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862FA" w14:textId="6C3A098C" w:rsidR="00174F19" w:rsidRPr="00F636A7" w:rsidRDefault="00E6212D" w:rsidP="004734C5">
      <w:pPr>
        <w:spacing w:line="240" w:lineRule="exact"/>
        <w:jc w:val="left"/>
        <w:rPr>
          <w:rFonts w:ascii="ＭＳ 明朝" w:hAnsi="ＭＳ 明朝" w:cs="HGS教科書体"/>
          <w:spacing w:val="2"/>
          <w:kern w:val="0"/>
          <w:sz w:val="22"/>
        </w:rPr>
      </w:pPr>
      <w:r>
        <w:rPr>
          <w:rFonts w:ascii="ＭＳ 明朝" w:hAnsi="ＭＳ 明朝" w:cs="HGS教科書体" w:hint="eastAsia"/>
          <w:spacing w:val="2"/>
          <w:kern w:val="0"/>
          <w:sz w:val="22"/>
        </w:rPr>
        <w:t>(</w:t>
      </w:r>
      <w:r w:rsidR="00A87BE3" w:rsidRPr="00F636A7">
        <w:rPr>
          <w:rFonts w:ascii="ＭＳ 明朝" w:hAnsi="ＭＳ 明朝" w:cs="HGS教科書体" w:hint="eastAsia"/>
          <w:spacing w:val="2"/>
          <w:kern w:val="0"/>
          <w:sz w:val="22"/>
        </w:rPr>
        <w:t>様式第</w:t>
      </w:r>
      <w:r w:rsidR="00A36528" w:rsidRPr="00F636A7">
        <w:rPr>
          <w:rFonts w:ascii="ＭＳ 明朝" w:hAnsi="ＭＳ 明朝" w:cs="HGS教科書体" w:hint="eastAsia"/>
          <w:spacing w:val="2"/>
          <w:kern w:val="0"/>
          <w:sz w:val="22"/>
        </w:rPr>
        <w:t>a-6</w:t>
      </w:r>
      <w:r w:rsidR="006E7689" w:rsidRPr="00F636A7">
        <w:rPr>
          <w:rFonts w:ascii="ＭＳ 明朝" w:hAnsi="ＭＳ 明朝" w:cs="HGS教科書体" w:hint="eastAsia"/>
          <w:spacing w:val="2"/>
          <w:kern w:val="0"/>
          <w:sz w:val="22"/>
        </w:rPr>
        <w:t>号別紙</w:t>
      </w:r>
      <w:r w:rsidR="008F56DC" w:rsidRPr="00F636A7">
        <w:rPr>
          <w:rFonts w:ascii="ＭＳ 明朝" w:hAnsi="ＭＳ 明朝" w:cs="HGS教科書体" w:hint="eastAsia"/>
          <w:spacing w:val="2"/>
          <w:kern w:val="0"/>
          <w:sz w:val="22"/>
        </w:rPr>
        <w:t>5</w:t>
      </w:r>
      <w:r>
        <w:rPr>
          <w:rFonts w:ascii="ＭＳ 明朝" w:hAnsi="ＭＳ 明朝" w:cs="HGS教科書体" w:hint="eastAsia"/>
          <w:spacing w:val="2"/>
          <w:kern w:val="0"/>
          <w:sz w:val="22"/>
        </w:rPr>
        <w:t>)</w:t>
      </w:r>
      <w:r w:rsidR="00A87BE3" w:rsidRPr="00F636A7">
        <w:rPr>
          <w:rFonts w:ascii="ＭＳ 明朝" w:hAnsi="ＭＳ 明朝" w:cs="HGS教科書体" w:hint="eastAsia"/>
          <w:spacing w:val="2"/>
          <w:kern w:val="0"/>
          <w:sz w:val="22"/>
        </w:rPr>
        <w:t>（</w:t>
      </w:r>
      <w:r w:rsidR="00FD36F1" w:rsidRPr="00F636A7">
        <w:rPr>
          <w:rFonts w:ascii="ＭＳ 明朝" w:hAnsi="ＭＳ 明朝" w:cs="HGS教科書体" w:hint="eastAsia"/>
          <w:spacing w:val="2"/>
          <w:kern w:val="0"/>
          <w:sz w:val="22"/>
        </w:rPr>
        <w:t>20</w:t>
      </w:r>
      <w:r w:rsidR="00FD36F1" w:rsidRPr="00F636A7">
        <w:rPr>
          <w:rFonts w:ascii="ＭＳ 明朝" w:hAnsi="ＭＳ 明朝" w:cs="HGS教科書体"/>
          <w:spacing w:val="2"/>
          <w:kern w:val="0"/>
          <w:sz w:val="22"/>
        </w:rPr>
        <w:t>2</w:t>
      </w:r>
      <w:r w:rsidR="00FD36F1" w:rsidRPr="00F636A7">
        <w:rPr>
          <w:rFonts w:ascii="ＭＳ 明朝" w:hAnsi="ＭＳ 明朝" w:cs="HGS教科書体" w:hint="eastAsia"/>
          <w:spacing w:val="2"/>
          <w:kern w:val="0"/>
          <w:sz w:val="22"/>
        </w:rPr>
        <w:t>5</w:t>
      </w:r>
      <w:r w:rsidR="00EC792D" w:rsidRPr="00F636A7">
        <w:rPr>
          <w:rFonts w:ascii="ＭＳ 明朝" w:hAnsi="ＭＳ 明朝" w:cs="HGS教科書体" w:hint="eastAsia"/>
          <w:spacing w:val="2"/>
          <w:kern w:val="0"/>
          <w:sz w:val="22"/>
        </w:rPr>
        <w:t>.</w:t>
      </w:r>
      <w:r w:rsidR="00FD36F1" w:rsidRPr="00F636A7">
        <w:rPr>
          <w:rFonts w:ascii="ＭＳ 明朝" w:hAnsi="ＭＳ 明朝" w:cs="HGS教科書体" w:hint="eastAsia"/>
          <w:spacing w:val="2"/>
          <w:kern w:val="0"/>
          <w:sz w:val="22"/>
        </w:rPr>
        <w:t>4</w:t>
      </w:r>
      <w:r w:rsidR="00B4303C" w:rsidRPr="00F636A7">
        <w:rPr>
          <w:rFonts w:ascii="ＭＳ 明朝" w:hAnsi="ＭＳ 明朝" w:cs="HGS教科書体" w:hint="eastAsia"/>
          <w:spacing w:val="2"/>
          <w:kern w:val="0"/>
          <w:sz w:val="22"/>
        </w:rPr>
        <w:t>改正</w:t>
      </w:r>
      <w:r w:rsidR="00A87BE3" w:rsidRPr="00F636A7">
        <w:rPr>
          <w:rFonts w:ascii="ＭＳ 明朝" w:hAnsi="ＭＳ 明朝" w:cs="HGS教科書体" w:hint="eastAsia"/>
          <w:spacing w:val="2"/>
          <w:kern w:val="0"/>
          <w:sz w:val="22"/>
        </w:rPr>
        <w:t>）</w:t>
      </w:r>
    </w:p>
    <w:p w14:paraId="4AE9B16A" w14:textId="10841BF7" w:rsidR="001A2A09" w:rsidRPr="00F636A7" w:rsidRDefault="00716F4B" w:rsidP="00D442DB">
      <w:pPr>
        <w:jc w:val="center"/>
        <w:rPr>
          <w:rFonts w:ascii="ＭＳ 明朝" w:hAnsi="ＭＳ 明朝"/>
          <w:sz w:val="24"/>
          <w:szCs w:val="24"/>
        </w:rPr>
      </w:pPr>
      <w:r w:rsidRPr="00F636A7">
        <w:rPr>
          <w:rFonts w:ascii="ＭＳ 明朝" w:hAnsi="ＭＳ 明朝" w:hint="eastAsia"/>
          <w:sz w:val="24"/>
          <w:szCs w:val="24"/>
        </w:rPr>
        <w:t>導入した</w:t>
      </w:r>
      <w:r w:rsidR="00FD36F1" w:rsidRPr="00F636A7">
        <w:rPr>
          <w:rFonts w:ascii="ＭＳ 明朝" w:hAnsi="ＭＳ 明朝" w:hint="eastAsia"/>
          <w:sz w:val="24"/>
          <w:szCs w:val="24"/>
        </w:rPr>
        <w:t>健康づくり</w:t>
      </w:r>
      <w:r w:rsidRPr="00F636A7">
        <w:rPr>
          <w:rFonts w:ascii="ＭＳ 明朝" w:hAnsi="ＭＳ 明朝" w:hint="eastAsia"/>
          <w:sz w:val="24"/>
          <w:szCs w:val="24"/>
        </w:rPr>
        <w:t>制度の概要票</w:t>
      </w:r>
    </w:p>
    <w:tbl>
      <w:tblPr>
        <w:tblW w:w="10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9"/>
        <w:gridCol w:w="10112"/>
      </w:tblGrid>
      <w:tr w:rsidR="00F636A7" w:rsidRPr="00F636A7" w14:paraId="29594243" w14:textId="77777777" w:rsidTr="00697823">
        <w:trPr>
          <w:cantSplit/>
          <w:trHeight w:val="1423"/>
          <w:jc w:val="center"/>
        </w:trPr>
        <w:tc>
          <w:tcPr>
            <w:tcW w:w="679" w:type="dxa"/>
            <w:tcBorders>
              <w:top w:val="single" w:sz="12" w:space="0" w:color="000000"/>
              <w:left w:val="single" w:sz="12" w:space="0" w:color="000000"/>
              <w:bottom w:val="single" w:sz="4" w:space="0" w:color="auto"/>
              <w:right w:val="single" w:sz="4" w:space="0" w:color="000000"/>
            </w:tcBorders>
            <w:textDirection w:val="tbRlV"/>
            <w:vAlign w:val="center"/>
          </w:tcPr>
          <w:p w14:paraId="20AF8C1A" w14:textId="771231FA" w:rsidR="001A2A09" w:rsidRPr="00F636A7" w:rsidRDefault="0014627A" w:rsidP="00697823">
            <w:pPr>
              <w:suppressAutoHyphens/>
              <w:kinsoku w:val="0"/>
              <w:autoSpaceDE w:val="0"/>
              <w:autoSpaceDN w:val="0"/>
              <w:spacing w:line="226" w:lineRule="exact"/>
              <w:ind w:left="113" w:right="113"/>
              <w:jc w:val="center"/>
              <w:rPr>
                <w:rFonts w:ascii="ＭＳ 明朝" w:hAnsi="ＭＳ 明朝"/>
                <w:spacing w:val="-20"/>
              </w:rPr>
            </w:pPr>
            <w:r w:rsidRPr="00F636A7">
              <w:rPr>
                <w:rFonts w:ascii="ＭＳ 明朝" w:hAnsi="ＭＳ 明朝" w:hint="eastAsia"/>
                <w:spacing w:val="-20"/>
              </w:rPr>
              <w:t>①</w:t>
            </w:r>
            <w:r w:rsidR="001A2A09" w:rsidRPr="00F636A7">
              <w:rPr>
                <w:rFonts w:ascii="ＭＳ 明朝" w:hAnsi="ＭＳ 明朝" w:hint="eastAsia"/>
                <w:spacing w:val="-20"/>
              </w:rPr>
              <w:t>現状・課題</w:t>
            </w:r>
          </w:p>
        </w:tc>
        <w:tc>
          <w:tcPr>
            <w:tcW w:w="10112" w:type="dxa"/>
            <w:tcBorders>
              <w:top w:val="single" w:sz="12" w:space="0" w:color="000000"/>
              <w:left w:val="single" w:sz="4" w:space="0" w:color="000000"/>
              <w:bottom w:val="single" w:sz="4" w:space="0" w:color="auto"/>
              <w:right w:val="single" w:sz="12" w:space="0" w:color="auto"/>
            </w:tcBorders>
          </w:tcPr>
          <w:p w14:paraId="35EB9223" w14:textId="77777777" w:rsidR="00697823" w:rsidRDefault="00697823" w:rsidP="00697DAB">
            <w:pPr>
              <w:suppressAutoHyphens/>
              <w:kinsoku w:val="0"/>
              <w:autoSpaceDE w:val="0"/>
              <w:autoSpaceDN w:val="0"/>
              <w:spacing w:line="226" w:lineRule="exact"/>
              <w:ind w:firstLineChars="100" w:firstLine="150"/>
              <w:rPr>
                <w:rFonts w:ascii="ＭＳ 明朝" w:hAnsi="ＭＳ 明朝"/>
                <w:spacing w:val="-20"/>
                <w:sz w:val="18"/>
                <w:szCs w:val="18"/>
              </w:rPr>
            </w:pPr>
          </w:p>
          <w:p w14:paraId="099E7DFE" w14:textId="0FBF389D" w:rsidR="001A2A09" w:rsidRPr="00F636A7" w:rsidRDefault="00236902" w:rsidP="00697DAB">
            <w:pPr>
              <w:suppressAutoHyphens/>
              <w:kinsoku w:val="0"/>
              <w:autoSpaceDE w:val="0"/>
              <w:autoSpaceDN w:val="0"/>
              <w:spacing w:line="226" w:lineRule="exact"/>
              <w:ind w:firstLineChars="100" w:firstLine="150"/>
              <w:rPr>
                <w:rFonts w:ascii="ＭＳ 明朝" w:hAnsi="ＭＳ 明朝"/>
                <w:spacing w:val="-20"/>
                <w:sz w:val="18"/>
                <w:szCs w:val="18"/>
              </w:rPr>
            </w:pPr>
            <w:r w:rsidRPr="00F636A7">
              <w:rPr>
                <w:rFonts w:ascii="ＭＳ 明朝" w:hAnsi="ＭＳ 明朝" w:hint="eastAsia"/>
                <w:spacing w:val="-20"/>
                <w:sz w:val="18"/>
                <w:szCs w:val="18"/>
              </w:rPr>
              <w:t>□　計画のとおり</w:t>
            </w:r>
          </w:p>
          <w:p w14:paraId="20543AC3" w14:textId="77777777" w:rsidR="001A2A09" w:rsidRPr="00F636A7" w:rsidRDefault="001A2A09" w:rsidP="00F8270B">
            <w:pPr>
              <w:suppressAutoHyphens/>
              <w:kinsoku w:val="0"/>
              <w:autoSpaceDE w:val="0"/>
              <w:autoSpaceDN w:val="0"/>
              <w:spacing w:line="226" w:lineRule="exact"/>
              <w:rPr>
                <w:rFonts w:ascii="ＭＳ 明朝" w:hAnsi="ＭＳ 明朝"/>
                <w:spacing w:val="-20"/>
                <w:sz w:val="18"/>
                <w:szCs w:val="18"/>
              </w:rPr>
            </w:pPr>
          </w:p>
          <w:p w14:paraId="5A5F1B3D" w14:textId="77777777" w:rsidR="001A2A09" w:rsidRPr="00F636A7" w:rsidRDefault="001A2A09" w:rsidP="00F8270B">
            <w:pPr>
              <w:suppressAutoHyphens/>
              <w:kinsoku w:val="0"/>
              <w:autoSpaceDE w:val="0"/>
              <w:autoSpaceDN w:val="0"/>
              <w:spacing w:line="226" w:lineRule="exact"/>
              <w:rPr>
                <w:rFonts w:ascii="ＭＳ 明朝" w:hAnsi="ＭＳ 明朝"/>
                <w:spacing w:val="-20"/>
                <w:sz w:val="18"/>
                <w:szCs w:val="18"/>
              </w:rPr>
            </w:pPr>
          </w:p>
          <w:p w14:paraId="05C6B145" w14:textId="77777777" w:rsidR="001A2A09" w:rsidRPr="00F636A7" w:rsidRDefault="001A2A09" w:rsidP="00F8270B">
            <w:pPr>
              <w:suppressAutoHyphens/>
              <w:kinsoku w:val="0"/>
              <w:autoSpaceDE w:val="0"/>
              <w:autoSpaceDN w:val="0"/>
              <w:spacing w:line="226" w:lineRule="exact"/>
              <w:rPr>
                <w:rFonts w:ascii="ＭＳ 明朝" w:hAnsi="ＭＳ 明朝"/>
                <w:spacing w:val="-20"/>
              </w:rPr>
            </w:pPr>
          </w:p>
          <w:p w14:paraId="328B6973" w14:textId="77777777" w:rsidR="001A2A09" w:rsidRPr="00F636A7" w:rsidRDefault="001A2A09" w:rsidP="00F8270B">
            <w:pPr>
              <w:suppressAutoHyphens/>
              <w:kinsoku w:val="0"/>
              <w:autoSpaceDE w:val="0"/>
              <w:autoSpaceDN w:val="0"/>
              <w:spacing w:line="226" w:lineRule="exact"/>
              <w:rPr>
                <w:rFonts w:ascii="ＭＳ 明朝" w:hAnsi="ＭＳ 明朝"/>
                <w:spacing w:val="-20"/>
              </w:rPr>
            </w:pPr>
          </w:p>
        </w:tc>
      </w:tr>
      <w:tr w:rsidR="00F636A7" w:rsidRPr="00F636A7" w14:paraId="53304501" w14:textId="77777777" w:rsidTr="00980981">
        <w:trPr>
          <w:cantSplit/>
          <w:trHeight w:val="1289"/>
          <w:jc w:val="center"/>
        </w:trPr>
        <w:tc>
          <w:tcPr>
            <w:tcW w:w="679" w:type="dxa"/>
            <w:tcBorders>
              <w:top w:val="single" w:sz="4" w:space="0" w:color="auto"/>
              <w:left w:val="single" w:sz="12" w:space="0" w:color="000000"/>
              <w:bottom w:val="single" w:sz="4" w:space="0" w:color="000000"/>
              <w:right w:val="single" w:sz="4" w:space="0" w:color="000000"/>
            </w:tcBorders>
            <w:textDirection w:val="tbRlV"/>
            <w:vAlign w:val="center"/>
          </w:tcPr>
          <w:p w14:paraId="604FC3E1" w14:textId="7BA03182" w:rsidR="00FD36F1" w:rsidRPr="00F636A7" w:rsidRDefault="0014627A" w:rsidP="00FD36F1">
            <w:pPr>
              <w:suppressAutoHyphens/>
              <w:kinsoku w:val="0"/>
              <w:autoSpaceDE w:val="0"/>
              <w:autoSpaceDN w:val="0"/>
              <w:spacing w:line="226" w:lineRule="exact"/>
              <w:ind w:left="113" w:right="113"/>
              <w:jc w:val="center"/>
              <w:rPr>
                <w:rFonts w:ascii="ＭＳ 明朝" w:hAnsi="ＭＳ 明朝"/>
                <w:spacing w:val="-20"/>
              </w:rPr>
            </w:pPr>
            <w:r w:rsidRPr="00F636A7">
              <w:rPr>
                <w:rFonts w:ascii="ＭＳ 明朝" w:hAnsi="ＭＳ 明朝" w:hint="eastAsia"/>
                <w:spacing w:val="-20"/>
              </w:rPr>
              <w:t>②</w:t>
            </w:r>
            <w:r w:rsidR="001F1B45" w:rsidRPr="00F636A7">
              <w:rPr>
                <w:rFonts w:ascii="ＭＳ 明朝" w:hAnsi="ＭＳ 明朝" w:hint="eastAsia"/>
                <w:spacing w:val="-20"/>
              </w:rPr>
              <w:t>導入区分</w:t>
            </w:r>
          </w:p>
        </w:tc>
        <w:tc>
          <w:tcPr>
            <w:tcW w:w="10112" w:type="dxa"/>
            <w:tcBorders>
              <w:top w:val="single" w:sz="4" w:space="0" w:color="auto"/>
              <w:left w:val="single" w:sz="4" w:space="0" w:color="000000"/>
              <w:bottom w:val="single" w:sz="4" w:space="0" w:color="auto"/>
              <w:right w:val="single" w:sz="12" w:space="0" w:color="auto"/>
            </w:tcBorders>
            <w:vAlign w:val="center"/>
          </w:tcPr>
          <w:p w14:paraId="6F1A69C6" w14:textId="77777777" w:rsidR="00FD36F1" w:rsidRPr="00F636A7" w:rsidRDefault="00FD36F1" w:rsidP="00FD36F1">
            <w:pPr>
              <w:suppressAutoHyphens/>
              <w:kinsoku w:val="0"/>
              <w:autoSpaceDE w:val="0"/>
              <w:autoSpaceDN w:val="0"/>
              <w:spacing w:line="226" w:lineRule="exact"/>
              <w:ind w:firstLineChars="100" w:firstLine="150"/>
              <w:rPr>
                <w:rFonts w:ascii="ＭＳ 明朝" w:hAnsi="ＭＳ 明朝"/>
                <w:spacing w:val="-20"/>
                <w:sz w:val="18"/>
                <w:szCs w:val="18"/>
              </w:rPr>
            </w:pPr>
            <w:r w:rsidRPr="00F636A7">
              <w:rPr>
                <w:rFonts w:ascii="ＭＳ 明朝" w:hAnsi="ＭＳ 明朝" w:hint="eastAsia"/>
                <w:spacing w:val="-20"/>
                <w:sz w:val="18"/>
                <w:szCs w:val="18"/>
              </w:rPr>
              <w:t>□　新設（健康づくり制度を過去に導入していない場合）</w:t>
            </w:r>
          </w:p>
          <w:p w14:paraId="78118535" w14:textId="573547F6" w:rsidR="00FD36F1" w:rsidRPr="00F636A7" w:rsidRDefault="00FD36F1" w:rsidP="00FD36F1">
            <w:pPr>
              <w:suppressAutoHyphens/>
              <w:kinsoku w:val="0"/>
              <w:autoSpaceDE w:val="0"/>
              <w:autoSpaceDN w:val="0"/>
              <w:spacing w:line="226" w:lineRule="exact"/>
              <w:ind w:firstLineChars="100" w:firstLine="150"/>
              <w:rPr>
                <w:rFonts w:ascii="ＭＳ 明朝" w:hAnsi="ＭＳ 明朝"/>
                <w:spacing w:val="-20"/>
                <w:sz w:val="18"/>
                <w:szCs w:val="18"/>
              </w:rPr>
            </w:pPr>
            <w:r w:rsidRPr="00F636A7">
              <w:rPr>
                <w:rFonts w:ascii="ＭＳ 明朝" w:hAnsi="ＭＳ 明朝" w:hint="eastAsia"/>
                <w:spacing w:val="-20"/>
                <w:sz w:val="18"/>
                <w:szCs w:val="18"/>
              </w:rPr>
              <w:t>□　改定（過去に本助成金を活用して健康づくり制度を導入し運用しているが、支給要領0203ホを満たしていない場合）</w:t>
            </w:r>
          </w:p>
        </w:tc>
      </w:tr>
      <w:tr w:rsidR="00F636A7" w:rsidRPr="00F636A7" w14:paraId="3473433B" w14:textId="77777777" w:rsidTr="00737886">
        <w:trPr>
          <w:cantSplit/>
          <w:trHeight w:val="1209"/>
          <w:jc w:val="center"/>
        </w:trPr>
        <w:tc>
          <w:tcPr>
            <w:tcW w:w="679" w:type="dxa"/>
            <w:tcBorders>
              <w:top w:val="single" w:sz="4" w:space="0" w:color="000000"/>
              <w:left w:val="single" w:sz="12" w:space="0" w:color="000000"/>
              <w:bottom w:val="single" w:sz="4" w:space="0" w:color="000000"/>
              <w:right w:val="single" w:sz="4" w:space="0" w:color="000000"/>
            </w:tcBorders>
            <w:textDirection w:val="tbRlV"/>
            <w:vAlign w:val="center"/>
          </w:tcPr>
          <w:p w14:paraId="7DD40FDA" w14:textId="77777777" w:rsidR="00FD36F1" w:rsidRPr="00F636A7" w:rsidRDefault="0014627A" w:rsidP="00FD36F1">
            <w:pPr>
              <w:suppressAutoHyphens/>
              <w:kinsoku w:val="0"/>
              <w:autoSpaceDE w:val="0"/>
              <w:autoSpaceDN w:val="0"/>
              <w:spacing w:line="226" w:lineRule="exact"/>
              <w:ind w:left="113" w:right="113"/>
              <w:jc w:val="center"/>
              <w:rPr>
                <w:rFonts w:ascii="ＭＳ 明朝" w:hAnsi="ＭＳ 明朝"/>
                <w:spacing w:val="-20"/>
              </w:rPr>
            </w:pPr>
            <w:r w:rsidRPr="00F636A7">
              <w:rPr>
                <w:rFonts w:ascii="ＭＳ 明朝" w:hAnsi="ＭＳ 明朝" w:hint="eastAsia"/>
                <w:spacing w:val="-20"/>
              </w:rPr>
              <w:t>③</w:t>
            </w:r>
            <w:r w:rsidR="00FD36F1" w:rsidRPr="00F636A7">
              <w:rPr>
                <w:rFonts w:ascii="ＭＳ 明朝" w:hAnsi="ＭＳ 明朝" w:hint="eastAsia"/>
                <w:spacing w:val="-20"/>
              </w:rPr>
              <w:t>導入制度</w:t>
            </w:r>
          </w:p>
        </w:tc>
        <w:tc>
          <w:tcPr>
            <w:tcW w:w="10112" w:type="dxa"/>
            <w:tcBorders>
              <w:top w:val="single" w:sz="4" w:space="0" w:color="auto"/>
              <w:left w:val="single" w:sz="4" w:space="0" w:color="000000"/>
              <w:bottom w:val="single" w:sz="4" w:space="0" w:color="auto"/>
              <w:right w:val="single" w:sz="12" w:space="0" w:color="auto"/>
            </w:tcBorders>
          </w:tcPr>
          <w:p w14:paraId="4B710BE4" w14:textId="77777777" w:rsidR="00FD36F1" w:rsidRPr="00F636A7" w:rsidRDefault="00FD36F1" w:rsidP="00FD36F1">
            <w:pPr>
              <w:suppressAutoHyphens/>
              <w:kinsoku w:val="0"/>
              <w:autoSpaceDE w:val="0"/>
              <w:autoSpaceDN w:val="0"/>
              <w:spacing w:line="226" w:lineRule="exact"/>
              <w:rPr>
                <w:rFonts w:ascii="ＭＳ 明朝" w:hAnsi="ＭＳ 明朝"/>
                <w:spacing w:val="-20"/>
                <w:sz w:val="18"/>
                <w:szCs w:val="18"/>
              </w:rPr>
            </w:pPr>
            <w:r w:rsidRPr="00F636A7">
              <w:rPr>
                <w:rFonts w:ascii="ＭＳ 明朝" w:hAnsi="ＭＳ 明朝" w:hint="eastAsia"/>
                <w:spacing w:val="-20"/>
                <w:sz w:val="18"/>
                <w:szCs w:val="18"/>
              </w:rPr>
              <w:t>○身体の総合的健康診断（人間ドック）において実施した検査項目</w:t>
            </w:r>
          </w:p>
          <w:p w14:paraId="4AE200AB" w14:textId="67DB596B" w:rsidR="00F636A7" w:rsidRPr="00F636A7" w:rsidRDefault="00FD36F1" w:rsidP="00F636A7">
            <w:pPr>
              <w:suppressAutoHyphens/>
              <w:kinsoku w:val="0"/>
              <w:autoSpaceDE w:val="0"/>
              <w:autoSpaceDN w:val="0"/>
              <w:spacing w:line="226" w:lineRule="exact"/>
              <w:rPr>
                <w:rFonts w:ascii="ＭＳ 明朝" w:hAnsi="ＭＳ 明朝"/>
                <w:spacing w:val="-20"/>
                <w:sz w:val="18"/>
                <w:szCs w:val="18"/>
              </w:rPr>
            </w:pPr>
            <w:r w:rsidRPr="00F636A7">
              <w:rPr>
                <w:rFonts w:ascii="ＭＳ 明朝" w:hAnsi="ＭＳ 明朝" w:hint="eastAsia"/>
                <w:spacing w:val="-20"/>
                <w:sz w:val="18"/>
                <w:szCs w:val="18"/>
              </w:rPr>
              <w:t xml:space="preserve">　</w:t>
            </w:r>
          </w:p>
          <w:p w14:paraId="3A973C8D" w14:textId="340DA8BE" w:rsidR="00FD36F1" w:rsidRPr="00F636A7" w:rsidRDefault="00FD36F1" w:rsidP="00FD36F1">
            <w:pPr>
              <w:suppressAutoHyphens/>
              <w:kinsoku w:val="0"/>
              <w:autoSpaceDE w:val="0"/>
              <w:autoSpaceDN w:val="0"/>
              <w:spacing w:line="226" w:lineRule="exact"/>
              <w:rPr>
                <w:rFonts w:ascii="ＭＳ 明朝" w:hAnsi="ＭＳ 明朝"/>
                <w:spacing w:val="-20"/>
                <w:sz w:val="18"/>
                <w:szCs w:val="18"/>
              </w:rPr>
            </w:pPr>
            <w:r w:rsidRPr="00F636A7">
              <w:rPr>
                <w:rFonts w:ascii="ＭＳ 明朝" w:hAnsi="ＭＳ 明朝" w:hint="eastAsia"/>
                <w:spacing w:val="-20"/>
                <w:sz w:val="18"/>
                <w:szCs w:val="18"/>
              </w:rPr>
              <w:t>（１つ以上を選択）</w:t>
            </w:r>
          </w:p>
          <w:p w14:paraId="56FABE4B" w14:textId="77777777" w:rsidR="00FD36F1" w:rsidRPr="00F636A7" w:rsidRDefault="00FD36F1" w:rsidP="00FD36F1">
            <w:pPr>
              <w:suppressAutoHyphens/>
              <w:kinsoku w:val="0"/>
              <w:autoSpaceDE w:val="0"/>
              <w:autoSpaceDN w:val="0"/>
              <w:spacing w:line="226" w:lineRule="exact"/>
              <w:rPr>
                <w:rFonts w:ascii="ＭＳ 明朝" w:hAnsi="ＭＳ 明朝"/>
                <w:spacing w:val="-20"/>
                <w:sz w:val="18"/>
                <w:szCs w:val="18"/>
              </w:rPr>
            </w:pPr>
            <w:r w:rsidRPr="00F636A7">
              <w:rPr>
                <w:rFonts w:ascii="ＭＳ 明朝" w:hAnsi="ＭＳ 明朝" w:hint="eastAsia"/>
                <w:spacing w:val="-20"/>
                <w:sz w:val="18"/>
                <w:szCs w:val="18"/>
              </w:rPr>
              <w:t xml:space="preserve">　　□胃がん検診　　　□子宮がん検診　　□肺がん検診　　　□乳がん検診</w:t>
            </w:r>
          </w:p>
          <w:p w14:paraId="6C63319D" w14:textId="77777777" w:rsidR="00FD36F1" w:rsidRPr="00F636A7" w:rsidRDefault="00FD36F1" w:rsidP="00D92B58">
            <w:pPr>
              <w:suppressAutoHyphens/>
              <w:kinsoku w:val="0"/>
              <w:autoSpaceDE w:val="0"/>
              <w:autoSpaceDN w:val="0"/>
              <w:spacing w:line="226" w:lineRule="exact"/>
              <w:ind w:firstLineChars="200" w:firstLine="300"/>
              <w:rPr>
                <w:rFonts w:ascii="ＭＳ 明朝" w:hAnsi="ＭＳ 明朝"/>
                <w:sz w:val="18"/>
                <w:szCs w:val="18"/>
              </w:rPr>
            </w:pPr>
            <w:r w:rsidRPr="00F636A7">
              <w:rPr>
                <w:rFonts w:ascii="ＭＳ 明朝" w:hAnsi="ＭＳ 明朝" w:hint="eastAsia"/>
                <w:spacing w:val="-20"/>
                <w:sz w:val="18"/>
                <w:szCs w:val="18"/>
              </w:rPr>
              <w:t>□大腸がん検診　　□歯周疾患検診　　□骨粗鬆症検診　　□腰痛健康診断</w:t>
            </w:r>
          </w:p>
        </w:tc>
      </w:tr>
      <w:tr w:rsidR="00F636A7" w:rsidRPr="00F636A7" w14:paraId="3EC83768" w14:textId="77777777" w:rsidTr="00737886">
        <w:trPr>
          <w:cantSplit/>
          <w:trHeight w:val="1209"/>
          <w:jc w:val="center"/>
        </w:trPr>
        <w:tc>
          <w:tcPr>
            <w:tcW w:w="679" w:type="dxa"/>
            <w:tcBorders>
              <w:top w:val="single" w:sz="4" w:space="0" w:color="000000"/>
              <w:left w:val="single" w:sz="12" w:space="0" w:color="000000"/>
              <w:bottom w:val="single" w:sz="4" w:space="0" w:color="000000"/>
              <w:right w:val="single" w:sz="4" w:space="0" w:color="000000"/>
            </w:tcBorders>
            <w:textDirection w:val="tbRlV"/>
            <w:vAlign w:val="center"/>
          </w:tcPr>
          <w:p w14:paraId="44E6F730" w14:textId="0D1EB75D" w:rsidR="00FD36F1" w:rsidRPr="00F636A7" w:rsidRDefault="0014627A" w:rsidP="00FD36F1">
            <w:pPr>
              <w:suppressAutoHyphens/>
              <w:kinsoku w:val="0"/>
              <w:autoSpaceDE w:val="0"/>
              <w:autoSpaceDN w:val="0"/>
              <w:spacing w:line="226" w:lineRule="exact"/>
              <w:ind w:left="113" w:right="113"/>
              <w:jc w:val="center"/>
              <w:rPr>
                <w:rFonts w:ascii="ＭＳ 明朝" w:hAnsi="ＭＳ 明朝"/>
                <w:spacing w:val="-20"/>
              </w:rPr>
            </w:pPr>
            <w:r w:rsidRPr="00F636A7">
              <w:rPr>
                <w:rFonts w:ascii="ＭＳ 明朝" w:hAnsi="ＭＳ 明朝" w:hint="eastAsia"/>
                <w:spacing w:val="-20"/>
              </w:rPr>
              <w:t>④導入</w:t>
            </w:r>
            <w:r w:rsidR="00FD36F1" w:rsidRPr="00F636A7">
              <w:rPr>
                <w:rFonts w:ascii="ＭＳ 明朝" w:hAnsi="ＭＳ 明朝" w:hint="eastAsia"/>
                <w:spacing w:val="-20"/>
              </w:rPr>
              <w:t>制度の概要、制度が実施されるための合理的な条件等</w:t>
            </w:r>
          </w:p>
        </w:tc>
        <w:tc>
          <w:tcPr>
            <w:tcW w:w="10112" w:type="dxa"/>
            <w:tcBorders>
              <w:top w:val="single" w:sz="4" w:space="0" w:color="auto"/>
              <w:left w:val="single" w:sz="4" w:space="0" w:color="000000"/>
              <w:bottom w:val="single" w:sz="4" w:space="0" w:color="auto"/>
              <w:right w:val="single" w:sz="12" w:space="0" w:color="auto"/>
            </w:tcBorders>
          </w:tcPr>
          <w:p w14:paraId="6BA5D496" w14:textId="77777777" w:rsidR="00FD36F1" w:rsidRPr="00F636A7" w:rsidRDefault="00FD36F1" w:rsidP="00FD36F1">
            <w:pPr>
              <w:suppressAutoHyphens/>
              <w:kinsoku w:val="0"/>
              <w:autoSpaceDE w:val="0"/>
              <w:autoSpaceDN w:val="0"/>
              <w:spacing w:line="226" w:lineRule="exact"/>
              <w:rPr>
                <w:rFonts w:ascii="ＭＳ 明朝" w:hAnsi="ＭＳ 明朝"/>
                <w:spacing w:val="-20"/>
                <w:sz w:val="18"/>
                <w:szCs w:val="18"/>
              </w:rPr>
            </w:pPr>
            <w:r w:rsidRPr="00F636A7">
              <w:rPr>
                <w:rFonts w:ascii="ＭＳ 明朝" w:hAnsi="ＭＳ 明朝" w:hint="eastAsia"/>
                <w:spacing w:val="-20"/>
                <w:sz w:val="18"/>
                <w:szCs w:val="18"/>
              </w:rPr>
              <w:t>（1）制度導入の必須要件</w:t>
            </w:r>
          </w:p>
          <w:p w14:paraId="53D96AC3" w14:textId="77777777" w:rsidR="00FD36F1" w:rsidRPr="00F636A7" w:rsidRDefault="00FD36F1" w:rsidP="00FD36F1">
            <w:pPr>
              <w:suppressAutoHyphens/>
              <w:kinsoku w:val="0"/>
              <w:autoSpaceDE w:val="0"/>
              <w:autoSpaceDN w:val="0"/>
              <w:spacing w:line="226" w:lineRule="exact"/>
              <w:rPr>
                <w:rFonts w:ascii="ＭＳ 明朝" w:hAnsi="ＭＳ 明朝"/>
                <w:spacing w:val="-20"/>
                <w:sz w:val="18"/>
                <w:szCs w:val="18"/>
              </w:rPr>
            </w:pPr>
          </w:p>
          <w:tbl>
            <w:tblPr>
              <w:tblpPr w:leftFromText="142" w:rightFromText="142" w:vertAnchor="page" w:horzAnchor="margin" w:tblpY="30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
              <w:gridCol w:w="4461"/>
              <w:gridCol w:w="359"/>
              <w:gridCol w:w="4820"/>
            </w:tblGrid>
            <w:tr w:rsidR="00F636A7" w:rsidRPr="00F636A7" w14:paraId="2251A174" w14:textId="77777777" w:rsidTr="004969AA">
              <w:trPr>
                <w:trHeight w:val="840"/>
              </w:trPr>
              <w:tc>
                <w:tcPr>
                  <w:tcW w:w="354" w:type="dxa"/>
                  <w:shd w:val="clear" w:color="auto" w:fill="auto"/>
                </w:tcPr>
                <w:p w14:paraId="56E1A6CF" w14:textId="77777777" w:rsidR="00FD36F1" w:rsidRPr="00F636A7" w:rsidRDefault="00FD36F1" w:rsidP="00FD36F1">
                  <w:pPr>
                    <w:spacing w:line="218" w:lineRule="exact"/>
                    <w:jc w:val="center"/>
                    <w:rPr>
                      <w:rFonts w:ascii="ＭＳ 明朝" w:hAnsi="ＭＳ 明朝"/>
                      <w:spacing w:val="-20"/>
                      <w:sz w:val="18"/>
                      <w:szCs w:val="18"/>
                    </w:rPr>
                  </w:pPr>
                  <w:r w:rsidRPr="00F636A7">
                    <w:rPr>
                      <w:rFonts w:ascii="ＭＳ 明朝" w:hAnsi="ＭＳ 明朝" w:hint="eastAsia"/>
                      <w:spacing w:val="-20"/>
                      <w:sz w:val="18"/>
                      <w:szCs w:val="18"/>
                    </w:rPr>
                    <w:t>□</w:t>
                  </w:r>
                </w:p>
              </w:tc>
              <w:tc>
                <w:tcPr>
                  <w:tcW w:w="4461" w:type="dxa"/>
                  <w:shd w:val="clear" w:color="auto" w:fill="auto"/>
                </w:tcPr>
                <w:p w14:paraId="2A18D908" w14:textId="29CE1308" w:rsidR="0014627A" w:rsidRPr="00F636A7" w:rsidRDefault="006756FE" w:rsidP="004717D6">
                  <w:pPr>
                    <w:spacing w:line="218" w:lineRule="exact"/>
                    <w:ind w:firstLineChars="100" w:firstLine="150"/>
                    <w:rPr>
                      <w:rFonts w:ascii="ＭＳ 明朝" w:hAnsi="ＭＳ 明朝"/>
                      <w:spacing w:val="-20"/>
                      <w:sz w:val="18"/>
                      <w:szCs w:val="18"/>
                    </w:rPr>
                  </w:pPr>
                  <w:r w:rsidRPr="00F636A7">
                    <w:rPr>
                      <w:rFonts w:ascii="ＭＳ 明朝" w:hAnsi="ＭＳ 明朝" w:hint="eastAsia"/>
                      <w:spacing w:val="-20"/>
                      <w:sz w:val="18"/>
                      <w:szCs w:val="18"/>
                    </w:rPr>
                    <w:t>心臓、肝臓、肺、胃、腸、骨、眼、耳などの諸臓器等の検査及び糖、脂質代謝の検査等を含み、かつ、検査項目に労働安全衛生法第</w:t>
                  </w:r>
                  <w:r w:rsidRPr="00F636A7">
                    <w:rPr>
                      <w:rFonts w:ascii="ＭＳ 明朝" w:hAnsi="ＭＳ 明朝"/>
                      <w:spacing w:val="-20"/>
                      <w:sz w:val="18"/>
                      <w:szCs w:val="18"/>
                    </w:rPr>
                    <w:t>66条第１項及び労働安全衛生規則第44条に定める定期健康診断の項目を含んでいること。</w:t>
                  </w:r>
                </w:p>
              </w:tc>
              <w:tc>
                <w:tcPr>
                  <w:tcW w:w="359" w:type="dxa"/>
                  <w:shd w:val="clear" w:color="auto" w:fill="auto"/>
                </w:tcPr>
                <w:p w14:paraId="164AE412" w14:textId="77777777" w:rsidR="00FD36F1" w:rsidRPr="00F636A7" w:rsidRDefault="00FD36F1" w:rsidP="00FD36F1">
                  <w:pPr>
                    <w:spacing w:line="218" w:lineRule="exact"/>
                    <w:rPr>
                      <w:rFonts w:ascii="ＭＳ 明朝" w:hAnsi="ＭＳ 明朝"/>
                      <w:spacing w:val="-20"/>
                      <w:sz w:val="18"/>
                      <w:szCs w:val="18"/>
                    </w:rPr>
                  </w:pPr>
                  <w:r w:rsidRPr="00F636A7">
                    <w:rPr>
                      <w:rFonts w:ascii="ＭＳ 明朝" w:hAnsi="ＭＳ 明朝" w:hint="eastAsia"/>
                      <w:spacing w:val="-20"/>
                      <w:sz w:val="18"/>
                      <w:szCs w:val="18"/>
                    </w:rPr>
                    <w:t>□</w:t>
                  </w:r>
                </w:p>
              </w:tc>
              <w:tc>
                <w:tcPr>
                  <w:tcW w:w="4820" w:type="dxa"/>
                  <w:shd w:val="clear" w:color="auto" w:fill="auto"/>
                </w:tcPr>
                <w:p w14:paraId="521C4A0C" w14:textId="1BE020BF" w:rsidR="00FD36F1" w:rsidRPr="00F636A7" w:rsidRDefault="006756FE" w:rsidP="004717D6">
                  <w:pPr>
                    <w:spacing w:line="218" w:lineRule="exact"/>
                    <w:ind w:firstLineChars="100" w:firstLine="150"/>
                    <w:rPr>
                      <w:rFonts w:ascii="ＭＳ 明朝" w:hAnsi="ＭＳ 明朝"/>
                      <w:spacing w:val="-20"/>
                      <w:sz w:val="18"/>
                      <w:szCs w:val="18"/>
                    </w:rPr>
                  </w:pPr>
                  <w:r w:rsidRPr="00F636A7">
                    <w:rPr>
                      <w:rFonts w:ascii="ＭＳ 明朝" w:hAnsi="ＭＳ 明朝" w:hint="eastAsia"/>
                      <w:spacing w:val="-20"/>
                      <w:sz w:val="18"/>
                      <w:szCs w:val="18"/>
                    </w:rPr>
                    <w:t>制度が実施されるための合理的な条件及び事業主の費用負担が労働協約又は就業規則に明示されていること。</w:t>
                  </w:r>
                </w:p>
              </w:tc>
            </w:tr>
            <w:tr w:rsidR="00F636A7" w:rsidRPr="00F636A7" w14:paraId="3E5FF39D" w14:textId="77777777" w:rsidTr="004969AA">
              <w:trPr>
                <w:trHeight w:val="840"/>
              </w:trPr>
              <w:tc>
                <w:tcPr>
                  <w:tcW w:w="354" w:type="dxa"/>
                  <w:shd w:val="clear" w:color="auto" w:fill="auto"/>
                </w:tcPr>
                <w:p w14:paraId="3856DD6B" w14:textId="3CB291A2" w:rsidR="006756FE" w:rsidRPr="00F636A7" w:rsidRDefault="006756FE" w:rsidP="00FD36F1">
                  <w:pPr>
                    <w:spacing w:line="218" w:lineRule="exact"/>
                    <w:jc w:val="center"/>
                    <w:rPr>
                      <w:rFonts w:ascii="ＭＳ 明朝" w:hAnsi="ＭＳ 明朝"/>
                      <w:spacing w:val="-20"/>
                      <w:sz w:val="18"/>
                      <w:szCs w:val="18"/>
                    </w:rPr>
                  </w:pPr>
                  <w:r w:rsidRPr="00F636A7">
                    <w:rPr>
                      <w:rFonts w:ascii="ＭＳ 明朝" w:hAnsi="ＭＳ 明朝" w:hint="eastAsia"/>
                      <w:spacing w:val="-20"/>
                      <w:sz w:val="18"/>
                      <w:szCs w:val="18"/>
                    </w:rPr>
                    <w:t>□</w:t>
                  </w:r>
                </w:p>
              </w:tc>
              <w:tc>
                <w:tcPr>
                  <w:tcW w:w="4461" w:type="dxa"/>
                  <w:shd w:val="clear" w:color="auto" w:fill="auto"/>
                </w:tcPr>
                <w:p w14:paraId="49609359" w14:textId="77777777" w:rsidR="006756FE" w:rsidRPr="00F636A7" w:rsidRDefault="006756FE" w:rsidP="006756FE">
                  <w:pPr>
                    <w:spacing w:line="218" w:lineRule="exact"/>
                    <w:ind w:firstLineChars="100" w:firstLine="150"/>
                    <w:rPr>
                      <w:rFonts w:ascii="ＭＳ 明朝" w:hAnsi="ＭＳ 明朝"/>
                      <w:spacing w:val="-20"/>
                      <w:sz w:val="18"/>
                      <w:szCs w:val="18"/>
                    </w:rPr>
                  </w:pPr>
                  <w:r w:rsidRPr="00F636A7">
                    <w:rPr>
                      <w:rFonts w:ascii="ＭＳ 明朝" w:hAnsi="ＭＳ 明朝" w:hint="eastAsia"/>
                      <w:spacing w:val="-20"/>
                      <w:sz w:val="18"/>
                      <w:szCs w:val="18"/>
                    </w:rPr>
                    <w:t>受診等に要する費用は、その半額以上を事業主が負担していること。</w:t>
                  </w:r>
                </w:p>
                <w:p w14:paraId="777930A7" w14:textId="1901A449" w:rsidR="006756FE" w:rsidRPr="00F636A7" w:rsidRDefault="006756FE" w:rsidP="006756FE">
                  <w:pPr>
                    <w:spacing w:line="218" w:lineRule="exact"/>
                    <w:ind w:firstLineChars="100" w:firstLine="150"/>
                    <w:rPr>
                      <w:rFonts w:ascii="ＭＳ 明朝" w:hAnsi="ＭＳ 明朝"/>
                      <w:spacing w:val="-20"/>
                      <w:sz w:val="18"/>
                      <w:szCs w:val="18"/>
                    </w:rPr>
                  </w:pPr>
                  <w:r w:rsidRPr="00F636A7">
                    <w:rPr>
                      <w:rFonts w:ascii="ＭＳ 明朝" w:hAnsi="ＭＳ 明朝" w:hint="eastAsia"/>
                      <w:spacing w:val="-20"/>
                      <w:sz w:val="18"/>
                      <w:szCs w:val="18"/>
                    </w:rPr>
                    <w:t>また、受診等による費用を要さないもの（自治体等の補助を受ける場合等）については、原則助成金の対象とならないこと。</w:t>
                  </w:r>
                </w:p>
              </w:tc>
              <w:tc>
                <w:tcPr>
                  <w:tcW w:w="359" w:type="dxa"/>
                  <w:shd w:val="clear" w:color="auto" w:fill="auto"/>
                </w:tcPr>
                <w:p w14:paraId="7F4C6E40" w14:textId="5908310C" w:rsidR="006756FE" w:rsidRPr="00F636A7" w:rsidRDefault="006756FE" w:rsidP="00FD36F1">
                  <w:pPr>
                    <w:spacing w:line="218" w:lineRule="exact"/>
                    <w:rPr>
                      <w:rFonts w:ascii="ＭＳ 明朝" w:hAnsi="ＭＳ 明朝"/>
                      <w:spacing w:val="-20"/>
                      <w:sz w:val="18"/>
                      <w:szCs w:val="18"/>
                    </w:rPr>
                  </w:pPr>
                  <w:r w:rsidRPr="00F636A7">
                    <w:rPr>
                      <w:rFonts w:ascii="ＭＳ 明朝" w:hAnsi="ＭＳ 明朝" w:hint="eastAsia"/>
                      <w:spacing w:val="-20"/>
                      <w:sz w:val="18"/>
                      <w:szCs w:val="18"/>
                    </w:rPr>
                    <w:t>□</w:t>
                  </w:r>
                </w:p>
              </w:tc>
              <w:tc>
                <w:tcPr>
                  <w:tcW w:w="4820" w:type="dxa"/>
                  <w:shd w:val="clear" w:color="auto" w:fill="auto"/>
                </w:tcPr>
                <w:p w14:paraId="322E898F" w14:textId="2E88EBE9" w:rsidR="006756FE" w:rsidRPr="00F636A7" w:rsidRDefault="006756FE" w:rsidP="004717D6">
                  <w:pPr>
                    <w:spacing w:line="218" w:lineRule="exact"/>
                    <w:ind w:firstLineChars="100" w:firstLine="150"/>
                    <w:rPr>
                      <w:rFonts w:ascii="ＭＳ 明朝" w:hAnsi="ＭＳ 明朝"/>
                      <w:spacing w:val="-20"/>
                      <w:sz w:val="18"/>
                      <w:szCs w:val="18"/>
                    </w:rPr>
                  </w:pPr>
                  <w:r w:rsidRPr="00F636A7">
                    <w:rPr>
                      <w:rFonts w:ascii="ＭＳ 明朝" w:hAnsi="ＭＳ 明朝" w:hint="eastAsia"/>
                      <w:spacing w:val="-20"/>
                      <w:sz w:val="18"/>
                      <w:szCs w:val="18"/>
                    </w:rPr>
                    <w:t>厚生労働省その他の公的機関等が、当該検診等を実施するために適当であると認めていない検診手法によるものは対象とならないこと。</w:t>
                  </w:r>
                </w:p>
              </w:tc>
            </w:tr>
          </w:tbl>
          <w:p w14:paraId="144C88B0" w14:textId="2DB4D8EA" w:rsidR="00FD36F1" w:rsidRPr="00F636A7" w:rsidRDefault="00FD36F1" w:rsidP="00FD36F1">
            <w:pPr>
              <w:suppressAutoHyphens/>
              <w:kinsoku w:val="0"/>
              <w:autoSpaceDE w:val="0"/>
              <w:autoSpaceDN w:val="0"/>
              <w:spacing w:line="226" w:lineRule="exact"/>
              <w:rPr>
                <w:rFonts w:ascii="ＭＳ 明朝" w:hAnsi="ＭＳ 明朝"/>
                <w:spacing w:val="-20"/>
                <w:sz w:val="18"/>
                <w:szCs w:val="18"/>
              </w:rPr>
            </w:pPr>
            <w:r w:rsidRPr="00F636A7">
              <w:rPr>
                <w:rFonts w:ascii="ＭＳ 明朝" w:hAnsi="ＭＳ 明朝" w:hint="eastAsia"/>
                <w:spacing w:val="-20"/>
                <w:sz w:val="18"/>
                <w:szCs w:val="18"/>
              </w:rPr>
              <w:t>（2）導入制度の概要（趣旨・目的、内容）　　　□計画のとおり</w:t>
            </w:r>
          </w:p>
          <w:p w14:paraId="572493B0" w14:textId="77777777" w:rsidR="00FD36F1" w:rsidRPr="00F636A7" w:rsidRDefault="00FD36F1" w:rsidP="00FD36F1">
            <w:pPr>
              <w:suppressAutoHyphens/>
              <w:kinsoku w:val="0"/>
              <w:autoSpaceDE w:val="0"/>
              <w:autoSpaceDN w:val="0"/>
              <w:spacing w:line="226" w:lineRule="exact"/>
              <w:rPr>
                <w:rFonts w:ascii="ＭＳ 明朝" w:hAnsi="ＭＳ 明朝"/>
                <w:spacing w:val="-20"/>
                <w:sz w:val="18"/>
                <w:szCs w:val="18"/>
              </w:rPr>
            </w:pPr>
          </w:p>
          <w:p w14:paraId="3142B947" w14:textId="77777777" w:rsidR="00FD36F1" w:rsidRPr="00F636A7" w:rsidRDefault="00FD36F1" w:rsidP="00FD36F1">
            <w:pPr>
              <w:suppressAutoHyphens/>
              <w:kinsoku w:val="0"/>
              <w:autoSpaceDE w:val="0"/>
              <w:autoSpaceDN w:val="0"/>
              <w:spacing w:line="226" w:lineRule="exact"/>
              <w:rPr>
                <w:rFonts w:ascii="ＭＳ 明朝" w:hAnsi="ＭＳ 明朝"/>
                <w:spacing w:val="-20"/>
                <w:sz w:val="18"/>
                <w:szCs w:val="18"/>
              </w:rPr>
            </w:pPr>
          </w:p>
          <w:p w14:paraId="67CAB9AC" w14:textId="77777777" w:rsidR="00FD36F1" w:rsidRPr="00F636A7" w:rsidRDefault="00FD36F1" w:rsidP="00FD36F1">
            <w:pPr>
              <w:suppressAutoHyphens/>
              <w:kinsoku w:val="0"/>
              <w:autoSpaceDE w:val="0"/>
              <w:autoSpaceDN w:val="0"/>
              <w:spacing w:line="226" w:lineRule="exact"/>
              <w:rPr>
                <w:rFonts w:ascii="ＭＳ 明朝" w:hAnsi="ＭＳ 明朝"/>
                <w:spacing w:val="-20"/>
                <w:sz w:val="18"/>
                <w:szCs w:val="18"/>
              </w:rPr>
            </w:pPr>
          </w:p>
          <w:p w14:paraId="6741F65D" w14:textId="77777777" w:rsidR="00FD36F1" w:rsidRPr="00F636A7" w:rsidRDefault="00FD36F1" w:rsidP="00FD36F1">
            <w:pPr>
              <w:suppressAutoHyphens/>
              <w:kinsoku w:val="0"/>
              <w:autoSpaceDE w:val="0"/>
              <w:autoSpaceDN w:val="0"/>
              <w:spacing w:line="226" w:lineRule="exact"/>
              <w:rPr>
                <w:rFonts w:ascii="ＭＳ 明朝" w:hAnsi="ＭＳ 明朝"/>
                <w:spacing w:val="-20"/>
                <w:sz w:val="18"/>
                <w:szCs w:val="18"/>
              </w:rPr>
            </w:pPr>
          </w:p>
          <w:p w14:paraId="689549CA" w14:textId="77777777" w:rsidR="00FD36F1" w:rsidRPr="00F636A7" w:rsidRDefault="00FD36F1" w:rsidP="00FD36F1">
            <w:pPr>
              <w:suppressAutoHyphens/>
              <w:kinsoku w:val="0"/>
              <w:autoSpaceDE w:val="0"/>
              <w:autoSpaceDN w:val="0"/>
              <w:spacing w:line="226" w:lineRule="exact"/>
              <w:rPr>
                <w:rFonts w:ascii="ＭＳ 明朝" w:hAnsi="ＭＳ 明朝"/>
                <w:spacing w:val="-20"/>
                <w:sz w:val="18"/>
                <w:szCs w:val="18"/>
              </w:rPr>
            </w:pPr>
          </w:p>
          <w:p w14:paraId="423CBBD3" w14:textId="77777777" w:rsidR="00FD36F1" w:rsidRPr="00F636A7" w:rsidRDefault="00FD36F1" w:rsidP="00FD36F1">
            <w:pPr>
              <w:suppressAutoHyphens/>
              <w:kinsoku w:val="0"/>
              <w:autoSpaceDE w:val="0"/>
              <w:autoSpaceDN w:val="0"/>
              <w:spacing w:line="226" w:lineRule="exact"/>
              <w:rPr>
                <w:rFonts w:ascii="ＭＳ 明朝" w:hAnsi="ＭＳ 明朝"/>
                <w:spacing w:val="-20"/>
                <w:sz w:val="18"/>
                <w:szCs w:val="18"/>
              </w:rPr>
            </w:pPr>
            <w:r w:rsidRPr="00F636A7">
              <w:rPr>
                <w:rFonts w:ascii="ＭＳ 明朝" w:hAnsi="ＭＳ 明朝" w:hint="eastAsia"/>
                <w:spacing w:val="-20"/>
                <w:sz w:val="18"/>
                <w:szCs w:val="18"/>
              </w:rPr>
              <w:t>（3）</w:t>
            </w:r>
            <w:r w:rsidR="004717D6" w:rsidRPr="00F636A7">
              <w:rPr>
                <w:rFonts w:ascii="ＭＳ 明朝" w:hAnsi="ＭＳ 明朝" w:hint="eastAsia"/>
                <w:spacing w:val="-20"/>
                <w:sz w:val="18"/>
                <w:szCs w:val="18"/>
              </w:rPr>
              <w:t>実施</w:t>
            </w:r>
            <w:r w:rsidRPr="00F636A7">
              <w:rPr>
                <w:rFonts w:ascii="ＭＳ 明朝" w:hAnsi="ＭＳ 明朝" w:hint="eastAsia"/>
                <w:spacing w:val="-20"/>
                <w:sz w:val="18"/>
                <w:szCs w:val="18"/>
              </w:rPr>
              <w:t>対象範囲</w:t>
            </w:r>
            <w:r w:rsidR="0014627A" w:rsidRPr="00F636A7">
              <w:rPr>
                <w:rFonts w:ascii="ＭＳ 明朝" w:hAnsi="ＭＳ 明朝" w:hint="eastAsia"/>
                <w:spacing w:val="-20"/>
                <w:sz w:val="18"/>
                <w:szCs w:val="18"/>
              </w:rPr>
              <w:t>、</w:t>
            </w:r>
            <w:r w:rsidRPr="00F636A7">
              <w:rPr>
                <w:rFonts w:ascii="ＭＳ 明朝" w:hAnsi="ＭＳ 明朝" w:hint="eastAsia"/>
                <w:spacing w:val="-20"/>
                <w:sz w:val="18"/>
                <w:szCs w:val="18"/>
              </w:rPr>
              <w:t>人数</w:t>
            </w:r>
            <w:r w:rsidR="0014627A" w:rsidRPr="00F636A7">
              <w:rPr>
                <w:rFonts w:ascii="ＭＳ 明朝" w:hAnsi="ＭＳ 明朝" w:hint="eastAsia"/>
                <w:spacing w:val="-20"/>
                <w:sz w:val="18"/>
                <w:szCs w:val="18"/>
              </w:rPr>
              <w:t>及び</w:t>
            </w:r>
            <w:r w:rsidRPr="00F636A7">
              <w:rPr>
                <w:rFonts w:ascii="ＭＳ 明朝" w:hAnsi="ＭＳ 明朝" w:hint="eastAsia"/>
                <w:spacing w:val="-20"/>
                <w:sz w:val="18"/>
                <w:szCs w:val="18"/>
              </w:rPr>
              <w:t xml:space="preserve">選定基準　</w:t>
            </w:r>
          </w:p>
          <w:p w14:paraId="2EFE67A5" w14:textId="77777777" w:rsidR="00FD36F1" w:rsidRPr="00F636A7" w:rsidRDefault="00FD36F1" w:rsidP="00FD36F1">
            <w:pPr>
              <w:suppressAutoHyphens/>
              <w:kinsoku w:val="0"/>
              <w:autoSpaceDE w:val="0"/>
              <w:autoSpaceDN w:val="0"/>
              <w:spacing w:line="226" w:lineRule="exact"/>
              <w:ind w:firstLineChars="150" w:firstLine="225"/>
              <w:rPr>
                <w:rFonts w:ascii="ＭＳ 明朝" w:hAnsi="ＭＳ 明朝"/>
                <w:spacing w:val="-20"/>
                <w:sz w:val="18"/>
                <w:szCs w:val="18"/>
              </w:rPr>
            </w:pPr>
            <w:r w:rsidRPr="00F636A7">
              <w:rPr>
                <w:rFonts w:ascii="ＭＳ 明朝" w:hAnsi="ＭＳ 明朝" w:hint="eastAsia"/>
                <w:spacing w:val="-20"/>
                <w:sz w:val="18"/>
                <w:szCs w:val="18"/>
              </w:rPr>
              <w:t>○制度の</w:t>
            </w:r>
            <w:r w:rsidR="004717D6" w:rsidRPr="00F636A7">
              <w:rPr>
                <w:rFonts w:ascii="ＭＳ 明朝" w:hAnsi="ＭＳ 明朝" w:hint="eastAsia"/>
                <w:spacing w:val="-20"/>
                <w:sz w:val="18"/>
                <w:szCs w:val="18"/>
              </w:rPr>
              <w:t>実施</w:t>
            </w:r>
            <w:r w:rsidRPr="00F636A7">
              <w:rPr>
                <w:rFonts w:ascii="ＭＳ 明朝" w:hAnsi="ＭＳ 明朝" w:hint="eastAsia"/>
                <w:spacing w:val="-20"/>
                <w:sz w:val="18"/>
                <w:szCs w:val="18"/>
              </w:rPr>
              <w:t>対象者　 ：　　　　　人</w:t>
            </w:r>
          </w:p>
          <w:p w14:paraId="70DADE2F" w14:textId="77777777" w:rsidR="00FD36F1" w:rsidRPr="00F636A7" w:rsidRDefault="00FD36F1" w:rsidP="00FD36F1">
            <w:pPr>
              <w:suppressAutoHyphens/>
              <w:kinsoku w:val="0"/>
              <w:autoSpaceDE w:val="0"/>
              <w:autoSpaceDN w:val="0"/>
              <w:spacing w:line="226" w:lineRule="exact"/>
              <w:rPr>
                <w:rFonts w:ascii="ＭＳ 明朝" w:hAnsi="ＭＳ 明朝"/>
                <w:spacing w:val="-20"/>
                <w:sz w:val="18"/>
                <w:szCs w:val="18"/>
              </w:rPr>
            </w:pPr>
            <w:r w:rsidRPr="00F636A7">
              <w:rPr>
                <w:rFonts w:ascii="ＭＳ 明朝" w:hAnsi="ＭＳ 明朝" w:hint="eastAsia"/>
                <w:spacing w:val="-20"/>
                <w:sz w:val="18"/>
                <w:szCs w:val="18"/>
              </w:rPr>
              <w:t xml:space="preserve">　　　　→　選定基準（職種、職務内容、役職などにより限定した場合はその理由）</w:t>
            </w:r>
          </w:p>
          <w:p w14:paraId="178AA896" w14:textId="77777777" w:rsidR="00FD36F1" w:rsidRPr="00F636A7" w:rsidRDefault="00FD36F1" w:rsidP="00FD36F1">
            <w:pPr>
              <w:suppressAutoHyphens/>
              <w:kinsoku w:val="0"/>
              <w:autoSpaceDE w:val="0"/>
              <w:autoSpaceDN w:val="0"/>
              <w:spacing w:line="226" w:lineRule="exact"/>
              <w:rPr>
                <w:rFonts w:ascii="ＭＳ 明朝" w:hAnsi="ＭＳ 明朝"/>
                <w:spacing w:val="-20"/>
                <w:sz w:val="18"/>
                <w:szCs w:val="18"/>
              </w:rPr>
            </w:pPr>
          </w:p>
          <w:p w14:paraId="3D72518B" w14:textId="77777777" w:rsidR="00FD36F1" w:rsidRPr="00F636A7" w:rsidRDefault="00FD36F1" w:rsidP="00FD36F1">
            <w:pPr>
              <w:suppressAutoHyphens/>
              <w:kinsoku w:val="0"/>
              <w:autoSpaceDE w:val="0"/>
              <w:autoSpaceDN w:val="0"/>
              <w:spacing w:line="226" w:lineRule="exact"/>
              <w:rPr>
                <w:rFonts w:ascii="ＭＳ 明朝" w:hAnsi="ＭＳ 明朝"/>
                <w:spacing w:val="-20"/>
                <w:sz w:val="18"/>
                <w:szCs w:val="18"/>
              </w:rPr>
            </w:pPr>
          </w:p>
          <w:p w14:paraId="65AF0D2C" w14:textId="77777777" w:rsidR="00FD36F1" w:rsidRPr="00F636A7" w:rsidRDefault="00FD36F1" w:rsidP="00FD36F1">
            <w:pPr>
              <w:suppressAutoHyphens/>
              <w:kinsoku w:val="0"/>
              <w:autoSpaceDE w:val="0"/>
              <w:autoSpaceDN w:val="0"/>
              <w:spacing w:line="226" w:lineRule="exact"/>
              <w:rPr>
                <w:rFonts w:ascii="ＭＳ 明朝" w:hAnsi="ＭＳ 明朝"/>
                <w:spacing w:val="-20"/>
                <w:sz w:val="18"/>
                <w:szCs w:val="18"/>
              </w:rPr>
            </w:pPr>
          </w:p>
          <w:p w14:paraId="07993C5C" w14:textId="77777777" w:rsidR="00FD36F1" w:rsidRPr="00F636A7" w:rsidRDefault="00FD36F1" w:rsidP="00FD36F1">
            <w:pPr>
              <w:suppressAutoHyphens/>
              <w:kinsoku w:val="0"/>
              <w:autoSpaceDE w:val="0"/>
              <w:autoSpaceDN w:val="0"/>
              <w:spacing w:line="226" w:lineRule="exact"/>
              <w:rPr>
                <w:rFonts w:ascii="ＭＳ 明朝" w:hAnsi="ＭＳ 明朝"/>
                <w:spacing w:val="-20"/>
                <w:sz w:val="18"/>
                <w:szCs w:val="18"/>
              </w:rPr>
            </w:pPr>
          </w:p>
          <w:p w14:paraId="1CAD5410" w14:textId="77777777" w:rsidR="00FD36F1" w:rsidRPr="00F636A7" w:rsidRDefault="00FD36F1" w:rsidP="00FD36F1">
            <w:pPr>
              <w:suppressAutoHyphens/>
              <w:kinsoku w:val="0"/>
              <w:autoSpaceDE w:val="0"/>
              <w:autoSpaceDN w:val="0"/>
              <w:spacing w:line="226" w:lineRule="exact"/>
              <w:rPr>
                <w:rFonts w:ascii="ＭＳ 明朝" w:hAnsi="ＭＳ 明朝"/>
                <w:spacing w:val="-20"/>
                <w:sz w:val="18"/>
                <w:szCs w:val="18"/>
              </w:rPr>
            </w:pPr>
            <w:r w:rsidRPr="00F636A7">
              <w:rPr>
                <w:rFonts w:ascii="ＭＳ 明朝" w:hAnsi="ＭＳ 明朝" w:hint="eastAsia"/>
                <w:spacing w:val="-20"/>
                <w:sz w:val="18"/>
                <w:szCs w:val="18"/>
              </w:rPr>
              <w:t>（4）検診の実施時期及び対象者への通知方法・時期　　　□計画のとおり</w:t>
            </w:r>
          </w:p>
          <w:p w14:paraId="407EBDF5" w14:textId="77777777" w:rsidR="00FD36F1" w:rsidRPr="00F636A7" w:rsidRDefault="00FD36F1" w:rsidP="00FD36F1">
            <w:pPr>
              <w:suppressAutoHyphens/>
              <w:kinsoku w:val="0"/>
              <w:autoSpaceDE w:val="0"/>
              <w:autoSpaceDN w:val="0"/>
              <w:spacing w:line="226" w:lineRule="exact"/>
              <w:rPr>
                <w:rFonts w:ascii="ＭＳ 明朝" w:hAnsi="ＭＳ 明朝"/>
                <w:spacing w:val="-20"/>
                <w:sz w:val="18"/>
                <w:szCs w:val="18"/>
              </w:rPr>
            </w:pPr>
          </w:p>
          <w:p w14:paraId="594A392B" w14:textId="77777777" w:rsidR="00FD36F1" w:rsidRPr="00F636A7" w:rsidRDefault="00FD36F1" w:rsidP="00FD36F1">
            <w:pPr>
              <w:suppressAutoHyphens/>
              <w:kinsoku w:val="0"/>
              <w:autoSpaceDE w:val="0"/>
              <w:autoSpaceDN w:val="0"/>
              <w:spacing w:line="226" w:lineRule="exact"/>
              <w:rPr>
                <w:rFonts w:ascii="ＭＳ 明朝" w:hAnsi="ＭＳ 明朝"/>
                <w:spacing w:val="-20"/>
                <w:sz w:val="18"/>
                <w:szCs w:val="18"/>
              </w:rPr>
            </w:pPr>
          </w:p>
          <w:p w14:paraId="0F80064F" w14:textId="77777777" w:rsidR="00FD36F1" w:rsidRPr="00F636A7" w:rsidRDefault="00FD36F1" w:rsidP="00FD36F1">
            <w:pPr>
              <w:suppressAutoHyphens/>
              <w:kinsoku w:val="0"/>
              <w:autoSpaceDE w:val="0"/>
              <w:autoSpaceDN w:val="0"/>
              <w:spacing w:line="226" w:lineRule="exact"/>
              <w:rPr>
                <w:rFonts w:ascii="ＭＳ 明朝" w:hAnsi="ＭＳ 明朝"/>
                <w:spacing w:val="-20"/>
                <w:sz w:val="18"/>
                <w:szCs w:val="18"/>
              </w:rPr>
            </w:pPr>
          </w:p>
          <w:p w14:paraId="3D7EB674" w14:textId="77777777" w:rsidR="00FD36F1" w:rsidRPr="00F636A7" w:rsidRDefault="00FD36F1" w:rsidP="00FD36F1">
            <w:pPr>
              <w:suppressAutoHyphens/>
              <w:kinsoku w:val="0"/>
              <w:autoSpaceDE w:val="0"/>
              <w:autoSpaceDN w:val="0"/>
              <w:spacing w:line="226" w:lineRule="exact"/>
              <w:rPr>
                <w:rFonts w:ascii="ＭＳ 明朝" w:hAnsi="ＭＳ 明朝"/>
                <w:spacing w:val="-20"/>
                <w:sz w:val="18"/>
                <w:szCs w:val="18"/>
              </w:rPr>
            </w:pPr>
          </w:p>
          <w:p w14:paraId="412A4AFF" w14:textId="77777777" w:rsidR="00FD36F1" w:rsidRPr="00F636A7" w:rsidRDefault="00FD36F1" w:rsidP="00FD36F1">
            <w:pPr>
              <w:suppressAutoHyphens/>
              <w:kinsoku w:val="0"/>
              <w:autoSpaceDE w:val="0"/>
              <w:autoSpaceDN w:val="0"/>
              <w:spacing w:line="226" w:lineRule="exact"/>
              <w:rPr>
                <w:rFonts w:ascii="ＭＳ 明朝" w:hAnsi="ＭＳ 明朝"/>
                <w:spacing w:val="-20"/>
                <w:sz w:val="18"/>
                <w:szCs w:val="18"/>
              </w:rPr>
            </w:pPr>
          </w:p>
          <w:p w14:paraId="2F0AC54B" w14:textId="365D555D" w:rsidR="00FD36F1" w:rsidRDefault="0014627A" w:rsidP="00FD36F1">
            <w:pPr>
              <w:suppressAutoHyphens/>
              <w:kinsoku w:val="0"/>
              <w:autoSpaceDE w:val="0"/>
              <w:autoSpaceDN w:val="0"/>
              <w:spacing w:line="226" w:lineRule="exact"/>
              <w:rPr>
                <w:rFonts w:ascii="ＭＳ 明朝" w:hAnsi="ＭＳ 明朝"/>
                <w:sz w:val="18"/>
                <w:szCs w:val="18"/>
              </w:rPr>
            </w:pPr>
            <w:r w:rsidRPr="00F636A7">
              <w:rPr>
                <w:rFonts w:ascii="ＭＳ 明朝" w:hAnsi="ＭＳ 明朝" w:hint="eastAsia"/>
                <w:sz w:val="18"/>
                <w:szCs w:val="18"/>
              </w:rPr>
              <w:t xml:space="preserve"> </w:t>
            </w:r>
            <w:r w:rsidRPr="00F636A7">
              <w:rPr>
                <w:rFonts w:ascii="ＭＳ 明朝" w:hAnsi="ＭＳ 明朝"/>
                <w:sz w:val="18"/>
                <w:szCs w:val="18"/>
              </w:rPr>
              <w:t xml:space="preserve">(5) </w:t>
            </w:r>
            <w:r w:rsidR="00FD36F1" w:rsidRPr="00F636A7">
              <w:rPr>
                <w:rFonts w:ascii="ＭＳ 明朝" w:hAnsi="ＭＳ 明朝" w:hint="eastAsia"/>
                <w:sz w:val="18"/>
                <w:szCs w:val="18"/>
              </w:rPr>
              <w:t>その他　　□　計画のとおり</w:t>
            </w:r>
          </w:p>
          <w:p w14:paraId="5594DB02" w14:textId="77777777" w:rsidR="00D44CB3" w:rsidRPr="00F636A7" w:rsidRDefault="00D44CB3" w:rsidP="00FD36F1">
            <w:pPr>
              <w:suppressAutoHyphens/>
              <w:kinsoku w:val="0"/>
              <w:autoSpaceDE w:val="0"/>
              <w:autoSpaceDN w:val="0"/>
              <w:spacing w:line="226" w:lineRule="exact"/>
              <w:rPr>
                <w:rFonts w:ascii="ＭＳ 明朝" w:hAnsi="ＭＳ 明朝"/>
                <w:sz w:val="18"/>
                <w:szCs w:val="18"/>
              </w:rPr>
            </w:pPr>
          </w:p>
          <w:p w14:paraId="4B3F96C7" w14:textId="77777777" w:rsidR="00FD36F1" w:rsidRPr="00F636A7" w:rsidRDefault="00FD36F1" w:rsidP="00FD36F1">
            <w:pPr>
              <w:suppressAutoHyphens/>
              <w:kinsoku w:val="0"/>
              <w:autoSpaceDE w:val="0"/>
              <w:autoSpaceDN w:val="0"/>
              <w:spacing w:line="226" w:lineRule="exact"/>
              <w:rPr>
                <w:rFonts w:ascii="ＭＳ 明朝" w:hAnsi="ＭＳ 明朝"/>
                <w:spacing w:val="-20"/>
                <w:sz w:val="18"/>
                <w:szCs w:val="18"/>
              </w:rPr>
            </w:pPr>
          </w:p>
          <w:p w14:paraId="61882389" w14:textId="77777777" w:rsidR="00FD36F1" w:rsidRPr="00F636A7" w:rsidRDefault="00FD36F1" w:rsidP="00FD36F1">
            <w:pPr>
              <w:rPr>
                <w:rFonts w:ascii="ＭＳ 明朝" w:hAnsi="ＭＳ 明朝"/>
                <w:sz w:val="18"/>
                <w:szCs w:val="18"/>
              </w:rPr>
            </w:pPr>
          </w:p>
        </w:tc>
      </w:tr>
      <w:tr w:rsidR="00F636A7" w:rsidRPr="00F636A7" w14:paraId="3B59DA9A" w14:textId="77777777" w:rsidTr="00737886">
        <w:trPr>
          <w:cantSplit/>
          <w:trHeight w:val="1209"/>
          <w:jc w:val="center"/>
        </w:trPr>
        <w:tc>
          <w:tcPr>
            <w:tcW w:w="679" w:type="dxa"/>
            <w:tcBorders>
              <w:top w:val="single" w:sz="4" w:space="0" w:color="000000"/>
              <w:left w:val="single" w:sz="12" w:space="0" w:color="000000"/>
              <w:bottom w:val="single" w:sz="12" w:space="0" w:color="000000"/>
              <w:right w:val="single" w:sz="4" w:space="0" w:color="000000"/>
            </w:tcBorders>
            <w:textDirection w:val="tbRlV"/>
            <w:vAlign w:val="center"/>
          </w:tcPr>
          <w:p w14:paraId="22025531" w14:textId="6D65C8D3" w:rsidR="00FD36F1" w:rsidRPr="00F636A7" w:rsidRDefault="0014627A" w:rsidP="00FD36F1">
            <w:pPr>
              <w:suppressAutoHyphens/>
              <w:kinsoku w:val="0"/>
              <w:autoSpaceDE w:val="0"/>
              <w:autoSpaceDN w:val="0"/>
              <w:spacing w:line="226" w:lineRule="exact"/>
              <w:ind w:left="113" w:right="113"/>
              <w:jc w:val="center"/>
              <w:rPr>
                <w:rFonts w:ascii="ＭＳ 明朝" w:hAnsi="ＭＳ 明朝"/>
                <w:spacing w:val="-20"/>
              </w:rPr>
            </w:pPr>
            <w:r w:rsidRPr="00F636A7">
              <w:rPr>
                <w:rFonts w:ascii="ＭＳ 明朝" w:hAnsi="ＭＳ 明朝" w:hint="eastAsia"/>
                <w:spacing w:val="-20"/>
              </w:rPr>
              <w:t>⑤</w:t>
            </w:r>
            <w:r w:rsidR="00FD36F1" w:rsidRPr="00F636A7">
              <w:rPr>
                <w:rFonts w:ascii="ＭＳ 明朝" w:hAnsi="ＭＳ 明朝" w:hint="eastAsia"/>
                <w:spacing w:val="-20"/>
              </w:rPr>
              <w:t>施行日等</w:t>
            </w:r>
          </w:p>
        </w:tc>
        <w:tc>
          <w:tcPr>
            <w:tcW w:w="10112" w:type="dxa"/>
            <w:tcBorders>
              <w:top w:val="single" w:sz="4" w:space="0" w:color="auto"/>
              <w:left w:val="single" w:sz="4" w:space="0" w:color="000000"/>
              <w:bottom w:val="single" w:sz="12" w:space="0" w:color="000000"/>
              <w:right w:val="single" w:sz="12" w:space="0" w:color="auto"/>
            </w:tcBorders>
          </w:tcPr>
          <w:p w14:paraId="4E8B0C6C" w14:textId="58301659" w:rsidR="00FD36F1" w:rsidRPr="00F636A7" w:rsidRDefault="0014627A" w:rsidP="00FD36F1">
            <w:pPr>
              <w:suppressAutoHyphens/>
              <w:kinsoku w:val="0"/>
              <w:autoSpaceDE w:val="0"/>
              <w:autoSpaceDN w:val="0"/>
              <w:spacing w:line="226" w:lineRule="exact"/>
              <w:rPr>
                <w:rFonts w:ascii="ＭＳ 明朝" w:hAnsi="ＭＳ 明朝"/>
                <w:sz w:val="18"/>
                <w:szCs w:val="18"/>
              </w:rPr>
            </w:pPr>
            <w:r w:rsidRPr="00F636A7">
              <w:rPr>
                <w:rFonts w:ascii="ＭＳ 明朝" w:hAnsi="ＭＳ 明朝" w:hint="eastAsia"/>
                <w:spacing w:val="-20"/>
              </w:rPr>
              <w:t>（1）</w:t>
            </w:r>
            <w:r w:rsidRPr="00F636A7">
              <w:rPr>
                <w:rFonts w:ascii="ＭＳ 明朝" w:hAnsi="ＭＳ 明朝" w:hint="eastAsia"/>
                <w:sz w:val="18"/>
                <w:szCs w:val="18"/>
              </w:rPr>
              <w:t>労働協約の締結日又は</w:t>
            </w:r>
            <w:r w:rsidR="00FD36F1" w:rsidRPr="00F636A7">
              <w:rPr>
                <w:rFonts w:ascii="ＭＳ 明朝" w:hAnsi="ＭＳ 明朝" w:hint="eastAsia"/>
                <w:sz w:val="18"/>
                <w:szCs w:val="18"/>
              </w:rPr>
              <w:t>就業規則の労働基準監督署等への届出日</w:t>
            </w:r>
          </w:p>
          <w:p w14:paraId="476859FC" w14:textId="77777777" w:rsidR="00FD36F1" w:rsidRPr="00F636A7" w:rsidRDefault="00FD36F1" w:rsidP="00FD36F1">
            <w:pPr>
              <w:suppressAutoHyphens/>
              <w:kinsoku w:val="0"/>
              <w:autoSpaceDE w:val="0"/>
              <w:autoSpaceDN w:val="0"/>
              <w:spacing w:line="226" w:lineRule="exact"/>
              <w:ind w:leftChars="100" w:left="220"/>
              <w:rPr>
                <w:rFonts w:ascii="ＭＳ 明朝" w:hAnsi="ＭＳ 明朝"/>
                <w:sz w:val="18"/>
                <w:szCs w:val="18"/>
              </w:rPr>
            </w:pPr>
            <w:r w:rsidRPr="00F636A7">
              <w:rPr>
                <w:rFonts w:ascii="ＭＳ 明朝" w:hAnsi="ＭＳ 明朝" w:hint="eastAsia"/>
                <w:sz w:val="18"/>
                <w:szCs w:val="18"/>
              </w:rPr>
              <w:t>→　　　　　年　　　月　　　日</w:t>
            </w:r>
          </w:p>
          <w:p w14:paraId="0950EEB8" w14:textId="77777777" w:rsidR="00FD36F1" w:rsidRPr="00F636A7" w:rsidRDefault="00FD36F1" w:rsidP="00FD36F1">
            <w:pPr>
              <w:suppressAutoHyphens/>
              <w:kinsoku w:val="0"/>
              <w:autoSpaceDE w:val="0"/>
              <w:autoSpaceDN w:val="0"/>
              <w:spacing w:line="226" w:lineRule="exact"/>
              <w:rPr>
                <w:rFonts w:ascii="ＭＳ 明朝" w:hAnsi="ＭＳ 明朝"/>
                <w:sz w:val="18"/>
                <w:szCs w:val="18"/>
              </w:rPr>
            </w:pPr>
          </w:p>
          <w:p w14:paraId="00E2B7FA" w14:textId="0045AFE2" w:rsidR="00FD36F1" w:rsidRPr="00F636A7" w:rsidRDefault="0014627A" w:rsidP="00FD36F1">
            <w:pPr>
              <w:suppressAutoHyphens/>
              <w:kinsoku w:val="0"/>
              <w:autoSpaceDE w:val="0"/>
              <w:autoSpaceDN w:val="0"/>
              <w:spacing w:line="226" w:lineRule="exact"/>
              <w:rPr>
                <w:rFonts w:ascii="ＭＳ 明朝" w:hAnsi="ＭＳ 明朝"/>
                <w:sz w:val="18"/>
                <w:szCs w:val="18"/>
              </w:rPr>
            </w:pPr>
            <w:r w:rsidRPr="00F636A7">
              <w:rPr>
                <w:rFonts w:ascii="ＭＳ 明朝" w:hAnsi="ＭＳ 明朝" w:hint="eastAsia"/>
                <w:spacing w:val="-20"/>
              </w:rPr>
              <w:t>（2）</w:t>
            </w:r>
            <w:r w:rsidRPr="00F636A7">
              <w:rPr>
                <w:rFonts w:ascii="ＭＳ 明朝" w:hAnsi="ＭＳ 明朝" w:hint="eastAsia"/>
                <w:sz w:val="18"/>
                <w:szCs w:val="18"/>
              </w:rPr>
              <w:t>労働協約又は</w:t>
            </w:r>
            <w:r w:rsidR="00FD36F1" w:rsidRPr="00F636A7">
              <w:rPr>
                <w:rFonts w:ascii="ＭＳ 明朝" w:hAnsi="ＭＳ 明朝" w:hint="eastAsia"/>
                <w:sz w:val="18"/>
                <w:szCs w:val="18"/>
              </w:rPr>
              <w:t>就業規則に係る従業員への周知日（従業員への書面による周知日、説明会日程等）</w:t>
            </w:r>
          </w:p>
          <w:p w14:paraId="14B8AEF7" w14:textId="77777777" w:rsidR="00FD36F1" w:rsidRPr="00F636A7" w:rsidRDefault="00FD36F1" w:rsidP="00FD36F1">
            <w:pPr>
              <w:suppressAutoHyphens/>
              <w:kinsoku w:val="0"/>
              <w:autoSpaceDE w:val="0"/>
              <w:autoSpaceDN w:val="0"/>
              <w:spacing w:line="226" w:lineRule="exact"/>
              <w:ind w:leftChars="100" w:left="220"/>
              <w:rPr>
                <w:rFonts w:ascii="ＭＳ 明朝" w:hAnsi="ＭＳ 明朝"/>
                <w:sz w:val="18"/>
                <w:szCs w:val="18"/>
              </w:rPr>
            </w:pPr>
            <w:r w:rsidRPr="00F636A7">
              <w:rPr>
                <w:rFonts w:ascii="ＭＳ 明朝" w:hAnsi="ＭＳ 明朝" w:hint="eastAsia"/>
                <w:sz w:val="18"/>
                <w:szCs w:val="18"/>
              </w:rPr>
              <w:t>→　　　　　年　　　月　　　日</w:t>
            </w:r>
          </w:p>
          <w:p w14:paraId="0C1CF59A" w14:textId="77777777" w:rsidR="00FD36F1" w:rsidRPr="00F636A7" w:rsidRDefault="00FD36F1" w:rsidP="00FD36F1">
            <w:pPr>
              <w:suppressAutoHyphens/>
              <w:kinsoku w:val="0"/>
              <w:autoSpaceDE w:val="0"/>
              <w:autoSpaceDN w:val="0"/>
              <w:spacing w:line="226" w:lineRule="exact"/>
              <w:ind w:leftChars="100" w:left="220"/>
              <w:rPr>
                <w:rFonts w:ascii="ＭＳ 明朝" w:hAnsi="ＭＳ 明朝"/>
                <w:sz w:val="18"/>
                <w:szCs w:val="18"/>
              </w:rPr>
            </w:pPr>
          </w:p>
          <w:p w14:paraId="4E06D8F1" w14:textId="09F49AEA" w:rsidR="00FD36F1" w:rsidRPr="00F636A7" w:rsidRDefault="0014627A" w:rsidP="00FD36F1">
            <w:pPr>
              <w:suppressAutoHyphens/>
              <w:kinsoku w:val="0"/>
              <w:autoSpaceDE w:val="0"/>
              <w:autoSpaceDN w:val="0"/>
              <w:spacing w:line="226" w:lineRule="exact"/>
              <w:rPr>
                <w:rFonts w:ascii="ＭＳ 明朝" w:hAnsi="ＭＳ 明朝"/>
                <w:sz w:val="18"/>
                <w:szCs w:val="18"/>
              </w:rPr>
            </w:pPr>
            <w:r w:rsidRPr="00F636A7">
              <w:rPr>
                <w:rFonts w:ascii="ＭＳ 明朝" w:hAnsi="ＭＳ 明朝" w:hint="eastAsia"/>
                <w:spacing w:val="-20"/>
              </w:rPr>
              <w:t>（3）</w:t>
            </w:r>
            <w:r w:rsidRPr="00F636A7">
              <w:rPr>
                <w:rFonts w:ascii="ＭＳ 明朝" w:hAnsi="ＭＳ 明朝" w:hint="eastAsia"/>
                <w:sz w:val="18"/>
                <w:szCs w:val="18"/>
              </w:rPr>
              <w:t>労働協約又は</w:t>
            </w:r>
            <w:r w:rsidR="00FD36F1" w:rsidRPr="00F636A7">
              <w:rPr>
                <w:rFonts w:ascii="ＭＳ 明朝" w:hAnsi="ＭＳ 明朝" w:hint="eastAsia"/>
                <w:sz w:val="18"/>
                <w:szCs w:val="18"/>
              </w:rPr>
              <w:t>就業規則の施行日</w:t>
            </w:r>
          </w:p>
          <w:p w14:paraId="77BD7C63" w14:textId="77777777" w:rsidR="00FD36F1" w:rsidRPr="00F636A7" w:rsidRDefault="00FD36F1" w:rsidP="00FD36F1">
            <w:pPr>
              <w:suppressAutoHyphens/>
              <w:kinsoku w:val="0"/>
              <w:autoSpaceDE w:val="0"/>
              <w:autoSpaceDN w:val="0"/>
              <w:spacing w:line="226" w:lineRule="exact"/>
              <w:ind w:leftChars="100" w:left="220"/>
              <w:rPr>
                <w:rFonts w:ascii="ＭＳ 明朝" w:hAnsi="ＭＳ 明朝"/>
                <w:spacing w:val="-20"/>
              </w:rPr>
            </w:pPr>
            <w:r w:rsidRPr="00F636A7">
              <w:rPr>
                <w:rFonts w:ascii="ＭＳ 明朝" w:hAnsi="ＭＳ 明朝" w:hint="eastAsia"/>
                <w:sz w:val="18"/>
                <w:szCs w:val="18"/>
              </w:rPr>
              <w:t>→　　　　　年　　　月　　　日</w:t>
            </w:r>
          </w:p>
        </w:tc>
      </w:tr>
    </w:tbl>
    <w:p w14:paraId="677FB108" w14:textId="77777777" w:rsidR="00FD36F1" w:rsidRPr="00F636A7" w:rsidRDefault="00FD36F1" w:rsidP="00873A81">
      <w:pPr>
        <w:ind w:right="140"/>
        <w:jc w:val="right"/>
        <w:rPr>
          <w:rFonts w:ascii="ＭＳ 明朝" w:hAnsi="ＭＳ 明朝"/>
        </w:rPr>
      </w:pPr>
    </w:p>
    <w:p w14:paraId="28B777F1" w14:textId="77777777" w:rsidR="00FD36F1" w:rsidRPr="00F636A7" w:rsidRDefault="00FD36F1" w:rsidP="00873A81">
      <w:pPr>
        <w:ind w:right="140"/>
        <w:jc w:val="right"/>
        <w:rPr>
          <w:rFonts w:ascii="ＭＳ 明朝" w:hAnsi="ＭＳ 明朝"/>
        </w:rPr>
      </w:pPr>
    </w:p>
    <w:p w14:paraId="218131F1" w14:textId="77777777" w:rsidR="00FD36F1" w:rsidRPr="00F636A7" w:rsidRDefault="00FD36F1" w:rsidP="00873A81">
      <w:pPr>
        <w:ind w:right="140"/>
        <w:jc w:val="right"/>
        <w:rPr>
          <w:rFonts w:ascii="ＭＳ 明朝" w:hAnsi="ＭＳ 明朝"/>
        </w:rPr>
      </w:pPr>
    </w:p>
    <w:p w14:paraId="264A574D" w14:textId="77777777" w:rsidR="00F636A7" w:rsidRPr="00F636A7" w:rsidRDefault="00F636A7" w:rsidP="00873A81">
      <w:pPr>
        <w:ind w:right="140"/>
        <w:jc w:val="right"/>
        <w:rPr>
          <w:rFonts w:ascii="ＭＳ 明朝" w:hAnsi="ＭＳ 明朝"/>
        </w:rPr>
      </w:pPr>
    </w:p>
    <w:p w14:paraId="6AE09F6D" w14:textId="77777777" w:rsidR="00F636A7" w:rsidRPr="00F636A7" w:rsidRDefault="00F636A7" w:rsidP="00873A81">
      <w:pPr>
        <w:ind w:right="140"/>
        <w:jc w:val="right"/>
        <w:rPr>
          <w:rFonts w:ascii="ＭＳ 明朝" w:hAnsi="ＭＳ 明朝"/>
        </w:rPr>
      </w:pPr>
    </w:p>
    <w:p w14:paraId="2CC76989" w14:textId="77777777" w:rsidR="00F636A7" w:rsidRPr="00F636A7" w:rsidRDefault="00F636A7" w:rsidP="00873A81">
      <w:pPr>
        <w:ind w:right="140"/>
        <w:jc w:val="right"/>
        <w:rPr>
          <w:rFonts w:ascii="ＭＳ 明朝" w:hAnsi="ＭＳ 明朝"/>
        </w:rPr>
      </w:pPr>
    </w:p>
    <w:p w14:paraId="21C10BDB" w14:textId="77777777" w:rsidR="00F636A7" w:rsidRPr="00F636A7" w:rsidRDefault="00F636A7" w:rsidP="00873A81">
      <w:pPr>
        <w:ind w:right="140"/>
        <w:jc w:val="right"/>
        <w:rPr>
          <w:rFonts w:ascii="ＭＳ 明朝" w:hAnsi="ＭＳ 明朝"/>
        </w:rPr>
      </w:pPr>
    </w:p>
    <w:p w14:paraId="22D4C3E8" w14:textId="7FF588AA" w:rsidR="001A2A09" w:rsidRDefault="00E6212D" w:rsidP="001A2A09">
      <w:pPr>
        <w:jc w:val="left"/>
        <w:rPr>
          <w:rFonts w:ascii="ＭＳ 明朝" w:hAnsi="ＭＳ 明朝"/>
          <w:sz w:val="20"/>
          <w:szCs w:val="20"/>
        </w:rPr>
      </w:pPr>
      <w:r>
        <w:rPr>
          <w:rFonts w:ascii="ＭＳ 明朝" w:hAnsi="ＭＳ 明朝" w:cs="HGS教科書体" w:hint="eastAsia"/>
          <w:spacing w:val="2"/>
          <w:kern w:val="0"/>
          <w:sz w:val="20"/>
          <w:szCs w:val="20"/>
        </w:rPr>
        <w:lastRenderedPageBreak/>
        <w:t>【</w:t>
      </w:r>
      <w:r w:rsidR="001A2A09" w:rsidRPr="00F636A7">
        <w:rPr>
          <w:rFonts w:ascii="ＭＳ 明朝" w:hAnsi="ＭＳ 明朝" w:cs="HGS教科書体" w:hint="eastAsia"/>
          <w:spacing w:val="2"/>
          <w:kern w:val="0"/>
          <w:sz w:val="20"/>
          <w:szCs w:val="20"/>
        </w:rPr>
        <w:t>様式第a-6</w:t>
      </w:r>
      <w:r w:rsidR="006E7689" w:rsidRPr="00F636A7">
        <w:rPr>
          <w:rFonts w:ascii="ＭＳ 明朝" w:hAnsi="ＭＳ 明朝" w:cs="HGS教科書体" w:hint="eastAsia"/>
          <w:spacing w:val="2"/>
          <w:kern w:val="0"/>
          <w:sz w:val="20"/>
          <w:szCs w:val="20"/>
        </w:rPr>
        <w:t>号別紙</w:t>
      </w:r>
      <w:r w:rsidR="00697DAB" w:rsidRPr="00F636A7">
        <w:rPr>
          <w:rFonts w:ascii="ＭＳ 明朝" w:hAnsi="ＭＳ 明朝" w:cs="HGS教科書体" w:hint="eastAsia"/>
          <w:spacing w:val="2"/>
          <w:kern w:val="0"/>
          <w:sz w:val="20"/>
          <w:szCs w:val="20"/>
        </w:rPr>
        <w:t>5</w:t>
      </w:r>
      <w:r w:rsidR="001A2A09" w:rsidRPr="00F636A7">
        <w:rPr>
          <w:rFonts w:ascii="ＭＳ 明朝" w:hAnsi="ＭＳ 明朝" w:hint="eastAsia"/>
          <w:sz w:val="20"/>
          <w:szCs w:val="20"/>
        </w:rPr>
        <w:t>（記入上の注意）</w:t>
      </w:r>
      <w:r>
        <w:rPr>
          <w:rFonts w:ascii="ＭＳ 明朝" w:hAnsi="ＭＳ 明朝" w:hint="eastAsia"/>
          <w:sz w:val="20"/>
          <w:szCs w:val="20"/>
        </w:rPr>
        <w:t>】</w:t>
      </w:r>
    </w:p>
    <w:p w14:paraId="60660DBD" w14:textId="77777777" w:rsidR="00E6212D" w:rsidRPr="00F636A7" w:rsidRDefault="00E6212D" w:rsidP="001A2A09">
      <w:pPr>
        <w:jc w:val="left"/>
        <w:rPr>
          <w:rFonts w:ascii="ＭＳ 明朝" w:hAnsi="ＭＳ 明朝"/>
          <w:sz w:val="20"/>
          <w:szCs w:val="20"/>
        </w:rPr>
      </w:pPr>
    </w:p>
    <w:p w14:paraId="75A545A4" w14:textId="24B3AEB9" w:rsidR="00873A81" w:rsidRPr="00F636A7" w:rsidRDefault="00873A81" w:rsidP="00D92B58">
      <w:pPr>
        <w:spacing w:line="218" w:lineRule="exact"/>
        <w:ind w:firstLineChars="100" w:firstLine="170"/>
        <w:rPr>
          <w:rFonts w:ascii="ＭＳ 明朝" w:hAnsi="ＭＳ 明朝"/>
          <w:sz w:val="16"/>
          <w:szCs w:val="16"/>
        </w:rPr>
      </w:pPr>
      <w:r w:rsidRPr="00F636A7">
        <w:rPr>
          <w:rFonts w:ascii="ＭＳ 明朝" w:hAnsi="ＭＳ 明朝" w:hint="eastAsia"/>
          <w:sz w:val="16"/>
          <w:szCs w:val="16"/>
        </w:rPr>
        <w:t>１</w:t>
      </w:r>
      <w:r w:rsidR="004717D6" w:rsidRPr="00F636A7">
        <w:rPr>
          <w:rFonts w:ascii="ＭＳ 明朝" w:hAnsi="ＭＳ 明朝" w:hint="eastAsia"/>
          <w:sz w:val="16"/>
          <w:szCs w:val="16"/>
        </w:rPr>
        <w:t>．</w:t>
      </w:r>
      <w:r w:rsidR="0014627A" w:rsidRPr="00F636A7">
        <w:rPr>
          <w:rFonts w:ascii="ＭＳ 明朝" w:hAnsi="ＭＳ 明朝" w:hint="eastAsia"/>
          <w:sz w:val="16"/>
          <w:szCs w:val="16"/>
        </w:rPr>
        <w:t>「①</w:t>
      </w:r>
      <w:r w:rsidRPr="00F636A7">
        <w:rPr>
          <w:rFonts w:ascii="ＭＳ 明朝" w:hAnsi="ＭＳ 明朝" w:hint="eastAsia"/>
          <w:sz w:val="16"/>
          <w:szCs w:val="16"/>
        </w:rPr>
        <w:t>現状・課題</w:t>
      </w:r>
      <w:r w:rsidR="0014627A" w:rsidRPr="00F636A7">
        <w:rPr>
          <w:rFonts w:ascii="ＭＳ 明朝" w:hAnsi="ＭＳ 明朝" w:hint="eastAsia"/>
          <w:sz w:val="16"/>
          <w:szCs w:val="16"/>
        </w:rPr>
        <w:t>」</w:t>
      </w:r>
      <w:r w:rsidRPr="00F636A7">
        <w:rPr>
          <w:rFonts w:ascii="ＭＳ 明朝" w:hAnsi="ＭＳ 明朝" w:hint="eastAsia"/>
          <w:sz w:val="16"/>
          <w:szCs w:val="16"/>
        </w:rPr>
        <w:t>欄</w:t>
      </w:r>
    </w:p>
    <w:p w14:paraId="606D8CCD" w14:textId="3AE621AB" w:rsidR="00873A81" w:rsidRPr="00F636A7" w:rsidRDefault="00873A81" w:rsidP="004717D6">
      <w:pPr>
        <w:spacing w:line="218" w:lineRule="exact"/>
        <w:ind w:leftChars="100" w:left="220"/>
        <w:rPr>
          <w:rFonts w:ascii="ＭＳ 明朝" w:hAnsi="ＭＳ 明朝"/>
          <w:sz w:val="16"/>
          <w:szCs w:val="16"/>
        </w:rPr>
      </w:pPr>
      <w:r w:rsidRPr="00F636A7">
        <w:rPr>
          <w:rFonts w:ascii="ＭＳ 明朝" w:hAnsi="ＭＳ 明朝" w:hint="eastAsia"/>
          <w:sz w:val="16"/>
          <w:szCs w:val="16"/>
        </w:rPr>
        <w:t>・</w:t>
      </w:r>
      <w:r w:rsidR="004717D6" w:rsidRPr="00F636A7">
        <w:rPr>
          <w:rFonts w:ascii="ＭＳ 明朝" w:hAnsi="ＭＳ 明朝" w:hint="eastAsia"/>
          <w:sz w:val="16"/>
          <w:szCs w:val="16"/>
        </w:rPr>
        <w:t xml:space="preserve">　</w:t>
      </w:r>
      <w:r w:rsidR="00FD36F1" w:rsidRPr="00F636A7">
        <w:rPr>
          <w:rFonts w:ascii="ＭＳ 明朝" w:hAnsi="ＭＳ 明朝" w:hint="eastAsia"/>
          <w:sz w:val="16"/>
          <w:szCs w:val="16"/>
        </w:rPr>
        <w:t>健康づくり制度</w:t>
      </w:r>
      <w:r w:rsidRPr="00F636A7">
        <w:rPr>
          <w:rFonts w:ascii="ＭＳ 明朝" w:hAnsi="ＭＳ 明朝" w:hint="eastAsia"/>
          <w:sz w:val="16"/>
          <w:szCs w:val="16"/>
        </w:rPr>
        <w:t>を導入</w:t>
      </w:r>
      <w:r w:rsidR="0014627A" w:rsidRPr="00F636A7">
        <w:rPr>
          <w:rFonts w:ascii="ＭＳ 明朝" w:hAnsi="ＭＳ 明朝" w:hint="eastAsia"/>
          <w:sz w:val="16"/>
          <w:szCs w:val="16"/>
        </w:rPr>
        <w:t>し</w:t>
      </w:r>
      <w:r w:rsidRPr="00F636A7">
        <w:rPr>
          <w:rFonts w:ascii="ＭＳ 明朝" w:hAnsi="ＭＳ 明朝" w:hint="eastAsia"/>
          <w:sz w:val="16"/>
          <w:szCs w:val="16"/>
        </w:rPr>
        <w:t>た背景として、現状・課題を記入してください。</w:t>
      </w:r>
    </w:p>
    <w:p w14:paraId="65BF87C9" w14:textId="724B4BBE" w:rsidR="00873A81" w:rsidRPr="00F636A7" w:rsidRDefault="00873A81" w:rsidP="004717D6">
      <w:pPr>
        <w:spacing w:line="218" w:lineRule="exact"/>
        <w:ind w:leftChars="100" w:left="220"/>
        <w:rPr>
          <w:rFonts w:ascii="ＭＳ 明朝" w:hAnsi="ＭＳ 明朝"/>
          <w:sz w:val="16"/>
          <w:szCs w:val="16"/>
        </w:rPr>
      </w:pPr>
      <w:r w:rsidRPr="00F636A7">
        <w:rPr>
          <w:rFonts w:ascii="ＭＳ 明朝" w:hAnsi="ＭＳ 明朝" w:hint="eastAsia"/>
          <w:sz w:val="16"/>
          <w:szCs w:val="16"/>
        </w:rPr>
        <w:t>・</w:t>
      </w:r>
      <w:r w:rsidR="004717D6" w:rsidRPr="00F636A7">
        <w:rPr>
          <w:rFonts w:ascii="ＭＳ 明朝" w:hAnsi="ＭＳ 明朝" w:hint="eastAsia"/>
          <w:sz w:val="16"/>
          <w:szCs w:val="16"/>
        </w:rPr>
        <w:t xml:space="preserve">　</w:t>
      </w:r>
      <w:r w:rsidRPr="00F636A7">
        <w:rPr>
          <w:rFonts w:ascii="ＭＳ 明朝" w:hAnsi="ＭＳ 明朝" w:hint="eastAsia"/>
          <w:sz w:val="16"/>
          <w:szCs w:val="16"/>
        </w:rPr>
        <w:t>整備計画</w:t>
      </w:r>
      <w:r w:rsidR="00FD36F1" w:rsidRPr="00F636A7">
        <w:rPr>
          <w:rFonts w:ascii="ＭＳ 明朝" w:hAnsi="ＭＳ 明朝" w:hint="eastAsia"/>
          <w:sz w:val="16"/>
          <w:szCs w:val="16"/>
        </w:rPr>
        <w:t>時</w:t>
      </w:r>
      <w:r w:rsidRPr="00F636A7">
        <w:rPr>
          <w:rFonts w:ascii="ＭＳ 明朝" w:hAnsi="ＭＳ 明朝" w:hint="eastAsia"/>
          <w:sz w:val="16"/>
          <w:szCs w:val="16"/>
        </w:rPr>
        <w:t>から変更がない場合は「計画のとおり」に✓を</w:t>
      </w:r>
      <w:r w:rsidR="0014627A" w:rsidRPr="00F636A7">
        <w:rPr>
          <w:rFonts w:ascii="ＭＳ 明朝" w:hAnsi="ＭＳ 明朝" w:hint="eastAsia"/>
          <w:sz w:val="16"/>
          <w:szCs w:val="16"/>
        </w:rPr>
        <w:t>付し</w:t>
      </w:r>
      <w:r w:rsidRPr="00F636A7">
        <w:rPr>
          <w:rFonts w:ascii="ＭＳ 明朝" w:hAnsi="ＭＳ 明朝" w:hint="eastAsia"/>
          <w:sz w:val="16"/>
          <w:szCs w:val="16"/>
        </w:rPr>
        <w:t>てください。</w:t>
      </w:r>
    </w:p>
    <w:p w14:paraId="7FC918C3" w14:textId="77777777" w:rsidR="00873A81" w:rsidRPr="00F636A7" w:rsidRDefault="00873A81" w:rsidP="006756FE">
      <w:pPr>
        <w:spacing w:line="240" w:lineRule="exact"/>
        <w:ind w:right="142"/>
        <w:jc w:val="left"/>
        <w:rPr>
          <w:rFonts w:ascii="ＭＳ 明朝" w:hAnsi="ＭＳ 明朝"/>
          <w:sz w:val="16"/>
          <w:szCs w:val="16"/>
        </w:rPr>
      </w:pPr>
    </w:p>
    <w:p w14:paraId="60C7DC83" w14:textId="4DA5B4EE" w:rsidR="00873A81" w:rsidRPr="00F636A7" w:rsidRDefault="00873A81" w:rsidP="00697DAB">
      <w:pPr>
        <w:spacing w:line="218" w:lineRule="exact"/>
        <w:ind w:firstLineChars="100" w:firstLine="170"/>
        <w:rPr>
          <w:rFonts w:ascii="ＭＳ 明朝" w:hAnsi="ＭＳ 明朝"/>
          <w:sz w:val="16"/>
          <w:szCs w:val="16"/>
        </w:rPr>
      </w:pPr>
      <w:r w:rsidRPr="00F636A7">
        <w:rPr>
          <w:rFonts w:ascii="ＭＳ 明朝" w:hAnsi="ＭＳ 明朝" w:hint="eastAsia"/>
          <w:sz w:val="16"/>
          <w:szCs w:val="16"/>
        </w:rPr>
        <w:t>２</w:t>
      </w:r>
      <w:r w:rsidR="004717D6" w:rsidRPr="00F636A7">
        <w:rPr>
          <w:rFonts w:ascii="ＭＳ 明朝" w:hAnsi="ＭＳ 明朝" w:hint="eastAsia"/>
          <w:sz w:val="16"/>
          <w:szCs w:val="16"/>
        </w:rPr>
        <w:t>．</w:t>
      </w:r>
      <w:r w:rsidR="0014627A" w:rsidRPr="00F636A7">
        <w:rPr>
          <w:rFonts w:ascii="ＭＳ 明朝" w:hAnsi="ＭＳ 明朝" w:hint="eastAsia"/>
          <w:sz w:val="16"/>
          <w:szCs w:val="16"/>
        </w:rPr>
        <w:t>「②</w:t>
      </w:r>
      <w:r w:rsidR="00FD36F1" w:rsidRPr="00F636A7">
        <w:rPr>
          <w:rFonts w:ascii="ＭＳ 明朝" w:hAnsi="ＭＳ 明朝" w:hint="eastAsia"/>
          <w:sz w:val="16"/>
          <w:szCs w:val="16"/>
        </w:rPr>
        <w:t>導入区分</w:t>
      </w:r>
      <w:r w:rsidR="0014627A" w:rsidRPr="00F636A7">
        <w:rPr>
          <w:rFonts w:ascii="ＭＳ 明朝" w:hAnsi="ＭＳ 明朝" w:hint="eastAsia"/>
          <w:sz w:val="16"/>
          <w:szCs w:val="16"/>
        </w:rPr>
        <w:t>」</w:t>
      </w:r>
      <w:r w:rsidR="00FD36F1" w:rsidRPr="00F636A7">
        <w:rPr>
          <w:rFonts w:ascii="ＭＳ 明朝" w:hAnsi="ＭＳ 明朝" w:hint="eastAsia"/>
          <w:sz w:val="16"/>
          <w:szCs w:val="16"/>
        </w:rPr>
        <w:t>欄</w:t>
      </w:r>
    </w:p>
    <w:p w14:paraId="6E63682D" w14:textId="1739DC66" w:rsidR="00FD36F1" w:rsidRPr="00F636A7" w:rsidRDefault="00FD36F1" w:rsidP="004717D6">
      <w:pPr>
        <w:spacing w:line="218" w:lineRule="exact"/>
        <w:ind w:leftChars="100" w:left="390" w:hangingChars="100" w:hanging="170"/>
        <w:rPr>
          <w:rFonts w:ascii="ＭＳ 明朝" w:hAnsi="ＭＳ 明朝"/>
          <w:sz w:val="16"/>
          <w:szCs w:val="16"/>
        </w:rPr>
      </w:pPr>
      <w:r w:rsidRPr="00F636A7">
        <w:rPr>
          <w:rFonts w:ascii="ＭＳ 明朝" w:hAnsi="ＭＳ 明朝" w:hint="eastAsia"/>
          <w:sz w:val="16"/>
          <w:szCs w:val="16"/>
        </w:rPr>
        <w:t>・</w:t>
      </w:r>
      <w:r w:rsidR="004717D6" w:rsidRPr="00F636A7">
        <w:rPr>
          <w:rFonts w:ascii="ＭＳ 明朝" w:hAnsi="ＭＳ 明朝" w:hint="eastAsia"/>
          <w:sz w:val="16"/>
          <w:szCs w:val="16"/>
        </w:rPr>
        <w:t xml:space="preserve">　</w:t>
      </w:r>
      <w:r w:rsidRPr="00F636A7">
        <w:rPr>
          <w:rFonts w:ascii="ＭＳ 明朝" w:hAnsi="ＭＳ 明朝" w:hint="eastAsia"/>
          <w:sz w:val="16"/>
          <w:szCs w:val="16"/>
        </w:rPr>
        <w:t>過去に健康づくり制度を導入していない場合は「新設」に、既に健康づくり制度を導入しているが、要領020</w:t>
      </w:r>
      <w:r w:rsidR="006756FE" w:rsidRPr="00F636A7">
        <w:rPr>
          <w:rFonts w:ascii="ＭＳ 明朝" w:hAnsi="ＭＳ 明朝"/>
          <w:sz w:val="16"/>
          <w:szCs w:val="16"/>
        </w:rPr>
        <w:t>3</w:t>
      </w:r>
      <w:r w:rsidRPr="00F636A7">
        <w:rPr>
          <w:rFonts w:ascii="ＭＳ 明朝" w:hAnsi="ＭＳ 明朝" w:hint="eastAsia"/>
          <w:sz w:val="16"/>
          <w:szCs w:val="16"/>
        </w:rPr>
        <w:t>ホを満たしていない場合は「改定」に</w:t>
      </w:r>
      <w:r w:rsidR="00980981" w:rsidRPr="00F636A7">
        <w:rPr>
          <w:rFonts w:ascii="ＭＳ 明朝" w:hAnsi="ＭＳ 明朝" w:hint="eastAsia"/>
          <w:sz w:val="16"/>
          <w:szCs w:val="16"/>
        </w:rPr>
        <w:t>✓</w:t>
      </w:r>
      <w:r w:rsidRPr="00F636A7">
        <w:rPr>
          <w:rFonts w:ascii="ＭＳ 明朝" w:hAnsi="ＭＳ 明朝" w:hint="eastAsia"/>
          <w:sz w:val="16"/>
          <w:szCs w:val="16"/>
        </w:rPr>
        <w:t>を</w:t>
      </w:r>
      <w:r w:rsidR="0014627A" w:rsidRPr="00F636A7">
        <w:rPr>
          <w:rFonts w:ascii="ＭＳ 明朝" w:hAnsi="ＭＳ 明朝" w:hint="eastAsia"/>
          <w:sz w:val="16"/>
          <w:szCs w:val="16"/>
        </w:rPr>
        <w:t>付し</w:t>
      </w:r>
      <w:r w:rsidRPr="00F636A7">
        <w:rPr>
          <w:rFonts w:ascii="ＭＳ 明朝" w:hAnsi="ＭＳ 明朝" w:hint="eastAsia"/>
          <w:sz w:val="16"/>
          <w:szCs w:val="16"/>
        </w:rPr>
        <w:t>てください。</w:t>
      </w:r>
    </w:p>
    <w:p w14:paraId="76A07756" w14:textId="77777777" w:rsidR="00FD36F1" w:rsidRPr="00F636A7" w:rsidRDefault="00FD36F1" w:rsidP="004717D6">
      <w:pPr>
        <w:spacing w:line="218" w:lineRule="exact"/>
        <w:ind w:leftChars="100" w:left="220"/>
        <w:rPr>
          <w:rFonts w:ascii="ＭＳ 明朝" w:hAnsi="ＭＳ 明朝"/>
          <w:sz w:val="16"/>
          <w:szCs w:val="16"/>
        </w:rPr>
      </w:pPr>
      <w:r w:rsidRPr="00F636A7">
        <w:rPr>
          <w:rFonts w:ascii="ＭＳ 明朝" w:hAnsi="ＭＳ 明朝" w:hint="eastAsia"/>
          <w:sz w:val="16"/>
          <w:szCs w:val="16"/>
        </w:rPr>
        <w:t xml:space="preserve">　（※１）要領0203ホの要件</w:t>
      </w:r>
    </w:p>
    <w:p w14:paraId="050F1B27" w14:textId="012AAE08" w:rsidR="00FD36F1" w:rsidRPr="00F636A7" w:rsidRDefault="00FD36F1" w:rsidP="004717D6">
      <w:pPr>
        <w:spacing w:line="218" w:lineRule="exact"/>
        <w:ind w:leftChars="100" w:left="560" w:hangingChars="200" w:hanging="340"/>
        <w:rPr>
          <w:rFonts w:ascii="ＭＳ 明朝" w:hAnsi="ＭＳ 明朝"/>
          <w:sz w:val="16"/>
          <w:szCs w:val="16"/>
        </w:rPr>
      </w:pPr>
      <w:r w:rsidRPr="00F636A7">
        <w:rPr>
          <w:rFonts w:ascii="ＭＳ 明朝" w:hAnsi="ＭＳ 明朝" w:hint="eastAsia"/>
          <w:sz w:val="16"/>
          <w:szCs w:val="16"/>
        </w:rPr>
        <w:t xml:space="preserve">　    事業主が労働者の健康状態を把握して、個々の状況に応じた必要な配慮を行うことを目的として、希望する対象労働者に対して、</w:t>
      </w:r>
      <w:r w:rsidR="006756FE" w:rsidRPr="00F636A7">
        <w:rPr>
          <w:rFonts w:ascii="ＭＳ 明朝" w:hAnsi="ＭＳ 明朝" w:hint="eastAsia"/>
          <w:sz w:val="16"/>
          <w:szCs w:val="16"/>
        </w:rPr>
        <w:t>心臓、肝臓、肺、胃、腸、骨、眼、耳などの諸臓器等の検査及び糖、脂質代謝の検査等</w:t>
      </w:r>
      <w:r w:rsidRPr="00F636A7">
        <w:rPr>
          <w:rFonts w:ascii="ＭＳ 明朝" w:hAnsi="ＭＳ 明朝" w:hint="eastAsia"/>
          <w:sz w:val="16"/>
          <w:szCs w:val="16"/>
        </w:rPr>
        <w:t>を含み、かつ、次の（ｲ）から（ﾁ）までに掲げる</w:t>
      </w:r>
      <w:r w:rsidR="00631D71" w:rsidRPr="00F636A7">
        <w:rPr>
          <w:rFonts w:ascii="ＭＳ 明朝" w:hAnsi="ＭＳ 明朝" w:hint="eastAsia"/>
          <w:sz w:val="16"/>
          <w:szCs w:val="16"/>
        </w:rPr>
        <w:t>検診又は診断（以下「診断等」という。）</w:t>
      </w:r>
      <w:r w:rsidRPr="00F636A7">
        <w:rPr>
          <w:rFonts w:ascii="ＭＳ 明朝" w:hAnsi="ＭＳ 明朝" w:hint="eastAsia"/>
          <w:sz w:val="16"/>
          <w:szCs w:val="16"/>
        </w:rPr>
        <w:t>のうち１つ以上の</w:t>
      </w:r>
      <w:r w:rsidR="006756FE" w:rsidRPr="00F636A7">
        <w:rPr>
          <w:rFonts w:ascii="ＭＳ 明朝" w:hAnsi="ＭＳ 明朝" w:hint="eastAsia"/>
          <w:sz w:val="16"/>
          <w:szCs w:val="16"/>
        </w:rPr>
        <w:t>検診等</w:t>
      </w:r>
      <w:r w:rsidRPr="00F636A7">
        <w:rPr>
          <w:rFonts w:ascii="ＭＳ 明朝" w:hAnsi="ＭＳ 明朝" w:hint="eastAsia"/>
          <w:sz w:val="16"/>
          <w:szCs w:val="16"/>
        </w:rPr>
        <w:t>を含む身体の総合的健康診断（</w:t>
      </w:r>
      <w:r w:rsidR="006756FE" w:rsidRPr="00F636A7">
        <w:rPr>
          <w:rFonts w:ascii="ＭＳ 明朝" w:hAnsi="ＭＳ 明朝" w:hint="eastAsia"/>
          <w:sz w:val="16"/>
          <w:szCs w:val="16"/>
        </w:rPr>
        <w:t>労働安全衛生法第</w:t>
      </w:r>
      <w:r w:rsidR="006756FE" w:rsidRPr="00F636A7">
        <w:rPr>
          <w:rFonts w:ascii="ＭＳ 明朝" w:hAnsi="ＭＳ 明朝"/>
          <w:sz w:val="16"/>
          <w:szCs w:val="16"/>
        </w:rPr>
        <w:t>66条第１項、第２項及び第４項に規定する健康診断として実施されるものを除く。</w:t>
      </w:r>
      <w:r w:rsidRPr="00F636A7">
        <w:rPr>
          <w:rFonts w:ascii="ＭＳ 明朝" w:hAnsi="ＭＳ 明朝" w:hint="eastAsia"/>
          <w:sz w:val="16"/>
          <w:szCs w:val="16"/>
        </w:rPr>
        <w:t>以下「人間ドック」という。）を受診させる制度をいう。なお、次の検診等中に人間ドックを実施する医療機関で受診できない検診等がある場合</w:t>
      </w:r>
      <w:r w:rsidR="006756FE" w:rsidRPr="00F636A7">
        <w:rPr>
          <w:rFonts w:ascii="ＭＳ 明朝" w:hAnsi="ＭＳ 明朝" w:hint="eastAsia"/>
          <w:sz w:val="16"/>
          <w:szCs w:val="16"/>
        </w:rPr>
        <w:t>又はより専門的な医療機関で受診させることが適当である検診等である場合</w:t>
      </w:r>
      <w:r w:rsidRPr="00F636A7">
        <w:rPr>
          <w:rFonts w:ascii="ＭＳ 明朝" w:hAnsi="ＭＳ 明朝" w:hint="eastAsia"/>
          <w:sz w:val="16"/>
          <w:szCs w:val="16"/>
        </w:rPr>
        <w:t>は、別の医療機関の検診等の受診を含めることができる。</w:t>
      </w:r>
    </w:p>
    <w:p w14:paraId="2F9152DA" w14:textId="77777777" w:rsidR="00FD36F1" w:rsidRPr="00F636A7" w:rsidRDefault="00FD36F1" w:rsidP="004717D6">
      <w:pPr>
        <w:spacing w:line="218" w:lineRule="exact"/>
        <w:ind w:leftChars="300" w:left="1170" w:hangingChars="300" w:hanging="510"/>
        <w:rPr>
          <w:rFonts w:ascii="ＭＳ 明朝" w:hAnsi="ＭＳ 明朝"/>
          <w:sz w:val="16"/>
          <w:szCs w:val="16"/>
        </w:rPr>
      </w:pPr>
      <w:r w:rsidRPr="00F636A7">
        <w:rPr>
          <w:rFonts w:ascii="ＭＳ 明朝" w:hAnsi="ＭＳ 明朝" w:hint="eastAsia"/>
          <w:sz w:val="16"/>
          <w:szCs w:val="16"/>
        </w:rPr>
        <w:t>（ｲ）胃がん検診：胃がんの発見を目的に、問診及び胃部エックス線検査等を行うもの</w:t>
      </w:r>
    </w:p>
    <w:p w14:paraId="75244B0F" w14:textId="77777777" w:rsidR="00FD36F1" w:rsidRPr="00F636A7" w:rsidRDefault="00FD36F1" w:rsidP="004717D6">
      <w:pPr>
        <w:spacing w:line="218" w:lineRule="exact"/>
        <w:ind w:leftChars="300" w:left="2189" w:hangingChars="900" w:hanging="1529"/>
        <w:rPr>
          <w:rFonts w:ascii="ＭＳ 明朝" w:hAnsi="ＭＳ 明朝"/>
          <w:sz w:val="16"/>
          <w:szCs w:val="16"/>
        </w:rPr>
      </w:pPr>
      <w:r w:rsidRPr="00F636A7">
        <w:rPr>
          <w:rFonts w:ascii="ＭＳ 明朝" w:hAnsi="ＭＳ 明朝" w:hint="eastAsia"/>
          <w:sz w:val="16"/>
          <w:szCs w:val="16"/>
        </w:rPr>
        <w:t>（ﾛ）子宮がん検診：子宮頸がんの発見を目的に問診、視診、子宮頸部の細胞診及び内診等を行うもの、又は子宮体がんの発見を目的に問診及び子宮内膜の細胞診を行うもの</w:t>
      </w:r>
    </w:p>
    <w:p w14:paraId="0C6084CD" w14:textId="77777777" w:rsidR="00FD36F1" w:rsidRPr="00F636A7" w:rsidRDefault="00FD36F1" w:rsidP="004717D6">
      <w:pPr>
        <w:spacing w:line="218" w:lineRule="exact"/>
        <w:ind w:leftChars="300" w:left="1170" w:hangingChars="300" w:hanging="510"/>
        <w:rPr>
          <w:rFonts w:ascii="ＭＳ 明朝" w:hAnsi="ＭＳ 明朝"/>
          <w:sz w:val="16"/>
          <w:szCs w:val="16"/>
        </w:rPr>
      </w:pPr>
      <w:r w:rsidRPr="00F636A7">
        <w:rPr>
          <w:rFonts w:ascii="ＭＳ 明朝" w:hAnsi="ＭＳ 明朝" w:hint="eastAsia"/>
          <w:sz w:val="16"/>
          <w:szCs w:val="16"/>
        </w:rPr>
        <w:t>（ﾊ）肺がん検診：肺がんの発見を目的に、問診、胸部エックス線検査及び喀痰細胞診等を行うもの</w:t>
      </w:r>
    </w:p>
    <w:p w14:paraId="6DD353CF" w14:textId="77777777" w:rsidR="00FD36F1" w:rsidRPr="00F636A7" w:rsidRDefault="00FD36F1" w:rsidP="004717D6">
      <w:pPr>
        <w:spacing w:line="218" w:lineRule="exact"/>
        <w:ind w:leftChars="300" w:left="2189" w:hangingChars="900" w:hanging="1529"/>
        <w:rPr>
          <w:rFonts w:ascii="ＭＳ 明朝" w:hAnsi="ＭＳ 明朝"/>
          <w:sz w:val="16"/>
          <w:szCs w:val="16"/>
        </w:rPr>
      </w:pPr>
      <w:r w:rsidRPr="00F636A7">
        <w:rPr>
          <w:rFonts w:ascii="ＭＳ 明朝" w:hAnsi="ＭＳ 明朝" w:hint="eastAsia"/>
          <w:sz w:val="16"/>
          <w:szCs w:val="16"/>
        </w:rPr>
        <w:t>（ﾆ）乳がん検診：乳がんの発見を目的に、問診、視診、触診及び乳房エックス線検査（マンモグラフィ）等を行うもの</w:t>
      </w:r>
    </w:p>
    <w:p w14:paraId="5F4313E6" w14:textId="77777777" w:rsidR="00FD36F1" w:rsidRPr="00F636A7" w:rsidRDefault="00FD36F1" w:rsidP="004717D6">
      <w:pPr>
        <w:spacing w:line="218" w:lineRule="exact"/>
        <w:ind w:leftChars="300" w:left="1170" w:hangingChars="300" w:hanging="510"/>
        <w:rPr>
          <w:rFonts w:ascii="ＭＳ 明朝" w:hAnsi="ＭＳ 明朝"/>
          <w:sz w:val="16"/>
          <w:szCs w:val="16"/>
        </w:rPr>
      </w:pPr>
      <w:r w:rsidRPr="00F636A7">
        <w:rPr>
          <w:rFonts w:ascii="ＭＳ 明朝" w:hAnsi="ＭＳ 明朝" w:hint="eastAsia"/>
          <w:sz w:val="16"/>
          <w:szCs w:val="16"/>
        </w:rPr>
        <w:t>（ﾎ）大腸がん検診：大腸がんの発見を目的に、問診及び便潜血検査等を行うもの</w:t>
      </w:r>
    </w:p>
    <w:p w14:paraId="2B5F4762" w14:textId="77777777" w:rsidR="00FD36F1" w:rsidRPr="00F636A7" w:rsidRDefault="00FD36F1" w:rsidP="004717D6">
      <w:pPr>
        <w:spacing w:line="218" w:lineRule="exact"/>
        <w:ind w:leftChars="300" w:left="1170" w:hangingChars="300" w:hanging="510"/>
        <w:rPr>
          <w:rFonts w:ascii="ＭＳ 明朝" w:hAnsi="ＭＳ 明朝"/>
          <w:sz w:val="16"/>
          <w:szCs w:val="16"/>
        </w:rPr>
      </w:pPr>
      <w:r w:rsidRPr="00F636A7">
        <w:rPr>
          <w:rFonts w:ascii="ＭＳ 明朝" w:hAnsi="ＭＳ 明朝" w:hint="eastAsia"/>
          <w:sz w:val="16"/>
          <w:szCs w:val="16"/>
        </w:rPr>
        <w:t>（ﾍ）歯周疾患検診：歯周疾患の発見を目的に、問診及び歯周組織検査等を行うもの</w:t>
      </w:r>
    </w:p>
    <w:p w14:paraId="01423281" w14:textId="77777777" w:rsidR="00FD36F1" w:rsidRPr="00F636A7" w:rsidRDefault="00FD36F1" w:rsidP="004717D6">
      <w:pPr>
        <w:spacing w:line="218" w:lineRule="exact"/>
        <w:ind w:leftChars="300" w:left="1170" w:hangingChars="300" w:hanging="510"/>
        <w:rPr>
          <w:rFonts w:ascii="ＭＳ 明朝" w:hAnsi="ＭＳ 明朝"/>
          <w:sz w:val="16"/>
          <w:szCs w:val="16"/>
        </w:rPr>
      </w:pPr>
      <w:r w:rsidRPr="00F636A7">
        <w:rPr>
          <w:rFonts w:ascii="ＭＳ 明朝" w:hAnsi="ＭＳ 明朝" w:hint="eastAsia"/>
          <w:sz w:val="16"/>
          <w:szCs w:val="16"/>
        </w:rPr>
        <w:t>（ﾄ）骨粗鬆症検診：骨粗鬆症の発見を目的に、問診及び骨量測定等を行うもの</w:t>
      </w:r>
    </w:p>
    <w:p w14:paraId="63981F4E" w14:textId="3ACF1CD4" w:rsidR="00FD36F1" w:rsidRPr="00F636A7" w:rsidRDefault="00FD36F1" w:rsidP="004717D6">
      <w:pPr>
        <w:spacing w:line="218" w:lineRule="exact"/>
        <w:ind w:leftChars="300" w:left="2189" w:hangingChars="900" w:hanging="1529"/>
        <w:rPr>
          <w:rFonts w:ascii="ＭＳ 明朝" w:hAnsi="ＭＳ 明朝"/>
          <w:sz w:val="16"/>
          <w:szCs w:val="16"/>
        </w:rPr>
      </w:pPr>
      <w:r w:rsidRPr="00F636A7">
        <w:rPr>
          <w:rFonts w:ascii="ＭＳ 明朝" w:hAnsi="ＭＳ 明朝" w:hint="eastAsia"/>
          <w:sz w:val="16"/>
          <w:szCs w:val="16"/>
        </w:rPr>
        <w:t>（ﾁ）腰痛健康診断：「職場における腰痛予防対策指針」（平成 25 年６月 18 日付け基発 0618 第１号厚生労働省労働基準局長通達別添）４(1)イ又はロに掲げる項目について、医師により実施される健康診断であること。</w:t>
      </w:r>
    </w:p>
    <w:p w14:paraId="5DF5E620" w14:textId="77777777" w:rsidR="00FD36F1" w:rsidRPr="00F636A7" w:rsidRDefault="00FD36F1" w:rsidP="00FD36F1">
      <w:pPr>
        <w:overflowPunct w:val="0"/>
        <w:spacing w:line="218" w:lineRule="exact"/>
        <w:textAlignment w:val="baseline"/>
        <w:rPr>
          <w:rFonts w:ascii="ＭＳ 明朝" w:hAnsi="ＭＳ 明朝" w:cs="ＭＳ 明朝"/>
          <w:spacing w:val="-20"/>
          <w:kern w:val="0"/>
          <w:sz w:val="16"/>
          <w:szCs w:val="16"/>
        </w:rPr>
      </w:pPr>
      <w:r w:rsidRPr="00F636A7">
        <w:rPr>
          <w:rFonts w:ascii="ＭＳ 明朝" w:hAnsi="ＭＳ 明朝" w:cs="ＭＳ 明朝" w:hint="eastAsia"/>
          <w:spacing w:val="-20"/>
          <w:kern w:val="0"/>
          <w:sz w:val="16"/>
          <w:szCs w:val="16"/>
        </w:rPr>
        <w:t>３</w:t>
      </w:r>
      <w:r w:rsidR="004717D6" w:rsidRPr="00F636A7">
        <w:rPr>
          <w:rFonts w:ascii="ＭＳ 明朝" w:hAnsi="ＭＳ 明朝" w:hint="eastAsia"/>
          <w:sz w:val="16"/>
          <w:szCs w:val="16"/>
        </w:rPr>
        <w:t>．</w:t>
      </w:r>
      <w:r w:rsidR="0014627A" w:rsidRPr="00F636A7">
        <w:rPr>
          <w:rFonts w:ascii="ＭＳ 明朝" w:hAnsi="ＭＳ 明朝" w:cs="ＭＳ 明朝" w:hint="eastAsia"/>
          <w:spacing w:val="-20"/>
          <w:kern w:val="0"/>
          <w:sz w:val="16"/>
          <w:szCs w:val="16"/>
        </w:rPr>
        <w:t>「③</w:t>
      </w:r>
      <w:r w:rsidRPr="00F636A7">
        <w:rPr>
          <w:rFonts w:ascii="ＭＳ 明朝" w:hAnsi="ＭＳ 明朝" w:cs="ＭＳ 明朝" w:hint="eastAsia"/>
          <w:spacing w:val="-20"/>
          <w:kern w:val="0"/>
          <w:sz w:val="16"/>
          <w:szCs w:val="16"/>
        </w:rPr>
        <w:t>導入制度</w:t>
      </w:r>
      <w:r w:rsidR="0014627A" w:rsidRPr="00F636A7">
        <w:rPr>
          <w:rFonts w:ascii="ＭＳ 明朝" w:hAnsi="ＭＳ 明朝" w:cs="ＭＳ 明朝" w:hint="eastAsia"/>
          <w:spacing w:val="-20"/>
          <w:kern w:val="0"/>
          <w:sz w:val="16"/>
          <w:szCs w:val="16"/>
        </w:rPr>
        <w:t>」</w:t>
      </w:r>
      <w:r w:rsidRPr="00F636A7">
        <w:rPr>
          <w:rFonts w:ascii="ＭＳ 明朝" w:hAnsi="ＭＳ 明朝" w:cs="ＭＳ 明朝" w:hint="eastAsia"/>
          <w:spacing w:val="-20"/>
          <w:kern w:val="0"/>
          <w:sz w:val="16"/>
          <w:szCs w:val="16"/>
        </w:rPr>
        <w:t>欄</w:t>
      </w:r>
    </w:p>
    <w:p w14:paraId="3D8A496B" w14:textId="7D2D3A99" w:rsidR="00FD36F1" w:rsidRPr="00F636A7" w:rsidRDefault="00FD36F1" w:rsidP="004717D6">
      <w:pPr>
        <w:overflowPunct w:val="0"/>
        <w:spacing w:line="218" w:lineRule="exact"/>
        <w:ind w:leftChars="100" w:left="350" w:hangingChars="100" w:hanging="130"/>
        <w:textAlignment w:val="baseline"/>
        <w:rPr>
          <w:rFonts w:ascii="ＭＳ 明朝" w:hAnsi="ＭＳ 明朝" w:cs="ＭＳ 明朝"/>
          <w:spacing w:val="-20"/>
          <w:kern w:val="0"/>
          <w:sz w:val="16"/>
          <w:szCs w:val="16"/>
        </w:rPr>
      </w:pPr>
      <w:r w:rsidRPr="00F636A7">
        <w:rPr>
          <w:rFonts w:ascii="ＭＳ 明朝" w:hAnsi="ＭＳ 明朝" w:cs="ＭＳ 明朝" w:hint="eastAsia"/>
          <w:spacing w:val="-20"/>
          <w:kern w:val="0"/>
          <w:sz w:val="16"/>
          <w:szCs w:val="16"/>
        </w:rPr>
        <w:t>・</w:t>
      </w:r>
      <w:r w:rsidR="004717D6" w:rsidRPr="00F636A7">
        <w:rPr>
          <w:rFonts w:ascii="ＭＳ 明朝" w:hAnsi="ＭＳ 明朝" w:cs="ＭＳ 明朝" w:hint="eastAsia"/>
          <w:spacing w:val="-20"/>
          <w:kern w:val="0"/>
          <w:sz w:val="16"/>
          <w:szCs w:val="16"/>
        </w:rPr>
        <w:t xml:space="preserve">　</w:t>
      </w:r>
      <w:r w:rsidRPr="00F636A7">
        <w:rPr>
          <w:rFonts w:ascii="ＭＳ 明朝" w:hAnsi="ＭＳ 明朝" w:cs="ＭＳ 明朝" w:hint="eastAsia"/>
          <w:spacing w:val="-20"/>
          <w:kern w:val="0"/>
          <w:sz w:val="16"/>
          <w:szCs w:val="16"/>
        </w:rPr>
        <w:t>人間ドックにおいて実施した検査項目</w:t>
      </w:r>
      <w:r w:rsidR="0014627A" w:rsidRPr="00F636A7">
        <w:rPr>
          <w:rFonts w:ascii="ＭＳ 明朝" w:hAnsi="ＭＳ 明朝" w:cs="ＭＳ 明朝" w:hint="eastAsia"/>
          <w:spacing w:val="-20"/>
          <w:kern w:val="0"/>
          <w:sz w:val="16"/>
          <w:szCs w:val="16"/>
        </w:rPr>
        <w:t>に１つ以上</w:t>
      </w:r>
      <w:r w:rsidR="00980981" w:rsidRPr="00F636A7">
        <w:rPr>
          <w:rFonts w:ascii="ＭＳ 明朝" w:hAnsi="ＭＳ 明朝" w:hint="eastAsia"/>
          <w:sz w:val="16"/>
          <w:szCs w:val="16"/>
        </w:rPr>
        <w:t>✓</w:t>
      </w:r>
      <w:r w:rsidR="0014627A" w:rsidRPr="00F636A7">
        <w:rPr>
          <w:rFonts w:ascii="ＭＳ 明朝" w:hAnsi="ＭＳ 明朝" w:cs="ＭＳ 明朝" w:hint="eastAsia"/>
          <w:spacing w:val="-20"/>
          <w:kern w:val="0"/>
          <w:sz w:val="16"/>
          <w:szCs w:val="16"/>
        </w:rPr>
        <w:t>を付してください</w:t>
      </w:r>
      <w:r w:rsidRPr="00F636A7">
        <w:rPr>
          <w:rFonts w:ascii="ＭＳ 明朝" w:hAnsi="ＭＳ 明朝" w:cs="ＭＳ 明朝" w:hint="eastAsia"/>
          <w:spacing w:val="-20"/>
          <w:kern w:val="0"/>
          <w:sz w:val="16"/>
          <w:szCs w:val="16"/>
        </w:rPr>
        <w:t>。</w:t>
      </w:r>
    </w:p>
    <w:p w14:paraId="7D2F6802" w14:textId="77777777" w:rsidR="00FD36F1" w:rsidRPr="00F636A7" w:rsidRDefault="00FD36F1" w:rsidP="006756FE">
      <w:pPr>
        <w:spacing w:line="240" w:lineRule="exact"/>
        <w:ind w:right="142"/>
        <w:jc w:val="left"/>
        <w:rPr>
          <w:rFonts w:ascii="ＭＳ 明朝" w:hAnsi="ＭＳ 明朝"/>
          <w:sz w:val="16"/>
          <w:szCs w:val="16"/>
        </w:rPr>
      </w:pPr>
    </w:p>
    <w:p w14:paraId="1EB60246" w14:textId="77777777" w:rsidR="00FD36F1" w:rsidRPr="00F636A7" w:rsidRDefault="00FD36F1" w:rsidP="00FD36F1">
      <w:pPr>
        <w:spacing w:line="218" w:lineRule="exact"/>
        <w:rPr>
          <w:rFonts w:ascii="ＭＳ 明朝" w:hAnsi="ＭＳ 明朝"/>
          <w:spacing w:val="-20"/>
          <w:sz w:val="16"/>
          <w:szCs w:val="16"/>
        </w:rPr>
      </w:pPr>
      <w:r w:rsidRPr="00F636A7">
        <w:rPr>
          <w:rFonts w:ascii="ＭＳ 明朝" w:hAnsi="ＭＳ 明朝" w:hint="eastAsia"/>
          <w:spacing w:val="-20"/>
          <w:sz w:val="16"/>
          <w:szCs w:val="16"/>
        </w:rPr>
        <w:t>４</w:t>
      </w:r>
      <w:r w:rsidR="004717D6" w:rsidRPr="00F636A7">
        <w:rPr>
          <w:rFonts w:ascii="ＭＳ 明朝" w:hAnsi="ＭＳ 明朝" w:hint="eastAsia"/>
          <w:sz w:val="16"/>
          <w:szCs w:val="16"/>
        </w:rPr>
        <w:t>．</w:t>
      </w:r>
      <w:r w:rsidR="0014627A" w:rsidRPr="00F636A7">
        <w:rPr>
          <w:rFonts w:ascii="ＭＳ 明朝" w:hAnsi="ＭＳ 明朝" w:hint="eastAsia"/>
          <w:spacing w:val="-20"/>
          <w:sz w:val="16"/>
          <w:szCs w:val="16"/>
        </w:rPr>
        <w:t>「④導入</w:t>
      </w:r>
      <w:r w:rsidRPr="00F636A7">
        <w:rPr>
          <w:rFonts w:ascii="ＭＳ 明朝" w:hAnsi="ＭＳ 明朝" w:hint="eastAsia"/>
          <w:spacing w:val="-20"/>
          <w:sz w:val="16"/>
          <w:szCs w:val="16"/>
        </w:rPr>
        <w:t>制度の概要、制度が実施されるための合理的な条件等</w:t>
      </w:r>
      <w:r w:rsidR="0014627A" w:rsidRPr="00F636A7">
        <w:rPr>
          <w:rFonts w:ascii="ＭＳ 明朝" w:hAnsi="ＭＳ 明朝" w:hint="eastAsia"/>
          <w:spacing w:val="-20"/>
          <w:sz w:val="16"/>
          <w:szCs w:val="16"/>
        </w:rPr>
        <w:t>」</w:t>
      </w:r>
      <w:r w:rsidRPr="00F636A7">
        <w:rPr>
          <w:rFonts w:ascii="ＭＳ 明朝" w:hAnsi="ＭＳ 明朝" w:hint="eastAsia"/>
          <w:spacing w:val="-20"/>
          <w:sz w:val="16"/>
          <w:szCs w:val="16"/>
        </w:rPr>
        <w:t>欄</w:t>
      </w:r>
    </w:p>
    <w:p w14:paraId="4782007C" w14:textId="77777777" w:rsidR="00FD36F1" w:rsidRPr="00F636A7" w:rsidRDefault="00FD36F1" w:rsidP="00FD36F1">
      <w:pPr>
        <w:spacing w:line="218" w:lineRule="exact"/>
        <w:rPr>
          <w:rFonts w:ascii="ＭＳ 明朝" w:hAnsi="ＭＳ 明朝"/>
          <w:spacing w:val="-20"/>
          <w:sz w:val="16"/>
          <w:szCs w:val="16"/>
        </w:rPr>
      </w:pPr>
      <w:r w:rsidRPr="00F636A7">
        <w:rPr>
          <w:rFonts w:ascii="ＭＳ 明朝" w:hAnsi="ＭＳ 明朝" w:hint="eastAsia"/>
          <w:spacing w:val="-20"/>
          <w:sz w:val="16"/>
          <w:szCs w:val="16"/>
        </w:rPr>
        <w:t>（1）制度導入の必須要件</w:t>
      </w:r>
    </w:p>
    <w:p w14:paraId="615972B5" w14:textId="2A3140B8" w:rsidR="00FD36F1" w:rsidRPr="00F636A7" w:rsidRDefault="00FD36F1" w:rsidP="00FC33ED">
      <w:pPr>
        <w:spacing w:line="218" w:lineRule="exact"/>
        <w:ind w:leftChars="100" w:left="350" w:hangingChars="100" w:hanging="130"/>
        <w:rPr>
          <w:rFonts w:ascii="ＭＳ 明朝" w:hAnsi="ＭＳ 明朝" w:cs="ＭＳ 明朝"/>
          <w:spacing w:val="-20"/>
          <w:sz w:val="16"/>
          <w:szCs w:val="16"/>
        </w:rPr>
      </w:pPr>
      <w:bookmarkStart w:id="0" w:name="_Hlk181707054"/>
      <w:r w:rsidRPr="00F636A7">
        <w:rPr>
          <w:rFonts w:ascii="ＭＳ 明朝" w:hAnsi="ＭＳ 明朝" w:hint="eastAsia"/>
          <w:spacing w:val="-20"/>
          <w:sz w:val="16"/>
          <w:szCs w:val="16"/>
        </w:rPr>
        <w:t>・</w:t>
      </w:r>
      <w:r w:rsidR="004717D6" w:rsidRPr="00F636A7">
        <w:rPr>
          <w:rFonts w:ascii="ＭＳ 明朝" w:hAnsi="ＭＳ 明朝" w:hint="eastAsia"/>
          <w:spacing w:val="-20"/>
          <w:sz w:val="16"/>
          <w:szCs w:val="16"/>
        </w:rPr>
        <w:t xml:space="preserve">　</w:t>
      </w:r>
      <w:r w:rsidRPr="00F636A7">
        <w:rPr>
          <w:rFonts w:ascii="ＭＳ 明朝" w:hAnsi="ＭＳ 明朝" w:hint="eastAsia"/>
          <w:spacing w:val="-20"/>
          <w:sz w:val="16"/>
          <w:szCs w:val="16"/>
        </w:rPr>
        <w:t>制度導入後の関係書類を全て確認し全ての項目が満たされている場合に、</w:t>
      </w:r>
      <w:r w:rsidR="0014627A" w:rsidRPr="00F636A7">
        <w:rPr>
          <w:rFonts w:ascii="ＭＳ 明朝" w:hAnsi="ＭＳ 明朝" w:hint="eastAsia"/>
          <w:spacing w:val="-20"/>
          <w:sz w:val="16"/>
          <w:szCs w:val="16"/>
        </w:rPr>
        <w:t>項目全てに</w:t>
      </w:r>
      <w:r w:rsidR="00980981" w:rsidRPr="00F636A7">
        <w:rPr>
          <w:rFonts w:ascii="ＭＳ 明朝" w:hAnsi="ＭＳ 明朝" w:hint="eastAsia"/>
          <w:sz w:val="16"/>
          <w:szCs w:val="16"/>
        </w:rPr>
        <w:t>✓</w:t>
      </w:r>
      <w:r w:rsidRPr="00F636A7">
        <w:rPr>
          <w:rFonts w:ascii="ＭＳ 明朝" w:hAnsi="ＭＳ 明朝" w:cs="ＭＳ 明朝" w:hint="eastAsia"/>
          <w:spacing w:val="-20"/>
          <w:sz w:val="16"/>
          <w:szCs w:val="16"/>
        </w:rPr>
        <w:t>を</w:t>
      </w:r>
      <w:r w:rsidR="0014627A" w:rsidRPr="00F636A7">
        <w:rPr>
          <w:rFonts w:ascii="ＭＳ 明朝" w:hAnsi="ＭＳ 明朝" w:hint="eastAsia"/>
          <w:sz w:val="16"/>
          <w:szCs w:val="16"/>
        </w:rPr>
        <w:t>付し</w:t>
      </w:r>
      <w:r w:rsidRPr="00F636A7">
        <w:rPr>
          <w:rFonts w:ascii="ＭＳ 明朝" w:hAnsi="ＭＳ 明朝" w:cs="ＭＳ 明朝" w:hint="eastAsia"/>
          <w:spacing w:val="-20"/>
          <w:sz w:val="16"/>
          <w:szCs w:val="16"/>
        </w:rPr>
        <w:t>てください。</w:t>
      </w:r>
      <w:bookmarkEnd w:id="0"/>
      <w:r w:rsidR="0014627A" w:rsidRPr="00F636A7">
        <w:rPr>
          <w:rFonts w:ascii="ＭＳ 明朝" w:hAnsi="ＭＳ 明朝" w:cs="ＭＳ 明朝" w:hint="eastAsia"/>
          <w:spacing w:val="-20"/>
          <w:kern w:val="0"/>
          <w:sz w:val="16"/>
          <w:szCs w:val="16"/>
        </w:rPr>
        <w:t>なお、あわせて提出する労働協約・就業規則はこの項目を</w:t>
      </w:r>
      <w:r w:rsidR="00697823">
        <w:rPr>
          <w:rFonts w:ascii="ＭＳ 明朝" w:hAnsi="ＭＳ 明朝" w:cs="ＭＳ 明朝" w:hint="eastAsia"/>
          <w:spacing w:val="-20"/>
          <w:kern w:val="0"/>
          <w:sz w:val="16"/>
          <w:szCs w:val="16"/>
        </w:rPr>
        <w:t>原則</w:t>
      </w:r>
      <w:r w:rsidR="0014627A" w:rsidRPr="00F636A7">
        <w:rPr>
          <w:rFonts w:ascii="ＭＳ 明朝" w:hAnsi="ＭＳ 明朝" w:cs="ＭＳ 明朝" w:hint="eastAsia"/>
          <w:spacing w:val="-20"/>
          <w:kern w:val="0"/>
          <w:sz w:val="16"/>
          <w:szCs w:val="16"/>
        </w:rPr>
        <w:t>全て満たしていることが必要となります。</w:t>
      </w:r>
    </w:p>
    <w:p w14:paraId="3F92658B" w14:textId="77777777" w:rsidR="00FD36F1" w:rsidRPr="00F636A7" w:rsidRDefault="00FD36F1" w:rsidP="00FD36F1">
      <w:pPr>
        <w:spacing w:line="218" w:lineRule="exact"/>
        <w:rPr>
          <w:rFonts w:ascii="ＭＳ 明朝" w:hAnsi="ＭＳ 明朝"/>
          <w:spacing w:val="-20"/>
          <w:sz w:val="16"/>
          <w:szCs w:val="16"/>
        </w:rPr>
      </w:pPr>
    </w:p>
    <w:p w14:paraId="6E4E4C87" w14:textId="0DF24FAB" w:rsidR="00FD36F1" w:rsidRPr="00F636A7" w:rsidRDefault="00FD36F1" w:rsidP="00FD36F1">
      <w:pPr>
        <w:spacing w:line="218" w:lineRule="exact"/>
        <w:rPr>
          <w:rFonts w:ascii="ＭＳ 明朝" w:hAnsi="ＭＳ 明朝"/>
          <w:spacing w:val="-20"/>
          <w:sz w:val="16"/>
          <w:szCs w:val="16"/>
        </w:rPr>
      </w:pPr>
      <w:r w:rsidRPr="00F636A7">
        <w:rPr>
          <w:rFonts w:ascii="ＭＳ 明朝" w:hAnsi="ＭＳ 明朝" w:hint="eastAsia"/>
          <w:spacing w:val="-20"/>
          <w:sz w:val="16"/>
          <w:szCs w:val="16"/>
        </w:rPr>
        <w:t>（2）導入制度の概要（趣旨・目的、内容）</w:t>
      </w:r>
    </w:p>
    <w:p w14:paraId="4CDAB860" w14:textId="77777777" w:rsidR="00FD36F1" w:rsidRPr="00F636A7" w:rsidRDefault="00FD36F1" w:rsidP="00FC33ED">
      <w:pPr>
        <w:spacing w:line="218" w:lineRule="exact"/>
        <w:ind w:leftChars="100" w:left="220"/>
        <w:rPr>
          <w:rFonts w:ascii="ＭＳ 明朝" w:hAnsi="ＭＳ 明朝"/>
          <w:spacing w:val="-20"/>
          <w:sz w:val="16"/>
          <w:szCs w:val="16"/>
        </w:rPr>
      </w:pPr>
      <w:r w:rsidRPr="00F636A7">
        <w:rPr>
          <w:rFonts w:ascii="ＭＳ 明朝" w:hAnsi="ＭＳ 明朝" w:cs="HGSｺﾞｼｯｸM" w:hint="eastAsia"/>
          <w:spacing w:val="-20"/>
          <w:sz w:val="16"/>
          <w:szCs w:val="16"/>
        </w:rPr>
        <w:t>・</w:t>
      </w:r>
      <w:r w:rsidR="004717D6" w:rsidRPr="00F636A7">
        <w:rPr>
          <w:rFonts w:ascii="ＭＳ 明朝" w:hAnsi="ＭＳ 明朝" w:cs="HGSｺﾞｼｯｸM" w:hint="eastAsia"/>
          <w:spacing w:val="-20"/>
          <w:sz w:val="16"/>
          <w:szCs w:val="16"/>
        </w:rPr>
        <w:t xml:space="preserve">　</w:t>
      </w:r>
      <w:r w:rsidRPr="00F636A7">
        <w:rPr>
          <w:rFonts w:ascii="ＭＳ 明朝" w:hAnsi="ＭＳ 明朝" w:cs="HGSｺﾞｼｯｸM" w:hint="eastAsia"/>
          <w:spacing w:val="-20"/>
          <w:sz w:val="16"/>
          <w:szCs w:val="16"/>
        </w:rPr>
        <w:t>導入制度の趣旨・目的</w:t>
      </w:r>
      <w:r w:rsidR="0014627A" w:rsidRPr="00F636A7">
        <w:rPr>
          <w:rFonts w:ascii="ＭＳ 明朝" w:hAnsi="ＭＳ 明朝" w:cs="HGSｺﾞｼｯｸM" w:hint="eastAsia"/>
          <w:spacing w:val="-20"/>
          <w:sz w:val="16"/>
          <w:szCs w:val="16"/>
        </w:rPr>
        <w:t>と内容、実施結果の活用</w:t>
      </w:r>
      <w:r w:rsidR="00953755" w:rsidRPr="00F636A7">
        <w:rPr>
          <w:rFonts w:ascii="ＭＳ 明朝" w:hAnsi="ＭＳ 明朝" w:cs="HGSｺﾞｼｯｸM" w:hint="eastAsia"/>
          <w:spacing w:val="-20"/>
          <w:sz w:val="16"/>
          <w:szCs w:val="16"/>
        </w:rPr>
        <w:t>方法</w:t>
      </w:r>
      <w:r w:rsidR="0014627A" w:rsidRPr="00F636A7">
        <w:rPr>
          <w:rFonts w:ascii="ＭＳ 明朝" w:hAnsi="ＭＳ 明朝" w:cs="HGSｺﾞｼｯｸM" w:hint="eastAsia"/>
          <w:spacing w:val="-20"/>
          <w:sz w:val="16"/>
          <w:szCs w:val="16"/>
        </w:rPr>
        <w:t>等</w:t>
      </w:r>
      <w:r w:rsidRPr="00F636A7">
        <w:rPr>
          <w:rFonts w:ascii="ＭＳ 明朝" w:hAnsi="ＭＳ 明朝" w:cs="HGSｺﾞｼｯｸM" w:hint="eastAsia"/>
          <w:spacing w:val="-20"/>
          <w:sz w:val="16"/>
          <w:szCs w:val="16"/>
        </w:rPr>
        <w:t>を記入してください。</w:t>
      </w:r>
    </w:p>
    <w:p w14:paraId="7DE012EA" w14:textId="41311A40" w:rsidR="00FD36F1" w:rsidRPr="00F636A7" w:rsidRDefault="00FD36F1" w:rsidP="00FC33ED">
      <w:pPr>
        <w:spacing w:line="218" w:lineRule="exact"/>
        <w:ind w:leftChars="100" w:left="220"/>
        <w:rPr>
          <w:rFonts w:ascii="ＭＳ 明朝" w:hAnsi="ＭＳ 明朝" w:cs="HGSｺﾞｼｯｸM"/>
          <w:spacing w:val="-20"/>
          <w:sz w:val="16"/>
          <w:szCs w:val="16"/>
        </w:rPr>
      </w:pPr>
      <w:r w:rsidRPr="00F636A7">
        <w:rPr>
          <w:rFonts w:ascii="ＭＳ 明朝" w:hAnsi="ＭＳ 明朝" w:hint="eastAsia"/>
          <w:spacing w:val="-20"/>
          <w:sz w:val="16"/>
          <w:szCs w:val="16"/>
        </w:rPr>
        <w:t>・</w:t>
      </w:r>
      <w:r w:rsidR="004717D6" w:rsidRPr="00F636A7">
        <w:rPr>
          <w:rFonts w:ascii="ＭＳ 明朝" w:hAnsi="ＭＳ 明朝" w:hint="eastAsia"/>
          <w:spacing w:val="-20"/>
          <w:sz w:val="16"/>
          <w:szCs w:val="16"/>
        </w:rPr>
        <w:t xml:space="preserve">　</w:t>
      </w:r>
      <w:r w:rsidRPr="00F636A7">
        <w:rPr>
          <w:rFonts w:ascii="ＭＳ 明朝" w:hAnsi="ＭＳ 明朝" w:hint="eastAsia"/>
          <w:spacing w:val="-20"/>
          <w:sz w:val="16"/>
          <w:szCs w:val="16"/>
        </w:rPr>
        <w:t>整備計画時から変更がない場合は「計画のとおり」に</w:t>
      </w:r>
      <w:r w:rsidR="00980981" w:rsidRPr="00F636A7">
        <w:rPr>
          <w:rFonts w:ascii="ＭＳ 明朝" w:hAnsi="ＭＳ 明朝" w:hint="eastAsia"/>
          <w:sz w:val="16"/>
          <w:szCs w:val="16"/>
        </w:rPr>
        <w:t>✓</w:t>
      </w:r>
      <w:r w:rsidRPr="00F636A7">
        <w:rPr>
          <w:rFonts w:ascii="ＭＳ 明朝" w:hAnsi="ＭＳ 明朝" w:cs="HGSｺﾞｼｯｸM" w:hint="eastAsia"/>
          <w:spacing w:val="-20"/>
          <w:sz w:val="16"/>
          <w:szCs w:val="16"/>
        </w:rPr>
        <w:t>を</w:t>
      </w:r>
      <w:r w:rsidR="0014627A" w:rsidRPr="00F636A7">
        <w:rPr>
          <w:rFonts w:ascii="ＭＳ 明朝" w:hAnsi="ＭＳ 明朝" w:hint="eastAsia"/>
          <w:sz w:val="16"/>
          <w:szCs w:val="16"/>
        </w:rPr>
        <w:t>付し</w:t>
      </w:r>
      <w:r w:rsidRPr="00F636A7">
        <w:rPr>
          <w:rFonts w:ascii="ＭＳ 明朝" w:hAnsi="ＭＳ 明朝" w:cs="HGSｺﾞｼｯｸM" w:hint="eastAsia"/>
          <w:spacing w:val="-20"/>
          <w:sz w:val="16"/>
          <w:szCs w:val="16"/>
        </w:rPr>
        <w:t>てください。</w:t>
      </w:r>
    </w:p>
    <w:p w14:paraId="18428542" w14:textId="77777777" w:rsidR="00FD36F1" w:rsidRPr="00F636A7" w:rsidRDefault="00FD36F1" w:rsidP="00FD36F1">
      <w:pPr>
        <w:spacing w:line="218" w:lineRule="exact"/>
        <w:ind w:firstLineChars="150" w:firstLine="195"/>
        <w:rPr>
          <w:rFonts w:ascii="ＭＳ 明朝" w:hAnsi="ＭＳ 明朝"/>
          <w:spacing w:val="-20"/>
          <w:sz w:val="16"/>
          <w:szCs w:val="16"/>
        </w:rPr>
      </w:pPr>
    </w:p>
    <w:p w14:paraId="4AFEFE55" w14:textId="77777777" w:rsidR="00FD36F1" w:rsidRPr="00F636A7" w:rsidRDefault="00FD36F1" w:rsidP="00FD36F1">
      <w:pPr>
        <w:spacing w:line="218" w:lineRule="exact"/>
        <w:rPr>
          <w:rFonts w:ascii="ＭＳ 明朝" w:hAnsi="ＭＳ 明朝"/>
          <w:spacing w:val="-20"/>
          <w:sz w:val="16"/>
          <w:szCs w:val="16"/>
        </w:rPr>
      </w:pPr>
      <w:r w:rsidRPr="00F636A7">
        <w:rPr>
          <w:rFonts w:ascii="ＭＳ 明朝" w:hAnsi="ＭＳ 明朝" w:hint="eastAsia"/>
          <w:spacing w:val="-20"/>
          <w:sz w:val="16"/>
          <w:szCs w:val="16"/>
        </w:rPr>
        <w:t>（3）</w:t>
      </w:r>
      <w:r w:rsidR="004717D6" w:rsidRPr="00F636A7">
        <w:rPr>
          <w:rFonts w:ascii="ＭＳ 明朝" w:hAnsi="ＭＳ 明朝" w:hint="eastAsia"/>
          <w:spacing w:val="-20"/>
          <w:sz w:val="16"/>
          <w:szCs w:val="16"/>
        </w:rPr>
        <w:t>実施</w:t>
      </w:r>
      <w:r w:rsidRPr="00F636A7">
        <w:rPr>
          <w:rFonts w:ascii="ＭＳ 明朝" w:hAnsi="ＭＳ 明朝" w:hint="eastAsia"/>
          <w:spacing w:val="-20"/>
          <w:sz w:val="16"/>
          <w:szCs w:val="16"/>
        </w:rPr>
        <w:t>対象範囲</w:t>
      </w:r>
      <w:r w:rsidR="0014627A" w:rsidRPr="00F636A7">
        <w:rPr>
          <w:rFonts w:ascii="ＭＳ 明朝" w:hAnsi="ＭＳ 明朝" w:hint="eastAsia"/>
          <w:spacing w:val="-20"/>
          <w:sz w:val="16"/>
          <w:szCs w:val="16"/>
        </w:rPr>
        <w:t>、</w:t>
      </w:r>
      <w:r w:rsidRPr="00F636A7">
        <w:rPr>
          <w:rFonts w:ascii="ＭＳ 明朝" w:hAnsi="ＭＳ 明朝" w:hint="eastAsia"/>
          <w:spacing w:val="-20"/>
          <w:sz w:val="16"/>
          <w:szCs w:val="16"/>
        </w:rPr>
        <w:t>人数</w:t>
      </w:r>
      <w:r w:rsidR="0014627A" w:rsidRPr="00F636A7">
        <w:rPr>
          <w:rFonts w:ascii="ＭＳ 明朝" w:hAnsi="ＭＳ 明朝" w:hint="eastAsia"/>
          <w:spacing w:val="-20"/>
          <w:sz w:val="16"/>
          <w:szCs w:val="16"/>
        </w:rPr>
        <w:t>及び</w:t>
      </w:r>
      <w:r w:rsidRPr="00F636A7">
        <w:rPr>
          <w:rFonts w:ascii="ＭＳ 明朝" w:hAnsi="ＭＳ 明朝" w:hint="eastAsia"/>
          <w:spacing w:val="-20"/>
          <w:sz w:val="16"/>
          <w:szCs w:val="16"/>
        </w:rPr>
        <w:t>選定基準</w:t>
      </w:r>
    </w:p>
    <w:p w14:paraId="336FD60D" w14:textId="77777777" w:rsidR="00FD36F1" w:rsidRPr="00F636A7" w:rsidRDefault="00FD36F1" w:rsidP="00FC33ED">
      <w:pPr>
        <w:spacing w:line="218" w:lineRule="exact"/>
        <w:ind w:leftChars="100" w:left="220"/>
        <w:rPr>
          <w:rFonts w:ascii="ＭＳ 明朝" w:hAnsi="ＭＳ 明朝"/>
          <w:spacing w:val="-20"/>
          <w:sz w:val="16"/>
          <w:szCs w:val="16"/>
        </w:rPr>
      </w:pPr>
      <w:r w:rsidRPr="00F636A7">
        <w:rPr>
          <w:rFonts w:ascii="ＭＳ 明朝" w:hAnsi="ＭＳ 明朝" w:hint="eastAsia"/>
          <w:spacing w:val="-20"/>
          <w:sz w:val="16"/>
          <w:szCs w:val="16"/>
        </w:rPr>
        <w:t>・</w:t>
      </w:r>
      <w:r w:rsidR="004717D6" w:rsidRPr="00F636A7">
        <w:rPr>
          <w:rFonts w:ascii="ＭＳ 明朝" w:hAnsi="ＭＳ 明朝" w:hint="eastAsia"/>
          <w:spacing w:val="-20"/>
          <w:sz w:val="16"/>
          <w:szCs w:val="16"/>
        </w:rPr>
        <w:t xml:space="preserve">　</w:t>
      </w:r>
      <w:r w:rsidRPr="00F636A7">
        <w:rPr>
          <w:rFonts w:ascii="ＭＳ 明朝" w:hAnsi="ＭＳ 明朝" w:hint="eastAsia"/>
          <w:spacing w:val="-20"/>
          <w:sz w:val="16"/>
          <w:szCs w:val="16"/>
        </w:rPr>
        <w:t>健康づくり制度の</w:t>
      </w:r>
      <w:r w:rsidR="004717D6" w:rsidRPr="00F636A7">
        <w:rPr>
          <w:rFonts w:ascii="ＭＳ 明朝" w:hAnsi="ＭＳ 明朝" w:hint="eastAsia"/>
          <w:spacing w:val="-20"/>
          <w:sz w:val="16"/>
          <w:szCs w:val="16"/>
        </w:rPr>
        <w:t>適用</w:t>
      </w:r>
      <w:r w:rsidRPr="00F636A7">
        <w:rPr>
          <w:rFonts w:ascii="ＭＳ 明朝" w:hAnsi="ＭＳ 明朝" w:hint="eastAsia"/>
          <w:spacing w:val="-20"/>
          <w:sz w:val="16"/>
          <w:szCs w:val="16"/>
        </w:rPr>
        <w:t>対象として選定した対象労働者</w:t>
      </w:r>
      <w:r w:rsidR="004717D6" w:rsidRPr="00F636A7">
        <w:rPr>
          <w:rFonts w:ascii="ＭＳ 明朝" w:hAnsi="ＭＳ 明朝" w:hint="eastAsia"/>
          <w:spacing w:val="-20"/>
          <w:sz w:val="16"/>
          <w:szCs w:val="16"/>
        </w:rPr>
        <w:t>のうち、実際に制度を実施した対象労働者の範囲について、そ</w:t>
      </w:r>
      <w:r w:rsidRPr="00F636A7">
        <w:rPr>
          <w:rFonts w:ascii="ＭＳ 明朝" w:hAnsi="ＭＳ 明朝" w:hint="eastAsia"/>
          <w:spacing w:val="-20"/>
          <w:sz w:val="16"/>
          <w:szCs w:val="16"/>
        </w:rPr>
        <w:t>の人数を記入してください。</w:t>
      </w:r>
    </w:p>
    <w:p w14:paraId="64737C06" w14:textId="77777777" w:rsidR="00FD36F1" w:rsidRPr="00F636A7" w:rsidRDefault="00FD36F1" w:rsidP="00FC33ED">
      <w:pPr>
        <w:spacing w:line="218" w:lineRule="exact"/>
        <w:ind w:leftChars="100" w:left="220"/>
        <w:rPr>
          <w:rFonts w:ascii="ＭＳ 明朝" w:hAnsi="ＭＳ 明朝"/>
          <w:spacing w:val="-20"/>
          <w:sz w:val="16"/>
          <w:szCs w:val="16"/>
        </w:rPr>
      </w:pPr>
      <w:r w:rsidRPr="00F636A7">
        <w:rPr>
          <w:rFonts w:ascii="ＭＳ 明朝" w:hAnsi="ＭＳ 明朝" w:hint="eastAsia"/>
          <w:spacing w:val="-20"/>
          <w:sz w:val="16"/>
          <w:szCs w:val="16"/>
        </w:rPr>
        <w:t>・</w:t>
      </w:r>
      <w:r w:rsidR="004717D6" w:rsidRPr="00F636A7">
        <w:rPr>
          <w:rFonts w:ascii="ＭＳ 明朝" w:hAnsi="ＭＳ 明朝" w:hint="eastAsia"/>
          <w:spacing w:val="-20"/>
          <w:sz w:val="16"/>
          <w:szCs w:val="16"/>
        </w:rPr>
        <w:t xml:space="preserve">　実際に制度を実施した</w:t>
      </w:r>
      <w:r w:rsidRPr="00F636A7">
        <w:rPr>
          <w:rFonts w:ascii="ＭＳ 明朝" w:hAnsi="ＭＳ 明朝" w:hint="eastAsia"/>
          <w:spacing w:val="-20"/>
          <w:sz w:val="16"/>
          <w:szCs w:val="16"/>
        </w:rPr>
        <w:t>対象労働者の範囲を職種・職務・役職などによって限定した場合は、その理由・必要性を記入してください。</w:t>
      </w:r>
    </w:p>
    <w:p w14:paraId="3D69E113" w14:textId="77777777" w:rsidR="00FD36F1" w:rsidRPr="00F636A7" w:rsidRDefault="00FD36F1" w:rsidP="00FD36F1">
      <w:pPr>
        <w:spacing w:line="218" w:lineRule="exact"/>
        <w:ind w:firstLineChars="300" w:firstLine="390"/>
        <w:rPr>
          <w:rFonts w:ascii="ＭＳ 明朝" w:hAnsi="ＭＳ 明朝"/>
          <w:spacing w:val="-20"/>
          <w:sz w:val="16"/>
          <w:szCs w:val="16"/>
        </w:rPr>
      </w:pPr>
      <w:r w:rsidRPr="00F636A7">
        <w:rPr>
          <w:rFonts w:ascii="ＭＳ 明朝" w:hAnsi="ＭＳ 明朝" w:hint="eastAsia"/>
          <w:spacing w:val="-20"/>
          <w:sz w:val="16"/>
          <w:szCs w:val="16"/>
        </w:rPr>
        <w:t>（※）対象労働者とは、次のいずれにも該当する者をいいます。</w:t>
      </w:r>
    </w:p>
    <w:p w14:paraId="21EC6926" w14:textId="77777777" w:rsidR="00FD36F1" w:rsidRPr="00F636A7" w:rsidRDefault="00FD36F1" w:rsidP="006756FE">
      <w:pPr>
        <w:spacing w:line="218" w:lineRule="exact"/>
        <w:ind w:leftChars="300" w:left="660"/>
        <w:rPr>
          <w:rFonts w:ascii="ＭＳ 明朝" w:hAnsi="ＭＳ 明朝"/>
          <w:spacing w:val="-20"/>
          <w:sz w:val="16"/>
          <w:szCs w:val="16"/>
        </w:rPr>
      </w:pPr>
      <w:r w:rsidRPr="00F636A7">
        <w:rPr>
          <w:rFonts w:ascii="ＭＳ 明朝" w:hAnsi="ＭＳ 明朝" w:hint="eastAsia"/>
          <w:spacing w:val="-20"/>
          <w:sz w:val="16"/>
          <w:szCs w:val="16"/>
        </w:rPr>
        <w:t>①次の(ｲ)又は(ﾛ)のいずれかに該当する者であること。</w:t>
      </w:r>
    </w:p>
    <w:p w14:paraId="058AA914" w14:textId="77777777" w:rsidR="00FD36F1" w:rsidRPr="00F636A7" w:rsidRDefault="00FD36F1" w:rsidP="006756FE">
      <w:pPr>
        <w:spacing w:line="218" w:lineRule="exact"/>
        <w:ind w:leftChars="350" w:left="769"/>
        <w:rPr>
          <w:rFonts w:ascii="ＭＳ 明朝" w:hAnsi="ＭＳ 明朝"/>
          <w:spacing w:val="-20"/>
          <w:sz w:val="16"/>
          <w:szCs w:val="16"/>
        </w:rPr>
      </w:pPr>
      <w:r w:rsidRPr="00F636A7">
        <w:rPr>
          <w:rFonts w:ascii="ＭＳ 明朝" w:hAnsi="ＭＳ 明朝" w:hint="eastAsia"/>
          <w:spacing w:val="-20"/>
          <w:sz w:val="16"/>
          <w:szCs w:val="16"/>
        </w:rPr>
        <w:t>(ｲ) 期間の定めなく雇用されている者</w:t>
      </w:r>
    </w:p>
    <w:p w14:paraId="338528AD" w14:textId="74770D55" w:rsidR="00FD36F1" w:rsidRPr="00F636A7" w:rsidRDefault="00FD36F1" w:rsidP="006756FE">
      <w:pPr>
        <w:spacing w:line="218" w:lineRule="exact"/>
        <w:ind w:leftChars="350" w:left="1029" w:hangingChars="200" w:hanging="260"/>
        <w:rPr>
          <w:rFonts w:ascii="ＭＳ 明朝" w:hAnsi="ＭＳ 明朝"/>
          <w:spacing w:val="-20"/>
          <w:sz w:val="16"/>
          <w:szCs w:val="16"/>
        </w:rPr>
      </w:pPr>
      <w:r w:rsidRPr="00F636A7">
        <w:rPr>
          <w:rFonts w:ascii="ＭＳ 明朝" w:hAnsi="ＭＳ 明朝" w:hint="eastAsia"/>
          <w:spacing w:val="-20"/>
          <w:sz w:val="16"/>
          <w:szCs w:val="16"/>
        </w:rPr>
        <w:t>(ﾛ) 一定の期間を定めて雇用され、その雇用期間が反復継続され、事実上の定めなく雇用されている場合と同等と認められる者（具体的には、雇い入れ時に一定の期間（1</w:t>
      </w:r>
      <w:r w:rsidR="009B71B6" w:rsidRPr="00F636A7">
        <w:rPr>
          <w:rFonts w:ascii="ＭＳ 明朝" w:hAnsi="ＭＳ 明朝" w:hint="eastAsia"/>
          <w:spacing w:val="-20"/>
          <w:sz w:val="16"/>
          <w:szCs w:val="16"/>
        </w:rPr>
        <w:t>か</w:t>
      </w:r>
      <w:r w:rsidRPr="00F636A7">
        <w:rPr>
          <w:rFonts w:ascii="ＭＳ 明朝" w:hAnsi="ＭＳ 明朝" w:hint="eastAsia"/>
          <w:spacing w:val="-20"/>
          <w:sz w:val="16"/>
          <w:szCs w:val="16"/>
        </w:rPr>
        <w:t>月、6</w:t>
      </w:r>
      <w:r w:rsidR="009B71B6" w:rsidRPr="00F636A7">
        <w:rPr>
          <w:rFonts w:ascii="ＭＳ 明朝" w:hAnsi="ＭＳ 明朝" w:hint="eastAsia"/>
          <w:spacing w:val="-20"/>
          <w:sz w:val="16"/>
          <w:szCs w:val="16"/>
        </w:rPr>
        <w:t>か</w:t>
      </w:r>
      <w:r w:rsidRPr="00F636A7">
        <w:rPr>
          <w:rFonts w:ascii="ＭＳ 明朝" w:hAnsi="ＭＳ 明朝" w:hint="eastAsia"/>
          <w:spacing w:val="-20"/>
          <w:sz w:val="16"/>
          <w:szCs w:val="16"/>
        </w:rPr>
        <w:t>月など）を定めて雇用されていた労働者が、その雇用期間が反復されることで、過去1年を超える期間について引き続き雇用されている場合又は採用から1年を超える期間について、引き続き雇用されることが見込まれる者が該当する</w:t>
      </w:r>
      <w:r w:rsidR="006756FE" w:rsidRPr="00F636A7">
        <w:rPr>
          <w:rFonts w:ascii="ＭＳ 明朝" w:hAnsi="ＭＳ 明朝" w:hint="eastAsia"/>
          <w:spacing w:val="-20"/>
          <w:sz w:val="16"/>
          <w:szCs w:val="16"/>
        </w:rPr>
        <w:t>。ただし、更新上限（通算契約期間又は有期労働契約の更新回数の上限）のある者を除く。</w:t>
      </w:r>
      <w:r w:rsidRPr="00F636A7">
        <w:rPr>
          <w:rFonts w:ascii="ＭＳ 明朝" w:hAnsi="ＭＳ 明朝" w:hint="eastAsia"/>
          <w:spacing w:val="-20"/>
          <w:sz w:val="16"/>
          <w:szCs w:val="16"/>
        </w:rPr>
        <w:t>）</w:t>
      </w:r>
    </w:p>
    <w:p w14:paraId="16764878" w14:textId="77777777" w:rsidR="00FD36F1" w:rsidRPr="00F636A7" w:rsidRDefault="00FD36F1" w:rsidP="006756FE">
      <w:pPr>
        <w:spacing w:line="218" w:lineRule="exact"/>
        <w:ind w:leftChars="300" w:left="660"/>
        <w:rPr>
          <w:rFonts w:ascii="ＭＳ 明朝" w:hAnsi="ＭＳ 明朝"/>
          <w:spacing w:val="-20"/>
          <w:sz w:val="16"/>
          <w:szCs w:val="16"/>
        </w:rPr>
      </w:pPr>
      <w:r w:rsidRPr="00F636A7">
        <w:rPr>
          <w:rFonts w:ascii="ＭＳ 明朝" w:hAnsi="ＭＳ 明朝" w:hint="eastAsia"/>
          <w:spacing w:val="-20"/>
          <w:sz w:val="16"/>
          <w:szCs w:val="16"/>
        </w:rPr>
        <w:t>②事業主に直接雇用される者であること。</w:t>
      </w:r>
    </w:p>
    <w:p w14:paraId="52C6F258" w14:textId="77777777" w:rsidR="00FD36F1" w:rsidRPr="00F636A7" w:rsidRDefault="00FD36F1" w:rsidP="006756FE">
      <w:pPr>
        <w:spacing w:line="218" w:lineRule="exact"/>
        <w:ind w:leftChars="300" w:left="790" w:hangingChars="100" w:hanging="130"/>
        <w:rPr>
          <w:rFonts w:ascii="ＭＳ 明朝" w:hAnsi="ＭＳ 明朝"/>
          <w:spacing w:val="-20"/>
          <w:sz w:val="16"/>
          <w:szCs w:val="16"/>
        </w:rPr>
      </w:pPr>
      <w:r w:rsidRPr="00F636A7">
        <w:rPr>
          <w:rFonts w:ascii="ＭＳ 明朝" w:hAnsi="ＭＳ 明朝" w:hint="eastAsia"/>
          <w:spacing w:val="-20"/>
          <w:sz w:val="16"/>
          <w:szCs w:val="16"/>
        </w:rPr>
        <w:t>③雇用保険の被保険者（雇用保険法第38条第1項に規定する「短期雇用特例被保険者」及び同法第43条第1項に規定する「日雇労働被保険者」を除く（以下「雇用保険被保険者（※）」という。）であること。</w:t>
      </w:r>
    </w:p>
    <w:p w14:paraId="354BF023" w14:textId="77777777" w:rsidR="00FD36F1" w:rsidRPr="00F636A7" w:rsidRDefault="00FD36F1" w:rsidP="00FD36F1">
      <w:pPr>
        <w:spacing w:line="218" w:lineRule="exact"/>
        <w:ind w:left="900" w:rightChars="64" w:right="141" w:hangingChars="693" w:hanging="900"/>
        <w:rPr>
          <w:rFonts w:ascii="ＭＳ 明朝" w:hAnsi="ＭＳ 明朝"/>
          <w:spacing w:val="-20"/>
          <w:sz w:val="16"/>
          <w:szCs w:val="16"/>
        </w:rPr>
      </w:pPr>
      <w:r w:rsidRPr="00F636A7">
        <w:rPr>
          <w:rFonts w:ascii="ＭＳ 明朝" w:hAnsi="ＭＳ 明朝" w:hint="eastAsia"/>
          <w:spacing w:val="-20"/>
          <w:sz w:val="16"/>
          <w:szCs w:val="16"/>
        </w:rPr>
        <w:t xml:space="preserve">　　  　　（※）雇用保険被保険者の中には雇用保険法第37条の2第1項に規定する「高年齢被保険者」が含まれることに留意が必要となります。なお、上記以外の雇用条件で事業主に直接雇用される雇用保険被保険者についても、労働協約又は就業規則において</w:t>
      </w:r>
      <w:r w:rsidR="009B71B6" w:rsidRPr="00F636A7">
        <w:rPr>
          <w:rFonts w:ascii="ＭＳ 明朝" w:hAnsi="ＭＳ 明朝" w:hint="eastAsia"/>
          <w:spacing w:val="-20"/>
          <w:sz w:val="16"/>
          <w:szCs w:val="16"/>
        </w:rPr>
        <w:t>健康づくり制度</w:t>
      </w:r>
      <w:r w:rsidRPr="00F636A7">
        <w:rPr>
          <w:rFonts w:ascii="ＭＳ 明朝" w:hAnsi="ＭＳ 明朝" w:hint="eastAsia"/>
          <w:spacing w:val="-20"/>
          <w:sz w:val="16"/>
          <w:szCs w:val="16"/>
        </w:rPr>
        <w:t>の対象としても構いませんが、助成金（雇用管理制度・雇用環境整備助成コース）の対象とはなりません。</w:t>
      </w:r>
    </w:p>
    <w:p w14:paraId="3D484435" w14:textId="77777777" w:rsidR="00FD36F1" w:rsidRPr="00F636A7" w:rsidRDefault="00FD36F1" w:rsidP="00FD36F1">
      <w:pPr>
        <w:spacing w:line="218" w:lineRule="exact"/>
        <w:rPr>
          <w:rFonts w:ascii="ＭＳ 明朝" w:hAnsi="ＭＳ 明朝"/>
          <w:spacing w:val="-20"/>
          <w:sz w:val="16"/>
          <w:szCs w:val="16"/>
        </w:rPr>
      </w:pPr>
    </w:p>
    <w:p w14:paraId="186D88C3" w14:textId="77777777" w:rsidR="00FD36F1" w:rsidRPr="00F636A7" w:rsidRDefault="00FD36F1" w:rsidP="00FD36F1">
      <w:pPr>
        <w:spacing w:line="218" w:lineRule="exact"/>
        <w:rPr>
          <w:rFonts w:ascii="ＭＳ 明朝" w:hAnsi="ＭＳ 明朝"/>
          <w:spacing w:val="-20"/>
          <w:sz w:val="16"/>
          <w:szCs w:val="16"/>
        </w:rPr>
      </w:pPr>
      <w:r w:rsidRPr="00F636A7">
        <w:rPr>
          <w:rFonts w:ascii="ＭＳ 明朝" w:hAnsi="ＭＳ 明朝" w:hint="eastAsia"/>
          <w:spacing w:val="-20"/>
          <w:sz w:val="16"/>
          <w:szCs w:val="16"/>
        </w:rPr>
        <w:t>（4）検診の実施時期及び対象者への通知方法・時期</w:t>
      </w:r>
    </w:p>
    <w:p w14:paraId="3D245CB5" w14:textId="77777777" w:rsidR="00FD36F1" w:rsidRPr="00F636A7" w:rsidRDefault="00FD36F1" w:rsidP="00FC33ED">
      <w:pPr>
        <w:spacing w:line="218" w:lineRule="exact"/>
        <w:ind w:leftChars="100" w:left="220"/>
        <w:rPr>
          <w:rFonts w:ascii="ＭＳ 明朝" w:hAnsi="ＭＳ 明朝"/>
          <w:spacing w:val="-20"/>
          <w:sz w:val="16"/>
          <w:szCs w:val="16"/>
        </w:rPr>
      </w:pPr>
      <w:r w:rsidRPr="00F636A7">
        <w:rPr>
          <w:rFonts w:ascii="ＭＳ 明朝" w:hAnsi="ＭＳ 明朝" w:hint="eastAsia"/>
          <w:spacing w:val="-20"/>
          <w:sz w:val="16"/>
          <w:szCs w:val="16"/>
        </w:rPr>
        <w:t>・</w:t>
      </w:r>
      <w:r w:rsidR="004717D6" w:rsidRPr="00F636A7">
        <w:rPr>
          <w:rFonts w:ascii="ＭＳ 明朝" w:hAnsi="ＭＳ 明朝" w:hint="eastAsia"/>
          <w:spacing w:val="-20"/>
          <w:sz w:val="16"/>
          <w:szCs w:val="16"/>
        </w:rPr>
        <w:t xml:space="preserve">　</w:t>
      </w:r>
      <w:r w:rsidR="0014627A" w:rsidRPr="00F636A7">
        <w:rPr>
          <w:rFonts w:ascii="ＭＳ 明朝" w:hAnsi="ＭＳ 明朝" w:hint="eastAsia"/>
          <w:spacing w:val="-20"/>
          <w:sz w:val="16"/>
          <w:szCs w:val="16"/>
        </w:rPr>
        <w:t>検診等を</w:t>
      </w:r>
      <w:r w:rsidRPr="00F636A7">
        <w:rPr>
          <w:rFonts w:ascii="ＭＳ 明朝" w:hAnsi="ＭＳ 明朝" w:hint="eastAsia"/>
          <w:spacing w:val="-20"/>
          <w:sz w:val="16"/>
          <w:szCs w:val="16"/>
        </w:rPr>
        <w:t>実施</w:t>
      </w:r>
      <w:r w:rsidR="0014627A" w:rsidRPr="00F636A7">
        <w:rPr>
          <w:rFonts w:ascii="ＭＳ 明朝" w:hAnsi="ＭＳ 明朝" w:hint="eastAsia"/>
          <w:spacing w:val="-20"/>
          <w:sz w:val="16"/>
          <w:szCs w:val="16"/>
        </w:rPr>
        <w:t>する</w:t>
      </w:r>
      <w:r w:rsidRPr="00F636A7">
        <w:rPr>
          <w:rFonts w:ascii="ＭＳ 明朝" w:hAnsi="ＭＳ 明朝" w:hint="eastAsia"/>
          <w:spacing w:val="-20"/>
          <w:sz w:val="16"/>
          <w:szCs w:val="16"/>
        </w:rPr>
        <w:t>時期</w:t>
      </w:r>
      <w:r w:rsidR="0014627A" w:rsidRPr="00F636A7">
        <w:rPr>
          <w:rFonts w:ascii="ＭＳ 明朝" w:hAnsi="ＭＳ 明朝" w:hint="eastAsia"/>
          <w:spacing w:val="-20"/>
          <w:sz w:val="16"/>
          <w:szCs w:val="16"/>
        </w:rPr>
        <w:t>と</w:t>
      </w:r>
      <w:r w:rsidRPr="00F636A7">
        <w:rPr>
          <w:rFonts w:ascii="ＭＳ 明朝" w:hAnsi="ＭＳ 明朝" w:hint="eastAsia"/>
          <w:spacing w:val="-20"/>
          <w:sz w:val="16"/>
          <w:szCs w:val="16"/>
        </w:rPr>
        <w:t>対象者への通知方法</w:t>
      </w:r>
      <w:r w:rsidR="0014627A" w:rsidRPr="00F636A7">
        <w:rPr>
          <w:rFonts w:ascii="ＭＳ 明朝" w:hAnsi="ＭＳ 明朝" w:hint="eastAsia"/>
          <w:spacing w:val="-20"/>
          <w:sz w:val="16"/>
          <w:szCs w:val="16"/>
        </w:rPr>
        <w:t>や通知時期を</w:t>
      </w:r>
      <w:r w:rsidRPr="00F636A7">
        <w:rPr>
          <w:rFonts w:ascii="ＭＳ 明朝" w:hAnsi="ＭＳ 明朝" w:hint="eastAsia"/>
          <w:spacing w:val="-20"/>
          <w:sz w:val="16"/>
          <w:szCs w:val="16"/>
        </w:rPr>
        <w:t>記入してください。</w:t>
      </w:r>
    </w:p>
    <w:p w14:paraId="37056A9D" w14:textId="7194CA8F" w:rsidR="00FD36F1" w:rsidRPr="00F636A7" w:rsidRDefault="00FD36F1" w:rsidP="00FC33ED">
      <w:pPr>
        <w:spacing w:line="218" w:lineRule="exact"/>
        <w:ind w:leftChars="100" w:left="220"/>
        <w:rPr>
          <w:rFonts w:ascii="ＭＳ 明朝" w:hAnsi="ＭＳ 明朝"/>
          <w:spacing w:val="-20"/>
          <w:sz w:val="16"/>
          <w:szCs w:val="16"/>
        </w:rPr>
      </w:pPr>
      <w:r w:rsidRPr="00F636A7">
        <w:rPr>
          <w:rFonts w:ascii="ＭＳ 明朝" w:hAnsi="ＭＳ 明朝" w:hint="eastAsia"/>
          <w:spacing w:val="-20"/>
          <w:sz w:val="16"/>
          <w:szCs w:val="16"/>
        </w:rPr>
        <w:t>・</w:t>
      </w:r>
      <w:r w:rsidR="004717D6" w:rsidRPr="00F636A7">
        <w:rPr>
          <w:rFonts w:ascii="ＭＳ 明朝" w:hAnsi="ＭＳ 明朝" w:hint="eastAsia"/>
          <w:spacing w:val="-20"/>
          <w:sz w:val="16"/>
          <w:szCs w:val="16"/>
        </w:rPr>
        <w:t xml:space="preserve">　</w:t>
      </w:r>
      <w:r w:rsidRPr="00F636A7">
        <w:rPr>
          <w:rFonts w:ascii="ＭＳ 明朝" w:hAnsi="ＭＳ 明朝" w:hint="eastAsia"/>
          <w:spacing w:val="-20"/>
          <w:sz w:val="16"/>
          <w:szCs w:val="16"/>
        </w:rPr>
        <w:t>整備計画から変更がない場合は「計画のとおり」に</w:t>
      </w:r>
      <w:r w:rsidR="00980981" w:rsidRPr="00F636A7">
        <w:rPr>
          <w:rFonts w:ascii="ＭＳ 明朝" w:hAnsi="ＭＳ 明朝" w:hint="eastAsia"/>
          <w:sz w:val="16"/>
          <w:szCs w:val="16"/>
        </w:rPr>
        <w:t>✓</w:t>
      </w:r>
      <w:r w:rsidRPr="00F636A7">
        <w:rPr>
          <w:rFonts w:ascii="ＭＳ 明朝" w:hAnsi="ＭＳ 明朝" w:cs="HGSｺﾞｼｯｸM" w:hint="eastAsia"/>
          <w:spacing w:val="-20"/>
          <w:sz w:val="16"/>
          <w:szCs w:val="16"/>
        </w:rPr>
        <w:t>を</w:t>
      </w:r>
      <w:r w:rsidR="0014627A" w:rsidRPr="00F636A7">
        <w:rPr>
          <w:rFonts w:ascii="ＭＳ 明朝" w:hAnsi="ＭＳ 明朝" w:hint="eastAsia"/>
          <w:sz w:val="16"/>
          <w:szCs w:val="16"/>
        </w:rPr>
        <w:t>付し</w:t>
      </w:r>
      <w:r w:rsidRPr="00F636A7">
        <w:rPr>
          <w:rFonts w:ascii="ＭＳ 明朝" w:hAnsi="ＭＳ 明朝" w:cs="HGSｺﾞｼｯｸM" w:hint="eastAsia"/>
          <w:spacing w:val="-20"/>
          <w:sz w:val="16"/>
          <w:szCs w:val="16"/>
        </w:rPr>
        <w:t>てください。</w:t>
      </w:r>
    </w:p>
    <w:p w14:paraId="65D7E139" w14:textId="77777777" w:rsidR="00FD36F1" w:rsidRPr="00F636A7" w:rsidRDefault="00FD36F1" w:rsidP="00FD36F1">
      <w:pPr>
        <w:spacing w:line="218" w:lineRule="exact"/>
        <w:rPr>
          <w:rFonts w:ascii="ＭＳ 明朝" w:hAnsi="ＭＳ 明朝"/>
          <w:spacing w:val="-20"/>
          <w:sz w:val="16"/>
          <w:szCs w:val="16"/>
        </w:rPr>
      </w:pPr>
    </w:p>
    <w:p w14:paraId="13DDDFAE" w14:textId="13372DA5" w:rsidR="00873A81" w:rsidRPr="00F636A7" w:rsidRDefault="006756FE" w:rsidP="004717D6">
      <w:pPr>
        <w:spacing w:line="218" w:lineRule="exact"/>
        <w:rPr>
          <w:rFonts w:ascii="ＭＳ 明朝" w:hAnsi="ＭＳ 明朝"/>
          <w:sz w:val="16"/>
          <w:szCs w:val="16"/>
        </w:rPr>
      </w:pPr>
      <w:r w:rsidRPr="00F636A7">
        <w:rPr>
          <w:rFonts w:ascii="ＭＳ 明朝" w:hAnsi="ＭＳ 明朝" w:hint="eastAsia"/>
          <w:spacing w:val="-20"/>
          <w:sz w:val="16"/>
          <w:szCs w:val="16"/>
        </w:rPr>
        <w:t>（5）</w:t>
      </w:r>
      <w:r w:rsidR="00873A81" w:rsidRPr="00F636A7">
        <w:rPr>
          <w:rFonts w:ascii="ＭＳ 明朝" w:hAnsi="ＭＳ 明朝" w:hint="eastAsia"/>
          <w:sz w:val="16"/>
          <w:szCs w:val="16"/>
        </w:rPr>
        <w:t>その他</w:t>
      </w:r>
    </w:p>
    <w:p w14:paraId="41DAD9DF" w14:textId="77777777" w:rsidR="00873A81" w:rsidRPr="00F636A7" w:rsidRDefault="00873A81" w:rsidP="00FC33ED">
      <w:pPr>
        <w:spacing w:line="218" w:lineRule="exact"/>
        <w:ind w:leftChars="100" w:left="220"/>
        <w:rPr>
          <w:rFonts w:ascii="ＭＳ 明朝" w:hAnsi="ＭＳ 明朝"/>
          <w:sz w:val="16"/>
          <w:szCs w:val="16"/>
        </w:rPr>
      </w:pPr>
      <w:r w:rsidRPr="00F636A7">
        <w:rPr>
          <w:rFonts w:ascii="ＭＳ 明朝" w:hAnsi="ＭＳ 明朝" w:hint="eastAsia"/>
          <w:sz w:val="16"/>
          <w:szCs w:val="16"/>
        </w:rPr>
        <w:t>・</w:t>
      </w:r>
      <w:r w:rsidR="004717D6" w:rsidRPr="00F636A7">
        <w:rPr>
          <w:rFonts w:ascii="ＭＳ 明朝" w:hAnsi="ＭＳ 明朝" w:hint="eastAsia"/>
          <w:sz w:val="16"/>
          <w:szCs w:val="16"/>
        </w:rPr>
        <w:t xml:space="preserve">　</w:t>
      </w:r>
      <w:r w:rsidRPr="00F636A7">
        <w:rPr>
          <w:rFonts w:ascii="ＭＳ 明朝" w:hAnsi="ＭＳ 明朝" w:hint="eastAsia"/>
          <w:sz w:val="16"/>
          <w:szCs w:val="16"/>
        </w:rPr>
        <w:t>その他特記事項があれば記入してください。</w:t>
      </w:r>
    </w:p>
    <w:p w14:paraId="03E51AAE" w14:textId="30D78AD4" w:rsidR="00873A81" w:rsidRPr="00F636A7" w:rsidRDefault="00873A81" w:rsidP="00FC33ED">
      <w:pPr>
        <w:spacing w:line="218" w:lineRule="exact"/>
        <w:ind w:leftChars="100" w:left="220"/>
        <w:rPr>
          <w:rFonts w:ascii="ＭＳ 明朝" w:hAnsi="ＭＳ 明朝"/>
          <w:sz w:val="16"/>
          <w:szCs w:val="16"/>
        </w:rPr>
      </w:pPr>
      <w:r w:rsidRPr="00F636A7">
        <w:rPr>
          <w:rFonts w:ascii="ＭＳ 明朝" w:hAnsi="ＭＳ 明朝" w:hint="eastAsia"/>
          <w:sz w:val="16"/>
          <w:szCs w:val="16"/>
        </w:rPr>
        <w:t>・</w:t>
      </w:r>
      <w:r w:rsidR="004717D6" w:rsidRPr="00F636A7">
        <w:rPr>
          <w:rFonts w:ascii="ＭＳ 明朝" w:hAnsi="ＭＳ 明朝" w:hint="eastAsia"/>
          <w:sz w:val="16"/>
          <w:szCs w:val="16"/>
        </w:rPr>
        <w:t xml:space="preserve">　</w:t>
      </w:r>
      <w:r w:rsidRPr="00F636A7">
        <w:rPr>
          <w:rFonts w:ascii="ＭＳ 明朝" w:hAnsi="ＭＳ 明朝" w:hint="eastAsia"/>
          <w:sz w:val="16"/>
          <w:szCs w:val="16"/>
        </w:rPr>
        <w:t>整備計画から変更がない場合は「計画のとおり」に</w:t>
      </w:r>
      <w:r w:rsidR="00980981" w:rsidRPr="00F636A7">
        <w:rPr>
          <w:rFonts w:ascii="ＭＳ 明朝" w:hAnsi="ＭＳ 明朝" w:hint="eastAsia"/>
          <w:sz w:val="16"/>
          <w:szCs w:val="16"/>
        </w:rPr>
        <w:t>✓</w:t>
      </w:r>
      <w:r w:rsidRPr="00F636A7">
        <w:rPr>
          <w:rFonts w:ascii="ＭＳ 明朝" w:hAnsi="ＭＳ 明朝" w:hint="eastAsia"/>
          <w:sz w:val="16"/>
          <w:szCs w:val="16"/>
        </w:rPr>
        <w:t>を</w:t>
      </w:r>
      <w:r w:rsidR="0014627A" w:rsidRPr="00F636A7">
        <w:rPr>
          <w:rFonts w:ascii="ＭＳ 明朝" w:hAnsi="ＭＳ 明朝" w:hint="eastAsia"/>
          <w:sz w:val="16"/>
          <w:szCs w:val="16"/>
        </w:rPr>
        <w:t>付し</w:t>
      </w:r>
      <w:r w:rsidRPr="00F636A7">
        <w:rPr>
          <w:rFonts w:ascii="ＭＳ 明朝" w:hAnsi="ＭＳ 明朝" w:hint="eastAsia"/>
          <w:sz w:val="16"/>
          <w:szCs w:val="16"/>
        </w:rPr>
        <w:t>てください。</w:t>
      </w:r>
    </w:p>
    <w:p w14:paraId="073D3073" w14:textId="77777777" w:rsidR="001A2A09" w:rsidRPr="00F636A7" w:rsidRDefault="001A2A09" w:rsidP="006756FE">
      <w:pPr>
        <w:spacing w:line="240" w:lineRule="exact"/>
        <w:ind w:right="142" w:firstLineChars="100" w:firstLine="170"/>
        <w:jc w:val="left"/>
        <w:rPr>
          <w:rFonts w:ascii="ＭＳ 明朝" w:hAnsi="ＭＳ 明朝"/>
          <w:sz w:val="16"/>
          <w:szCs w:val="16"/>
        </w:rPr>
      </w:pPr>
    </w:p>
    <w:p w14:paraId="517857D6" w14:textId="44C1F89B" w:rsidR="00D40807" w:rsidRPr="00F636A7" w:rsidRDefault="00FD36F1" w:rsidP="00FC33ED">
      <w:pPr>
        <w:spacing w:line="218" w:lineRule="exact"/>
        <w:rPr>
          <w:rFonts w:ascii="ＭＳ 明朝" w:hAnsi="ＭＳ 明朝"/>
          <w:sz w:val="16"/>
          <w:szCs w:val="16"/>
        </w:rPr>
      </w:pPr>
      <w:r w:rsidRPr="00F636A7">
        <w:rPr>
          <w:rFonts w:ascii="ＭＳ 明朝" w:hAnsi="ＭＳ 明朝" w:hint="eastAsia"/>
          <w:sz w:val="16"/>
          <w:szCs w:val="16"/>
        </w:rPr>
        <w:t>５</w:t>
      </w:r>
      <w:r w:rsidR="004717D6" w:rsidRPr="00F636A7">
        <w:rPr>
          <w:rFonts w:ascii="ＭＳ 明朝" w:hAnsi="ＭＳ 明朝" w:hint="eastAsia"/>
          <w:sz w:val="16"/>
          <w:szCs w:val="16"/>
        </w:rPr>
        <w:t>．</w:t>
      </w:r>
      <w:r w:rsidR="001A2A09" w:rsidRPr="00F636A7">
        <w:rPr>
          <w:rFonts w:ascii="ＭＳ 明朝" w:hAnsi="ＭＳ 明朝" w:hint="eastAsia"/>
          <w:sz w:val="16"/>
          <w:szCs w:val="16"/>
        </w:rPr>
        <w:t>「</w:t>
      </w:r>
      <w:r w:rsidR="0014627A" w:rsidRPr="00F636A7">
        <w:rPr>
          <w:rFonts w:ascii="ＭＳ 明朝" w:hAnsi="ＭＳ 明朝" w:hint="eastAsia"/>
          <w:sz w:val="16"/>
          <w:szCs w:val="16"/>
        </w:rPr>
        <w:t>⑤</w:t>
      </w:r>
      <w:r w:rsidR="001A2A09" w:rsidRPr="00F636A7">
        <w:rPr>
          <w:rFonts w:ascii="ＭＳ 明朝" w:hAnsi="ＭＳ 明朝" w:hint="eastAsia"/>
          <w:sz w:val="16"/>
          <w:szCs w:val="16"/>
        </w:rPr>
        <w:t>施行日等」欄</w:t>
      </w:r>
    </w:p>
    <w:p w14:paraId="10CE7F17" w14:textId="0A1C4465" w:rsidR="00D40807" w:rsidRPr="00F636A7" w:rsidRDefault="00D40807" w:rsidP="00FC33ED">
      <w:pPr>
        <w:spacing w:line="218" w:lineRule="exact"/>
        <w:rPr>
          <w:rFonts w:ascii="ＭＳ 明朝" w:hAnsi="ＭＳ 明朝"/>
          <w:sz w:val="16"/>
          <w:szCs w:val="16"/>
        </w:rPr>
      </w:pPr>
      <w:r w:rsidRPr="00F636A7">
        <w:rPr>
          <w:rFonts w:ascii="ＭＳ 明朝" w:hAnsi="ＭＳ 明朝"/>
          <w:sz w:val="16"/>
          <w:szCs w:val="16"/>
        </w:rPr>
        <w:t xml:space="preserve">(1) </w:t>
      </w:r>
      <w:r w:rsidR="0014627A" w:rsidRPr="00F636A7">
        <w:rPr>
          <w:rFonts w:ascii="ＭＳ 明朝" w:hAnsi="ＭＳ 明朝" w:hint="eastAsia"/>
          <w:sz w:val="16"/>
          <w:szCs w:val="16"/>
        </w:rPr>
        <w:t>労働協約の締結日又は</w:t>
      </w:r>
      <w:r w:rsidRPr="00F636A7">
        <w:rPr>
          <w:rFonts w:ascii="ＭＳ 明朝" w:hAnsi="ＭＳ 明朝" w:hint="eastAsia"/>
          <w:sz w:val="16"/>
          <w:szCs w:val="16"/>
        </w:rPr>
        <w:t>就業規則の労働基準監督署等への届出日</w:t>
      </w:r>
    </w:p>
    <w:p w14:paraId="5CEE60BB" w14:textId="79788CDD" w:rsidR="00D40807" w:rsidRPr="00F636A7" w:rsidRDefault="00D40807" w:rsidP="00FC33ED">
      <w:pPr>
        <w:spacing w:line="218" w:lineRule="exact"/>
        <w:ind w:leftChars="100" w:left="390" w:hangingChars="100" w:hanging="170"/>
        <w:rPr>
          <w:rFonts w:ascii="ＭＳ 明朝" w:hAnsi="ＭＳ 明朝"/>
          <w:sz w:val="16"/>
          <w:szCs w:val="16"/>
        </w:rPr>
      </w:pPr>
      <w:r w:rsidRPr="00F636A7">
        <w:rPr>
          <w:rFonts w:ascii="ＭＳ 明朝" w:hAnsi="ＭＳ 明朝" w:hint="eastAsia"/>
          <w:sz w:val="16"/>
          <w:szCs w:val="16"/>
        </w:rPr>
        <w:t>・</w:t>
      </w:r>
      <w:r w:rsidR="004717D6" w:rsidRPr="00F636A7">
        <w:rPr>
          <w:rFonts w:ascii="ＭＳ 明朝" w:hAnsi="ＭＳ 明朝" w:hint="eastAsia"/>
          <w:sz w:val="16"/>
          <w:szCs w:val="16"/>
        </w:rPr>
        <w:t xml:space="preserve">　</w:t>
      </w:r>
      <w:r w:rsidR="0014627A" w:rsidRPr="00F636A7">
        <w:rPr>
          <w:rFonts w:ascii="ＭＳ 明朝" w:hAnsi="ＭＳ 明朝" w:hint="eastAsia"/>
          <w:sz w:val="16"/>
          <w:szCs w:val="16"/>
        </w:rPr>
        <w:t>労働協約の締結を行った日や</w:t>
      </w:r>
      <w:r w:rsidRPr="00F636A7">
        <w:rPr>
          <w:rFonts w:ascii="ＭＳ 明朝" w:hAnsi="ＭＳ 明朝" w:hint="eastAsia"/>
          <w:sz w:val="16"/>
          <w:szCs w:val="16"/>
        </w:rPr>
        <w:t>導入した雇用管理制度を明示した改正後の就業規則について労働基準監督署等への届出を行った日を記入してください。</w:t>
      </w:r>
    </w:p>
    <w:p w14:paraId="4001DBCC" w14:textId="795F85DE" w:rsidR="00D40807" w:rsidRPr="00F636A7" w:rsidRDefault="00D40807" w:rsidP="00FC33ED">
      <w:pPr>
        <w:spacing w:line="218" w:lineRule="exact"/>
        <w:rPr>
          <w:rFonts w:ascii="ＭＳ 明朝" w:hAnsi="ＭＳ 明朝"/>
          <w:sz w:val="16"/>
          <w:szCs w:val="16"/>
        </w:rPr>
      </w:pPr>
      <w:r w:rsidRPr="00F636A7">
        <w:rPr>
          <w:rFonts w:ascii="ＭＳ 明朝" w:hAnsi="ＭＳ 明朝" w:hint="eastAsia"/>
          <w:sz w:val="16"/>
          <w:szCs w:val="16"/>
        </w:rPr>
        <w:t>(2)</w:t>
      </w:r>
      <w:r w:rsidR="0014627A" w:rsidRPr="00F636A7">
        <w:rPr>
          <w:rFonts w:ascii="ＭＳ 明朝" w:hAnsi="ＭＳ 明朝" w:hint="eastAsia"/>
          <w:sz w:val="16"/>
          <w:szCs w:val="16"/>
        </w:rPr>
        <w:t xml:space="preserve"> 労働協約又は</w:t>
      </w:r>
      <w:r w:rsidRPr="00F636A7">
        <w:rPr>
          <w:rFonts w:ascii="ＭＳ 明朝" w:hAnsi="ＭＳ 明朝" w:hint="eastAsia"/>
          <w:sz w:val="16"/>
          <w:szCs w:val="16"/>
        </w:rPr>
        <w:t>就業規則に係る従業員への周知日（従業員への書面による周知日、説明会日程等）</w:t>
      </w:r>
    </w:p>
    <w:p w14:paraId="2259F03C" w14:textId="609F7BD9" w:rsidR="00D40807" w:rsidRPr="00F636A7" w:rsidRDefault="00D40807" w:rsidP="00FC33ED">
      <w:pPr>
        <w:spacing w:line="218" w:lineRule="exact"/>
        <w:ind w:leftChars="100" w:left="390" w:hangingChars="100" w:hanging="170"/>
        <w:rPr>
          <w:rFonts w:ascii="ＭＳ 明朝" w:hAnsi="ＭＳ 明朝"/>
          <w:sz w:val="16"/>
          <w:szCs w:val="16"/>
        </w:rPr>
      </w:pPr>
      <w:r w:rsidRPr="00F636A7">
        <w:rPr>
          <w:rFonts w:ascii="ＭＳ 明朝" w:hAnsi="ＭＳ 明朝" w:hint="eastAsia"/>
          <w:sz w:val="16"/>
          <w:szCs w:val="16"/>
        </w:rPr>
        <w:t>・</w:t>
      </w:r>
      <w:r w:rsidR="004717D6" w:rsidRPr="00F636A7">
        <w:rPr>
          <w:rFonts w:ascii="ＭＳ 明朝" w:hAnsi="ＭＳ 明朝" w:hint="eastAsia"/>
          <w:sz w:val="16"/>
          <w:szCs w:val="16"/>
        </w:rPr>
        <w:t xml:space="preserve">　</w:t>
      </w:r>
      <w:r w:rsidR="0014627A" w:rsidRPr="00F636A7">
        <w:rPr>
          <w:rFonts w:ascii="ＭＳ 明朝" w:hAnsi="ＭＳ 明朝" w:hint="eastAsia"/>
          <w:sz w:val="16"/>
          <w:szCs w:val="16"/>
        </w:rPr>
        <w:t>労働協約や</w:t>
      </w:r>
      <w:r w:rsidRPr="00F636A7">
        <w:rPr>
          <w:rFonts w:ascii="ＭＳ 明朝" w:hAnsi="ＭＳ 明朝" w:hint="eastAsia"/>
          <w:sz w:val="16"/>
          <w:szCs w:val="16"/>
        </w:rPr>
        <w:t>改正後の就業規則の内容について、従業員に周知（書面による周知や説明会）を行った日を記入してください。</w:t>
      </w:r>
    </w:p>
    <w:p w14:paraId="6F620071" w14:textId="289AC280" w:rsidR="00D40807" w:rsidRPr="00F636A7" w:rsidRDefault="00D40807" w:rsidP="00FC33ED">
      <w:pPr>
        <w:spacing w:line="218" w:lineRule="exact"/>
        <w:rPr>
          <w:rFonts w:ascii="ＭＳ 明朝" w:hAnsi="ＭＳ 明朝"/>
          <w:sz w:val="16"/>
          <w:szCs w:val="16"/>
        </w:rPr>
      </w:pPr>
      <w:r w:rsidRPr="00F636A7">
        <w:rPr>
          <w:rFonts w:ascii="ＭＳ 明朝" w:hAnsi="ＭＳ 明朝" w:hint="eastAsia"/>
          <w:sz w:val="16"/>
          <w:szCs w:val="16"/>
        </w:rPr>
        <w:t>(3)</w:t>
      </w:r>
      <w:r w:rsidR="0014627A" w:rsidRPr="00F636A7">
        <w:rPr>
          <w:rFonts w:ascii="ＭＳ 明朝" w:hAnsi="ＭＳ 明朝" w:hint="eastAsia"/>
          <w:sz w:val="16"/>
          <w:szCs w:val="16"/>
        </w:rPr>
        <w:t xml:space="preserve"> 労働協約又は</w:t>
      </w:r>
      <w:r w:rsidRPr="00F636A7">
        <w:rPr>
          <w:rFonts w:ascii="ＭＳ 明朝" w:hAnsi="ＭＳ 明朝" w:hint="eastAsia"/>
          <w:sz w:val="16"/>
          <w:szCs w:val="16"/>
        </w:rPr>
        <w:t>就業規則の施行日</w:t>
      </w:r>
    </w:p>
    <w:p w14:paraId="34C9E8A3" w14:textId="14B5174B" w:rsidR="006756FE" w:rsidRPr="00F636A7" w:rsidRDefault="00D40807" w:rsidP="00FC33ED">
      <w:pPr>
        <w:spacing w:line="218" w:lineRule="exact"/>
        <w:ind w:leftChars="100" w:left="390" w:hangingChars="100" w:hanging="170"/>
        <w:rPr>
          <w:rFonts w:ascii="ＭＳ 明朝" w:hAnsi="ＭＳ 明朝"/>
          <w:sz w:val="16"/>
          <w:szCs w:val="16"/>
        </w:rPr>
      </w:pPr>
      <w:r w:rsidRPr="00F636A7">
        <w:rPr>
          <w:rFonts w:ascii="ＭＳ 明朝" w:hAnsi="ＭＳ 明朝" w:hint="eastAsia"/>
          <w:sz w:val="16"/>
          <w:szCs w:val="16"/>
        </w:rPr>
        <w:t>・</w:t>
      </w:r>
      <w:r w:rsidR="004717D6" w:rsidRPr="00F636A7">
        <w:rPr>
          <w:rFonts w:ascii="ＭＳ 明朝" w:hAnsi="ＭＳ 明朝" w:hint="eastAsia"/>
          <w:sz w:val="16"/>
          <w:szCs w:val="16"/>
        </w:rPr>
        <w:t xml:space="preserve">　</w:t>
      </w:r>
      <w:r w:rsidR="0014627A" w:rsidRPr="00F636A7">
        <w:rPr>
          <w:rFonts w:ascii="ＭＳ 明朝" w:hAnsi="ＭＳ 明朝" w:hint="eastAsia"/>
          <w:sz w:val="16"/>
          <w:szCs w:val="16"/>
        </w:rPr>
        <w:t>労働協約や</w:t>
      </w:r>
      <w:r w:rsidRPr="00F636A7">
        <w:rPr>
          <w:rFonts w:ascii="ＭＳ 明朝" w:hAnsi="ＭＳ 明朝" w:hint="eastAsia"/>
          <w:sz w:val="16"/>
          <w:szCs w:val="16"/>
        </w:rPr>
        <w:t>改正後の就業規則を施行した日（＝制度を導入した日）を記入してください。</w:t>
      </w:r>
    </w:p>
    <w:p w14:paraId="15C9CDDE" w14:textId="77777777" w:rsidR="006756FE" w:rsidRPr="00F636A7" w:rsidRDefault="006756FE" w:rsidP="006756FE">
      <w:pPr>
        <w:spacing w:line="240" w:lineRule="exact"/>
        <w:ind w:leftChars="99" w:left="218"/>
        <w:rPr>
          <w:spacing w:val="-20"/>
          <w:sz w:val="16"/>
          <w:szCs w:val="16"/>
        </w:rPr>
      </w:pPr>
    </w:p>
    <w:p w14:paraId="76E4A522" w14:textId="68162170" w:rsidR="00AB1AC6" w:rsidRPr="00F636A7" w:rsidRDefault="006756FE" w:rsidP="00FC33ED">
      <w:pPr>
        <w:rPr>
          <w:rFonts w:ascii="ＭＳ 明朝" w:hAnsi="ＭＳ 明朝"/>
          <w:sz w:val="16"/>
          <w:szCs w:val="16"/>
        </w:rPr>
      </w:pPr>
      <w:r w:rsidRPr="00F636A7">
        <w:rPr>
          <w:rFonts w:hint="eastAsia"/>
          <w:spacing w:val="-20"/>
          <w:sz w:val="16"/>
          <w:szCs w:val="16"/>
        </w:rPr>
        <w:t>６．記載欄が足りない場合、別紙（任意の様式）に記載してください。</w:t>
      </w:r>
    </w:p>
    <w:sectPr w:rsidR="00AB1AC6" w:rsidRPr="00F636A7" w:rsidSect="006E3061">
      <w:pgSz w:w="11906" w:h="16838" w:code="9"/>
      <w:pgMar w:top="284" w:right="567" w:bottom="289" w:left="567" w:header="720" w:footer="720" w:gutter="0"/>
      <w:pgNumType w:start="35"/>
      <w:cols w:space="720"/>
      <w:noEndnote/>
      <w:docGrid w:type="linesAndChars" w:linePitch="286" w:charSpace="20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6855D" w14:textId="77777777" w:rsidR="00FF46B6" w:rsidRDefault="00FF46B6">
      <w:r>
        <w:separator/>
      </w:r>
    </w:p>
  </w:endnote>
  <w:endnote w:type="continuationSeparator" w:id="0">
    <w:p w14:paraId="37418C6E" w14:textId="77777777" w:rsidR="00FF46B6" w:rsidRDefault="00FF4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002F6" w14:textId="77777777" w:rsidR="00FF46B6" w:rsidRDefault="00FF46B6">
      <w:r>
        <w:separator/>
      </w:r>
    </w:p>
  </w:footnote>
  <w:footnote w:type="continuationSeparator" w:id="0">
    <w:p w14:paraId="154A5CDC" w14:textId="77777777" w:rsidR="00FF46B6" w:rsidRDefault="00FF46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8D5BA4"/>
    <w:multiLevelType w:val="hybridMultilevel"/>
    <w:tmpl w:val="5B707060"/>
    <w:lvl w:ilvl="0" w:tplc="148CBA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5D242E2"/>
    <w:multiLevelType w:val="hybridMultilevel"/>
    <w:tmpl w:val="E34C8AB6"/>
    <w:lvl w:ilvl="0" w:tplc="A078BD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2741364"/>
    <w:multiLevelType w:val="hybridMultilevel"/>
    <w:tmpl w:val="0AE2BBDE"/>
    <w:lvl w:ilvl="0" w:tplc="E22AF9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7593618">
    <w:abstractNumId w:val="0"/>
  </w:num>
  <w:num w:numId="2" w16cid:durableId="865412705">
    <w:abstractNumId w:val="2"/>
  </w:num>
  <w:num w:numId="3" w16cid:durableId="132984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efaultTabStop w:val="840"/>
  <w:drawingGridHorizontalSpacing w:val="11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19"/>
    <w:rsid w:val="00007DCA"/>
    <w:rsid w:val="00015167"/>
    <w:rsid w:val="000157C7"/>
    <w:rsid w:val="000359F5"/>
    <w:rsid w:val="00035C3F"/>
    <w:rsid w:val="00037D25"/>
    <w:rsid w:val="00060D9B"/>
    <w:rsid w:val="000718C8"/>
    <w:rsid w:val="0007342E"/>
    <w:rsid w:val="0007723A"/>
    <w:rsid w:val="000A0914"/>
    <w:rsid w:val="000A0EF0"/>
    <w:rsid w:val="000B3199"/>
    <w:rsid w:val="000D0089"/>
    <w:rsid w:val="000E3837"/>
    <w:rsid w:val="000E5672"/>
    <w:rsid w:val="00133596"/>
    <w:rsid w:val="0014627A"/>
    <w:rsid w:val="00146DA2"/>
    <w:rsid w:val="001510FD"/>
    <w:rsid w:val="0015557F"/>
    <w:rsid w:val="0016696C"/>
    <w:rsid w:val="00174F19"/>
    <w:rsid w:val="0019314A"/>
    <w:rsid w:val="001A0DC4"/>
    <w:rsid w:val="001A2A09"/>
    <w:rsid w:val="001B15E2"/>
    <w:rsid w:val="001E336F"/>
    <w:rsid w:val="001F1B45"/>
    <w:rsid w:val="00213B97"/>
    <w:rsid w:val="00230D1C"/>
    <w:rsid w:val="00234166"/>
    <w:rsid w:val="002357A6"/>
    <w:rsid w:val="00236902"/>
    <w:rsid w:val="00252AF1"/>
    <w:rsid w:val="0027314B"/>
    <w:rsid w:val="002767E1"/>
    <w:rsid w:val="0027754D"/>
    <w:rsid w:val="00287A0E"/>
    <w:rsid w:val="002B16E6"/>
    <w:rsid w:val="002C2613"/>
    <w:rsid w:val="002F726E"/>
    <w:rsid w:val="003001C3"/>
    <w:rsid w:val="003032E6"/>
    <w:rsid w:val="003053B3"/>
    <w:rsid w:val="00337D5C"/>
    <w:rsid w:val="00341625"/>
    <w:rsid w:val="003559D1"/>
    <w:rsid w:val="00375A71"/>
    <w:rsid w:val="003871F7"/>
    <w:rsid w:val="0039453B"/>
    <w:rsid w:val="003A19E3"/>
    <w:rsid w:val="003B6314"/>
    <w:rsid w:val="003C13F9"/>
    <w:rsid w:val="003D086E"/>
    <w:rsid w:val="003D519F"/>
    <w:rsid w:val="003D6A05"/>
    <w:rsid w:val="003E1663"/>
    <w:rsid w:val="003F7CB9"/>
    <w:rsid w:val="004053BF"/>
    <w:rsid w:val="00406CA7"/>
    <w:rsid w:val="00407398"/>
    <w:rsid w:val="0041278E"/>
    <w:rsid w:val="004249D3"/>
    <w:rsid w:val="00431110"/>
    <w:rsid w:val="00452967"/>
    <w:rsid w:val="00463845"/>
    <w:rsid w:val="0046478B"/>
    <w:rsid w:val="004717D6"/>
    <w:rsid w:val="004734C5"/>
    <w:rsid w:val="00487552"/>
    <w:rsid w:val="004914B1"/>
    <w:rsid w:val="004969AA"/>
    <w:rsid w:val="004A09FE"/>
    <w:rsid w:val="004A0AE9"/>
    <w:rsid w:val="004B04EB"/>
    <w:rsid w:val="004C4819"/>
    <w:rsid w:val="004D7B1E"/>
    <w:rsid w:val="004E20FE"/>
    <w:rsid w:val="004E34A6"/>
    <w:rsid w:val="00513EFD"/>
    <w:rsid w:val="005271C8"/>
    <w:rsid w:val="00547A2F"/>
    <w:rsid w:val="00556BD9"/>
    <w:rsid w:val="005600A3"/>
    <w:rsid w:val="0056227D"/>
    <w:rsid w:val="00562C40"/>
    <w:rsid w:val="00577C87"/>
    <w:rsid w:val="00584B1C"/>
    <w:rsid w:val="005A5411"/>
    <w:rsid w:val="005A74A1"/>
    <w:rsid w:val="005B289C"/>
    <w:rsid w:val="005B6742"/>
    <w:rsid w:val="005D64BB"/>
    <w:rsid w:val="005E046C"/>
    <w:rsid w:val="005F76B4"/>
    <w:rsid w:val="00610F47"/>
    <w:rsid w:val="0061505F"/>
    <w:rsid w:val="006207C3"/>
    <w:rsid w:val="00622EF8"/>
    <w:rsid w:val="00627C97"/>
    <w:rsid w:val="00631D71"/>
    <w:rsid w:val="00631E33"/>
    <w:rsid w:val="0063492B"/>
    <w:rsid w:val="006413F0"/>
    <w:rsid w:val="00656B93"/>
    <w:rsid w:val="0066466B"/>
    <w:rsid w:val="00666036"/>
    <w:rsid w:val="006756FE"/>
    <w:rsid w:val="006936D4"/>
    <w:rsid w:val="00695860"/>
    <w:rsid w:val="00697823"/>
    <w:rsid w:val="00697DAB"/>
    <w:rsid w:val="006B5C61"/>
    <w:rsid w:val="006E3061"/>
    <w:rsid w:val="006E4BF2"/>
    <w:rsid w:val="006E62C4"/>
    <w:rsid w:val="006E6476"/>
    <w:rsid w:val="006E7689"/>
    <w:rsid w:val="00716F4B"/>
    <w:rsid w:val="00736A10"/>
    <w:rsid w:val="00737886"/>
    <w:rsid w:val="00780F73"/>
    <w:rsid w:val="007A693B"/>
    <w:rsid w:val="007C08D8"/>
    <w:rsid w:val="007C3327"/>
    <w:rsid w:val="007E5085"/>
    <w:rsid w:val="0080035B"/>
    <w:rsid w:val="00805EAA"/>
    <w:rsid w:val="0081395E"/>
    <w:rsid w:val="00815A41"/>
    <w:rsid w:val="00825B14"/>
    <w:rsid w:val="0083208F"/>
    <w:rsid w:val="00840127"/>
    <w:rsid w:val="00863DAC"/>
    <w:rsid w:val="00867299"/>
    <w:rsid w:val="00873A81"/>
    <w:rsid w:val="00877354"/>
    <w:rsid w:val="00885BDE"/>
    <w:rsid w:val="008A0C44"/>
    <w:rsid w:val="008A2900"/>
    <w:rsid w:val="008D0843"/>
    <w:rsid w:val="008D1895"/>
    <w:rsid w:val="008E5064"/>
    <w:rsid w:val="008F52E0"/>
    <w:rsid w:val="008F56DC"/>
    <w:rsid w:val="00901157"/>
    <w:rsid w:val="0091364A"/>
    <w:rsid w:val="00920039"/>
    <w:rsid w:val="00920872"/>
    <w:rsid w:val="00920E59"/>
    <w:rsid w:val="0092631A"/>
    <w:rsid w:val="00937850"/>
    <w:rsid w:val="00947A33"/>
    <w:rsid w:val="009508D6"/>
    <w:rsid w:val="00953755"/>
    <w:rsid w:val="00962D4D"/>
    <w:rsid w:val="009657D3"/>
    <w:rsid w:val="00980981"/>
    <w:rsid w:val="00992C34"/>
    <w:rsid w:val="009A3B4B"/>
    <w:rsid w:val="009B31FA"/>
    <w:rsid w:val="009B71B6"/>
    <w:rsid w:val="009F6996"/>
    <w:rsid w:val="00A006CC"/>
    <w:rsid w:val="00A206A4"/>
    <w:rsid w:val="00A322F1"/>
    <w:rsid w:val="00A32ACF"/>
    <w:rsid w:val="00A36528"/>
    <w:rsid w:val="00A36A13"/>
    <w:rsid w:val="00A37B9C"/>
    <w:rsid w:val="00A40FC1"/>
    <w:rsid w:val="00A50F65"/>
    <w:rsid w:val="00A87BE3"/>
    <w:rsid w:val="00A92B6A"/>
    <w:rsid w:val="00AA2838"/>
    <w:rsid w:val="00AA32AE"/>
    <w:rsid w:val="00AB1AC6"/>
    <w:rsid w:val="00AB2542"/>
    <w:rsid w:val="00AC0571"/>
    <w:rsid w:val="00AC263B"/>
    <w:rsid w:val="00AC7230"/>
    <w:rsid w:val="00AD4528"/>
    <w:rsid w:val="00AD602C"/>
    <w:rsid w:val="00AE1D18"/>
    <w:rsid w:val="00AF72D5"/>
    <w:rsid w:val="00B040FE"/>
    <w:rsid w:val="00B14C0C"/>
    <w:rsid w:val="00B16BD0"/>
    <w:rsid w:val="00B20C86"/>
    <w:rsid w:val="00B22C82"/>
    <w:rsid w:val="00B31DA3"/>
    <w:rsid w:val="00B34B46"/>
    <w:rsid w:val="00B42D15"/>
    <w:rsid w:val="00B4303C"/>
    <w:rsid w:val="00B4637E"/>
    <w:rsid w:val="00B541F8"/>
    <w:rsid w:val="00B6771D"/>
    <w:rsid w:val="00B723A7"/>
    <w:rsid w:val="00B774D8"/>
    <w:rsid w:val="00B86B40"/>
    <w:rsid w:val="00BE140C"/>
    <w:rsid w:val="00BF7835"/>
    <w:rsid w:val="00C002AC"/>
    <w:rsid w:val="00C03443"/>
    <w:rsid w:val="00C25884"/>
    <w:rsid w:val="00C265C9"/>
    <w:rsid w:val="00C3376D"/>
    <w:rsid w:val="00C35F09"/>
    <w:rsid w:val="00C402F0"/>
    <w:rsid w:val="00C44321"/>
    <w:rsid w:val="00C45717"/>
    <w:rsid w:val="00C6013E"/>
    <w:rsid w:val="00C602BE"/>
    <w:rsid w:val="00C6095B"/>
    <w:rsid w:val="00C657F5"/>
    <w:rsid w:val="00C85F65"/>
    <w:rsid w:val="00C87C75"/>
    <w:rsid w:val="00C87E48"/>
    <w:rsid w:val="00C9378E"/>
    <w:rsid w:val="00CB4635"/>
    <w:rsid w:val="00CB48A3"/>
    <w:rsid w:val="00CB57A1"/>
    <w:rsid w:val="00CB70F0"/>
    <w:rsid w:val="00CE0549"/>
    <w:rsid w:val="00CF7BA0"/>
    <w:rsid w:val="00CF7BB2"/>
    <w:rsid w:val="00D05DA6"/>
    <w:rsid w:val="00D17484"/>
    <w:rsid w:val="00D3028D"/>
    <w:rsid w:val="00D40807"/>
    <w:rsid w:val="00D442DB"/>
    <w:rsid w:val="00D44CB3"/>
    <w:rsid w:val="00D8176B"/>
    <w:rsid w:val="00D827CF"/>
    <w:rsid w:val="00D83595"/>
    <w:rsid w:val="00D92B58"/>
    <w:rsid w:val="00D97F37"/>
    <w:rsid w:val="00DA05DA"/>
    <w:rsid w:val="00DD586D"/>
    <w:rsid w:val="00DF15D4"/>
    <w:rsid w:val="00DF2605"/>
    <w:rsid w:val="00DF568F"/>
    <w:rsid w:val="00E069FD"/>
    <w:rsid w:val="00E21D02"/>
    <w:rsid w:val="00E3297F"/>
    <w:rsid w:val="00E44D73"/>
    <w:rsid w:val="00E52395"/>
    <w:rsid w:val="00E6212D"/>
    <w:rsid w:val="00E65DE1"/>
    <w:rsid w:val="00E74518"/>
    <w:rsid w:val="00E76061"/>
    <w:rsid w:val="00E85185"/>
    <w:rsid w:val="00E86A24"/>
    <w:rsid w:val="00E97C2B"/>
    <w:rsid w:val="00EB09C9"/>
    <w:rsid w:val="00EC0199"/>
    <w:rsid w:val="00EC792D"/>
    <w:rsid w:val="00ED41E9"/>
    <w:rsid w:val="00EF2520"/>
    <w:rsid w:val="00F033C8"/>
    <w:rsid w:val="00F45EC2"/>
    <w:rsid w:val="00F51BA0"/>
    <w:rsid w:val="00F636A7"/>
    <w:rsid w:val="00F63874"/>
    <w:rsid w:val="00F71B50"/>
    <w:rsid w:val="00F76EB7"/>
    <w:rsid w:val="00F8270B"/>
    <w:rsid w:val="00F83632"/>
    <w:rsid w:val="00F86C68"/>
    <w:rsid w:val="00FA1D16"/>
    <w:rsid w:val="00FA6B1D"/>
    <w:rsid w:val="00FC33ED"/>
    <w:rsid w:val="00FD36F1"/>
    <w:rsid w:val="00FD779E"/>
    <w:rsid w:val="00FF005D"/>
    <w:rsid w:val="00FF4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DE34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4F19"/>
    <w:pPr>
      <w:widowControl w:val="0"/>
      <w:jc w:val="both"/>
    </w:pPr>
    <w:rPr>
      <w:kern w:val="2"/>
      <w:sz w:val="21"/>
      <w:szCs w:val="22"/>
    </w:rPr>
  </w:style>
  <w:style w:type="paragraph" w:styleId="1">
    <w:name w:val="heading 1"/>
    <w:basedOn w:val="a"/>
    <w:next w:val="a"/>
    <w:link w:val="10"/>
    <w:uiPriority w:val="9"/>
    <w:qFormat/>
    <w:rsid w:val="006E3061"/>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6E3061"/>
    <w:pPr>
      <w:keepNext/>
      <w:outlineLvl w:val="1"/>
    </w:pPr>
    <w:rPr>
      <w:rFonts w:ascii="Arial" w:eastAsia="ＭＳ ゴシック" w:hAnsi="Arial"/>
    </w:rPr>
  </w:style>
  <w:style w:type="paragraph" w:styleId="3">
    <w:name w:val="heading 3"/>
    <w:basedOn w:val="a"/>
    <w:next w:val="a"/>
    <w:link w:val="30"/>
    <w:uiPriority w:val="9"/>
    <w:unhideWhenUsed/>
    <w:qFormat/>
    <w:rsid w:val="006E3061"/>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paragraph" w:styleId="a9">
    <w:name w:val="No Spacing"/>
    <w:uiPriority w:val="1"/>
    <w:qFormat/>
    <w:rsid w:val="006E3061"/>
    <w:pPr>
      <w:widowControl w:val="0"/>
      <w:jc w:val="both"/>
    </w:pPr>
    <w:rPr>
      <w:kern w:val="2"/>
      <w:sz w:val="21"/>
      <w:szCs w:val="22"/>
    </w:rPr>
  </w:style>
  <w:style w:type="character" w:customStyle="1" w:styleId="10">
    <w:name w:val="見出し 1 (文字)"/>
    <w:link w:val="1"/>
    <w:uiPriority w:val="9"/>
    <w:rsid w:val="006E3061"/>
    <w:rPr>
      <w:rFonts w:ascii="Arial" w:eastAsia="ＭＳ ゴシック" w:hAnsi="Arial" w:cs="Times New Roman"/>
      <w:kern w:val="2"/>
      <w:sz w:val="24"/>
      <w:szCs w:val="24"/>
    </w:rPr>
  </w:style>
  <w:style w:type="character" w:customStyle="1" w:styleId="20">
    <w:name w:val="見出し 2 (文字)"/>
    <w:link w:val="2"/>
    <w:uiPriority w:val="9"/>
    <w:rsid w:val="006E3061"/>
    <w:rPr>
      <w:rFonts w:ascii="Arial" w:eastAsia="ＭＳ ゴシック" w:hAnsi="Arial" w:cs="Times New Roman"/>
      <w:kern w:val="2"/>
      <w:sz w:val="21"/>
      <w:szCs w:val="22"/>
    </w:rPr>
  </w:style>
  <w:style w:type="character" w:customStyle="1" w:styleId="30">
    <w:name w:val="見出し 3 (文字)"/>
    <w:link w:val="3"/>
    <w:uiPriority w:val="9"/>
    <w:rsid w:val="006E3061"/>
    <w:rPr>
      <w:rFonts w:ascii="Arial" w:eastAsia="ＭＳ ゴシック" w:hAnsi="Arial" w:cs="Times New Roman"/>
      <w:kern w:val="2"/>
      <w:sz w:val="21"/>
      <w:szCs w:val="22"/>
    </w:rPr>
  </w:style>
  <w:style w:type="character" w:styleId="aa">
    <w:name w:val="annotation reference"/>
    <w:uiPriority w:val="99"/>
    <w:semiHidden/>
    <w:unhideWhenUsed/>
    <w:rsid w:val="00AC7230"/>
    <w:rPr>
      <w:sz w:val="18"/>
      <w:szCs w:val="18"/>
    </w:rPr>
  </w:style>
  <w:style w:type="paragraph" w:styleId="ab">
    <w:name w:val="annotation text"/>
    <w:basedOn w:val="a"/>
    <w:link w:val="ac"/>
    <w:uiPriority w:val="99"/>
    <w:unhideWhenUsed/>
    <w:rsid w:val="00AC7230"/>
    <w:pPr>
      <w:jc w:val="left"/>
    </w:pPr>
  </w:style>
  <w:style w:type="character" w:customStyle="1" w:styleId="ac">
    <w:name w:val="コメント文字列 (文字)"/>
    <w:link w:val="ab"/>
    <w:uiPriority w:val="99"/>
    <w:rsid w:val="00AC7230"/>
    <w:rPr>
      <w:kern w:val="2"/>
      <w:sz w:val="21"/>
      <w:szCs w:val="22"/>
    </w:rPr>
  </w:style>
  <w:style w:type="paragraph" w:styleId="ad">
    <w:name w:val="annotation subject"/>
    <w:basedOn w:val="ab"/>
    <w:next w:val="ab"/>
    <w:link w:val="ae"/>
    <w:uiPriority w:val="99"/>
    <w:semiHidden/>
    <w:unhideWhenUsed/>
    <w:rsid w:val="00AC7230"/>
    <w:rPr>
      <w:b/>
      <w:bCs/>
    </w:rPr>
  </w:style>
  <w:style w:type="character" w:customStyle="1" w:styleId="ae">
    <w:name w:val="コメント内容 (文字)"/>
    <w:link w:val="ad"/>
    <w:uiPriority w:val="99"/>
    <w:semiHidden/>
    <w:rsid w:val="00AC7230"/>
    <w:rPr>
      <w:b/>
      <w:bCs/>
      <w:kern w:val="2"/>
      <w:sz w:val="21"/>
      <w:szCs w:val="22"/>
    </w:rPr>
  </w:style>
  <w:style w:type="paragraph" w:styleId="af">
    <w:name w:val="Revision"/>
    <w:hidden/>
    <w:uiPriority w:val="99"/>
    <w:semiHidden/>
    <w:rsid w:val="00FD36F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521</Words>
  <Characters>2975</Characters>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3490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