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FCBE" w14:textId="1670D7A0" w:rsidR="00174F19" w:rsidRPr="00B911DD" w:rsidRDefault="004D4688" w:rsidP="004734C5">
      <w:pPr>
        <w:spacing w:line="240" w:lineRule="exact"/>
        <w:jc w:val="left"/>
        <w:rPr>
          <w:rFonts w:ascii="ＭＳ 明朝" w:hAnsi="ＭＳ 明朝" w:cs="HGS教科書体"/>
          <w:spacing w:val="2"/>
          <w:kern w:val="0"/>
          <w:sz w:val="20"/>
          <w:szCs w:val="20"/>
        </w:rPr>
      </w:pPr>
      <w:r>
        <w:rPr>
          <w:rFonts w:ascii="ＭＳ 明朝" w:hAnsi="ＭＳ 明朝" w:cs="HGS教科書体" w:hint="eastAsia"/>
          <w:spacing w:val="2"/>
          <w:kern w:val="0"/>
          <w:sz w:val="20"/>
          <w:szCs w:val="20"/>
        </w:rPr>
        <w:t>（</w:t>
      </w:r>
      <w:r w:rsidR="00A87BE3" w:rsidRPr="00B911DD">
        <w:rPr>
          <w:rFonts w:ascii="ＭＳ 明朝" w:hAnsi="ＭＳ 明朝" w:cs="HGS教科書体" w:hint="eastAsia"/>
          <w:spacing w:val="2"/>
          <w:kern w:val="0"/>
          <w:sz w:val="20"/>
          <w:szCs w:val="20"/>
        </w:rPr>
        <w:t>様式第</w:t>
      </w:r>
      <w:r w:rsidR="00A36528" w:rsidRPr="00B911DD">
        <w:rPr>
          <w:rFonts w:ascii="ＭＳ 明朝" w:hAnsi="ＭＳ 明朝" w:cs="HGS教科書体" w:hint="eastAsia"/>
          <w:spacing w:val="2"/>
          <w:kern w:val="0"/>
          <w:sz w:val="20"/>
          <w:szCs w:val="20"/>
        </w:rPr>
        <w:t>a-6</w:t>
      </w:r>
      <w:r w:rsidR="006E7689" w:rsidRPr="00B911DD">
        <w:rPr>
          <w:rFonts w:ascii="ＭＳ 明朝" w:hAnsi="ＭＳ 明朝" w:cs="HGS教科書体" w:hint="eastAsia"/>
          <w:spacing w:val="2"/>
          <w:kern w:val="0"/>
          <w:sz w:val="20"/>
          <w:szCs w:val="20"/>
        </w:rPr>
        <w:t>号別紙4</w:t>
      </w:r>
      <w:r>
        <w:rPr>
          <w:rFonts w:ascii="ＭＳ 明朝" w:hAnsi="ＭＳ 明朝" w:cs="HGS教科書体" w:hint="eastAsia"/>
          <w:spacing w:val="2"/>
          <w:kern w:val="0"/>
          <w:sz w:val="20"/>
          <w:szCs w:val="20"/>
        </w:rPr>
        <w:t>）</w:t>
      </w:r>
      <w:r w:rsidR="00A87BE3" w:rsidRPr="00B911DD">
        <w:rPr>
          <w:rFonts w:ascii="ＭＳ 明朝" w:hAnsi="ＭＳ 明朝" w:cs="HGS教科書体" w:hint="eastAsia"/>
          <w:spacing w:val="2"/>
          <w:kern w:val="0"/>
          <w:sz w:val="20"/>
          <w:szCs w:val="20"/>
        </w:rPr>
        <w:t>（</w:t>
      </w:r>
      <w:r w:rsidR="0079573A" w:rsidRPr="00B911DD">
        <w:rPr>
          <w:rFonts w:ascii="ＭＳ 明朝" w:hAnsi="ＭＳ 明朝" w:cs="HGS教科書体" w:hint="eastAsia"/>
          <w:spacing w:val="2"/>
          <w:kern w:val="0"/>
          <w:sz w:val="20"/>
          <w:szCs w:val="20"/>
        </w:rPr>
        <w:t>20</w:t>
      </w:r>
      <w:r w:rsidR="00ED6CB1" w:rsidRPr="00B911DD">
        <w:rPr>
          <w:rFonts w:ascii="ＭＳ 明朝" w:hAnsi="ＭＳ 明朝" w:cs="HGS教科書体"/>
          <w:spacing w:val="2"/>
          <w:kern w:val="0"/>
          <w:sz w:val="20"/>
          <w:szCs w:val="20"/>
        </w:rPr>
        <w:t>2</w:t>
      </w:r>
      <w:r w:rsidR="00FF614F" w:rsidRPr="00B911DD">
        <w:rPr>
          <w:rFonts w:ascii="ＭＳ 明朝" w:hAnsi="ＭＳ 明朝" w:cs="HGS教科書体" w:hint="eastAsia"/>
          <w:spacing w:val="2"/>
          <w:kern w:val="0"/>
          <w:sz w:val="20"/>
          <w:szCs w:val="20"/>
        </w:rPr>
        <w:t>5.4</w:t>
      </w:r>
      <w:r w:rsidR="00B64195" w:rsidRPr="00B911DD">
        <w:rPr>
          <w:rFonts w:ascii="ＭＳ 明朝" w:hAnsi="ＭＳ 明朝" w:cs="HGS教科書体" w:hint="eastAsia"/>
          <w:spacing w:val="2"/>
          <w:kern w:val="0"/>
          <w:sz w:val="20"/>
          <w:szCs w:val="20"/>
        </w:rPr>
        <w:t>改正</w:t>
      </w:r>
      <w:r w:rsidR="00A87BE3" w:rsidRPr="00B911DD">
        <w:rPr>
          <w:rFonts w:ascii="ＭＳ 明朝" w:hAnsi="ＭＳ 明朝" w:cs="HGS教科書体" w:hint="eastAsia"/>
          <w:spacing w:val="2"/>
          <w:kern w:val="0"/>
          <w:sz w:val="20"/>
          <w:szCs w:val="20"/>
        </w:rPr>
        <w:t>）</w:t>
      </w:r>
    </w:p>
    <w:p w14:paraId="16190D2C" w14:textId="298CFD0B" w:rsidR="001A2A09" w:rsidRPr="00B911DD" w:rsidRDefault="00716F4B" w:rsidP="00D442DB">
      <w:pPr>
        <w:jc w:val="center"/>
        <w:rPr>
          <w:rFonts w:ascii="ＭＳ 明朝" w:hAnsi="ＭＳ 明朝"/>
          <w:sz w:val="24"/>
          <w:szCs w:val="24"/>
        </w:rPr>
      </w:pPr>
      <w:r w:rsidRPr="00B911DD">
        <w:rPr>
          <w:rFonts w:ascii="ＭＳ 明朝" w:hAnsi="ＭＳ 明朝" w:hint="eastAsia"/>
          <w:sz w:val="24"/>
          <w:szCs w:val="24"/>
        </w:rPr>
        <w:t>導入した</w:t>
      </w:r>
      <w:r w:rsidR="00FF614F" w:rsidRPr="00B911DD">
        <w:rPr>
          <w:rFonts w:ascii="ＭＳ 明朝" w:hAnsi="ＭＳ 明朝" w:hint="eastAsia"/>
          <w:sz w:val="24"/>
          <w:szCs w:val="24"/>
        </w:rPr>
        <w:t>職場活性化</w:t>
      </w:r>
      <w:r w:rsidRPr="00B911DD">
        <w:rPr>
          <w:rFonts w:ascii="ＭＳ 明朝" w:hAnsi="ＭＳ 明朝" w:hint="eastAsia"/>
          <w:sz w:val="24"/>
          <w:szCs w:val="24"/>
        </w:rPr>
        <w:t>制度の概要票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1A2A09" w:rsidRPr="00B911DD" w14:paraId="53CDE230" w14:textId="77777777" w:rsidTr="001B590E">
        <w:trPr>
          <w:cantSplit/>
          <w:trHeight w:val="1426"/>
          <w:jc w:val="center"/>
        </w:trPr>
        <w:tc>
          <w:tcPr>
            <w:tcW w:w="679" w:type="dxa"/>
            <w:tcBorders>
              <w:top w:val="single" w:sz="12" w:space="0" w:color="000000"/>
              <w:left w:val="single" w:sz="12" w:space="0" w:color="000000"/>
              <w:bottom w:val="single" w:sz="4" w:space="0" w:color="000000"/>
              <w:right w:val="single" w:sz="4" w:space="0" w:color="000000"/>
            </w:tcBorders>
            <w:textDirection w:val="tbRlV"/>
            <w:vAlign w:val="center"/>
          </w:tcPr>
          <w:p w14:paraId="5A1B061B" w14:textId="20D46A7C" w:rsidR="001A2A09" w:rsidRPr="00B911DD" w:rsidRDefault="00B64195" w:rsidP="00F8270B">
            <w:pPr>
              <w:suppressAutoHyphens/>
              <w:kinsoku w:val="0"/>
              <w:autoSpaceDE w:val="0"/>
              <w:autoSpaceDN w:val="0"/>
              <w:spacing w:line="226" w:lineRule="exact"/>
              <w:ind w:left="113" w:right="113"/>
              <w:jc w:val="center"/>
              <w:rPr>
                <w:rFonts w:ascii="ＭＳ 明朝" w:hAnsi="ＭＳ 明朝"/>
                <w:spacing w:val="-20"/>
              </w:rPr>
            </w:pPr>
            <w:r w:rsidRPr="00B911DD">
              <w:rPr>
                <w:rFonts w:ascii="ＭＳ 明朝" w:hAnsi="ＭＳ 明朝" w:hint="eastAsia"/>
                <w:spacing w:val="-20"/>
              </w:rPr>
              <w:t>①</w:t>
            </w:r>
            <w:r w:rsidR="001A2A09" w:rsidRPr="00B911DD">
              <w:rPr>
                <w:rFonts w:ascii="ＭＳ 明朝" w:hAnsi="ＭＳ 明朝" w:hint="eastAsia"/>
                <w:spacing w:val="-20"/>
              </w:rPr>
              <w:t>現状・課題</w:t>
            </w:r>
          </w:p>
        </w:tc>
        <w:tc>
          <w:tcPr>
            <w:tcW w:w="10112" w:type="dxa"/>
            <w:tcBorders>
              <w:top w:val="single" w:sz="12" w:space="0" w:color="000000"/>
              <w:left w:val="single" w:sz="4" w:space="0" w:color="000000"/>
              <w:bottom w:val="single" w:sz="4" w:space="0" w:color="auto"/>
              <w:right w:val="single" w:sz="12" w:space="0" w:color="auto"/>
            </w:tcBorders>
          </w:tcPr>
          <w:p w14:paraId="3BFB90B7" w14:textId="77777777" w:rsidR="001B590E" w:rsidRDefault="001B590E" w:rsidP="001B590E">
            <w:pPr>
              <w:suppressAutoHyphens/>
              <w:kinsoku w:val="0"/>
              <w:autoSpaceDE w:val="0"/>
              <w:autoSpaceDN w:val="0"/>
              <w:spacing w:line="226" w:lineRule="exact"/>
              <w:ind w:firstLineChars="100" w:firstLine="174"/>
              <w:jc w:val="left"/>
              <w:rPr>
                <w:rFonts w:ascii="ＭＳ 明朝" w:hAnsi="ＭＳ 明朝"/>
                <w:spacing w:val="-20"/>
                <w:sz w:val="20"/>
                <w:szCs w:val="21"/>
              </w:rPr>
            </w:pPr>
          </w:p>
          <w:p w14:paraId="59C631B1" w14:textId="6120A234" w:rsidR="001A2A09" w:rsidRPr="00B911DD" w:rsidRDefault="00236902" w:rsidP="001B590E">
            <w:pPr>
              <w:suppressAutoHyphens/>
              <w:kinsoku w:val="0"/>
              <w:autoSpaceDE w:val="0"/>
              <w:autoSpaceDN w:val="0"/>
              <w:spacing w:line="226" w:lineRule="exact"/>
              <w:jc w:val="left"/>
              <w:rPr>
                <w:rFonts w:ascii="ＭＳ 明朝" w:hAnsi="ＭＳ 明朝"/>
                <w:spacing w:val="-20"/>
                <w:sz w:val="20"/>
                <w:szCs w:val="21"/>
              </w:rPr>
            </w:pPr>
            <w:r w:rsidRPr="00B911DD">
              <w:rPr>
                <w:rFonts w:ascii="ＭＳ 明朝" w:hAnsi="ＭＳ 明朝" w:hint="eastAsia"/>
                <w:spacing w:val="-20"/>
                <w:sz w:val="20"/>
                <w:szCs w:val="21"/>
              </w:rPr>
              <w:t>□　計画のとおり</w:t>
            </w:r>
          </w:p>
          <w:p w14:paraId="041C1A44" w14:textId="77777777" w:rsidR="001A2A09" w:rsidRDefault="001A2A09" w:rsidP="00F8270B">
            <w:pPr>
              <w:suppressAutoHyphens/>
              <w:kinsoku w:val="0"/>
              <w:autoSpaceDE w:val="0"/>
              <w:autoSpaceDN w:val="0"/>
              <w:spacing w:line="226" w:lineRule="exact"/>
              <w:rPr>
                <w:rFonts w:ascii="ＭＳ 明朝" w:hAnsi="ＭＳ 明朝"/>
                <w:spacing w:val="-20"/>
                <w:sz w:val="20"/>
                <w:szCs w:val="21"/>
              </w:rPr>
            </w:pPr>
          </w:p>
          <w:p w14:paraId="37E66FBA" w14:textId="77777777" w:rsidR="004735F1" w:rsidRDefault="004735F1" w:rsidP="00F8270B">
            <w:pPr>
              <w:suppressAutoHyphens/>
              <w:kinsoku w:val="0"/>
              <w:autoSpaceDE w:val="0"/>
              <w:autoSpaceDN w:val="0"/>
              <w:spacing w:line="226" w:lineRule="exact"/>
              <w:rPr>
                <w:rFonts w:ascii="ＭＳ 明朝" w:hAnsi="ＭＳ 明朝"/>
                <w:spacing w:val="-20"/>
                <w:sz w:val="20"/>
                <w:szCs w:val="21"/>
              </w:rPr>
            </w:pPr>
          </w:p>
          <w:p w14:paraId="59F021CC" w14:textId="77777777" w:rsidR="004735F1" w:rsidRDefault="004735F1" w:rsidP="00F8270B">
            <w:pPr>
              <w:suppressAutoHyphens/>
              <w:kinsoku w:val="0"/>
              <w:autoSpaceDE w:val="0"/>
              <w:autoSpaceDN w:val="0"/>
              <w:spacing w:line="226" w:lineRule="exact"/>
              <w:rPr>
                <w:rFonts w:ascii="ＭＳ 明朝" w:hAnsi="ＭＳ 明朝"/>
                <w:spacing w:val="-20"/>
                <w:sz w:val="20"/>
                <w:szCs w:val="21"/>
              </w:rPr>
            </w:pPr>
          </w:p>
          <w:p w14:paraId="7C118239" w14:textId="77777777" w:rsidR="004735F1" w:rsidRDefault="004735F1" w:rsidP="00F8270B">
            <w:pPr>
              <w:suppressAutoHyphens/>
              <w:kinsoku w:val="0"/>
              <w:autoSpaceDE w:val="0"/>
              <w:autoSpaceDN w:val="0"/>
              <w:spacing w:line="226" w:lineRule="exact"/>
              <w:rPr>
                <w:rFonts w:ascii="ＭＳ 明朝" w:hAnsi="ＭＳ 明朝"/>
                <w:spacing w:val="-20"/>
                <w:sz w:val="20"/>
                <w:szCs w:val="21"/>
              </w:rPr>
            </w:pPr>
          </w:p>
          <w:p w14:paraId="7A40647D" w14:textId="77777777" w:rsidR="004735F1" w:rsidRDefault="004735F1" w:rsidP="00F8270B">
            <w:pPr>
              <w:suppressAutoHyphens/>
              <w:kinsoku w:val="0"/>
              <w:autoSpaceDE w:val="0"/>
              <w:autoSpaceDN w:val="0"/>
              <w:spacing w:line="226" w:lineRule="exact"/>
              <w:rPr>
                <w:rFonts w:ascii="ＭＳ 明朝" w:hAnsi="ＭＳ 明朝"/>
                <w:spacing w:val="-20"/>
                <w:sz w:val="20"/>
                <w:szCs w:val="21"/>
              </w:rPr>
            </w:pPr>
          </w:p>
          <w:p w14:paraId="28E0D165" w14:textId="77777777" w:rsidR="004735F1" w:rsidRPr="00B911DD" w:rsidRDefault="004735F1" w:rsidP="00F8270B">
            <w:pPr>
              <w:suppressAutoHyphens/>
              <w:kinsoku w:val="0"/>
              <w:autoSpaceDE w:val="0"/>
              <w:autoSpaceDN w:val="0"/>
              <w:spacing w:line="226" w:lineRule="exact"/>
              <w:rPr>
                <w:rFonts w:ascii="ＭＳ 明朝" w:hAnsi="ＭＳ 明朝"/>
                <w:spacing w:val="-20"/>
                <w:sz w:val="20"/>
                <w:szCs w:val="21"/>
              </w:rPr>
            </w:pPr>
          </w:p>
        </w:tc>
      </w:tr>
      <w:tr w:rsidR="00FF614F" w:rsidRPr="00B911DD" w14:paraId="3E66A743" w14:textId="77777777" w:rsidTr="001B590E">
        <w:trPr>
          <w:cantSplit/>
          <w:trHeight w:val="14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556DC75E" w14:textId="3F918F3F" w:rsidR="00FF614F" w:rsidRPr="00B911DD" w:rsidRDefault="00B64195" w:rsidP="001B590E">
            <w:pPr>
              <w:suppressAutoHyphens/>
              <w:kinsoku w:val="0"/>
              <w:autoSpaceDE w:val="0"/>
              <w:autoSpaceDN w:val="0"/>
              <w:spacing w:line="226" w:lineRule="exact"/>
              <w:ind w:left="113" w:right="113"/>
              <w:jc w:val="center"/>
              <w:rPr>
                <w:rFonts w:ascii="ＭＳ 明朝" w:hAnsi="ＭＳ 明朝"/>
                <w:spacing w:val="-20"/>
                <w:szCs w:val="21"/>
              </w:rPr>
            </w:pPr>
            <w:r w:rsidRPr="00B911DD">
              <w:rPr>
                <w:rFonts w:ascii="ＭＳ 明朝" w:hAnsi="ＭＳ 明朝" w:hint="eastAsia"/>
                <w:spacing w:val="-20"/>
                <w:szCs w:val="21"/>
              </w:rPr>
              <w:t>②</w:t>
            </w:r>
            <w:r w:rsidR="00FF614F" w:rsidRPr="00B911DD">
              <w:rPr>
                <w:rFonts w:ascii="ＭＳ 明朝" w:hAnsi="ＭＳ 明朝" w:hint="eastAsia"/>
                <w:spacing w:val="-20"/>
                <w:szCs w:val="21"/>
              </w:rPr>
              <w:t>導入区分</w:t>
            </w:r>
          </w:p>
        </w:tc>
        <w:tc>
          <w:tcPr>
            <w:tcW w:w="10112" w:type="dxa"/>
            <w:tcBorders>
              <w:top w:val="single" w:sz="4" w:space="0" w:color="auto"/>
              <w:left w:val="single" w:sz="4" w:space="0" w:color="000000"/>
              <w:bottom w:val="single" w:sz="4" w:space="0" w:color="auto"/>
              <w:right w:val="single" w:sz="12" w:space="0" w:color="auto"/>
            </w:tcBorders>
            <w:vAlign w:val="center"/>
          </w:tcPr>
          <w:p w14:paraId="6F865762" w14:textId="77777777" w:rsidR="00FF614F" w:rsidRPr="00B911DD" w:rsidRDefault="00FF614F" w:rsidP="00FF614F">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r w:rsidRPr="00B911DD">
              <w:rPr>
                <w:rFonts w:ascii="ＭＳ 明朝" w:hAnsi="ＭＳ 明朝" w:cs="ＭＳ 明朝" w:hint="eastAsia"/>
                <w:color w:val="000000"/>
                <w:spacing w:val="-20"/>
                <w:kern w:val="0"/>
                <w:sz w:val="20"/>
                <w:szCs w:val="21"/>
              </w:rPr>
              <w:t xml:space="preserve">　□メンター制度</w:t>
            </w:r>
          </w:p>
          <w:p w14:paraId="0FD33C92" w14:textId="77777777" w:rsidR="00FF614F" w:rsidRPr="00B911DD" w:rsidRDefault="00FF614F" w:rsidP="00FF614F">
            <w:pPr>
              <w:suppressAutoHyphens/>
              <w:kinsoku w:val="0"/>
              <w:overflowPunct w:val="0"/>
              <w:autoSpaceDE w:val="0"/>
              <w:autoSpaceDN w:val="0"/>
              <w:adjustRightInd w:val="0"/>
              <w:spacing w:line="226" w:lineRule="exact"/>
              <w:ind w:firstLineChars="200" w:firstLine="348"/>
              <w:textAlignment w:val="baseline"/>
              <w:rPr>
                <w:rFonts w:ascii="ＭＳ 明朝" w:hAnsi="ＭＳ 明朝" w:cs="ＭＳ 明朝"/>
                <w:color w:val="000000"/>
                <w:spacing w:val="-20"/>
                <w:kern w:val="0"/>
                <w:sz w:val="20"/>
                <w:szCs w:val="21"/>
              </w:rPr>
            </w:pPr>
            <w:r w:rsidRPr="00B911DD">
              <w:rPr>
                <w:rFonts w:ascii="ＭＳ 明朝" w:hAnsi="ＭＳ 明朝" w:cs="ＭＳ 明朝" w:hint="eastAsia"/>
                <w:color w:val="000000"/>
                <w:spacing w:val="-20"/>
                <w:kern w:val="0"/>
                <w:sz w:val="20"/>
                <w:szCs w:val="21"/>
              </w:rPr>
              <w:t>□従業員調査（エンゲージメントサーベイ）</w:t>
            </w:r>
          </w:p>
          <w:p w14:paraId="35C76B28" w14:textId="77777777" w:rsidR="00FF614F" w:rsidRPr="00B911DD" w:rsidRDefault="00FF614F" w:rsidP="00FB6400">
            <w:pPr>
              <w:suppressAutoHyphens/>
              <w:kinsoku w:val="0"/>
              <w:autoSpaceDE w:val="0"/>
              <w:autoSpaceDN w:val="0"/>
              <w:spacing w:line="226" w:lineRule="exact"/>
              <w:ind w:firstLineChars="200" w:firstLine="348"/>
              <w:rPr>
                <w:rFonts w:ascii="ＭＳ 明朝" w:hAnsi="ＭＳ 明朝"/>
                <w:spacing w:val="-20"/>
                <w:sz w:val="20"/>
                <w:szCs w:val="21"/>
              </w:rPr>
            </w:pPr>
            <w:r w:rsidRPr="00B911DD">
              <w:rPr>
                <w:rFonts w:ascii="ＭＳ 明朝" w:hAnsi="ＭＳ 明朝" w:cs="ＭＳ 明朝" w:hint="eastAsia"/>
                <w:color w:val="000000"/>
                <w:spacing w:val="-20"/>
                <w:kern w:val="0"/>
                <w:sz w:val="20"/>
                <w:szCs w:val="21"/>
              </w:rPr>
              <w:t>□1on1ミーティング</w:t>
            </w:r>
          </w:p>
        </w:tc>
      </w:tr>
      <w:tr w:rsidR="001B590E" w:rsidRPr="00B911DD" w14:paraId="645D5D2A" w14:textId="77777777" w:rsidTr="001B590E">
        <w:trPr>
          <w:cantSplit/>
          <w:trHeight w:val="115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7D6AD070" w14:textId="4413BB61" w:rsidR="001B590E" w:rsidRPr="00B911DD" w:rsidRDefault="001B590E" w:rsidP="00FF614F">
            <w:pPr>
              <w:suppressAutoHyphens/>
              <w:kinsoku w:val="0"/>
              <w:autoSpaceDE w:val="0"/>
              <w:autoSpaceDN w:val="0"/>
              <w:spacing w:line="226" w:lineRule="exact"/>
              <w:ind w:left="113" w:right="113"/>
              <w:jc w:val="center"/>
              <w:rPr>
                <w:rFonts w:ascii="ＭＳ 明朝" w:hAnsi="ＭＳ 明朝"/>
                <w:spacing w:val="-20"/>
                <w:szCs w:val="21"/>
              </w:rPr>
            </w:pPr>
            <w:r w:rsidRPr="00B911DD">
              <w:rPr>
                <w:rFonts w:ascii="ＭＳ 明朝" w:hAnsi="ＭＳ 明朝" w:hint="eastAsia"/>
                <w:spacing w:val="-20"/>
              </w:rPr>
              <w:t>③導入制度の概要、制度が実施されるための合理的な条件等</w:t>
            </w:r>
          </w:p>
        </w:tc>
        <w:tc>
          <w:tcPr>
            <w:tcW w:w="10112" w:type="dxa"/>
            <w:tcBorders>
              <w:top w:val="single" w:sz="4" w:space="0" w:color="auto"/>
              <w:left w:val="single" w:sz="4" w:space="0" w:color="000000"/>
              <w:bottom w:val="single" w:sz="4" w:space="0" w:color="auto"/>
              <w:right w:val="single" w:sz="12" w:space="0" w:color="auto"/>
            </w:tcBorders>
          </w:tcPr>
          <w:p w14:paraId="37A5DBB0" w14:textId="77777777" w:rsidR="001B590E" w:rsidRDefault="001B590E" w:rsidP="001B590E">
            <w:pPr>
              <w:suppressAutoHyphens/>
              <w:kinsoku w:val="0"/>
              <w:autoSpaceDE w:val="0"/>
              <w:autoSpaceDN w:val="0"/>
              <w:spacing w:line="226" w:lineRule="exact"/>
              <w:rPr>
                <w:rFonts w:ascii="ＭＳ 明朝" w:hAnsi="ＭＳ 明朝"/>
                <w:spacing w:val="-20"/>
                <w:sz w:val="20"/>
                <w:szCs w:val="21"/>
              </w:rPr>
            </w:pPr>
          </w:p>
          <w:p w14:paraId="67D0CAD4" w14:textId="77F97261" w:rsidR="001B590E" w:rsidRDefault="001B590E" w:rsidP="001B590E">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（1）制度導入の必須要件</w:t>
            </w:r>
          </w:p>
          <w:p w14:paraId="54FEBDFF" w14:textId="77777777" w:rsidR="001B590E" w:rsidRDefault="001B590E" w:rsidP="001B590E">
            <w:pPr>
              <w:suppressAutoHyphens/>
              <w:kinsoku w:val="0"/>
              <w:autoSpaceDE w:val="0"/>
              <w:autoSpaceDN w:val="0"/>
              <w:spacing w:line="226" w:lineRule="exact"/>
              <w:rPr>
                <w:rFonts w:ascii="ＭＳ 明朝" w:hAnsi="ＭＳ 明朝"/>
                <w:spacing w:val="-20"/>
                <w:sz w:val="20"/>
                <w:szCs w:val="21"/>
              </w:rPr>
            </w:pPr>
          </w:p>
          <w:p w14:paraId="693427C2" w14:textId="77777777" w:rsidR="001B590E" w:rsidRPr="00B911DD" w:rsidRDefault="001B590E" w:rsidP="001B590E">
            <w:pPr>
              <w:suppressAutoHyphens/>
              <w:kinsoku w:val="0"/>
              <w:autoSpaceDE w:val="0"/>
              <w:autoSpaceDN w:val="0"/>
              <w:spacing w:line="226" w:lineRule="exact"/>
              <w:rPr>
                <w:rFonts w:ascii="ＭＳ 明朝" w:hAnsi="ＭＳ 明朝"/>
                <w:spacing w:val="-20"/>
                <w:sz w:val="20"/>
                <w:szCs w:val="21"/>
              </w:rPr>
            </w:pPr>
          </w:p>
          <w:tbl>
            <w:tblPr>
              <w:tblW w:w="998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800"/>
              <w:gridCol w:w="319"/>
              <w:gridCol w:w="3208"/>
              <w:gridCol w:w="332"/>
              <w:gridCol w:w="2981"/>
            </w:tblGrid>
            <w:tr w:rsidR="001B590E" w:rsidRPr="001B590E" w14:paraId="2FA026C7" w14:textId="77777777" w:rsidTr="001B590E">
              <w:trPr>
                <w:trHeight w:val="351"/>
              </w:trPr>
              <w:tc>
                <w:tcPr>
                  <w:tcW w:w="344" w:type="dxa"/>
                  <w:shd w:val="clear" w:color="auto" w:fill="auto"/>
                </w:tcPr>
                <w:p w14:paraId="44E76C67" w14:textId="77777777" w:rsidR="001B590E" w:rsidRPr="001B590E" w:rsidRDefault="001B590E" w:rsidP="001B590E">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9640" w:type="dxa"/>
                  <w:gridSpan w:val="5"/>
                  <w:shd w:val="clear" w:color="auto" w:fill="auto"/>
                </w:tcPr>
                <w:p w14:paraId="7D36852E" w14:textId="77777777" w:rsidR="001B590E" w:rsidRPr="001B590E" w:rsidRDefault="001B590E" w:rsidP="001B590E">
                  <w:pPr>
                    <w:spacing w:line="218" w:lineRule="exact"/>
                    <w:rPr>
                      <w:rFonts w:ascii="ＭＳ 明朝" w:hAnsi="ＭＳ 明朝"/>
                      <w:spacing w:val="-20"/>
                      <w:sz w:val="18"/>
                      <w:szCs w:val="18"/>
                    </w:rPr>
                  </w:pPr>
                  <w:r w:rsidRPr="001B590E">
                    <w:rPr>
                      <w:rFonts w:ascii="ＭＳ 明朝" w:hAnsi="ＭＳ 明朝" w:hint="eastAsia"/>
                      <w:spacing w:val="-20"/>
                      <w:sz w:val="18"/>
                      <w:szCs w:val="18"/>
                    </w:rPr>
                    <w:t>【共通項目】制度が適切に実施されるための合理的な条件及び事業主の費用負担が、労働協約又は就業規則に明示されていること。</w:t>
                  </w:r>
                </w:p>
              </w:tc>
            </w:tr>
            <w:tr w:rsidR="002E0C6F" w:rsidRPr="001B590E" w14:paraId="626E1D49" w14:textId="77777777" w:rsidTr="001B590E">
              <w:trPr>
                <w:trHeight w:val="569"/>
              </w:trPr>
              <w:tc>
                <w:tcPr>
                  <w:tcW w:w="344" w:type="dxa"/>
                  <w:shd w:val="clear" w:color="auto" w:fill="auto"/>
                </w:tcPr>
                <w:p w14:paraId="2DFC7DE1" w14:textId="77777777" w:rsidR="002E0C6F" w:rsidRPr="001B590E" w:rsidRDefault="002E0C6F" w:rsidP="002E0C6F">
                  <w:pPr>
                    <w:spacing w:line="218" w:lineRule="exact"/>
                    <w:jc w:val="center"/>
                    <w:rPr>
                      <w:rFonts w:ascii="ＭＳ 明朝" w:hAnsi="ＭＳ 明朝"/>
                      <w:spacing w:val="-20"/>
                      <w:sz w:val="18"/>
                      <w:szCs w:val="18"/>
                    </w:rPr>
                  </w:pPr>
                </w:p>
              </w:tc>
              <w:tc>
                <w:tcPr>
                  <w:tcW w:w="2800" w:type="dxa"/>
                  <w:shd w:val="clear" w:color="auto" w:fill="auto"/>
                </w:tcPr>
                <w:p w14:paraId="4A75F58F" w14:textId="77777777" w:rsidR="002E0C6F" w:rsidRPr="001B590E" w:rsidRDefault="002E0C6F" w:rsidP="002E0C6F">
                  <w:pPr>
                    <w:spacing w:line="218" w:lineRule="exact"/>
                    <w:rPr>
                      <w:rFonts w:ascii="ＭＳ 明朝" w:hAnsi="ＭＳ 明朝"/>
                      <w:spacing w:val="-20"/>
                      <w:sz w:val="20"/>
                      <w:szCs w:val="20"/>
                    </w:rPr>
                  </w:pPr>
                  <w:r w:rsidRPr="001B590E">
                    <w:rPr>
                      <w:rFonts w:ascii="ＭＳ 明朝" w:hAnsi="ＭＳ 明朝" w:hint="eastAsia"/>
                      <w:spacing w:val="-20"/>
                      <w:sz w:val="20"/>
                      <w:szCs w:val="20"/>
                    </w:rPr>
                    <w:t>メンター制度</w:t>
                  </w:r>
                </w:p>
              </w:tc>
              <w:tc>
                <w:tcPr>
                  <w:tcW w:w="319" w:type="dxa"/>
                </w:tcPr>
                <w:p w14:paraId="2A5A3A1B" w14:textId="77777777" w:rsidR="002E0C6F" w:rsidRPr="001B590E" w:rsidRDefault="002E0C6F" w:rsidP="002E0C6F">
                  <w:pPr>
                    <w:spacing w:line="218" w:lineRule="exact"/>
                    <w:jc w:val="center"/>
                    <w:rPr>
                      <w:rFonts w:ascii="ＭＳ 明朝" w:hAnsi="ＭＳ 明朝"/>
                      <w:spacing w:val="-20"/>
                      <w:sz w:val="20"/>
                      <w:szCs w:val="20"/>
                    </w:rPr>
                  </w:pPr>
                </w:p>
              </w:tc>
              <w:tc>
                <w:tcPr>
                  <w:tcW w:w="3208" w:type="dxa"/>
                  <w:shd w:val="clear" w:color="auto" w:fill="auto"/>
                </w:tcPr>
                <w:p w14:paraId="3F3539DC" w14:textId="77777777" w:rsidR="002E0C6F" w:rsidRDefault="002E0C6F" w:rsidP="002E0C6F">
                  <w:pPr>
                    <w:spacing w:line="218" w:lineRule="exact"/>
                    <w:rPr>
                      <w:rFonts w:ascii="ＭＳ 明朝" w:hAnsi="ＭＳ 明朝"/>
                      <w:spacing w:val="-20"/>
                      <w:sz w:val="20"/>
                      <w:szCs w:val="20"/>
                    </w:rPr>
                  </w:pPr>
                  <w:r w:rsidRPr="001B590E">
                    <w:rPr>
                      <w:rFonts w:ascii="ＭＳ 明朝" w:hAnsi="ＭＳ 明朝" w:hint="eastAsia"/>
                      <w:spacing w:val="-20"/>
                      <w:sz w:val="20"/>
                      <w:szCs w:val="20"/>
                    </w:rPr>
                    <w:t>従業員調査</w:t>
                  </w:r>
                </w:p>
                <w:p w14:paraId="6273D867" w14:textId="1538CDA0" w:rsidR="002E0C6F" w:rsidRPr="001B590E" w:rsidRDefault="002E0C6F" w:rsidP="002E0C6F">
                  <w:pPr>
                    <w:spacing w:line="218" w:lineRule="exact"/>
                    <w:rPr>
                      <w:rFonts w:ascii="ＭＳ 明朝" w:hAnsi="ＭＳ 明朝"/>
                      <w:spacing w:val="-20"/>
                      <w:sz w:val="20"/>
                      <w:szCs w:val="20"/>
                    </w:rPr>
                  </w:pPr>
                  <w:r w:rsidRPr="001B590E">
                    <w:rPr>
                      <w:rFonts w:ascii="ＭＳ 明朝" w:hAnsi="ＭＳ 明朝" w:hint="eastAsia"/>
                      <w:spacing w:val="-20"/>
                      <w:sz w:val="20"/>
                      <w:szCs w:val="20"/>
                    </w:rPr>
                    <w:t>（エンゲージメントサーベイ）</w:t>
                  </w:r>
                </w:p>
              </w:tc>
              <w:tc>
                <w:tcPr>
                  <w:tcW w:w="332" w:type="dxa"/>
                  <w:shd w:val="clear" w:color="auto" w:fill="auto"/>
                </w:tcPr>
                <w:p w14:paraId="1141C2E9" w14:textId="77777777" w:rsidR="002E0C6F" w:rsidRPr="001B590E" w:rsidRDefault="002E0C6F" w:rsidP="002E0C6F">
                  <w:pPr>
                    <w:spacing w:line="218" w:lineRule="exact"/>
                    <w:jc w:val="center"/>
                    <w:rPr>
                      <w:rFonts w:ascii="ＭＳ 明朝" w:hAnsi="ＭＳ 明朝"/>
                      <w:spacing w:val="-20"/>
                      <w:sz w:val="20"/>
                      <w:szCs w:val="20"/>
                    </w:rPr>
                  </w:pPr>
                </w:p>
              </w:tc>
              <w:tc>
                <w:tcPr>
                  <w:tcW w:w="2981" w:type="dxa"/>
                  <w:shd w:val="clear" w:color="auto" w:fill="auto"/>
                </w:tcPr>
                <w:p w14:paraId="22DF0FCE" w14:textId="77777777" w:rsidR="002E0C6F" w:rsidRPr="001B590E" w:rsidRDefault="002E0C6F" w:rsidP="002E0C6F">
                  <w:pPr>
                    <w:spacing w:line="218" w:lineRule="exact"/>
                    <w:rPr>
                      <w:rFonts w:ascii="ＭＳ 明朝" w:hAnsi="ＭＳ 明朝"/>
                      <w:spacing w:val="-20"/>
                      <w:sz w:val="20"/>
                      <w:szCs w:val="20"/>
                    </w:rPr>
                  </w:pPr>
                  <w:r w:rsidRPr="001B590E">
                    <w:rPr>
                      <w:rFonts w:ascii="ＭＳ 明朝" w:hAnsi="ＭＳ 明朝" w:hint="eastAsia"/>
                      <w:spacing w:val="-20"/>
                      <w:sz w:val="20"/>
                      <w:szCs w:val="20"/>
                    </w:rPr>
                    <w:t>1on1ミーティング</w:t>
                  </w:r>
                </w:p>
              </w:tc>
            </w:tr>
            <w:tr w:rsidR="002E0C6F" w:rsidRPr="001B590E" w14:paraId="29F32B3F" w14:textId="77777777" w:rsidTr="001B590E">
              <w:tc>
                <w:tcPr>
                  <w:tcW w:w="344" w:type="dxa"/>
                  <w:shd w:val="clear" w:color="auto" w:fill="auto"/>
                </w:tcPr>
                <w:p w14:paraId="3566765A"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800" w:type="dxa"/>
                  <w:shd w:val="clear" w:color="auto" w:fill="auto"/>
                </w:tcPr>
                <w:p w14:paraId="36D725B3"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対象労働者に対するキャリア形成上の課題及び職場における問題の解決を支援するためのメンタリングの措置であって、会社や配属部署における直属上司とは別に指導・相談役となる先輩（メンター）が後輩（メンティ）をサポートするものであること。</w:t>
                  </w:r>
                </w:p>
              </w:tc>
              <w:tc>
                <w:tcPr>
                  <w:tcW w:w="319" w:type="dxa"/>
                </w:tcPr>
                <w:p w14:paraId="76CE170B"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5B570B16"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事業主が、対象労働者のエンゲージメント（仕事にやりがい（誇り）を感じ、熱心に取り組み、仕事から活力を得ている状態や、企業などの所属組織への貢献意欲を指すもの。以下同じ。）を測定する調査であって、組織の課題を可視化し、課題の解決に繋げることを通じて従業員のエンゲージメントの向上が見込まれるものであり、継続的に実施されるものであること。</w:t>
                  </w:r>
                </w:p>
              </w:tc>
              <w:tc>
                <w:tcPr>
                  <w:tcW w:w="332" w:type="dxa"/>
                  <w:shd w:val="clear" w:color="auto" w:fill="auto"/>
                </w:tcPr>
                <w:p w14:paraId="35514234"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981" w:type="dxa"/>
                  <w:shd w:val="clear" w:color="auto" w:fill="auto"/>
                </w:tcPr>
                <w:p w14:paraId="09659E5C"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部下の成長と成果を支援するために、その直属の上司と部下にあたる者が、１対１で行う対話方式の面談であること。</w:t>
                  </w:r>
                </w:p>
                <w:p w14:paraId="1A78DE41" w14:textId="77777777" w:rsidR="002E0C6F" w:rsidRPr="001B590E" w:rsidRDefault="002E0C6F" w:rsidP="002E0C6F">
                  <w:pPr>
                    <w:spacing w:line="218" w:lineRule="exact"/>
                    <w:rPr>
                      <w:rFonts w:ascii="ＭＳ 明朝" w:hAnsi="ＭＳ 明朝"/>
                      <w:spacing w:val="-20"/>
                      <w:sz w:val="18"/>
                      <w:szCs w:val="18"/>
                    </w:rPr>
                  </w:pPr>
                </w:p>
              </w:tc>
            </w:tr>
            <w:tr w:rsidR="002E0C6F" w:rsidRPr="001B590E" w14:paraId="2C47C288" w14:textId="77777777" w:rsidTr="001B590E">
              <w:trPr>
                <w:trHeight w:val="1207"/>
              </w:trPr>
              <w:tc>
                <w:tcPr>
                  <w:tcW w:w="344" w:type="dxa"/>
                  <w:shd w:val="clear" w:color="auto" w:fill="auto"/>
                </w:tcPr>
                <w:p w14:paraId="70CEDC3C"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800" w:type="dxa"/>
                  <w:shd w:val="clear" w:color="auto" w:fill="auto"/>
                </w:tcPr>
                <w:p w14:paraId="4AE3ED85"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メンター（外部メンターを除く。）に対し、民間団体等が実施するメンター研修、メンター養成講座等のメンタリングに関する知識、スキルの習得を目的とする講習を受講させること。</w:t>
                  </w:r>
                </w:p>
                <w:p w14:paraId="251BEDBF" w14:textId="77777777" w:rsidR="002E0C6F" w:rsidRPr="001B590E" w:rsidRDefault="002E0C6F" w:rsidP="002E0C6F">
                  <w:pPr>
                    <w:adjustRightInd w:val="0"/>
                    <w:spacing w:line="220"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外部メンターを活用する場合は、外部メンターに係るサービスを業として提供し、メンタリングに関する知識、スキルを有している者であること。</w:t>
                  </w:r>
                </w:p>
              </w:tc>
              <w:tc>
                <w:tcPr>
                  <w:tcW w:w="319" w:type="dxa"/>
                </w:tcPr>
                <w:p w14:paraId="3B7C777A"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31005AEA"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外部機関や専門家の助言・指導のもと導入されたものであること。</w:t>
                  </w:r>
                </w:p>
                <w:p w14:paraId="75AC8371"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なお、社会保険労務士法第２条第１項第１号の２又は第１号の３に基づき、「提出代行者」又は「事務代理者」として本助成金に係る支給申請書等の提出を行う社会保険労務士への委託ではないこと。</w:t>
                  </w:r>
                </w:p>
                <w:p w14:paraId="763B8E58" w14:textId="77777777" w:rsidR="002E0C6F" w:rsidRPr="001B590E" w:rsidRDefault="002E0C6F" w:rsidP="002E0C6F">
                  <w:pPr>
                    <w:spacing w:line="218" w:lineRule="exact"/>
                    <w:rPr>
                      <w:rFonts w:ascii="ＭＳ 明朝" w:hAnsi="ＭＳ 明朝"/>
                      <w:spacing w:val="-20"/>
                      <w:sz w:val="18"/>
                      <w:szCs w:val="18"/>
                    </w:rPr>
                  </w:pPr>
                </w:p>
              </w:tc>
              <w:tc>
                <w:tcPr>
                  <w:tcW w:w="332" w:type="dxa"/>
                  <w:shd w:val="clear" w:color="auto" w:fill="auto"/>
                </w:tcPr>
                <w:p w14:paraId="65D0AF64"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981" w:type="dxa"/>
                  <w:shd w:val="clear" w:color="auto" w:fill="auto"/>
                </w:tcPr>
                <w:p w14:paraId="11E57F0D"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1on1ミーティングを実施する上司にあたる者は、民間団体等が実施するスキルの習得を目的とする講習を受講させること。</w:t>
                  </w:r>
                </w:p>
              </w:tc>
            </w:tr>
            <w:tr w:rsidR="002E0C6F" w:rsidRPr="001B590E" w14:paraId="5BA8C444" w14:textId="77777777" w:rsidTr="001B590E">
              <w:trPr>
                <w:trHeight w:val="593"/>
              </w:trPr>
              <w:tc>
                <w:tcPr>
                  <w:tcW w:w="344" w:type="dxa"/>
                  <w:shd w:val="clear" w:color="auto" w:fill="auto"/>
                </w:tcPr>
                <w:p w14:paraId="57FEA6B5"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800" w:type="dxa"/>
                  <w:shd w:val="clear" w:color="auto" w:fill="auto"/>
                </w:tcPr>
                <w:p w14:paraId="5C451F8C" w14:textId="667E2992" w:rsidR="002E0C6F" w:rsidRPr="00C37BA3" w:rsidRDefault="002E0C6F" w:rsidP="002E0C6F">
                  <w:pPr>
                    <w:spacing w:line="218" w:lineRule="exact"/>
                    <w:ind w:firstLineChars="100" w:firstLine="154"/>
                    <w:rPr>
                      <w:rFonts w:ascii="ＭＳ 明朝" w:hAnsi="ＭＳ 明朝"/>
                      <w:spacing w:val="-20"/>
                      <w:sz w:val="18"/>
                      <w:szCs w:val="18"/>
                    </w:rPr>
                  </w:pPr>
                  <w:r w:rsidRPr="00C37BA3">
                    <w:rPr>
                      <w:rFonts w:ascii="ＭＳ 明朝" w:hAnsi="ＭＳ 明朝" w:hint="eastAsia"/>
                      <w:spacing w:val="-20"/>
                      <w:sz w:val="18"/>
                      <w:szCs w:val="18"/>
                    </w:rPr>
                    <w:t>メンター及びメンティに対し、メンター制度に関する事前説明を行うこと。</w:t>
                  </w:r>
                </w:p>
              </w:tc>
              <w:tc>
                <w:tcPr>
                  <w:tcW w:w="319" w:type="dxa"/>
                </w:tcPr>
                <w:p w14:paraId="62D8367E"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47C0FC35" w14:textId="77777777" w:rsidR="002E0C6F"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調査の目的、内容、実施頻度、結果のフィードバック等について、調査実施前に予め適用対象労働者に周知・事前説明を行っていること。</w:t>
                  </w:r>
                </w:p>
                <w:p w14:paraId="1BAF6A8C" w14:textId="3E4BAF73" w:rsidR="002E0C6F" w:rsidRPr="001B590E" w:rsidRDefault="002E0C6F" w:rsidP="002E0C6F">
                  <w:pPr>
                    <w:spacing w:line="218" w:lineRule="exact"/>
                    <w:ind w:firstLineChars="100" w:firstLine="154"/>
                    <w:rPr>
                      <w:rFonts w:ascii="ＭＳ 明朝" w:hAnsi="ＭＳ 明朝"/>
                      <w:spacing w:val="-20"/>
                      <w:sz w:val="18"/>
                      <w:szCs w:val="18"/>
                    </w:rPr>
                  </w:pPr>
                </w:p>
              </w:tc>
              <w:tc>
                <w:tcPr>
                  <w:tcW w:w="332" w:type="dxa"/>
                  <w:vMerge w:val="restart"/>
                  <w:shd w:val="clear" w:color="auto" w:fill="auto"/>
                </w:tcPr>
                <w:p w14:paraId="3397507B"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981" w:type="dxa"/>
                  <w:vMerge w:val="restart"/>
                  <w:shd w:val="clear" w:color="auto" w:fill="auto"/>
                </w:tcPr>
                <w:p w14:paraId="4EF74D6F"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ミーティングは原則、対面での面談方式（WEB会議ツールを活用した面談方式を含む。）により行うこととし、その過程で電話やメール等の面談以外の方法により実施する場合は、面談方式による1on1ミーティングを補完する目的とすること。</w:t>
                  </w:r>
                </w:p>
                <w:p w14:paraId="0062717F" w14:textId="77777777" w:rsidR="002E0C6F" w:rsidRPr="001B590E"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　WEB会議ツールを活用した面談方式により行う場合は、上司・部下が相互に表情、顔色、声、しぐさ等を確認できるものであって、映像と音声の送受信が常時安定しかつ円滑であること、面談の内容が第三者に知られることがないような環境を整備すること等、上司・部下双方のプライバシーに配慮することなどが求められる。</w:t>
                  </w:r>
                </w:p>
              </w:tc>
            </w:tr>
            <w:tr w:rsidR="002E0C6F" w:rsidRPr="001B590E" w14:paraId="1B3F9FDF" w14:textId="77777777" w:rsidTr="001B590E">
              <w:trPr>
                <w:trHeight w:val="592"/>
              </w:trPr>
              <w:tc>
                <w:tcPr>
                  <w:tcW w:w="344" w:type="dxa"/>
                  <w:shd w:val="clear" w:color="auto" w:fill="auto"/>
                </w:tcPr>
                <w:p w14:paraId="747E4835" w14:textId="3F50FEAA"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800" w:type="dxa"/>
                  <w:shd w:val="clear" w:color="auto" w:fill="auto"/>
                </w:tcPr>
                <w:p w14:paraId="7261B585"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メンタリングは原則、対面の面談方式（WEB会議ツールを活用した面談方式を含む。）により行うこととし、その過程で電話やメール等の面談以外の方法により実施する場合は、面談方式によるメンタリングを補完する目的とすること。</w:t>
                  </w:r>
                </w:p>
                <w:p w14:paraId="297DA960" w14:textId="77777777" w:rsidR="002E0C6F"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　WEB会議ツールを活用した面談方式により行う場合は、メンター・メンティが相互に表情、顔色、声、しぐさ等を確認できるものであって、映像と音声の送受信が常時安定しかつ円滑であること、面談の内容が第三者に知られることがないような環境を整備すること等、メンター・メンティ双方のプライバシーに配慮することなどが求められる。</w:t>
                  </w:r>
                </w:p>
                <w:p w14:paraId="2BA509DF" w14:textId="77777777" w:rsidR="002E0C6F" w:rsidRPr="00C37BA3" w:rsidRDefault="002E0C6F" w:rsidP="002E0C6F">
                  <w:pPr>
                    <w:spacing w:line="218" w:lineRule="exact"/>
                    <w:rPr>
                      <w:rFonts w:ascii="ＭＳ 明朝" w:hAnsi="ＭＳ 明朝"/>
                      <w:spacing w:val="-20"/>
                      <w:sz w:val="18"/>
                      <w:szCs w:val="18"/>
                    </w:rPr>
                  </w:pPr>
                </w:p>
              </w:tc>
              <w:tc>
                <w:tcPr>
                  <w:tcW w:w="319" w:type="dxa"/>
                </w:tcPr>
                <w:p w14:paraId="75788A26" w14:textId="77777777" w:rsidR="002E0C6F" w:rsidRPr="001B590E" w:rsidRDefault="002E0C6F" w:rsidP="002E0C6F">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2C58C15A" w14:textId="77777777" w:rsidR="002E0C6F" w:rsidRPr="001B590E" w:rsidRDefault="002E0C6F" w:rsidP="002E0C6F">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整備計画期間内に①～⑤までを行っていること。</w:t>
                  </w:r>
                </w:p>
                <w:p w14:paraId="63FE62C0" w14:textId="77777777" w:rsidR="002E0C6F" w:rsidRPr="001B590E"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①　調査の実施から終了</w:t>
                  </w:r>
                </w:p>
                <w:p w14:paraId="311F3D69" w14:textId="77777777" w:rsidR="002E0C6F" w:rsidRPr="001B590E"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②　調査結果の分析・とりまとめ</w:t>
                  </w:r>
                </w:p>
                <w:p w14:paraId="1683C0EF" w14:textId="77777777" w:rsidR="002E0C6F" w:rsidRPr="001B590E" w:rsidRDefault="002E0C6F" w:rsidP="002E0C6F">
                  <w:pPr>
                    <w:spacing w:line="218" w:lineRule="exact"/>
                    <w:ind w:left="154" w:hangingChars="100" w:hanging="154"/>
                    <w:rPr>
                      <w:rFonts w:ascii="ＭＳ 明朝" w:hAnsi="ＭＳ 明朝"/>
                      <w:spacing w:val="-20"/>
                      <w:sz w:val="18"/>
                      <w:szCs w:val="18"/>
                    </w:rPr>
                  </w:pPr>
                  <w:r w:rsidRPr="001B590E">
                    <w:rPr>
                      <w:rFonts w:ascii="ＭＳ 明朝" w:hAnsi="ＭＳ 明朝" w:hint="eastAsia"/>
                      <w:spacing w:val="-20"/>
                      <w:sz w:val="18"/>
                      <w:szCs w:val="18"/>
                    </w:rPr>
                    <w:t>③　適用対象労働者へのフィードバック（メール・電話等可）</w:t>
                  </w:r>
                </w:p>
                <w:p w14:paraId="578D57DB" w14:textId="77777777" w:rsidR="002E0C6F" w:rsidRPr="001B590E"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④　改善方策の検討・整理</w:t>
                  </w:r>
                </w:p>
                <w:p w14:paraId="2634ABD4" w14:textId="77777777" w:rsidR="002E0C6F" w:rsidRDefault="002E0C6F" w:rsidP="002E0C6F">
                  <w:pPr>
                    <w:spacing w:line="218" w:lineRule="exact"/>
                    <w:rPr>
                      <w:rFonts w:ascii="ＭＳ 明朝" w:hAnsi="ＭＳ 明朝"/>
                      <w:spacing w:val="-20"/>
                      <w:sz w:val="18"/>
                      <w:szCs w:val="18"/>
                    </w:rPr>
                  </w:pPr>
                  <w:r w:rsidRPr="001B590E">
                    <w:rPr>
                      <w:rFonts w:ascii="ＭＳ 明朝" w:hAnsi="ＭＳ 明朝" w:hint="eastAsia"/>
                      <w:spacing w:val="-20"/>
                      <w:sz w:val="18"/>
                      <w:szCs w:val="18"/>
                    </w:rPr>
                    <w:t>⑤　改善方策について適用対象労働者に説</w:t>
                  </w:r>
                </w:p>
                <w:p w14:paraId="64704DE3" w14:textId="4DB09B63" w:rsidR="002E0C6F" w:rsidRPr="001B590E" w:rsidRDefault="002E0C6F" w:rsidP="002E0C6F">
                  <w:pPr>
                    <w:spacing w:line="218" w:lineRule="exact"/>
                    <w:rPr>
                      <w:rFonts w:ascii="ＭＳ 明朝" w:hAnsi="ＭＳ 明朝"/>
                      <w:spacing w:val="-20"/>
                      <w:sz w:val="18"/>
                      <w:szCs w:val="18"/>
                    </w:rPr>
                  </w:pPr>
                  <w:r>
                    <w:rPr>
                      <w:rFonts w:ascii="ＭＳ 明朝" w:hAnsi="ＭＳ 明朝" w:hint="eastAsia"/>
                      <w:spacing w:val="-20"/>
                      <w:sz w:val="18"/>
                      <w:szCs w:val="18"/>
                    </w:rPr>
                    <w:t xml:space="preserve">　</w:t>
                  </w:r>
                  <w:r w:rsidRPr="001B590E">
                    <w:rPr>
                      <w:rFonts w:ascii="ＭＳ 明朝" w:hAnsi="ＭＳ 明朝" w:hint="eastAsia"/>
                      <w:spacing w:val="-20"/>
                      <w:sz w:val="18"/>
                      <w:szCs w:val="18"/>
                    </w:rPr>
                    <w:t>明</w:t>
                  </w:r>
                </w:p>
              </w:tc>
              <w:tc>
                <w:tcPr>
                  <w:tcW w:w="332" w:type="dxa"/>
                  <w:vMerge/>
                  <w:shd w:val="clear" w:color="auto" w:fill="auto"/>
                </w:tcPr>
                <w:p w14:paraId="4368FBCB" w14:textId="77777777" w:rsidR="002E0C6F" w:rsidRPr="001B590E" w:rsidRDefault="002E0C6F" w:rsidP="002E0C6F">
                  <w:pPr>
                    <w:spacing w:line="218" w:lineRule="exact"/>
                    <w:jc w:val="center"/>
                    <w:rPr>
                      <w:rFonts w:ascii="ＭＳ 明朝" w:hAnsi="ＭＳ 明朝"/>
                      <w:spacing w:val="-20"/>
                      <w:sz w:val="18"/>
                      <w:szCs w:val="18"/>
                    </w:rPr>
                  </w:pPr>
                </w:p>
              </w:tc>
              <w:tc>
                <w:tcPr>
                  <w:tcW w:w="2981" w:type="dxa"/>
                  <w:vMerge/>
                  <w:shd w:val="clear" w:color="auto" w:fill="auto"/>
                </w:tcPr>
                <w:p w14:paraId="2D907E07" w14:textId="77777777" w:rsidR="002E0C6F" w:rsidRPr="001B590E" w:rsidRDefault="002E0C6F" w:rsidP="002E0C6F">
                  <w:pPr>
                    <w:spacing w:line="218" w:lineRule="exact"/>
                    <w:rPr>
                      <w:rFonts w:ascii="ＭＳ 明朝" w:hAnsi="ＭＳ 明朝"/>
                      <w:spacing w:val="-20"/>
                      <w:sz w:val="18"/>
                      <w:szCs w:val="18"/>
                    </w:rPr>
                  </w:pPr>
                </w:p>
              </w:tc>
            </w:tr>
          </w:tbl>
          <w:p w14:paraId="72A2EE38" w14:textId="77777777" w:rsidR="001B590E" w:rsidRDefault="001B590E" w:rsidP="001B590E">
            <w:pPr>
              <w:suppressAutoHyphens/>
              <w:kinsoku w:val="0"/>
              <w:overflowPunct w:val="0"/>
              <w:autoSpaceDE w:val="0"/>
              <w:autoSpaceDN w:val="0"/>
              <w:adjustRightInd w:val="0"/>
              <w:spacing w:line="226" w:lineRule="exact"/>
              <w:textAlignment w:val="baseline"/>
              <w:rPr>
                <w:rFonts w:ascii="ＭＳ 明朝" w:hAnsi="ＭＳ 明朝" w:cs="ＭＳ 明朝"/>
                <w:color w:val="000000"/>
                <w:spacing w:val="-20"/>
                <w:kern w:val="0"/>
                <w:sz w:val="20"/>
                <w:szCs w:val="21"/>
              </w:rPr>
            </w:pPr>
          </w:p>
          <w:p w14:paraId="05CB53E0" w14:textId="77777777" w:rsidR="004735F1" w:rsidRPr="001B590E" w:rsidRDefault="004735F1" w:rsidP="001B590E">
            <w:pPr>
              <w:suppressAutoHyphens/>
              <w:kinsoku w:val="0"/>
              <w:overflowPunct w:val="0"/>
              <w:autoSpaceDE w:val="0"/>
              <w:autoSpaceDN w:val="0"/>
              <w:adjustRightInd w:val="0"/>
              <w:spacing w:line="226" w:lineRule="exact"/>
              <w:textAlignment w:val="baseline"/>
              <w:rPr>
                <w:rFonts w:ascii="ＭＳ 明朝" w:hAnsi="ＭＳ 明朝" w:cs="ＭＳ 明朝"/>
                <w:color w:val="000000"/>
                <w:spacing w:val="-20"/>
                <w:kern w:val="0"/>
                <w:sz w:val="20"/>
                <w:szCs w:val="21"/>
              </w:rPr>
            </w:pPr>
          </w:p>
        </w:tc>
      </w:tr>
      <w:tr w:rsidR="006918D4" w:rsidRPr="00B911DD" w14:paraId="0B34160F" w14:textId="77777777" w:rsidTr="001B2362">
        <w:trPr>
          <w:cantSplit/>
          <w:trHeight w:val="907"/>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5E833F30" w14:textId="5818E6EB" w:rsidR="006918D4" w:rsidRPr="00B911DD" w:rsidRDefault="006918D4" w:rsidP="006918D4">
            <w:pPr>
              <w:suppressAutoHyphens/>
              <w:kinsoku w:val="0"/>
              <w:autoSpaceDE w:val="0"/>
              <w:autoSpaceDN w:val="0"/>
              <w:spacing w:line="226" w:lineRule="exact"/>
              <w:ind w:left="113" w:right="113"/>
              <w:jc w:val="left"/>
              <w:rPr>
                <w:rFonts w:ascii="ＭＳ 明朝" w:hAnsi="ＭＳ 明朝"/>
                <w:spacing w:val="-20"/>
                <w:szCs w:val="21"/>
              </w:rPr>
            </w:pPr>
            <w:r w:rsidRPr="00B911DD">
              <w:rPr>
                <w:rFonts w:ascii="ＭＳ 明朝" w:hAnsi="ＭＳ 明朝" w:hint="eastAsia"/>
                <w:spacing w:val="-20"/>
              </w:rPr>
              <w:lastRenderedPageBreak/>
              <w:t>③導入制度の概要、制度が実施されるための合理的な条件等</w:t>
            </w:r>
          </w:p>
        </w:tc>
        <w:tc>
          <w:tcPr>
            <w:tcW w:w="10112" w:type="dxa"/>
            <w:tcBorders>
              <w:top w:val="single" w:sz="4" w:space="0" w:color="auto"/>
              <w:left w:val="single" w:sz="4" w:space="0" w:color="000000"/>
              <w:bottom w:val="single" w:sz="4" w:space="0" w:color="auto"/>
              <w:right w:val="single" w:sz="12" w:space="0" w:color="auto"/>
            </w:tcBorders>
            <w:vAlign w:val="center"/>
          </w:tcPr>
          <w:p w14:paraId="0B167B9F" w14:textId="77777777" w:rsidR="006918D4"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p w14:paraId="366F8319" w14:textId="77777777" w:rsidR="006918D4"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tbl>
            <w:tblPr>
              <w:tblW w:w="998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800"/>
              <w:gridCol w:w="319"/>
              <w:gridCol w:w="3208"/>
              <w:gridCol w:w="332"/>
              <w:gridCol w:w="2981"/>
            </w:tblGrid>
            <w:tr w:rsidR="006918D4" w:rsidRPr="001B590E" w14:paraId="141578B2" w14:textId="77777777" w:rsidTr="007A0738">
              <w:trPr>
                <w:trHeight w:val="52"/>
              </w:trPr>
              <w:tc>
                <w:tcPr>
                  <w:tcW w:w="344" w:type="dxa"/>
                  <w:shd w:val="clear" w:color="auto" w:fill="auto"/>
                </w:tcPr>
                <w:p w14:paraId="0C53FDBD" w14:textId="77777777" w:rsidR="006918D4" w:rsidRPr="001B590E" w:rsidRDefault="006918D4" w:rsidP="006918D4">
                  <w:pPr>
                    <w:spacing w:line="218" w:lineRule="exact"/>
                    <w:jc w:val="center"/>
                    <w:rPr>
                      <w:rFonts w:ascii="ＭＳ 明朝" w:hAnsi="ＭＳ 明朝"/>
                      <w:spacing w:val="-20"/>
                      <w:sz w:val="18"/>
                      <w:szCs w:val="18"/>
                    </w:rPr>
                  </w:pPr>
                </w:p>
              </w:tc>
              <w:tc>
                <w:tcPr>
                  <w:tcW w:w="2800" w:type="dxa"/>
                  <w:shd w:val="clear" w:color="auto" w:fill="auto"/>
                </w:tcPr>
                <w:p w14:paraId="0D39FCDA" w14:textId="77777777" w:rsidR="006918D4" w:rsidRPr="001B590E" w:rsidRDefault="006918D4" w:rsidP="006918D4">
                  <w:pPr>
                    <w:spacing w:line="218" w:lineRule="exact"/>
                    <w:rPr>
                      <w:rFonts w:ascii="ＭＳ 明朝" w:hAnsi="ＭＳ 明朝"/>
                      <w:spacing w:val="-20"/>
                      <w:sz w:val="20"/>
                      <w:szCs w:val="20"/>
                    </w:rPr>
                  </w:pPr>
                  <w:r w:rsidRPr="001B590E">
                    <w:rPr>
                      <w:rFonts w:ascii="ＭＳ 明朝" w:hAnsi="ＭＳ 明朝" w:hint="eastAsia"/>
                      <w:spacing w:val="-20"/>
                      <w:sz w:val="20"/>
                      <w:szCs w:val="20"/>
                    </w:rPr>
                    <w:t>メンター制度</w:t>
                  </w:r>
                  <w:r>
                    <w:rPr>
                      <w:rFonts w:ascii="ＭＳ 明朝" w:hAnsi="ＭＳ 明朝" w:hint="eastAsia"/>
                      <w:spacing w:val="-20"/>
                      <w:sz w:val="20"/>
                      <w:szCs w:val="20"/>
                    </w:rPr>
                    <w:t>（続き）</w:t>
                  </w:r>
                </w:p>
              </w:tc>
              <w:tc>
                <w:tcPr>
                  <w:tcW w:w="319" w:type="dxa"/>
                </w:tcPr>
                <w:p w14:paraId="04A5EBB9" w14:textId="77777777" w:rsidR="006918D4" w:rsidRPr="001B590E" w:rsidRDefault="006918D4" w:rsidP="006918D4">
                  <w:pPr>
                    <w:spacing w:line="218" w:lineRule="exact"/>
                    <w:jc w:val="center"/>
                    <w:rPr>
                      <w:rFonts w:ascii="ＭＳ 明朝" w:hAnsi="ＭＳ 明朝"/>
                      <w:spacing w:val="-20"/>
                      <w:sz w:val="20"/>
                      <w:szCs w:val="20"/>
                    </w:rPr>
                  </w:pPr>
                </w:p>
              </w:tc>
              <w:tc>
                <w:tcPr>
                  <w:tcW w:w="3208" w:type="dxa"/>
                  <w:shd w:val="clear" w:color="auto" w:fill="auto"/>
                </w:tcPr>
                <w:p w14:paraId="6C50D858" w14:textId="77777777" w:rsidR="006918D4" w:rsidRDefault="006918D4" w:rsidP="006918D4">
                  <w:pPr>
                    <w:spacing w:line="218" w:lineRule="exact"/>
                    <w:rPr>
                      <w:rFonts w:ascii="ＭＳ 明朝" w:hAnsi="ＭＳ 明朝"/>
                      <w:spacing w:val="-20"/>
                      <w:sz w:val="20"/>
                      <w:szCs w:val="20"/>
                    </w:rPr>
                  </w:pPr>
                  <w:r w:rsidRPr="001B590E">
                    <w:rPr>
                      <w:rFonts w:ascii="ＭＳ 明朝" w:hAnsi="ＭＳ 明朝" w:hint="eastAsia"/>
                      <w:spacing w:val="-20"/>
                      <w:sz w:val="20"/>
                      <w:szCs w:val="20"/>
                    </w:rPr>
                    <w:t>従業員調査</w:t>
                  </w:r>
                </w:p>
                <w:p w14:paraId="74889463" w14:textId="77777777" w:rsidR="006918D4" w:rsidRPr="001B590E" w:rsidRDefault="006918D4" w:rsidP="006918D4">
                  <w:pPr>
                    <w:spacing w:line="218" w:lineRule="exact"/>
                    <w:rPr>
                      <w:rFonts w:ascii="ＭＳ 明朝" w:hAnsi="ＭＳ 明朝"/>
                      <w:spacing w:val="-20"/>
                      <w:sz w:val="20"/>
                      <w:szCs w:val="20"/>
                    </w:rPr>
                  </w:pPr>
                  <w:r w:rsidRPr="001B590E">
                    <w:rPr>
                      <w:rFonts w:ascii="ＭＳ 明朝" w:hAnsi="ＭＳ 明朝" w:hint="eastAsia"/>
                      <w:spacing w:val="-20"/>
                      <w:sz w:val="20"/>
                      <w:szCs w:val="20"/>
                    </w:rPr>
                    <w:t>（エンゲージメントサーベイ）</w:t>
                  </w:r>
                  <w:r>
                    <w:rPr>
                      <w:rFonts w:ascii="ＭＳ 明朝" w:hAnsi="ＭＳ 明朝" w:hint="eastAsia"/>
                      <w:spacing w:val="-20"/>
                      <w:sz w:val="20"/>
                      <w:szCs w:val="20"/>
                    </w:rPr>
                    <w:t>（続き）</w:t>
                  </w:r>
                </w:p>
              </w:tc>
              <w:tc>
                <w:tcPr>
                  <w:tcW w:w="332" w:type="dxa"/>
                  <w:shd w:val="clear" w:color="auto" w:fill="auto"/>
                </w:tcPr>
                <w:p w14:paraId="36B193E0" w14:textId="77777777" w:rsidR="006918D4" w:rsidRPr="001B590E" w:rsidRDefault="006918D4" w:rsidP="006918D4">
                  <w:pPr>
                    <w:spacing w:line="218" w:lineRule="exact"/>
                    <w:jc w:val="center"/>
                    <w:rPr>
                      <w:rFonts w:ascii="ＭＳ 明朝" w:hAnsi="ＭＳ 明朝"/>
                      <w:spacing w:val="-20"/>
                      <w:sz w:val="20"/>
                      <w:szCs w:val="20"/>
                    </w:rPr>
                  </w:pPr>
                </w:p>
              </w:tc>
              <w:tc>
                <w:tcPr>
                  <w:tcW w:w="2981" w:type="dxa"/>
                  <w:shd w:val="clear" w:color="auto" w:fill="auto"/>
                </w:tcPr>
                <w:p w14:paraId="5582C03B" w14:textId="77777777" w:rsidR="006918D4" w:rsidRPr="001B590E" w:rsidRDefault="006918D4" w:rsidP="006918D4">
                  <w:pPr>
                    <w:spacing w:line="218" w:lineRule="exact"/>
                    <w:rPr>
                      <w:rFonts w:ascii="ＭＳ 明朝" w:hAnsi="ＭＳ 明朝"/>
                      <w:spacing w:val="-20"/>
                      <w:sz w:val="20"/>
                      <w:szCs w:val="20"/>
                    </w:rPr>
                  </w:pPr>
                  <w:r w:rsidRPr="001B590E">
                    <w:rPr>
                      <w:rFonts w:ascii="ＭＳ 明朝" w:hAnsi="ＭＳ 明朝" w:hint="eastAsia"/>
                      <w:spacing w:val="-20"/>
                      <w:sz w:val="20"/>
                      <w:szCs w:val="20"/>
                    </w:rPr>
                    <w:t>1on1ミーティング</w:t>
                  </w:r>
                  <w:r>
                    <w:rPr>
                      <w:rFonts w:ascii="ＭＳ 明朝" w:hAnsi="ＭＳ 明朝" w:hint="eastAsia"/>
                      <w:spacing w:val="-20"/>
                      <w:sz w:val="20"/>
                      <w:szCs w:val="20"/>
                    </w:rPr>
                    <w:t>（続き）</w:t>
                  </w:r>
                </w:p>
              </w:tc>
            </w:tr>
            <w:tr w:rsidR="0017462B" w:rsidRPr="001B590E" w14:paraId="010341D1" w14:textId="77777777" w:rsidTr="00C37BA3">
              <w:trPr>
                <w:trHeight w:val="497"/>
              </w:trPr>
              <w:tc>
                <w:tcPr>
                  <w:tcW w:w="344" w:type="dxa"/>
                  <w:vMerge w:val="restart"/>
                  <w:shd w:val="clear" w:color="auto" w:fill="auto"/>
                </w:tcPr>
                <w:p w14:paraId="16C3EF4D" w14:textId="77777777" w:rsidR="0017462B" w:rsidRPr="001B590E" w:rsidRDefault="0017462B" w:rsidP="006918D4">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800" w:type="dxa"/>
                  <w:vMerge w:val="restart"/>
                  <w:shd w:val="clear" w:color="auto" w:fill="auto"/>
                </w:tcPr>
                <w:p w14:paraId="75C01E02" w14:textId="77777777" w:rsidR="0017462B" w:rsidRPr="001B590E" w:rsidRDefault="0017462B" w:rsidP="006918D4">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メンター研修等を受講期間内における職員への賃金の他、受講料（入学金及び教材費を含む。）、交通費、外部メンターの謝金・委託料等の諸経費を要する場合は、全額事業主が負担するものであること。</w:t>
                  </w:r>
                </w:p>
              </w:tc>
              <w:tc>
                <w:tcPr>
                  <w:tcW w:w="319" w:type="dxa"/>
                </w:tcPr>
                <w:p w14:paraId="664C260A" w14:textId="77777777" w:rsidR="0017462B" w:rsidRPr="001B590E" w:rsidRDefault="0017462B" w:rsidP="006918D4">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125C3C74" w14:textId="77777777" w:rsidR="0017462B" w:rsidRPr="001B590E" w:rsidRDefault="0017462B" w:rsidP="006918D4">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実施にあたり費用が発生する場合、全額事業主が負担していること。</w:t>
                  </w:r>
                </w:p>
              </w:tc>
              <w:tc>
                <w:tcPr>
                  <w:tcW w:w="332" w:type="dxa"/>
                  <w:shd w:val="clear" w:color="auto" w:fill="auto"/>
                </w:tcPr>
                <w:p w14:paraId="7787FA6A" w14:textId="77777777" w:rsidR="0017462B" w:rsidRPr="001B590E" w:rsidRDefault="0017462B" w:rsidP="006918D4">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981" w:type="dxa"/>
                  <w:shd w:val="clear" w:color="auto" w:fill="auto"/>
                </w:tcPr>
                <w:p w14:paraId="5C4FD1A0" w14:textId="4AA334D0" w:rsidR="0017462B" w:rsidRDefault="0017462B" w:rsidP="0017462B">
                  <w:pPr>
                    <w:spacing w:line="218" w:lineRule="exact"/>
                    <w:ind w:firstLineChars="100" w:firstLine="154"/>
                    <w:rPr>
                      <w:rFonts w:ascii="ＭＳ 明朝" w:hAnsi="ＭＳ 明朝"/>
                      <w:spacing w:val="-20"/>
                      <w:sz w:val="18"/>
                      <w:szCs w:val="18"/>
                    </w:rPr>
                  </w:pPr>
                  <w:r>
                    <w:rPr>
                      <w:rFonts w:ascii="ＭＳ 明朝" w:hAnsi="ＭＳ 明朝" w:hint="eastAsia"/>
                      <w:spacing w:val="-20"/>
                      <w:sz w:val="18"/>
                      <w:szCs w:val="18"/>
                    </w:rPr>
                    <w:t>適用対象労働者に対して、月に１回以上実施すること。</w:t>
                  </w:r>
                  <w:r w:rsidRPr="001B590E">
                    <w:rPr>
                      <w:rFonts w:ascii="ＭＳ 明朝" w:hAnsi="ＭＳ 明朝" w:hint="eastAsia"/>
                      <w:spacing w:val="-20"/>
                      <w:sz w:val="18"/>
                      <w:szCs w:val="18"/>
                    </w:rPr>
                    <w:t>1on1ミーティングの実施に必要となるスキルの習得を目的とした研修の受講期間内における賃金の他、受講料（入学金及び教材費を含む）、交通費等の諸経費を要する場合は、全額事業主が負担するものであること。</w:t>
                  </w:r>
                </w:p>
                <w:p w14:paraId="369EB144" w14:textId="77777777" w:rsidR="0017462B" w:rsidRPr="001B590E" w:rsidRDefault="0017462B" w:rsidP="006918D4">
                  <w:pPr>
                    <w:spacing w:line="218" w:lineRule="exact"/>
                    <w:rPr>
                      <w:rFonts w:ascii="ＭＳ 明朝" w:hAnsi="ＭＳ 明朝"/>
                      <w:spacing w:val="-20"/>
                      <w:sz w:val="18"/>
                      <w:szCs w:val="18"/>
                    </w:rPr>
                  </w:pPr>
                </w:p>
              </w:tc>
            </w:tr>
            <w:tr w:rsidR="0017462B" w:rsidRPr="001B590E" w14:paraId="7C21897D" w14:textId="77777777" w:rsidTr="007A0738">
              <w:tc>
                <w:tcPr>
                  <w:tcW w:w="344" w:type="dxa"/>
                  <w:vMerge/>
                  <w:shd w:val="clear" w:color="auto" w:fill="auto"/>
                </w:tcPr>
                <w:p w14:paraId="47D7F67D" w14:textId="77777777" w:rsidR="0017462B" w:rsidRPr="001B590E" w:rsidRDefault="0017462B" w:rsidP="006918D4">
                  <w:pPr>
                    <w:spacing w:line="218" w:lineRule="exact"/>
                    <w:jc w:val="center"/>
                    <w:rPr>
                      <w:rFonts w:ascii="ＭＳ 明朝" w:hAnsi="ＭＳ 明朝"/>
                      <w:spacing w:val="-20"/>
                      <w:sz w:val="18"/>
                      <w:szCs w:val="18"/>
                    </w:rPr>
                  </w:pPr>
                </w:p>
              </w:tc>
              <w:tc>
                <w:tcPr>
                  <w:tcW w:w="2800" w:type="dxa"/>
                  <w:vMerge/>
                  <w:shd w:val="clear" w:color="auto" w:fill="auto"/>
                </w:tcPr>
                <w:p w14:paraId="43180648" w14:textId="77777777" w:rsidR="0017462B" w:rsidRPr="001B590E" w:rsidRDefault="0017462B" w:rsidP="006918D4">
                  <w:pPr>
                    <w:spacing w:line="218" w:lineRule="exact"/>
                    <w:ind w:firstLineChars="100" w:firstLine="154"/>
                    <w:rPr>
                      <w:rFonts w:ascii="ＭＳ 明朝" w:hAnsi="ＭＳ 明朝"/>
                      <w:spacing w:val="-20"/>
                      <w:sz w:val="18"/>
                      <w:szCs w:val="18"/>
                    </w:rPr>
                  </w:pPr>
                </w:p>
              </w:tc>
              <w:tc>
                <w:tcPr>
                  <w:tcW w:w="319" w:type="dxa"/>
                </w:tcPr>
                <w:p w14:paraId="0BB5CF14" w14:textId="2C2B523C" w:rsidR="0017462B" w:rsidRPr="001B590E" w:rsidRDefault="0017462B" w:rsidP="006918D4">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3208" w:type="dxa"/>
                  <w:shd w:val="clear" w:color="auto" w:fill="auto"/>
                </w:tcPr>
                <w:p w14:paraId="525BE16F" w14:textId="77777777" w:rsidR="0017462B" w:rsidRPr="0084159A" w:rsidRDefault="0017462B" w:rsidP="00C37BA3">
                  <w:pPr>
                    <w:spacing w:line="218" w:lineRule="exact"/>
                    <w:rPr>
                      <w:rFonts w:ascii="ＭＳ 明朝" w:hAnsi="ＭＳ 明朝"/>
                      <w:spacing w:val="-20"/>
                      <w:sz w:val="18"/>
                      <w:szCs w:val="20"/>
                    </w:rPr>
                  </w:pPr>
                  <w:r w:rsidRPr="0084159A">
                    <w:rPr>
                      <w:rFonts w:ascii="ＭＳ 明朝" w:hAnsi="ＭＳ 明朝" w:hint="eastAsia"/>
                      <w:spacing w:val="-20"/>
                      <w:sz w:val="18"/>
                      <w:szCs w:val="20"/>
                    </w:rPr>
                    <w:t>調査項目について、</w:t>
                  </w:r>
                </w:p>
                <w:p w14:paraId="29E4344B" w14:textId="77777777" w:rsidR="0017462B" w:rsidRPr="0084159A" w:rsidRDefault="0017462B" w:rsidP="00C37BA3">
                  <w:pPr>
                    <w:spacing w:line="218" w:lineRule="exact"/>
                    <w:ind w:left="154" w:hangingChars="100" w:hanging="154"/>
                    <w:rPr>
                      <w:rFonts w:ascii="ＭＳ 明朝" w:hAnsi="ＭＳ 明朝"/>
                      <w:spacing w:val="-20"/>
                      <w:sz w:val="18"/>
                      <w:szCs w:val="20"/>
                    </w:rPr>
                  </w:pPr>
                  <w:r w:rsidRPr="0084159A">
                    <w:rPr>
                      <w:rFonts w:ascii="ＭＳ 明朝" w:hAnsi="ＭＳ 明朝" w:hint="eastAsia"/>
                      <w:spacing w:val="-20"/>
                      <w:sz w:val="18"/>
                      <w:szCs w:val="20"/>
                    </w:rPr>
                    <w:t>①　仕事に対するやりがいを測定する項目or仕事への熱意を測定する項目or仕事から得る活力を測定する項目or組織が目指す方向性への理解を測定する項目or従業員個人の目指す方向性と組織の目指す方向性との重なりを測定する項目or組織への貢献意欲を測定する項目orその他、事業主の抱える課題に対応するために必要な事項を測定する項目（人間関係、職場環境、ワークライフバランスに関する項目などを想定。）から１つ以上を質問項目として設定すること。</w:t>
                  </w:r>
                </w:p>
                <w:p w14:paraId="32B6FA56" w14:textId="77777777" w:rsidR="0017462B" w:rsidRPr="0084159A" w:rsidRDefault="0017462B" w:rsidP="00C37BA3">
                  <w:pPr>
                    <w:spacing w:line="218" w:lineRule="exact"/>
                    <w:ind w:left="154" w:hangingChars="100" w:hanging="154"/>
                    <w:rPr>
                      <w:rFonts w:ascii="ＭＳ 明朝" w:hAnsi="ＭＳ 明朝"/>
                      <w:spacing w:val="-20"/>
                      <w:sz w:val="18"/>
                      <w:szCs w:val="20"/>
                    </w:rPr>
                  </w:pPr>
                  <w:r w:rsidRPr="0084159A">
                    <w:rPr>
                      <w:rFonts w:ascii="ＭＳ 明朝" w:hAnsi="ＭＳ 明朝" w:hint="eastAsia"/>
                      <w:spacing w:val="-20"/>
                      <w:sz w:val="18"/>
                      <w:szCs w:val="20"/>
                    </w:rPr>
                    <w:t>②　3つ以上の質問項目を設けること。</w:t>
                  </w:r>
                </w:p>
                <w:p w14:paraId="58D5DA5A" w14:textId="30AE8DF5" w:rsidR="0017462B" w:rsidRPr="001B590E" w:rsidRDefault="0017462B" w:rsidP="00C37BA3">
                  <w:pPr>
                    <w:spacing w:line="218" w:lineRule="exact"/>
                    <w:ind w:left="154" w:hangingChars="100" w:hanging="154"/>
                    <w:rPr>
                      <w:rFonts w:ascii="ＭＳ 明朝" w:hAnsi="ＭＳ 明朝"/>
                      <w:spacing w:val="-20"/>
                      <w:sz w:val="18"/>
                      <w:szCs w:val="18"/>
                    </w:rPr>
                  </w:pPr>
                  <w:r w:rsidRPr="0084159A">
                    <w:rPr>
                      <w:rFonts w:ascii="ＭＳ 明朝" w:hAnsi="ＭＳ 明朝" w:hint="eastAsia"/>
                      <w:spacing w:val="-20"/>
                      <w:sz w:val="18"/>
                      <w:szCs w:val="20"/>
                    </w:rPr>
                    <w:t>③　趣味・嗜好を尋ねる項目など調査の目的にそぐわない質問項目が入っていないこと。</w:t>
                  </w:r>
                </w:p>
              </w:tc>
              <w:tc>
                <w:tcPr>
                  <w:tcW w:w="332" w:type="dxa"/>
                  <w:shd w:val="clear" w:color="auto" w:fill="auto"/>
                </w:tcPr>
                <w:p w14:paraId="1F268F5B" w14:textId="377B3769" w:rsidR="0017462B" w:rsidRPr="001B590E" w:rsidRDefault="0017462B" w:rsidP="006918D4">
                  <w:pPr>
                    <w:spacing w:line="218" w:lineRule="exact"/>
                    <w:jc w:val="center"/>
                    <w:rPr>
                      <w:rFonts w:ascii="ＭＳ 明朝" w:hAnsi="ＭＳ 明朝"/>
                      <w:spacing w:val="-20"/>
                      <w:sz w:val="18"/>
                      <w:szCs w:val="18"/>
                    </w:rPr>
                  </w:pPr>
                  <w:r w:rsidRPr="001B590E">
                    <w:rPr>
                      <w:rFonts w:ascii="ＭＳ 明朝" w:hAnsi="ＭＳ 明朝" w:hint="eastAsia"/>
                      <w:spacing w:val="-20"/>
                      <w:sz w:val="18"/>
                      <w:szCs w:val="18"/>
                    </w:rPr>
                    <w:t>□</w:t>
                  </w:r>
                </w:p>
              </w:tc>
              <w:tc>
                <w:tcPr>
                  <w:tcW w:w="2981" w:type="dxa"/>
                  <w:shd w:val="clear" w:color="auto" w:fill="auto"/>
                </w:tcPr>
                <w:p w14:paraId="2DD56B21" w14:textId="1CBCABDD" w:rsidR="0017462B" w:rsidRDefault="0017462B" w:rsidP="0017462B">
                  <w:pPr>
                    <w:spacing w:line="218" w:lineRule="exact"/>
                    <w:ind w:firstLineChars="100" w:firstLine="154"/>
                    <w:rPr>
                      <w:rFonts w:ascii="ＭＳ 明朝" w:hAnsi="ＭＳ 明朝"/>
                      <w:spacing w:val="-20"/>
                      <w:sz w:val="18"/>
                      <w:szCs w:val="18"/>
                    </w:rPr>
                  </w:pPr>
                  <w:r w:rsidRPr="001B590E">
                    <w:rPr>
                      <w:rFonts w:ascii="ＭＳ 明朝" w:hAnsi="ＭＳ 明朝" w:hint="eastAsia"/>
                      <w:spacing w:val="-20"/>
                      <w:sz w:val="18"/>
                      <w:szCs w:val="18"/>
                    </w:rPr>
                    <w:t>1on1ミーティングの実施に必要となるスキルの習得を目的とした研修の受講期間内における賃金の他、受講料（入学金及び教材費を含む）、交通費等の諸経費を要する場合は、全額事業主が負担するものであること。</w:t>
                  </w:r>
                </w:p>
                <w:p w14:paraId="255655AD" w14:textId="6F7BA248" w:rsidR="0017462B" w:rsidRPr="0017462B" w:rsidRDefault="0017462B" w:rsidP="006918D4">
                  <w:pPr>
                    <w:spacing w:line="218" w:lineRule="exact"/>
                    <w:rPr>
                      <w:rFonts w:ascii="ＭＳ 明朝" w:hAnsi="ＭＳ 明朝"/>
                      <w:spacing w:val="-20"/>
                      <w:sz w:val="18"/>
                      <w:szCs w:val="18"/>
                    </w:rPr>
                  </w:pPr>
                </w:p>
              </w:tc>
            </w:tr>
          </w:tbl>
          <w:p w14:paraId="7577C013" w14:textId="77777777" w:rsidR="006918D4"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p w14:paraId="03DD154C" w14:textId="77777777" w:rsidR="006918D4" w:rsidRPr="001B590E"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p w14:paraId="38AD7FB6" w14:textId="60812F48"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（2）導入制度の概要（趣旨・目的、内容）　　　□計画のとおり</w:t>
            </w:r>
          </w:p>
          <w:p w14:paraId="73093BE9"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725C7525"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06F344EB"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6517FEE3"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0AAB9C47"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444C4ED5"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3E791E84"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47947F53"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（3）実施対象範囲、人数及び選定基準</w:t>
            </w:r>
          </w:p>
          <w:p w14:paraId="26E57709" w14:textId="77777777" w:rsidR="006918D4" w:rsidRPr="00B911DD" w:rsidRDefault="006918D4" w:rsidP="006918D4">
            <w:pPr>
              <w:suppressAutoHyphens/>
              <w:kinsoku w:val="0"/>
              <w:autoSpaceDE w:val="0"/>
              <w:autoSpaceDN w:val="0"/>
              <w:spacing w:line="226" w:lineRule="exact"/>
              <w:ind w:firstLineChars="150" w:firstLine="261"/>
              <w:rPr>
                <w:rFonts w:ascii="ＭＳ 明朝" w:hAnsi="ＭＳ 明朝"/>
                <w:spacing w:val="-20"/>
                <w:sz w:val="20"/>
                <w:szCs w:val="21"/>
              </w:rPr>
            </w:pPr>
            <w:r w:rsidRPr="00B911DD">
              <w:rPr>
                <w:rFonts w:ascii="ＭＳ 明朝" w:hAnsi="ＭＳ 明朝" w:hint="eastAsia"/>
                <w:spacing w:val="-20"/>
                <w:sz w:val="20"/>
                <w:szCs w:val="21"/>
              </w:rPr>
              <w:t>○制度の実施対象者　 ：　　　　　人</w:t>
            </w:r>
          </w:p>
          <w:p w14:paraId="4C144C9D" w14:textId="77777777" w:rsidR="006918D4" w:rsidRPr="00B911DD" w:rsidRDefault="006918D4" w:rsidP="006918D4">
            <w:pPr>
              <w:suppressAutoHyphens/>
              <w:kinsoku w:val="0"/>
              <w:autoSpaceDE w:val="0"/>
              <w:autoSpaceDN w:val="0"/>
              <w:spacing w:line="226" w:lineRule="exact"/>
              <w:ind w:firstLineChars="250" w:firstLine="435"/>
              <w:rPr>
                <w:rFonts w:ascii="ＭＳ 明朝" w:hAnsi="ＭＳ 明朝"/>
                <w:spacing w:val="-20"/>
                <w:sz w:val="20"/>
                <w:szCs w:val="21"/>
              </w:rPr>
            </w:pPr>
            <w:r w:rsidRPr="00B911DD">
              <w:rPr>
                <w:rFonts w:ascii="ＭＳ 明朝" w:hAnsi="ＭＳ 明朝" w:hint="eastAsia"/>
                <w:spacing w:val="-20"/>
                <w:sz w:val="20"/>
                <w:szCs w:val="21"/>
              </w:rPr>
              <w:t>→　選定基準（職種、職務内容、役職などにより限定した場合はその理由）</w:t>
            </w:r>
          </w:p>
          <w:p w14:paraId="41CC13A7"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4D1AC7BB"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5E293979"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753DBB77"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2D4AB586"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176D3783"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53F7699E"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（4）導入制度の実施時期及び対象者への通知方法・時期　　□計画のとおり</w:t>
            </w:r>
          </w:p>
          <w:p w14:paraId="559BA1BF"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17EB9E93"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3D23FCDE"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67260BA9"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6ECFFB3A" w14:textId="77777777" w:rsidR="006918D4" w:rsidRDefault="006918D4" w:rsidP="006918D4">
            <w:pPr>
              <w:suppressAutoHyphens/>
              <w:kinsoku w:val="0"/>
              <w:autoSpaceDE w:val="0"/>
              <w:autoSpaceDN w:val="0"/>
              <w:spacing w:line="226" w:lineRule="exact"/>
              <w:rPr>
                <w:rFonts w:ascii="ＭＳ 明朝" w:hAnsi="ＭＳ 明朝"/>
                <w:spacing w:val="-20"/>
                <w:sz w:val="20"/>
                <w:szCs w:val="21"/>
              </w:rPr>
            </w:pPr>
          </w:p>
          <w:p w14:paraId="7C63D48D"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4E9903F0"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5F38E913"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25526468" w14:textId="77777777" w:rsidR="006918D4" w:rsidRPr="00653D5D" w:rsidRDefault="006918D4" w:rsidP="006918D4">
            <w:pPr>
              <w:suppressAutoHyphens/>
              <w:kinsoku w:val="0"/>
              <w:autoSpaceDE w:val="0"/>
              <w:autoSpaceDN w:val="0"/>
              <w:spacing w:line="226" w:lineRule="exact"/>
              <w:rPr>
                <w:rFonts w:ascii="ＭＳ 明朝" w:hAnsi="ＭＳ 明朝"/>
                <w:color w:val="00B0F0"/>
                <w:spacing w:val="-20"/>
                <w:sz w:val="20"/>
                <w:szCs w:val="21"/>
              </w:rPr>
            </w:pPr>
            <w:r w:rsidRPr="00653D5D">
              <w:rPr>
                <w:rFonts w:ascii="ＭＳ 明朝" w:hAnsi="ＭＳ 明朝" w:hint="eastAsia"/>
                <w:spacing w:val="-20"/>
                <w:sz w:val="20"/>
                <w:szCs w:val="21"/>
              </w:rPr>
              <w:t>（5）その他　□計画のとおり</w:t>
            </w:r>
          </w:p>
          <w:p w14:paraId="64E2AFD6" w14:textId="77777777" w:rsidR="006918D4" w:rsidRDefault="006918D4" w:rsidP="006918D4">
            <w:pPr>
              <w:suppressAutoHyphens/>
              <w:kinsoku w:val="0"/>
              <w:autoSpaceDE w:val="0"/>
              <w:autoSpaceDN w:val="0"/>
              <w:spacing w:line="226" w:lineRule="exact"/>
              <w:rPr>
                <w:rFonts w:ascii="ＭＳ 明朝" w:hAnsi="ＭＳ 明朝"/>
                <w:spacing w:val="-20"/>
              </w:rPr>
            </w:pPr>
          </w:p>
          <w:p w14:paraId="0FE74897" w14:textId="77777777" w:rsidR="006918D4" w:rsidRDefault="006918D4" w:rsidP="006918D4">
            <w:pPr>
              <w:suppressAutoHyphens/>
              <w:kinsoku w:val="0"/>
              <w:autoSpaceDE w:val="0"/>
              <w:autoSpaceDN w:val="0"/>
              <w:spacing w:line="226" w:lineRule="exact"/>
              <w:rPr>
                <w:rFonts w:ascii="ＭＳ 明朝" w:hAnsi="ＭＳ 明朝"/>
                <w:spacing w:val="-20"/>
              </w:rPr>
            </w:pPr>
          </w:p>
          <w:p w14:paraId="28E1C92B" w14:textId="77777777" w:rsidR="006918D4" w:rsidRDefault="006918D4" w:rsidP="006918D4">
            <w:pPr>
              <w:suppressAutoHyphens/>
              <w:kinsoku w:val="0"/>
              <w:autoSpaceDE w:val="0"/>
              <w:autoSpaceDN w:val="0"/>
              <w:spacing w:line="226" w:lineRule="exact"/>
              <w:rPr>
                <w:rFonts w:ascii="ＭＳ 明朝" w:hAnsi="ＭＳ 明朝"/>
                <w:spacing w:val="-20"/>
              </w:rPr>
            </w:pPr>
          </w:p>
          <w:p w14:paraId="0AE9AA5A" w14:textId="77777777" w:rsidR="006918D4" w:rsidRDefault="006918D4" w:rsidP="006918D4">
            <w:pPr>
              <w:suppressAutoHyphens/>
              <w:kinsoku w:val="0"/>
              <w:autoSpaceDE w:val="0"/>
              <w:autoSpaceDN w:val="0"/>
              <w:spacing w:line="226" w:lineRule="exact"/>
              <w:rPr>
                <w:rFonts w:ascii="ＭＳ 明朝" w:hAnsi="ＭＳ 明朝"/>
                <w:spacing w:val="-20"/>
              </w:rPr>
            </w:pPr>
          </w:p>
          <w:p w14:paraId="67809E93" w14:textId="77777777" w:rsidR="006918D4" w:rsidRDefault="006918D4" w:rsidP="006918D4">
            <w:pPr>
              <w:suppressAutoHyphens/>
              <w:kinsoku w:val="0"/>
              <w:autoSpaceDE w:val="0"/>
              <w:autoSpaceDN w:val="0"/>
              <w:spacing w:line="226" w:lineRule="exact"/>
              <w:rPr>
                <w:rFonts w:ascii="ＭＳ 明朝" w:hAnsi="ＭＳ 明朝"/>
                <w:spacing w:val="-20"/>
              </w:rPr>
            </w:pPr>
          </w:p>
          <w:p w14:paraId="2A8FB802" w14:textId="77777777" w:rsidR="006918D4" w:rsidRPr="001B590E"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p w14:paraId="6C1C0D38" w14:textId="77777777" w:rsidR="006918D4" w:rsidRPr="001B590E"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p>
        </w:tc>
      </w:tr>
      <w:tr w:rsidR="006918D4" w:rsidRPr="00B911DD" w14:paraId="6224D456" w14:textId="77777777" w:rsidTr="00B70259">
        <w:trPr>
          <w:cantSplit/>
          <w:trHeight w:val="988"/>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542244F3" w14:textId="38FB5CD4" w:rsidR="006918D4" w:rsidRPr="00B911DD" w:rsidRDefault="006918D4" w:rsidP="006918D4">
            <w:pPr>
              <w:suppressAutoHyphens/>
              <w:kinsoku w:val="0"/>
              <w:autoSpaceDE w:val="0"/>
              <w:autoSpaceDN w:val="0"/>
              <w:spacing w:line="226" w:lineRule="exact"/>
              <w:ind w:left="113" w:right="113"/>
              <w:jc w:val="center"/>
              <w:rPr>
                <w:rFonts w:ascii="ＭＳ 明朝" w:hAnsi="ＭＳ 明朝"/>
                <w:spacing w:val="-20"/>
                <w:szCs w:val="21"/>
              </w:rPr>
            </w:pPr>
            <w:r w:rsidRPr="00B911DD">
              <w:rPr>
                <w:rFonts w:ascii="ＭＳ 明朝" w:hAnsi="ＭＳ 明朝" w:hint="eastAsia"/>
                <w:spacing w:val="-20"/>
                <w:sz w:val="20"/>
                <w:szCs w:val="21"/>
              </w:rPr>
              <w:t>④施行日等</w:t>
            </w:r>
          </w:p>
        </w:tc>
        <w:tc>
          <w:tcPr>
            <w:tcW w:w="10112" w:type="dxa"/>
            <w:tcBorders>
              <w:top w:val="single" w:sz="4" w:space="0" w:color="auto"/>
              <w:left w:val="single" w:sz="4" w:space="0" w:color="000000"/>
              <w:bottom w:val="single" w:sz="4" w:space="0" w:color="auto"/>
              <w:right w:val="single" w:sz="12" w:space="0" w:color="auto"/>
            </w:tcBorders>
          </w:tcPr>
          <w:p w14:paraId="1E250C22"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（1）労働協約の締結日又は就業規則の労働基準監督署等への届出日</w:t>
            </w:r>
          </w:p>
          <w:p w14:paraId="0E4F3A0A" w14:textId="77777777" w:rsidR="006918D4" w:rsidRPr="00B911DD" w:rsidRDefault="006918D4" w:rsidP="006918D4">
            <w:pPr>
              <w:suppressAutoHyphens/>
              <w:kinsoku w:val="0"/>
              <w:autoSpaceDE w:val="0"/>
              <w:autoSpaceDN w:val="0"/>
              <w:spacing w:line="226" w:lineRule="exact"/>
              <w:ind w:firstLineChars="200" w:firstLine="348"/>
              <w:rPr>
                <w:rFonts w:ascii="ＭＳ 明朝" w:hAnsi="ＭＳ 明朝"/>
                <w:spacing w:val="-20"/>
                <w:sz w:val="20"/>
                <w:szCs w:val="21"/>
              </w:rPr>
            </w:pPr>
            <w:r w:rsidRPr="00B911DD">
              <w:rPr>
                <w:rFonts w:ascii="ＭＳ 明朝" w:hAnsi="ＭＳ 明朝" w:hint="eastAsia"/>
                <w:spacing w:val="-20"/>
                <w:sz w:val="20"/>
                <w:szCs w:val="21"/>
              </w:rPr>
              <w:t xml:space="preserve">→　</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年</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月</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日</w:t>
            </w:r>
          </w:p>
          <w:p w14:paraId="10724244"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0A64D9C3"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（2）労働協約又は就業規則に係る従業員への周知日（従業員への書面による周知日、説明会日程等）</w:t>
            </w:r>
          </w:p>
          <w:p w14:paraId="5A02C403" w14:textId="77777777" w:rsidR="006918D4" w:rsidRPr="00B911DD" w:rsidRDefault="006918D4" w:rsidP="006918D4">
            <w:pPr>
              <w:suppressAutoHyphens/>
              <w:kinsoku w:val="0"/>
              <w:autoSpaceDE w:val="0"/>
              <w:autoSpaceDN w:val="0"/>
              <w:spacing w:line="226" w:lineRule="exact"/>
              <w:ind w:firstLineChars="200" w:firstLine="348"/>
              <w:rPr>
                <w:rFonts w:ascii="ＭＳ 明朝" w:hAnsi="ＭＳ 明朝"/>
                <w:spacing w:val="-20"/>
                <w:sz w:val="20"/>
                <w:szCs w:val="21"/>
              </w:rPr>
            </w:pPr>
            <w:r w:rsidRPr="00B911DD">
              <w:rPr>
                <w:rFonts w:ascii="ＭＳ 明朝" w:hAnsi="ＭＳ 明朝" w:hint="eastAsia"/>
                <w:spacing w:val="-20"/>
                <w:sz w:val="20"/>
                <w:szCs w:val="21"/>
              </w:rPr>
              <w:t xml:space="preserve">→　</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年</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月</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日</w:t>
            </w:r>
          </w:p>
          <w:p w14:paraId="37268D71"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p>
          <w:p w14:paraId="5D0D0689" w14:textId="77777777" w:rsidR="006918D4" w:rsidRPr="00B911DD" w:rsidRDefault="006918D4" w:rsidP="006918D4">
            <w:pPr>
              <w:suppressAutoHyphens/>
              <w:kinsoku w:val="0"/>
              <w:autoSpaceDE w:val="0"/>
              <w:autoSpaceDN w:val="0"/>
              <w:spacing w:line="226" w:lineRule="exact"/>
              <w:rPr>
                <w:rFonts w:ascii="ＭＳ 明朝" w:hAnsi="ＭＳ 明朝"/>
                <w:spacing w:val="-20"/>
                <w:sz w:val="20"/>
                <w:szCs w:val="21"/>
              </w:rPr>
            </w:pPr>
            <w:r w:rsidRPr="00B911DD">
              <w:rPr>
                <w:rFonts w:ascii="ＭＳ 明朝" w:hAnsi="ＭＳ 明朝" w:hint="eastAsia"/>
                <w:spacing w:val="-20"/>
                <w:sz w:val="20"/>
                <w:szCs w:val="21"/>
              </w:rPr>
              <w:t>（3）労働協約又は就業規則の施行日</w:t>
            </w:r>
          </w:p>
          <w:p w14:paraId="41BBF14C" w14:textId="57C0917B" w:rsidR="006918D4" w:rsidRPr="00B911DD" w:rsidRDefault="006918D4" w:rsidP="006918D4">
            <w:pPr>
              <w:suppressAutoHyphens/>
              <w:kinsoku w:val="0"/>
              <w:overflowPunct w:val="0"/>
              <w:autoSpaceDE w:val="0"/>
              <w:autoSpaceDN w:val="0"/>
              <w:adjustRightInd w:val="0"/>
              <w:spacing w:line="226" w:lineRule="exact"/>
              <w:ind w:firstLineChars="100" w:firstLine="174"/>
              <w:textAlignment w:val="baseline"/>
              <w:rPr>
                <w:rFonts w:ascii="ＭＳ 明朝" w:hAnsi="ＭＳ 明朝" w:cs="ＭＳ 明朝"/>
                <w:color w:val="000000"/>
                <w:spacing w:val="-20"/>
                <w:kern w:val="0"/>
                <w:sz w:val="20"/>
                <w:szCs w:val="21"/>
              </w:rPr>
            </w:pPr>
            <w:r w:rsidRPr="00B911DD">
              <w:rPr>
                <w:rFonts w:ascii="ＭＳ 明朝" w:hAnsi="ＭＳ 明朝" w:hint="eastAsia"/>
                <w:spacing w:val="-20"/>
                <w:sz w:val="20"/>
                <w:szCs w:val="21"/>
              </w:rPr>
              <w:t xml:space="preserve">→　</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年</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月</w:t>
            </w:r>
            <w:r w:rsidRPr="00B911DD">
              <w:rPr>
                <w:rFonts w:ascii="ＭＳ 明朝" w:hAnsi="ＭＳ 明朝" w:hint="eastAsia"/>
                <w:spacing w:val="-20"/>
                <w:sz w:val="20"/>
                <w:szCs w:val="21"/>
                <w:u w:val="single"/>
              </w:rPr>
              <w:t xml:space="preserve">　　　</w:t>
            </w:r>
            <w:r w:rsidRPr="00B911DD">
              <w:rPr>
                <w:rFonts w:ascii="ＭＳ 明朝" w:hAnsi="ＭＳ 明朝" w:hint="eastAsia"/>
                <w:spacing w:val="-20"/>
                <w:sz w:val="20"/>
                <w:szCs w:val="21"/>
              </w:rPr>
              <w:t>日</w:t>
            </w:r>
          </w:p>
        </w:tc>
      </w:tr>
    </w:tbl>
    <w:p w14:paraId="6B81EED3" w14:textId="2400DFAF" w:rsidR="001A2A09" w:rsidRPr="00B911DD" w:rsidRDefault="004D4688" w:rsidP="001A2A09">
      <w:pPr>
        <w:jc w:val="left"/>
        <w:rPr>
          <w:rFonts w:ascii="ＭＳ 明朝" w:hAnsi="ＭＳ 明朝"/>
          <w:sz w:val="20"/>
          <w:szCs w:val="20"/>
        </w:rPr>
      </w:pPr>
      <w:r>
        <w:rPr>
          <w:rFonts w:ascii="ＭＳ 明朝" w:hAnsi="ＭＳ 明朝" w:cs="HGS教科書体" w:hint="eastAsia"/>
          <w:color w:val="000000"/>
          <w:spacing w:val="2"/>
          <w:kern w:val="0"/>
          <w:sz w:val="20"/>
          <w:szCs w:val="20"/>
        </w:rPr>
        <w:lastRenderedPageBreak/>
        <w:t>【</w:t>
      </w:r>
      <w:r w:rsidR="001A2A09" w:rsidRPr="00B911DD">
        <w:rPr>
          <w:rFonts w:ascii="ＭＳ 明朝" w:hAnsi="ＭＳ 明朝" w:cs="HGS教科書体" w:hint="eastAsia"/>
          <w:color w:val="000000"/>
          <w:spacing w:val="2"/>
          <w:kern w:val="0"/>
          <w:sz w:val="20"/>
          <w:szCs w:val="20"/>
        </w:rPr>
        <w:t>様式第a-6</w:t>
      </w:r>
      <w:r w:rsidR="006E7689" w:rsidRPr="00B911DD">
        <w:rPr>
          <w:rFonts w:ascii="ＭＳ 明朝" w:hAnsi="ＭＳ 明朝" w:cs="HGS教科書体" w:hint="eastAsia"/>
          <w:color w:val="000000"/>
          <w:spacing w:val="2"/>
          <w:kern w:val="0"/>
          <w:sz w:val="20"/>
          <w:szCs w:val="20"/>
        </w:rPr>
        <w:t>号別紙4</w:t>
      </w:r>
      <w:r w:rsidR="001A2A09" w:rsidRPr="00B911DD">
        <w:rPr>
          <w:rFonts w:ascii="ＭＳ 明朝" w:hAnsi="ＭＳ 明朝" w:hint="eastAsia"/>
          <w:sz w:val="20"/>
          <w:szCs w:val="20"/>
        </w:rPr>
        <w:t>（記入上の注意）</w:t>
      </w:r>
      <w:r>
        <w:rPr>
          <w:rFonts w:ascii="ＭＳ 明朝" w:hAnsi="ＭＳ 明朝" w:hint="eastAsia"/>
          <w:sz w:val="20"/>
          <w:szCs w:val="20"/>
        </w:rPr>
        <w:t>】</w:t>
      </w:r>
    </w:p>
    <w:p w14:paraId="72B413E1" w14:textId="77777777" w:rsidR="003B6314" w:rsidRPr="00B911DD" w:rsidRDefault="003B6314" w:rsidP="001A0DC4">
      <w:pPr>
        <w:overflowPunct w:val="0"/>
        <w:textAlignment w:val="baseline"/>
        <w:rPr>
          <w:rFonts w:ascii="ＭＳ 明朝" w:hAnsi="ＭＳ 明朝" w:cs="HG丸ｺﾞｼｯｸM-PRO"/>
          <w:kern w:val="0"/>
          <w:sz w:val="20"/>
          <w:szCs w:val="20"/>
        </w:rPr>
      </w:pPr>
    </w:p>
    <w:p w14:paraId="1575FB10" w14:textId="12C5442F" w:rsidR="001A2A09" w:rsidRPr="00B911DD" w:rsidRDefault="001A2A09" w:rsidP="00D40807">
      <w:pPr>
        <w:spacing w:line="218" w:lineRule="exact"/>
        <w:rPr>
          <w:rFonts w:ascii="ＭＳ 明朝" w:hAnsi="ＭＳ 明朝"/>
          <w:spacing w:val="-20"/>
          <w:sz w:val="20"/>
          <w:szCs w:val="20"/>
        </w:rPr>
      </w:pPr>
      <w:r w:rsidRPr="00B911DD">
        <w:rPr>
          <w:rFonts w:ascii="ＭＳ 明朝" w:hAnsi="ＭＳ 明朝" w:hint="eastAsia"/>
          <w:spacing w:val="-20"/>
          <w:sz w:val="20"/>
          <w:szCs w:val="20"/>
        </w:rPr>
        <w:t>１</w:t>
      </w:r>
      <w:r w:rsidR="00AA00F6" w:rsidRPr="00B911DD">
        <w:rPr>
          <w:rFonts w:ascii="ＭＳ 明朝" w:hAnsi="ＭＳ 明朝" w:hint="eastAsia"/>
          <w:spacing w:val="-20"/>
          <w:sz w:val="20"/>
          <w:szCs w:val="20"/>
        </w:rPr>
        <w:t>．</w:t>
      </w:r>
      <w:r w:rsidR="00FD5F01" w:rsidRPr="00B911DD">
        <w:rPr>
          <w:rFonts w:ascii="ＭＳ 明朝" w:hAnsi="ＭＳ 明朝" w:hint="eastAsia"/>
          <w:spacing w:val="-20"/>
          <w:sz w:val="20"/>
          <w:szCs w:val="20"/>
        </w:rPr>
        <w:t>「①</w:t>
      </w:r>
      <w:r w:rsidRPr="00B911DD">
        <w:rPr>
          <w:rFonts w:ascii="ＭＳ 明朝" w:hAnsi="ＭＳ 明朝" w:hint="eastAsia"/>
          <w:spacing w:val="-20"/>
          <w:sz w:val="20"/>
          <w:szCs w:val="20"/>
        </w:rPr>
        <w:t>現状・課題</w:t>
      </w:r>
      <w:r w:rsidR="00FD5F01" w:rsidRPr="00B911DD">
        <w:rPr>
          <w:rFonts w:ascii="ＭＳ 明朝" w:hAnsi="ＭＳ 明朝" w:hint="eastAsia"/>
          <w:spacing w:val="-20"/>
          <w:sz w:val="20"/>
          <w:szCs w:val="20"/>
        </w:rPr>
        <w:t>」</w:t>
      </w:r>
      <w:r w:rsidRPr="00B911DD">
        <w:rPr>
          <w:rFonts w:ascii="ＭＳ 明朝" w:hAnsi="ＭＳ 明朝" w:hint="eastAsia"/>
          <w:spacing w:val="-20"/>
          <w:sz w:val="20"/>
          <w:szCs w:val="20"/>
        </w:rPr>
        <w:t>欄</w:t>
      </w:r>
    </w:p>
    <w:p w14:paraId="6A2D5CE4" w14:textId="031AC068" w:rsidR="001A2A09" w:rsidRPr="00B911DD" w:rsidRDefault="001A2A09" w:rsidP="00144EDC">
      <w:pPr>
        <w:spacing w:line="218" w:lineRule="exact"/>
        <w:ind w:firstLineChars="100" w:firstLine="214"/>
        <w:rPr>
          <w:rFonts w:ascii="ＭＳ 明朝" w:hAnsi="ＭＳ 明朝"/>
          <w:spacing w:val="-20"/>
          <w:sz w:val="20"/>
          <w:szCs w:val="20"/>
        </w:rPr>
      </w:pPr>
      <w:r w:rsidRPr="00B911DD">
        <w:rPr>
          <w:rFonts w:ascii="ＭＳ 明朝" w:hAnsi="ＭＳ 明朝" w:hint="eastAsia"/>
          <w:sz w:val="20"/>
          <w:szCs w:val="20"/>
        </w:rPr>
        <w:t>・</w:t>
      </w:r>
      <w:r w:rsidR="00AA00F6" w:rsidRPr="00B911DD">
        <w:rPr>
          <w:rFonts w:ascii="ＭＳ 明朝" w:hAnsi="ＭＳ 明朝" w:hint="eastAsia"/>
          <w:spacing w:val="-20"/>
          <w:sz w:val="20"/>
          <w:szCs w:val="20"/>
        </w:rPr>
        <w:t xml:space="preserve">　</w:t>
      </w:r>
      <w:r w:rsidR="00FF614F" w:rsidRPr="00B911DD">
        <w:rPr>
          <w:rFonts w:ascii="ＭＳ 明朝" w:hAnsi="ＭＳ 明朝" w:hint="eastAsia"/>
          <w:sz w:val="20"/>
          <w:szCs w:val="20"/>
        </w:rPr>
        <w:t>職場活性化</w:t>
      </w:r>
      <w:r w:rsidRPr="00B911DD">
        <w:rPr>
          <w:rFonts w:ascii="ＭＳ 明朝" w:hAnsi="ＭＳ 明朝" w:hint="eastAsia"/>
          <w:spacing w:val="-20"/>
          <w:sz w:val="20"/>
          <w:szCs w:val="20"/>
        </w:rPr>
        <w:t>制度を導入</w:t>
      </w:r>
      <w:r w:rsidR="00FD5F01" w:rsidRPr="00B911DD">
        <w:rPr>
          <w:rFonts w:ascii="ＭＳ 明朝" w:hAnsi="ＭＳ 明朝" w:hint="eastAsia"/>
          <w:spacing w:val="-20"/>
          <w:sz w:val="20"/>
          <w:szCs w:val="20"/>
        </w:rPr>
        <w:t>し</w:t>
      </w:r>
      <w:r w:rsidRPr="00B911DD">
        <w:rPr>
          <w:rFonts w:ascii="ＭＳ 明朝" w:hAnsi="ＭＳ 明朝" w:hint="eastAsia"/>
          <w:spacing w:val="-20"/>
          <w:sz w:val="20"/>
          <w:szCs w:val="20"/>
        </w:rPr>
        <w:t>た背景として、現状・課題を記入してください。</w:t>
      </w:r>
    </w:p>
    <w:p w14:paraId="6951987D" w14:textId="1A9175BC" w:rsidR="00236902" w:rsidRPr="00B911DD" w:rsidRDefault="00144EDC" w:rsidP="00144EDC">
      <w:pPr>
        <w:spacing w:line="218" w:lineRule="exact"/>
        <w:ind w:firstLineChars="100" w:firstLine="214"/>
        <w:rPr>
          <w:rFonts w:ascii="ＭＳ 明朝" w:hAnsi="ＭＳ 明朝"/>
          <w:spacing w:val="-20"/>
          <w:sz w:val="20"/>
          <w:szCs w:val="20"/>
        </w:rPr>
      </w:pPr>
      <w:r w:rsidRPr="00B911DD">
        <w:rPr>
          <w:rFonts w:ascii="ＭＳ 明朝" w:hAnsi="ＭＳ 明朝" w:hint="eastAsia"/>
          <w:sz w:val="20"/>
          <w:szCs w:val="20"/>
        </w:rPr>
        <w:t>・</w:t>
      </w:r>
      <w:r w:rsidR="00AA00F6" w:rsidRPr="00B911DD">
        <w:rPr>
          <w:rFonts w:ascii="ＭＳ 明朝" w:hAnsi="ＭＳ 明朝" w:hint="eastAsia"/>
          <w:spacing w:val="-20"/>
          <w:sz w:val="20"/>
          <w:szCs w:val="20"/>
        </w:rPr>
        <w:t xml:space="preserve">　</w:t>
      </w:r>
      <w:r w:rsidR="00236902" w:rsidRPr="00B911DD">
        <w:rPr>
          <w:rFonts w:ascii="ＭＳ 明朝" w:hAnsi="ＭＳ 明朝" w:hint="eastAsia"/>
          <w:spacing w:val="-20"/>
          <w:sz w:val="20"/>
          <w:szCs w:val="20"/>
        </w:rPr>
        <w:t>整備計画から変更がない場合は「計画のとおり」に</w:t>
      </w:r>
      <w:r w:rsidR="00C37BA3">
        <w:rPr>
          <w:rFonts w:ascii="ＭＳ 明朝" w:hAnsi="ＭＳ 明朝" w:cs="ＭＳ 明朝" w:hint="eastAsia"/>
        </w:rPr>
        <w:t>✓</w:t>
      </w:r>
      <w:r w:rsidR="00236902" w:rsidRPr="00B911DD">
        <w:rPr>
          <w:rFonts w:ascii="ＭＳ 明朝" w:hAnsi="ＭＳ 明朝" w:hint="eastAsia"/>
          <w:spacing w:val="-20"/>
          <w:sz w:val="20"/>
          <w:szCs w:val="20"/>
        </w:rPr>
        <w:t>を</w:t>
      </w:r>
      <w:r w:rsidR="00FD5F01" w:rsidRPr="00B911DD">
        <w:rPr>
          <w:rFonts w:ascii="ＭＳ 明朝" w:hAnsi="ＭＳ 明朝" w:hint="eastAsia"/>
          <w:spacing w:val="-20"/>
          <w:sz w:val="20"/>
          <w:szCs w:val="20"/>
        </w:rPr>
        <w:t>付し</w:t>
      </w:r>
      <w:r w:rsidR="00236902" w:rsidRPr="00B911DD">
        <w:rPr>
          <w:rFonts w:ascii="ＭＳ 明朝" w:hAnsi="ＭＳ 明朝" w:hint="eastAsia"/>
          <w:spacing w:val="-20"/>
          <w:sz w:val="20"/>
          <w:szCs w:val="20"/>
        </w:rPr>
        <w:t>てください。</w:t>
      </w:r>
    </w:p>
    <w:p w14:paraId="7A53ED17" w14:textId="77777777" w:rsidR="001A2A09" w:rsidRPr="00B911DD" w:rsidRDefault="001A2A09" w:rsidP="001A2A09">
      <w:pPr>
        <w:ind w:right="140"/>
        <w:jc w:val="left"/>
        <w:rPr>
          <w:rFonts w:ascii="ＭＳ 明朝" w:hAnsi="ＭＳ 明朝"/>
          <w:sz w:val="20"/>
          <w:szCs w:val="20"/>
        </w:rPr>
      </w:pPr>
    </w:p>
    <w:p w14:paraId="00BB8AF6" w14:textId="2C73309D" w:rsidR="001A2A09" w:rsidRPr="00B911DD" w:rsidRDefault="001A2A09" w:rsidP="00D40807">
      <w:pPr>
        <w:spacing w:line="218" w:lineRule="exact"/>
        <w:rPr>
          <w:rFonts w:ascii="ＭＳ 明朝" w:hAnsi="ＭＳ 明朝"/>
          <w:spacing w:val="-20"/>
          <w:sz w:val="20"/>
          <w:szCs w:val="20"/>
        </w:rPr>
      </w:pPr>
      <w:r w:rsidRPr="00B911DD">
        <w:rPr>
          <w:rFonts w:ascii="ＭＳ 明朝" w:hAnsi="ＭＳ 明朝" w:hint="eastAsia"/>
          <w:spacing w:val="-20"/>
          <w:sz w:val="20"/>
          <w:szCs w:val="20"/>
        </w:rPr>
        <w:t>２</w:t>
      </w:r>
      <w:r w:rsidR="00AA00F6" w:rsidRPr="00B911DD">
        <w:rPr>
          <w:rFonts w:ascii="ＭＳ 明朝" w:hAnsi="ＭＳ 明朝" w:hint="eastAsia"/>
          <w:spacing w:val="-20"/>
          <w:sz w:val="20"/>
          <w:szCs w:val="20"/>
        </w:rPr>
        <w:t>．</w:t>
      </w:r>
      <w:r w:rsidR="00FD5F01" w:rsidRPr="00B911DD">
        <w:rPr>
          <w:rFonts w:ascii="ＭＳ 明朝" w:hAnsi="ＭＳ 明朝" w:hint="eastAsia"/>
          <w:spacing w:val="-20"/>
          <w:sz w:val="20"/>
          <w:szCs w:val="20"/>
        </w:rPr>
        <w:t>「②</w:t>
      </w:r>
      <w:r w:rsidR="00FF614F" w:rsidRPr="00B911DD">
        <w:rPr>
          <w:rFonts w:ascii="ＭＳ 明朝" w:hAnsi="ＭＳ 明朝" w:hint="eastAsia"/>
          <w:spacing w:val="-20"/>
          <w:sz w:val="20"/>
          <w:szCs w:val="20"/>
        </w:rPr>
        <w:t>導入区分</w:t>
      </w:r>
      <w:r w:rsidR="00FD5F01" w:rsidRPr="00B911DD">
        <w:rPr>
          <w:rFonts w:ascii="ＭＳ 明朝" w:hAnsi="ＭＳ 明朝" w:hint="eastAsia"/>
          <w:spacing w:val="-20"/>
          <w:sz w:val="20"/>
          <w:szCs w:val="20"/>
        </w:rPr>
        <w:t>」</w:t>
      </w:r>
      <w:r w:rsidRPr="00B911DD">
        <w:rPr>
          <w:rFonts w:ascii="ＭＳ 明朝" w:hAnsi="ＭＳ 明朝" w:hint="eastAsia"/>
          <w:spacing w:val="-20"/>
          <w:sz w:val="20"/>
          <w:szCs w:val="20"/>
        </w:rPr>
        <w:t xml:space="preserve">欄　</w:t>
      </w:r>
    </w:p>
    <w:p w14:paraId="6D9FA120" w14:textId="17933C7F" w:rsidR="00236902" w:rsidRPr="00B911DD" w:rsidRDefault="00FF614F" w:rsidP="00144EDC">
      <w:pPr>
        <w:spacing w:line="218" w:lineRule="exact"/>
        <w:ind w:firstLineChars="100" w:firstLine="17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導入した制度に</w:t>
      </w:r>
      <w:r w:rsidR="00C37BA3">
        <w:rPr>
          <w:rFonts w:ascii="ＭＳ 明朝" w:hAnsi="ＭＳ 明朝" w:cs="ＭＳ 明朝" w:hint="eastAsia"/>
        </w:rPr>
        <w:t>✓</w:t>
      </w:r>
      <w:r w:rsidRPr="00B911DD">
        <w:rPr>
          <w:rFonts w:ascii="ＭＳ 明朝" w:hAnsi="ＭＳ 明朝" w:hint="eastAsia"/>
          <w:spacing w:val="-20"/>
          <w:sz w:val="20"/>
          <w:szCs w:val="20"/>
        </w:rPr>
        <w:t>を</w:t>
      </w:r>
      <w:r w:rsidR="00FD5F01" w:rsidRPr="00B911DD">
        <w:rPr>
          <w:rFonts w:ascii="ＭＳ 明朝" w:hAnsi="ＭＳ 明朝" w:hint="eastAsia"/>
          <w:spacing w:val="-20"/>
          <w:sz w:val="20"/>
          <w:szCs w:val="20"/>
        </w:rPr>
        <w:t>付し</w:t>
      </w:r>
      <w:r w:rsidRPr="00B911DD">
        <w:rPr>
          <w:rFonts w:ascii="ＭＳ 明朝" w:hAnsi="ＭＳ 明朝" w:hint="eastAsia"/>
          <w:spacing w:val="-20"/>
          <w:sz w:val="20"/>
          <w:szCs w:val="20"/>
        </w:rPr>
        <w:t>てください。</w:t>
      </w:r>
    </w:p>
    <w:p w14:paraId="1FF528E9" w14:textId="77777777" w:rsidR="00FF614F" w:rsidRPr="00B911DD" w:rsidRDefault="00FF614F" w:rsidP="00FF614F">
      <w:pPr>
        <w:spacing w:line="218" w:lineRule="exact"/>
        <w:rPr>
          <w:rFonts w:ascii="ＭＳ 明朝" w:hAnsi="ＭＳ 明朝"/>
          <w:spacing w:val="-20"/>
          <w:sz w:val="20"/>
          <w:szCs w:val="20"/>
        </w:rPr>
      </w:pPr>
    </w:p>
    <w:p w14:paraId="1B2F35DC" w14:textId="77777777" w:rsidR="00FF614F" w:rsidRPr="00B911DD" w:rsidRDefault="00FF614F"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３</w:t>
      </w:r>
      <w:r w:rsidR="00AA00F6" w:rsidRPr="00B911DD">
        <w:rPr>
          <w:rFonts w:ascii="ＭＳ 明朝" w:hAnsi="ＭＳ 明朝" w:hint="eastAsia"/>
          <w:spacing w:val="-20"/>
          <w:sz w:val="20"/>
          <w:szCs w:val="20"/>
        </w:rPr>
        <w:t>．</w:t>
      </w:r>
      <w:r w:rsidR="00FD5F01" w:rsidRPr="00B911DD">
        <w:rPr>
          <w:rFonts w:ascii="ＭＳ 明朝" w:hAnsi="ＭＳ 明朝" w:hint="eastAsia"/>
          <w:spacing w:val="-20"/>
          <w:sz w:val="20"/>
          <w:szCs w:val="20"/>
        </w:rPr>
        <w:t>「③導入</w:t>
      </w:r>
      <w:r w:rsidRPr="00B911DD">
        <w:rPr>
          <w:rFonts w:ascii="ＭＳ 明朝" w:hAnsi="ＭＳ 明朝" w:hint="eastAsia"/>
          <w:spacing w:val="-20"/>
          <w:sz w:val="20"/>
          <w:szCs w:val="20"/>
        </w:rPr>
        <w:t>制度の概要、制度が実施されるための合理的な条件等</w:t>
      </w:r>
      <w:r w:rsidR="00FD5F01" w:rsidRPr="00B911DD">
        <w:rPr>
          <w:rFonts w:ascii="ＭＳ 明朝" w:hAnsi="ＭＳ 明朝" w:hint="eastAsia"/>
          <w:spacing w:val="-20"/>
          <w:sz w:val="20"/>
          <w:szCs w:val="20"/>
        </w:rPr>
        <w:t>」</w:t>
      </w:r>
      <w:r w:rsidRPr="00B911DD">
        <w:rPr>
          <w:rFonts w:ascii="ＭＳ 明朝" w:hAnsi="ＭＳ 明朝" w:hint="eastAsia"/>
          <w:spacing w:val="-20"/>
          <w:sz w:val="20"/>
          <w:szCs w:val="20"/>
        </w:rPr>
        <w:t>欄</w:t>
      </w:r>
    </w:p>
    <w:p w14:paraId="7D31E9C6" w14:textId="77777777" w:rsidR="00FF614F" w:rsidRPr="00B911DD" w:rsidRDefault="00FF614F"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（1）制度導入の必須要件</w:t>
      </w:r>
    </w:p>
    <w:p w14:paraId="7EE23B40" w14:textId="4B80F45E" w:rsidR="00FF614F" w:rsidRPr="00B911DD" w:rsidRDefault="00FF614F" w:rsidP="00FB6400">
      <w:pPr>
        <w:spacing w:line="218" w:lineRule="exact"/>
        <w:ind w:leftChars="100" w:left="398" w:hangingChars="100" w:hanging="174"/>
        <w:rPr>
          <w:rFonts w:ascii="ＭＳ 明朝" w:hAnsi="ＭＳ 明朝" w:cs="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制度導入後の関係書類を全て確認</w:t>
      </w:r>
      <w:r w:rsidR="00FD5F01" w:rsidRPr="00B911DD">
        <w:rPr>
          <w:rFonts w:ascii="ＭＳ 明朝" w:hAnsi="ＭＳ 明朝" w:hint="eastAsia"/>
          <w:spacing w:val="-20"/>
          <w:sz w:val="20"/>
          <w:szCs w:val="20"/>
        </w:rPr>
        <w:t>し、共通項目及び</w:t>
      </w:r>
      <w:r w:rsidRPr="00B911DD">
        <w:rPr>
          <w:rFonts w:ascii="ＭＳ 明朝" w:hAnsi="ＭＳ 明朝" w:hint="eastAsia"/>
          <w:spacing w:val="-20"/>
          <w:sz w:val="20"/>
          <w:szCs w:val="20"/>
        </w:rPr>
        <w:t>導入した制度に</w:t>
      </w:r>
      <w:r w:rsidR="00FD5F01" w:rsidRPr="00B911DD">
        <w:rPr>
          <w:rFonts w:ascii="ＭＳ 明朝" w:hAnsi="ＭＳ 明朝" w:hint="eastAsia"/>
          <w:spacing w:val="-20"/>
          <w:sz w:val="20"/>
          <w:szCs w:val="20"/>
        </w:rPr>
        <w:t>係る</w:t>
      </w:r>
      <w:r w:rsidRPr="00B911DD">
        <w:rPr>
          <w:rFonts w:ascii="ＭＳ 明朝" w:hAnsi="ＭＳ 明朝" w:hint="eastAsia"/>
          <w:spacing w:val="-20"/>
          <w:sz w:val="20"/>
          <w:szCs w:val="20"/>
        </w:rPr>
        <w:t>項目</w:t>
      </w:r>
      <w:r w:rsidR="00FD5F01" w:rsidRPr="00B911DD">
        <w:rPr>
          <w:rFonts w:ascii="ＭＳ 明朝" w:hAnsi="ＭＳ 明朝" w:hint="eastAsia"/>
          <w:spacing w:val="-20"/>
          <w:sz w:val="20"/>
          <w:szCs w:val="20"/>
        </w:rPr>
        <w:t>の全て</w:t>
      </w:r>
      <w:r w:rsidRPr="00B911DD">
        <w:rPr>
          <w:rFonts w:ascii="ＭＳ 明朝" w:hAnsi="ＭＳ 明朝" w:hint="eastAsia"/>
          <w:spacing w:val="-20"/>
          <w:sz w:val="20"/>
          <w:szCs w:val="20"/>
        </w:rPr>
        <w:t>に</w:t>
      </w:r>
      <w:r w:rsidR="00C37BA3">
        <w:rPr>
          <w:rFonts w:ascii="ＭＳ 明朝" w:hAnsi="ＭＳ 明朝" w:cs="ＭＳ 明朝" w:hint="eastAsia"/>
        </w:rPr>
        <w:t>✓</w:t>
      </w:r>
      <w:r w:rsidRPr="00B911DD">
        <w:rPr>
          <w:rFonts w:ascii="ＭＳ 明朝" w:hAnsi="ＭＳ 明朝" w:cs="ＭＳ 明朝" w:hint="eastAsia"/>
          <w:spacing w:val="-20"/>
          <w:sz w:val="20"/>
          <w:szCs w:val="20"/>
        </w:rPr>
        <w:t>を</w:t>
      </w:r>
      <w:r w:rsidR="00FD5F01" w:rsidRPr="00B911DD">
        <w:rPr>
          <w:rFonts w:ascii="ＭＳ 明朝" w:hAnsi="ＭＳ 明朝" w:hint="eastAsia"/>
          <w:spacing w:val="-20"/>
          <w:sz w:val="20"/>
          <w:szCs w:val="20"/>
        </w:rPr>
        <w:t>付し</w:t>
      </w:r>
      <w:r w:rsidRPr="00B911DD">
        <w:rPr>
          <w:rFonts w:ascii="ＭＳ 明朝" w:hAnsi="ＭＳ 明朝" w:cs="ＭＳ 明朝" w:hint="eastAsia"/>
          <w:spacing w:val="-20"/>
          <w:sz w:val="20"/>
          <w:szCs w:val="20"/>
        </w:rPr>
        <w:t>てください。</w:t>
      </w:r>
      <w:r w:rsidR="00FD5F01" w:rsidRPr="00B911DD">
        <w:rPr>
          <w:rFonts w:ascii="ＭＳ 明朝" w:hAnsi="ＭＳ 明朝" w:cs="ＭＳ 明朝" w:hint="eastAsia"/>
          <w:spacing w:val="-20"/>
          <w:sz w:val="20"/>
          <w:szCs w:val="20"/>
        </w:rPr>
        <w:t>なお、あわせて提出する労働協約・就業規則はこの項目を</w:t>
      </w:r>
      <w:r w:rsidR="004735F1">
        <w:rPr>
          <w:rFonts w:ascii="ＭＳ 明朝" w:hAnsi="ＭＳ 明朝" w:cs="ＭＳ 明朝" w:hint="eastAsia"/>
          <w:spacing w:val="-20"/>
          <w:sz w:val="20"/>
          <w:szCs w:val="20"/>
        </w:rPr>
        <w:t>原則</w:t>
      </w:r>
      <w:r w:rsidR="00FD5F01" w:rsidRPr="00B911DD">
        <w:rPr>
          <w:rFonts w:ascii="ＭＳ 明朝" w:hAnsi="ＭＳ 明朝" w:cs="ＭＳ 明朝" w:hint="eastAsia"/>
          <w:spacing w:val="-20"/>
          <w:sz w:val="20"/>
          <w:szCs w:val="20"/>
        </w:rPr>
        <w:t>全て満たしていることが必要となります。</w:t>
      </w:r>
    </w:p>
    <w:p w14:paraId="4807FCDC" w14:textId="77777777" w:rsidR="00FF614F" w:rsidRPr="00B911DD" w:rsidRDefault="00FF614F" w:rsidP="00FF614F">
      <w:pPr>
        <w:spacing w:line="218" w:lineRule="exact"/>
        <w:rPr>
          <w:rFonts w:ascii="ＭＳ 明朝" w:hAnsi="ＭＳ 明朝"/>
          <w:spacing w:val="-20"/>
          <w:sz w:val="20"/>
          <w:szCs w:val="20"/>
        </w:rPr>
      </w:pPr>
    </w:p>
    <w:p w14:paraId="757C7270" w14:textId="56FFBF9C" w:rsidR="00FF614F" w:rsidRPr="00B911DD" w:rsidRDefault="00FF614F"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（2）導入制度の概要（趣旨・目的、内容）</w:t>
      </w:r>
    </w:p>
    <w:p w14:paraId="423F2FD1" w14:textId="77777777" w:rsidR="00FF614F" w:rsidRPr="00B911DD" w:rsidRDefault="00FF614F" w:rsidP="00AA00F6">
      <w:pPr>
        <w:spacing w:line="218" w:lineRule="exact"/>
        <w:ind w:leftChars="100" w:left="224"/>
        <w:rPr>
          <w:rFonts w:ascii="ＭＳ 明朝" w:hAnsi="ＭＳ 明朝"/>
          <w:spacing w:val="-20"/>
          <w:sz w:val="20"/>
          <w:szCs w:val="20"/>
        </w:rPr>
      </w:pPr>
      <w:r w:rsidRPr="00B911DD">
        <w:rPr>
          <w:rFonts w:ascii="ＭＳ 明朝" w:hAnsi="ＭＳ 明朝" w:cs="HGSｺﾞｼｯｸM"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cs="HGSｺﾞｼｯｸM" w:hint="eastAsia"/>
          <w:spacing w:val="-20"/>
          <w:sz w:val="20"/>
          <w:szCs w:val="20"/>
        </w:rPr>
        <w:t>導入制度の趣旨・目的</w:t>
      </w:r>
      <w:r w:rsidR="00FD5F01" w:rsidRPr="00B911DD">
        <w:rPr>
          <w:rFonts w:ascii="ＭＳ 明朝" w:hAnsi="ＭＳ 明朝" w:cs="HGSｺﾞｼｯｸM" w:hint="eastAsia"/>
          <w:spacing w:val="-20"/>
          <w:sz w:val="20"/>
          <w:szCs w:val="20"/>
        </w:rPr>
        <w:t>と内容、結果の活用方法等</w:t>
      </w:r>
      <w:r w:rsidRPr="00B911DD">
        <w:rPr>
          <w:rFonts w:ascii="ＭＳ 明朝" w:hAnsi="ＭＳ 明朝" w:cs="HGSｺﾞｼｯｸM" w:hint="eastAsia"/>
          <w:spacing w:val="-20"/>
          <w:sz w:val="20"/>
          <w:szCs w:val="20"/>
        </w:rPr>
        <w:t>を記入してください。</w:t>
      </w:r>
    </w:p>
    <w:p w14:paraId="0D1A4BF5" w14:textId="25855BF7" w:rsidR="00FF614F" w:rsidRPr="00B911DD" w:rsidRDefault="00FF614F" w:rsidP="00AA00F6">
      <w:pPr>
        <w:spacing w:line="218" w:lineRule="exact"/>
        <w:ind w:leftChars="100" w:left="224"/>
        <w:rPr>
          <w:rFonts w:ascii="ＭＳ 明朝" w:hAnsi="ＭＳ 明朝" w:cs="HGSｺﾞｼｯｸM"/>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整備計画時から変更がない場合は「計画のとおり」に</w:t>
      </w:r>
      <w:r w:rsidR="00C37BA3">
        <w:rPr>
          <w:rFonts w:ascii="ＭＳ 明朝" w:hAnsi="ＭＳ 明朝" w:cs="ＭＳ 明朝" w:hint="eastAsia"/>
        </w:rPr>
        <w:t>✓</w:t>
      </w:r>
      <w:r w:rsidRPr="00B911DD">
        <w:rPr>
          <w:rFonts w:ascii="ＭＳ 明朝" w:hAnsi="ＭＳ 明朝" w:cs="HGSｺﾞｼｯｸM" w:hint="eastAsia"/>
          <w:spacing w:val="-20"/>
          <w:sz w:val="20"/>
          <w:szCs w:val="20"/>
        </w:rPr>
        <w:t>を</w:t>
      </w:r>
      <w:r w:rsidR="00FD5F01" w:rsidRPr="00B911DD">
        <w:rPr>
          <w:rFonts w:ascii="ＭＳ 明朝" w:hAnsi="ＭＳ 明朝" w:hint="eastAsia"/>
          <w:spacing w:val="-20"/>
          <w:sz w:val="20"/>
          <w:szCs w:val="20"/>
        </w:rPr>
        <w:t>付し</w:t>
      </w:r>
      <w:r w:rsidRPr="00B911DD">
        <w:rPr>
          <w:rFonts w:ascii="ＭＳ 明朝" w:hAnsi="ＭＳ 明朝" w:cs="HGSｺﾞｼｯｸM" w:hint="eastAsia"/>
          <w:spacing w:val="-20"/>
          <w:sz w:val="20"/>
          <w:szCs w:val="20"/>
        </w:rPr>
        <w:t>てください。</w:t>
      </w:r>
    </w:p>
    <w:p w14:paraId="44E0A01D" w14:textId="77777777" w:rsidR="00FF614F" w:rsidRPr="00B911DD" w:rsidRDefault="00FF614F" w:rsidP="00FF614F">
      <w:pPr>
        <w:spacing w:line="218" w:lineRule="exact"/>
        <w:ind w:firstLineChars="150" w:firstLine="261"/>
        <w:rPr>
          <w:rFonts w:ascii="ＭＳ 明朝" w:hAnsi="ＭＳ 明朝"/>
          <w:spacing w:val="-20"/>
          <w:sz w:val="20"/>
          <w:szCs w:val="20"/>
        </w:rPr>
      </w:pPr>
    </w:p>
    <w:p w14:paraId="786B5585" w14:textId="4806B3D0" w:rsidR="00FF614F" w:rsidRPr="00B911DD" w:rsidRDefault="00FF614F"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（3）</w:t>
      </w:r>
      <w:r w:rsidR="00457436" w:rsidRPr="00B911DD">
        <w:rPr>
          <w:rFonts w:ascii="ＭＳ 明朝" w:hAnsi="ＭＳ 明朝" w:hint="eastAsia"/>
          <w:spacing w:val="-20"/>
          <w:sz w:val="20"/>
          <w:szCs w:val="20"/>
        </w:rPr>
        <w:t>実施</w:t>
      </w:r>
      <w:r w:rsidRPr="00B911DD">
        <w:rPr>
          <w:rFonts w:ascii="ＭＳ 明朝" w:hAnsi="ＭＳ 明朝" w:hint="eastAsia"/>
          <w:spacing w:val="-20"/>
          <w:sz w:val="20"/>
          <w:szCs w:val="20"/>
        </w:rPr>
        <w:t>対象範囲</w:t>
      </w:r>
      <w:r w:rsidR="00FD5F01" w:rsidRPr="00B911DD">
        <w:rPr>
          <w:rFonts w:ascii="ＭＳ 明朝" w:hAnsi="ＭＳ 明朝" w:hint="eastAsia"/>
          <w:spacing w:val="-20"/>
          <w:sz w:val="20"/>
          <w:szCs w:val="20"/>
        </w:rPr>
        <w:t>、</w:t>
      </w:r>
      <w:r w:rsidRPr="00B911DD">
        <w:rPr>
          <w:rFonts w:ascii="ＭＳ 明朝" w:hAnsi="ＭＳ 明朝" w:hint="eastAsia"/>
          <w:spacing w:val="-20"/>
          <w:sz w:val="20"/>
          <w:szCs w:val="20"/>
        </w:rPr>
        <w:t>人数</w:t>
      </w:r>
      <w:r w:rsidR="00FD5F01" w:rsidRPr="00B911DD">
        <w:rPr>
          <w:rFonts w:ascii="ＭＳ 明朝" w:hAnsi="ＭＳ 明朝" w:hint="eastAsia"/>
          <w:spacing w:val="-20"/>
          <w:sz w:val="20"/>
          <w:szCs w:val="20"/>
        </w:rPr>
        <w:t>及び</w:t>
      </w:r>
      <w:r w:rsidRPr="00B911DD">
        <w:rPr>
          <w:rFonts w:ascii="ＭＳ 明朝" w:hAnsi="ＭＳ 明朝" w:hint="eastAsia"/>
          <w:spacing w:val="-20"/>
          <w:sz w:val="20"/>
          <w:szCs w:val="20"/>
        </w:rPr>
        <w:t>選定基準</w:t>
      </w:r>
    </w:p>
    <w:p w14:paraId="48BCB91D" w14:textId="717C6255" w:rsidR="00FF614F" w:rsidRPr="00B911DD" w:rsidRDefault="00FF614F" w:rsidP="00AA00F6">
      <w:pPr>
        <w:spacing w:line="218" w:lineRule="exact"/>
        <w:ind w:leftChars="100" w:left="398" w:hangingChars="100" w:hanging="17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職場活性化制度の</w:t>
      </w:r>
      <w:r w:rsidR="00AA00F6" w:rsidRPr="00B911DD">
        <w:rPr>
          <w:rFonts w:ascii="ＭＳ 明朝" w:hAnsi="ＭＳ 明朝" w:hint="eastAsia"/>
          <w:spacing w:val="-20"/>
          <w:sz w:val="20"/>
          <w:szCs w:val="20"/>
        </w:rPr>
        <w:t>適用</w:t>
      </w:r>
      <w:r w:rsidRPr="00B911DD">
        <w:rPr>
          <w:rFonts w:ascii="ＭＳ 明朝" w:hAnsi="ＭＳ 明朝" w:hint="eastAsia"/>
          <w:spacing w:val="-20"/>
          <w:sz w:val="20"/>
          <w:szCs w:val="20"/>
        </w:rPr>
        <w:t>対象として選定した対象労働者の</w:t>
      </w:r>
      <w:r w:rsidR="00AA00F6" w:rsidRPr="00B911DD">
        <w:rPr>
          <w:rFonts w:ascii="ＭＳ 明朝" w:hAnsi="ＭＳ 明朝" w:hint="eastAsia"/>
          <w:spacing w:val="-20"/>
          <w:sz w:val="20"/>
          <w:szCs w:val="20"/>
        </w:rPr>
        <w:t>うち、実際に制度を実施した対象労働者の</w:t>
      </w:r>
      <w:r w:rsidRPr="00B911DD">
        <w:rPr>
          <w:rFonts w:ascii="ＭＳ 明朝" w:hAnsi="ＭＳ 明朝" w:hint="eastAsia"/>
          <w:spacing w:val="-20"/>
          <w:sz w:val="20"/>
          <w:szCs w:val="20"/>
        </w:rPr>
        <w:t>範囲について、</w:t>
      </w:r>
      <w:r w:rsidRPr="00B911DD">
        <w:rPr>
          <w:rFonts w:ascii="ＭＳ 明朝" w:hAnsi="ＭＳ 明朝" w:cs="HGSｺﾞｼｯｸM" w:hint="eastAsia"/>
          <w:spacing w:val="-20"/>
          <w:sz w:val="20"/>
          <w:szCs w:val="20"/>
        </w:rPr>
        <w:t>その人数を記入してください。</w:t>
      </w:r>
      <w:r w:rsidR="00FD5F01" w:rsidRPr="00B911DD">
        <w:rPr>
          <w:rFonts w:ascii="ＭＳ 明朝" w:hAnsi="ＭＳ 明朝" w:cs="HGSｺﾞｼｯｸM" w:hint="eastAsia"/>
          <w:spacing w:val="-20"/>
          <w:sz w:val="20"/>
          <w:szCs w:val="20"/>
        </w:rPr>
        <w:t>なお、</w:t>
      </w:r>
      <w:r w:rsidR="00AA00F6" w:rsidRPr="00B911DD">
        <w:rPr>
          <w:rFonts w:ascii="ＭＳ 明朝" w:hAnsi="ＭＳ 明朝" w:cs="HGSｺﾞｼｯｸM" w:hint="eastAsia"/>
          <w:spacing w:val="-20"/>
          <w:sz w:val="20"/>
          <w:szCs w:val="20"/>
        </w:rPr>
        <w:t>実際に制度を実施した</w:t>
      </w:r>
      <w:r w:rsidRPr="00B911DD">
        <w:rPr>
          <w:rFonts w:ascii="ＭＳ 明朝" w:hAnsi="ＭＳ 明朝" w:hint="eastAsia"/>
          <w:spacing w:val="-20"/>
          <w:sz w:val="20"/>
          <w:szCs w:val="20"/>
        </w:rPr>
        <w:t>対象労働者の範囲を職種・職務・役職などによって限定した場合は、その理由・必要性を記入してください。</w:t>
      </w:r>
      <w:r w:rsidR="00A15CFF" w:rsidRPr="00B911DD">
        <w:rPr>
          <w:rFonts w:ascii="ＭＳ 明朝" w:hAnsi="ＭＳ 明朝" w:hint="eastAsia"/>
          <w:spacing w:val="-20"/>
          <w:sz w:val="20"/>
          <w:szCs w:val="20"/>
        </w:rPr>
        <w:t>また、支給要領</w:t>
      </w:r>
      <w:r w:rsidR="00A15CFF" w:rsidRPr="00B911DD">
        <w:rPr>
          <w:rFonts w:ascii="ＭＳ 明朝" w:hAnsi="ＭＳ 明朝"/>
          <w:spacing w:val="-20"/>
          <w:sz w:val="20"/>
          <w:szCs w:val="20"/>
        </w:rPr>
        <w:t>0203ニ(ｲ)に規定するメンター制度におけるメンター及び0203ニ(ﾊ)に規定する1on1ミーティングにおける上司は、それらの雇用管理制度における実施の対象者としては算入し</w:t>
      </w:r>
      <w:r w:rsidR="00A15CFF" w:rsidRPr="00B911DD">
        <w:rPr>
          <w:rFonts w:ascii="ＭＳ 明朝" w:hAnsi="ＭＳ 明朝" w:hint="eastAsia"/>
          <w:spacing w:val="-20"/>
          <w:sz w:val="20"/>
          <w:szCs w:val="20"/>
        </w:rPr>
        <w:t>ません。</w:t>
      </w:r>
    </w:p>
    <w:p w14:paraId="0B1679A9" w14:textId="77777777" w:rsidR="00FF614F" w:rsidRPr="00B911DD" w:rsidRDefault="00FF614F" w:rsidP="00FF614F">
      <w:pPr>
        <w:spacing w:line="218" w:lineRule="exact"/>
        <w:rPr>
          <w:rFonts w:ascii="ＭＳ 明朝" w:hAnsi="ＭＳ 明朝"/>
          <w:spacing w:val="-20"/>
          <w:sz w:val="20"/>
          <w:szCs w:val="20"/>
        </w:rPr>
      </w:pPr>
    </w:p>
    <w:p w14:paraId="7845FFFD" w14:textId="77777777" w:rsidR="00FF614F" w:rsidRPr="00B911DD" w:rsidRDefault="00FF614F" w:rsidP="00FF614F">
      <w:pPr>
        <w:spacing w:line="218" w:lineRule="exact"/>
        <w:ind w:firstLineChars="300" w:firstLine="522"/>
        <w:rPr>
          <w:rFonts w:ascii="ＭＳ 明朝" w:hAnsi="ＭＳ 明朝"/>
          <w:spacing w:val="-20"/>
          <w:sz w:val="20"/>
          <w:szCs w:val="20"/>
        </w:rPr>
      </w:pPr>
      <w:r w:rsidRPr="00B911DD">
        <w:rPr>
          <w:rFonts w:ascii="ＭＳ 明朝" w:hAnsi="ＭＳ 明朝" w:hint="eastAsia"/>
          <w:spacing w:val="-20"/>
          <w:sz w:val="20"/>
          <w:szCs w:val="20"/>
        </w:rPr>
        <w:t>（※）対象労働者とは、次のいずれにも該当する者をいいます。</w:t>
      </w:r>
    </w:p>
    <w:p w14:paraId="307A8492" w14:textId="77777777" w:rsidR="00FF614F" w:rsidRPr="00B911DD" w:rsidRDefault="00FF614F" w:rsidP="00AA00F6">
      <w:pPr>
        <w:spacing w:line="218" w:lineRule="exact"/>
        <w:ind w:leftChars="400" w:left="896"/>
        <w:rPr>
          <w:rFonts w:ascii="ＭＳ 明朝" w:hAnsi="ＭＳ 明朝"/>
          <w:spacing w:val="-20"/>
          <w:sz w:val="20"/>
          <w:szCs w:val="20"/>
        </w:rPr>
      </w:pPr>
      <w:r w:rsidRPr="00B911DD">
        <w:rPr>
          <w:rFonts w:ascii="ＭＳ 明朝" w:hAnsi="ＭＳ 明朝" w:hint="eastAsia"/>
          <w:spacing w:val="-20"/>
          <w:sz w:val="20"/>
          <w:szCs w:val="20"/>
        </w:rPr>
        <w:t>① 次の(ｲ)又は(ﾛ)のいずれかに該当する者であること。</w:t>
      </w:r>
    </w:p>
    <w:p w14:paraId="673CB206" w14:textId="77777777" w:rsidR="00FF614F" w:rsidRPr="00B911DD" w:rsidRDefault="00FF614F" w:rsidP="00FF614F">
      <w:pPr>
        <w:spacing w:line="218" w:lineRule="exact"/>
        <w:ind w:firstLineChars="600" w:firstLine="1044"/>
        <w:rPr>
          <w:rFonts w:ascii="ＭＳ 明朝" w:hAnsi="ＭＳ 明朝"/>
          <w:spacing w:val="-20"/>
          <w:sz w:val="20"/>
          <w:szCs w:val="20"/>
        </w:rPr>
      </w:pPr>
      <w:r w:rsidRPr="00B911DD">
        <w:rPr>
          <w:rFonts w:ascii="ＭＳ 明朝" w:hAnsi="ＭＳ 明朝" w:hint="eastAsia"/>
          <w:spacing w:val="-20"/>
          <w:sz w:val="20"/>
          <w:szCs w:val="20"/>
        </w:rPr>
        <w:t>(ｲ) 期間の定めなく雇用されている者</w:t>
      </w:r>
    </w:p>
    <w:p w14:paraId="1E8679FB" w14:textId="3B8491CF" w:rsidR="00FF614F" w:rsidRPr="00B911DD" w:rsidRDefault="00FF614F" w:rsidP="00FF614F">
      <w:pPr>
        <w:spacing w:line="218" w:lineRule="exact"/>
        <w:ind w:leftChars="538" w:left="1282" w:rightChars="71" w:right="159" w:hangingChars="44" w:hanging="77"/>
        <w:rPr>
          <w:rFonts w:ascii="ＭＳ 明朝" w:hAnsi="ＭＳ 明朝"/>
          <w:spacing w:val="-20"/>
          <w:sz w:val="20"/>
          <w:szCs w:val="20"/>
        </w:rPr>
      </w:pPr>
      <w:r w:rsidRPr="00B911DD">
        <w:rPr>
          <w:rFonts w:ascii="ＭＳ 明朝" w:hAnsi="ＭＳ 明朝" w:hint="eastAsia"/>
          <w:spacing w:val="-20"/>
          <w:sz w:val="20"/>
          <w:szCs w:val="20"/>
        </w:rPr>
        <w:t>(ﾛ) 一定の期間を定めて雇用され、その雇用期間が反復継続され、事実上の定めなく雇用されている場合と同等と認められる者（具体的には、雇い入れ時に一定の期間（1</w:t>
      </w:r>
      <w:r w:rsidR="00137858" w:rsidRPr="00B911DD">
        <w:rPr>
          <w:rFonts w:ascii="ＭＳ 明朝" w:hAnsi="ＭＳ 明朝" w:hint="eastAsia"/>
          <w:spacing w:val="-20"/>
          <w:sz w:val="20"/>
          <w:szCs w:val="20"/>
        </w:rPr>
        <w:t>か</w:t>
      </w:r>
      <w:r w:rsidRPr="00B911DD">
        <w:rPr>
          <w:rFonts w:ascii="ＭＳ 明朝" w:hAnsi="ＭＳ 明朝" w:hint="eastAsia"/>
          <w:spacing w:val="-20"/>
          <w:sz w:val="20"/>
          <w:szCs w:val="20"/>
        </w:rPr>
        <w:t>月、6</w:t>
      </w:r>
      <w:r w:rsidR="00137858" w:rsidRPr="00B911DD">
        <w:rPr>
          <w:rFonts w:ascii="ＭＳ 明朝" w:hAnsi="ＭＳ 明朝" w:hint="eastAsia"/>
          <w:spacing w:val="-20"/>
          <w:sz w:val="20"/>
          <w:szCs w:val="20"/>
        </w:rPr>
        <w:t>か</w:t>
      </w:r>
      <w:r w:rsidRPr="00B911DD">
        <w:rPr>
          <w:rFonts w:ascii="ＭＳ 明朝" w:hAnsi="ＭＳ 明朝" w:hint="eastAsia"/>
          <w:spacing w:val="-20"/>
          <w:sz w:val="20"/>
          <w:szCs w:val="20"/>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137858" w:rsidRPr="00B911DD">
        <w:rPr>
          <w:rFonts w:ascii="ＭＳ 明朝" w:hAnsi="ＭＳ 明朝" w:hint="eastAsia"/>
          <w:spacing w:val="-20"/>
          <w:sz w:val="20"/>
          <w:szCs w:val="20"/>
        </w:rPr>
        <w:t>。</w:t>
      </w:r>
      <w:r w:rsidR="00A15CFF" w:rsidRPr="00B911DD">
        <w:rPr>
          <w:rFonts w:ascii="ＭＳ 明朝" w:hAnsi="ＭＳ 明朝" w:hint="eastAsia"/>
          <w:spacing w:val="-20"/>
          <w:sz w:val="20"/>
          <w:szCs w:val="20"/>
        </w:rPr>
        <w:t>ただし、更新上限（通算契約期間又は有期労働契約の更新回数の上限）のある者を除く。</w:t>
      </w:r>
      <w:r w:rsidRPr="00B911DD">
        <w:rPr>
          <w:rFonts w:ascii="ＭＳ 明朝" w:hAnsi="ＭＳ 明朝" w:hint="eastAsia"/>
          <w:spacing w:val="-20"/>
          <w:sz w:val="20"/>
          <w:szCs w:val="20"/>
        </w:rPr>
        <w:t>）</w:t>
      </w:r>
    </w:p>
    <w:p w14:paraId="280257F2" w14:textId="77777777" w:rsidR="00FF614F" w:rsidRPr="00B911DD" w:rsidRDefault="00FF614F" w:rsidP="00AA00F6">
      <w:pPr>
        <w:spacing w:line="218" w:lineRule="exact"/>
        <w:ind w:leftChars="400" w:left="1070" w:hangingChars="100" w:hanging="174"/>
        <w:rPr>
          <w:rFonts w:ascii="ＭＳ 明朝" w:hAnsi="ＭＳ 明朝"/>
          <w:spacing w:val="-20"/>
          <w:sz w:val="20"/>
          <w:szCs w:val="20"/>
        </w:rPr>
      </w:pPr>
      <w:r w:rsidRPr="00B911DD">
        <w:rPr>
          <w:rFonts w:ascii="ＭＳ 明朝" w:hAnsi="ＭＳ 明朝" w:hint="eastAsia"/>
          <w:spacing w:val="-20"/>
          <w:sz w:val="20"/>
          <w:szCs w:val="20"/>
        </w:rPr>
        <w:t>② 事業主に直接雇用される者であること。</w:t>
      </w:r>
    </w:p>
    <w:p w14:paraId="7CF49682" w14:textId="77777777" w:rsidR="00FF614F" w:rsidRPr="00B911DD" w:rsidRDefault="00FF614F" w:rsidP="00AA00F6">
      <w:pPr>
        <w:spacing w:line="218" w:lineRule="exact"/>
        <w:ind w:leftChars="400" w:left="1070" w:hangingChars="100" w:hanging="174"/>
        <w:rPr>
          <w:rFonts w:ascii="ＭＳ 明朝" w:hAnsi="ＭＳ 明朝"/>
          <w:spacing w:val="-20"/>
          <w:sz w:val="20"/>
          <w:szCs w:val="20"/>
        </w:rPr>
      </w:pPr>
      <w:r w:rsidRPr="00B911DD">
        <w:rPr>
          <w:rFonts w:ascii="ＭＳ 明朝" w:hAnsi="ＭＳ 明朝" w:hint="eastAsia"/>
          <w:spacing w:val="-20"/>
          <w:sz w:val="20"/>
          <w:szCs w:val="20"/>
        </w:rPr>
        <w:t>③ 雇用保険の被保険者（雇用保険法第38条第1項に規定する「短期雇用特例被保険者」及び同法第43条第1項に規定する「日雇労働被保険者」を除く（以下「雇用保険被保険者（※）」という。）であること。</w:t>
      </w:r>
    </w:p>
    <w:p w14:paraId="4E3EF0E3" w14:textId="77777777" w:rsidR="00FF614F" w:rsidRPr="00B911DD" w:rsidRDefault="00FF614F" w:rsidP="00FF614F">
      <w:pPr>
        <w:spacing w:line="218" w:lineRule="exact"/>
        <w:ind w:left="1133" w:rightChars="64" w:right="143" w:hangingChars="651" w:hanging="1133"/>
        <w:rPr>
          <w:rFonts w:ascii="ＭＳ 明朝" w:hAnsi="ＭＳ 明朝"/>
          <w:spacing w:val="-20"/>
          <w:sz w:val="20"/>
          <w:szCs w:val="20"/>
        </w:rPr>
      </w:pPr>
      <w:r w:rsidRPr="00B911DD">
        <w:rPr>
          <w:rFonts w:ascii="ＭＳ 明朝" w:hAnsi="ＭＳ 明朝" w:hint="eastAsia"/>
          <w:spacing w:val="-20"/>
          <w:sz w:val="20"/>
          <w:szCs w:val="20"/>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137858" w:rsidRPr="00B911DD">
        <w:rPr>
          <w:rFonts w:ascii="ＭＳ 明朝" w:hAnsi="ＭＳ 明朝" w:hint="eastAsia"/>
          <w:spacing w:val="-20"/>
          <w:sz w:val="20"/>
          <w:szCs w:val="20"/>
        </w:rPr>
        <w:t>職場活性化制度</w:t>
      </w:r>
      <w:r w:rsidRPr="00B911DD">
        <w:rPr>
          <w:rFonts w:ascii="ＭＳ 明朝" w:hAnsi="ＭＳ 明朝" w:hint="eastAsia"/>
          <w:spacing w:val="-20"/>
          <w:sz w:val="20"/>
          <w:szCs w:val="20"/>
        </w:rPr>
        <w:t>の対象としても構いませんが、助成金（雇用管理制度・雇用環境整備助成コース）の対象とはなりません。</w:t>
      </w:r>
    </w:p>
    <w:p w14:paraId="5FAC1173" w14:textId="77777777" w:rsidR="00FF614F" w:rsidRPr="00B911DD" w:rsidRDefault="00FF614F" w:rsidP="00FF614F">
      <w:pPr>
        <w:spacing w:line="218" w:lineRule="exact"/>
        <w:rPr>
          <w:rFonts w:ascii="ＭＳ 明朝" w:hAnsi="ＭＳ 明朝"/>
          <w:spacing w:val="-20"/>
          <w:sz w:val="20"/>
          <w:szCs w:val="20"/>
        </w:rPr>
      </w:pPr>
    </w:p>
    <w:p w14:paraId="67265293" w14:textId="77777777" w:rsidR="00FF614F" w:rsidRPr="00B911DD" w:rsidRDefault="00FF614F"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（4）導入制度の実施時期及び対象者への通知方法・時期</w:t>
      </w:r>
    </w:p>
    <w:p w14:paraId="443ABD86" w14:textId="77777777" w:rsidR="00FF614F" w:rsidRPr="00B911DD" w:rsidRDefault="00FF614F" w:rsidP="00AA00F6">
      <w:pPr>
        <w:spacing w:line="218" w:lineRule="exact"/>
        <w:ind w:leftChars="100" w:left="22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00FD5F01" w:rsidRPr="00B911DD">
        <w:rPr>
          <w:rFonts w:ascii="ＭＳ 明朝" w:hAnsi="ＭＳ 明朝" w:hint="eastAsia"/>
          <w:spacing w:val="-20"/>
          <w:sz w:val="20"/>
          <w:szCs w:val="20"/>
        </w:rPr>
        <w:t>導入制度を</w:t>
      </w:r>
      <w:r w:rsidRPr="00B911DD">
        <w:rPr>
          <w:rFonts w:ascii="ＭＳ 明朝" w:hAnsi="ＭＳ 明朝" w:hint="eastAsia"/>
          <w:spacing w:val="-20"/>
          <w:sz w:val="20"/>
          <w:szCs w:val="20"/>
        </w:rPr>
        <w:t>実施</w:t>
      </w:r>
      <w:r w:rsidR="00FD5F01" w:rsidRPr="00B911DD">
        <w:rPr>
          <w:rFonts w:ascii="ＭＳ 明朝" w:hAnsi="ＭＳ 明朝" w:hint="eastAsia"/>
          <w:spacing w:val="-20"/>
          <w:sz w:val="20"/>
          <w:szCs w:val="20"/>
        </w:rPr>
        <w:t>した</w:t>
      </w:r>
      <w:r w:rsidRPr="00B911DD">
        <w:rPr>
          <w:rFonts w:ascii="ＭＳ 明朝" w:hAnsi="ＭＳ 明朝" w:hint="eastAsia"/>
          <w:spacing w:val="-20"/>
          <w:sz w:val="20"/>
          <w:szCs w:val="20"/>
        </w:rPr>
        <w:t>時期</w:t>
      </w:r>
      <w:r w:rsidR="00FD5F01" w:rsidRPr="00B911DD">
        <w:rPr>
          <w:rFonts w:ascii="ＭＳ 明朝" w:hAnsi="ＭＳ 明朝" w:hint="eastAsia"/>
          <w:spacing w:val="-20"/>
          <w:sz w:val="20"/>
          <w:szCs w:val="20"/>
        </w:rPr>
        <w:t>と</w:t>
      </w:r>
      <w:r w:rsidRPr="00B911DD">
        <w:rPr>
          <w:rFonts w:ascii="ＭＳ 明朝" w:hAnsi="ＭＳ 明朝" w:hint="eastAsia"/>
          <w:spacing w:val="-20"/>
          <w:sz w:val="20"/>
          <w:szCs w:val="20"/>
        </w:rPr>
        <w:t>対象者への通知の方法</w:t>
      </w:r>
      <w:r w:rsidR="00FD5F01" w:rsidRPr="00B911DD">
        <w:rPr>
          <w:rFonts w:ascii="ＭＳ 明朝" w:hAnsi="ＭＳ 明朝" w:hint="eastAsia"/>
          <w:spacing w:val="-20"/>
          <w:sz w:val="20"/>
          <w:szCs w:val="20"/>
        </w:rPr>
        <w:t>や通知時期を</w:t>
      </w:r>
      <w:r w:rsidRPr="00B911DD">
        <w:rPr>
          <w:rFonts w:ascii="ＭＳ 明朝" w:hAnsi="ＭＳ 明朝" w:hint="eastAsia"/>
          <w:spacing w:val="-20"/>
          <w:sz w:val="20"/>
          <w:szCs w:val="20"/>
        </w:rPr>
        <w:t>記入してください。</w:t>
      </w:r>
    </w:p>
    <w:p w14:paraId="1C859BA4" w14:textId="11FC1061" w:rsidR="00FF614F" w:rsidRPr="00B911DD" w:rsidRDefault="00FF614F" w:rsidP="00AA00F6">
      <w:pPr>
        <w:spacing w:line="218" w:lineRule="exact"/>
        <w:ind w:leftChars="100" w:left="22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整備計画から変更がない場合は「計画のとおり」に</w:t>
      </w:r>
      <w:r w:rsidR="00C37BA3">
        <w:rPr>
          <w:rFonts w:ascii="ＭＳ 明朝" w:hAnsi="ＭＳ 明朝" w:cs="ＭＳ 明朝" w:hint="eastAsia"/>
        </w:rPr>
        <w:t>✓</w:t>
      </w:r>
      <w:r w:rsidRPr="00B911DD">
        <w:rPr>
          <w:rFonts w:ascii="ＭＳ 明朝" w:hAnsi="ＭＳ 明朝" w:cs="HGSｺﾞｼｯｸM" w:hint="eastAsia"/>
          <w:spacing w:val="-20"/>
          <w:sz w:val="20"/>
          <w:szCs w:val="20"/>
        </w:rPr>
        <w:t>を</w:t>
      </w:r>
      <w:r w:rsidR="00FD5F01" w:rsidRPr="00B911DD">
        <w:rPr>
          <w:rFonts w:ascii="ＭＳ 明朝" w:hAnsi="ＭＳ 明朝" w:hint="eastAsia"/>
          <w:spacing w:val="-20"/>
          <w:sz w:val="20"/>
          <w:szCs w:val="20"/>
        </w:rPr>
        <w:t>付し</w:t>
      </w:r>
      <w:r w:rsidRPr="00B911DD">
        <w:rPr>
          <w:rFonts w:ascii="ＭＳ 明朝" w:hAnsi="ＭＳ 明朝" w:cs="HGSｺﾞｼｯｸM" w:hint="eastAsia"/>
          <w:spacing w:val="-20"/>
          <w:sz w:val="20"/>
          <w:szCs w:val="20"/>
        </w:rPr>
        <w:t>てください。</w:t>
      </w:r>
    </w:p>
    <w:p w14:paraId="4CB0B3E0" w14:textId="77777777" w:rsidR="00FF614F" w:rsidRPr="00B911DD" w:rsidRDefault="00FF614F" w:rsidP="00FF614F">
      <w:pPr>
        <w:spacing w:line="218" w:lineRule="exact"/>
        <w:rPr>
          <w:rFonts w:ascii="ＭＳ 明朝" w:hAnsi="ＭＳ 明朝"/>
          <w:spacing w:val="-20"/>
          <w:sz w:val="20"/>
          <w:szCs w:val="20"/>
        </w:rPr>
      </w:pPr>
    </w:p>
    <w:p w14:paraId="2290E92A" w14:textId="0E699DC9" w:rsidR="001A2A09" w:rsidRPr="00B911DD" w:rsidRDefault="00653D5D" w:rsidP="00FF614F">
      <w:pPr>
        <w:spacing w:line="218" w:lineRule="exact"/>
        <w:rPr>
          <w:rFonts w:ascii="ＭＳ 明朝" w:hAnsi="ＭＳ 明朝"/>
          <w:spacing w:val="-20"/>
          <w:sz w:val="20"/>
          <w:szCs w:val="20"/>
        </w:rPr>
      </w:pPr>
      <w:r w:rsidRPr="00B911DD">
        <w:rPr>
          <w:rFonts w:ascii="ＭＳ 明朝" w:hAnsi="ＭＳ 明朝" w:hint="eastAsia"/>
          <w:spacing w:val="-20"/>
          <w:sz w:val="20"/>
          <w:szCs w:val="20"/>
        </w:rPr>
        <w:t>（</w:t>
      </w:r>
      <w:r>
        <w:rPr>
          <w:rFonts w:ascii="ＭＳ 明朝" w:hAnsi="ＭＳ 明朝" w:hint="eastAsia"/>
          <w:spacing w:val="-20"/>
          <w:sz w:val="20"/>
          <w:szCs w:val="20"/>
        </w:rPr>
        <w:t>5</w:t>
      </w:r>
      <w:r w:rsidRPr="00B911DD">
        <w:rPr>
          <w:rFonts w:ascii="ＭＳ 明朝" w:hAnsi="ＭＳ 明朝" w:hint="eastAsia"/>
          <w:spacing w:val="-20"/>
          <w:sz w:val="20"/>
          <w:szCs w:val="20"/>
        </w:rPr>
        <w:t>）</w:t>
      </w:r>
      <w:r w:rsidR="001A2A09" w:rsidRPr="00B911DD">
        <w:rPr>
          <w:rFonts w:ascii="ＭＳ 明朝" w:hAnsi="ＭＳ 明朝" w:hint="eastAsia"/>
          <w:spacing w:val="-20"/>
          <w:sz w:val="20"/>
          <w:szCs w:val="20"/>
        </w:rPr>
        <w:t>その他</w:t>
      </w:r>
      <w:r w:rsidR="00FF614F" w:rsidRPr="00B911DD">
        <w:rPr>
          <w:rFonts w:ascii="ＭＳ 明朝" w:hAnsi="ＭＳ 明朝" w:hint="eastAsia"/>
          <w:spacing w:val="-20"/>
          <w:sz w:val="20"/>
          <w:szCs w:val="20"/>
        </w:rPr>
        <w:t xml:space="preserve">　</w:t>
      </w:r>
    </w:p>
    <w:p w14:paraId="2C4DC2C1" w14:textId="77777777" w:rsidR="001A2A09" w:rsidRPr="00B911DD" w:rsidRDefault="001A2A09" w:rsidP="00AA00F6">
      <w:pPr>
        <w:spacing w:line="218" w:lineRule="exact"/>
        <w:ind w:leftChars="100" w:left="22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その他特記事項があれば記入してください。</w:t>
      </w:r>
    </w:p>
    <w:p w14:paraId="3E353F6E" w14:textId="25BC11A0" w:rsidR="00236902" w:rsidRPr="00B911DD" w:rsidRDefault="00236902" w:rsidP="00AA00F6">
      <w:pPr>
        <w:spacing w:line="218" w:lineRule="exact"/>
        <w:ind w:leftChars="100" w:left="22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Pr="00B911DD">
        <w:rPr>
          <w:rFonts w:ascii="ＭＳ 明朝" w:hAnsi="ＭＳ 明朝" w:hint="eastAsia"/>
          <w:spacing w:val="-20"/>
          <w:sz w:val="20"/>
          <w:szCs w:val="20"/>
        </w:rPr>
        <w:t>整備計画から変更がない場合は「計画のとおり」に</w:t>
      </w:r>
      <w:r w:rsidR="00C37BA3">
        <w:rPr>
          <w:rFonts w:ascii="ＭＳ 明朝" w:hAnsi="ＭＳ 明朝" w:cs="ＭＳ 明朝" w:hint="eastAsia"/>
        </w:rPr>
        <w:t>✓</w:t>
      </w:r>
      <w:r w:rsidRPr="00B911DD">
        <w:rPr>
          <w:rFonts w:ascii="ＭＳ 明朝" w:hAnsi="ＭＳ 明朝" w:hint="eastAsia"/>
          <w:spacing w:val="-20"/>
          <w:sz w:val="20"/>
          <w:szCs w:val="20"/>
        </w:rPr>
        <w:t>を</w:t>
      </w:r>
      <w:r w:rsidR="00FD5F01" w:rsidRPr="00B911DD">
        <w:rPr>
          <w:rFonts w:ascii="ＭＳ 明朝" w:hAnsi="ＭＳ 明朝" w:hint="eastAsia"/>
          <w:spacing w:val="-20"/>
          <w:sz w:val="20"/>
          <w:szCs w:val="20"/>
        </w:rPr>
        <w:t>付し</w:t>
      </w:r>
      <w:r w:rsidRPr="00B911DD">
        <w:rPr>
          <w:rFonts w:ascii="ＭＳ 明朝" w:hAnsi="ＭＳ 明朝" w:hint="eastAsia"/>
          <w:spacing w:val="-20"/>
          <w:sz w:val="20"/>
          <w:szCs w:val="20"/>
        </w:rPr>
        <w:t>てください。</w:t>
      </w:r>
    </w:p>
    <w:p w14:paraId="1BCF2638" w14:textId="77777777" w:rsidR="001A2A09" w:rsidRPr="00B911DD" w:rsidRDefault="001A2A09" w:rsidP="001A2A09">
      <w:pPr>
        <w:ind w:right="140" w:firstLineChars="100" w:firstLine="214"/>
        <w:jc w:val="left"/>
        <w:rPr>
          <w:rFonts w:ascii="ＭＳ 明朝" w:hAnsi="ＭＳ 明朝"/>
          <w:sz w:val="20"/>
          <w:szCs w:val="20"/>
        </w:rPr>
      </w:pPr>
    </w:p>
    <w:p w14:paraId="74FA0237" w14:textId="16B7AD8E" w:rsidR="00D40807" w:rsidRPr="00B911DD" w:rsidRDefault="00FF614F" w:rsidP="00D40807">
      <w:pPr>
        <w:spacing w:line="218" w:lineRule="exact"/>
        <w:rPr>
          <w:rFonts w:ascii="ＭＳ 明朝" w:hAnsi="ＭＳ 明朝"/>
          <w:spacing w:val="-20"/>
          <w:sz w:val="20"/>
          <w:szCs w:val="20"/>
        </w:rPr>
      </w:pPr>
      <w:r w:rsidRPr="00B911DD">
        <w:rPr>
          <w:rFonts w:ascii="ＭＳ 明朝" w:hAnsi="ＭＳ 明朝" w:hint="eastAsia"/>
          <w:spacing w:val="-20"/>
          <w:sz w:val="20"/>
          <w:szCs w:val="20"/>
        </w:rPr>
        <w:t>４</w:t>
      </w:r>
      <w:r w:rsidR="00AA00F6" w:rsidRPr="00B911DD">
        <w:rPr>
          <w:rFonts w:ascii="ＭＳ 明朝" w:hAnsi="ＭＳ 明朝" w:hint="eastAsia"/>
          <w:spacing w:val="-20"/>
          <w:sz w:val="20"/>
          <w:szCs w:val="20"/>
        </w:rPr>
        <w:t>．</w:t>
      </w:r>
      <w:r w:rsidR="001A2A09" w:rsidRPr="00B911DD">
        <w:rPr>
          <w:rFonts w:ascii="ＭＳ 明朝" w:hAnsi="ＭＳ 明朝" w:hint="eastAsia"/>
          <w:spacing w:val="-20"/>
          <w:sz w:val="20"/>
          <w:szCs w:val="20"/>
        </w:rPr>
        <w:t>「</w:t>
      </w:r>
      <w:r w:rsidR="00FD5F01" w:rsidRPr="00B911DD">
        <w:rPr>
          <w:rFonts w:ascii="ＭＳ 明朝" w:hAnsi="ＭＳ 明朝" w:hint="eastAsia"/>
          <w:spacing w:val="-20"/>
          <w:sz w:val="20"/>
          <w:szCs w:val="20"/>
        </w:rPr>
        <w:t>④</w:t>
      </w:r>
      <w:r w:rsidR="001A2A09" w:rsidRPr="00B911DD">
        <w:rPr>
          <w:rFonts w:ascii="ＭＳ 明朝" w:hAnsi="ＭＳ 明朝" w:hint="eastAsia"/>
          <w:spacing w:val="-20"/>
          <w:sz w:val="20"/>
          <w:szCs w:val="20"/>
        </w:rPr>
        <w:t>施行日等」欄</w:t>
      </w:r>
    </w:p>
    <w:p w14:paraId="3633E9F3" w14:textId="052080EC" w:rsidR="00D40807" w:rsidRPr="00B911DD" w:rsidRDefault="00D40807" w:rsidP="00D40807">
      <w:pPr>
        <w:spacing w:line="218" w:lineRule="exact"/>
        <w:ind w:firstLineChars="100" w:firstLine="174"/>
        <w:rPr>
          <w:rFonts w:ascii="ＭＳ 明朝" w:hAnsi="ＭＳ 明朝"/>
          <w:spacing w:val="-20"/>
          <w:sz w:val="20"/>
          <w:szCs w:val="20"/>
        </w:rPr>
      </w:pPr>
      <w:r w:rsidRPr="00B911DD">
        <w:rPr>
          <w:rFonts w:ascii="ＭＳ 明朝" w:hAnsi="ＭＳ 明朝" w:hint="eastAsia"/>
          <w:spacing w:val="-20"/>
          <w:sz w:val="20"/>
          <w:szCs w:val="20"/>
        </w:rPr>
        <w:t xml:space="preserve">(1) </w:t>
      </w:r>
      <w:r w:rsidR="00FD5F01" w:rsidRPr="00B911DD">
        <w:rPr>
          <w:rFonts w:ascii="ＭＳ 明朝" w:hAnsi="ＭＳ 明朝" w:hint="eastAsia"/>
          <w:spacing w:val="-20"/>
          <w:sz w:val="20"/>
          <w:szCs w:val="20"/>
        </w:rPr>
        <w:t xml:space="preserve"> </w:t>
      </w:r>
      <w:r w:rsidR="00DA6C0D" w:rsidRPr="00B911DD">
        <w:rPr>
          <w:rFonts w:ascii="ＭＳ 明朝" w:hAnsi="ＭＳ 明朝" w:hint="eastAsia"/>
          <w:spacing w:val="-20"/>
          <w:sz w:val="20"/>
          <w:szCs w:val="20"/>
        </w:rPr>
        <w:t>労働協約の締結日又は</w:t>
      </w:r>
      <w:r w:rsidRPr="00B911DD">
        <w:rPr>
          <w:rFonts w:ascii="ＭＳ 明朝" w:hAnsi="ＭＳ 明朝" w:hint="eastAsia"/>
          <w:spacing w:val="-20"/>
          <w:sz w:val="20"/>
          <w:szCs w:val="20"/>
        </w:rPr>
        <w:t>就業規則の労働基準監督署等への届出日</w:t>
      </w:r>
    </w:p>
    <w:p w14:paraId="00AE656D" w14:textId="19CA0DC0" w:rsidR="00D40807" w:rsidRPr="00B911DD" w:rsidRDefault="00D40807" w:rsidP="00AA00F6">
      <w:pPr>
        <w:spacing w:line="218" w:lineRule="exact"/>
        <w:ind w:leftChars="100" w:left="398" w:hangingChars="100" w:hanging="17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00FD5F01" w:rsidRPr="00B911DD">
        <w:rPr>
          <w:rFonts w:ascii="ＭＳ 明朝" w:hAnsi="ＭＳ 明朝" w:hint="eastAsia"/>
          <w:spacing w:val="-20"/>
          <w:sz w:val="20"/>
          <w:szCs w:val="20"/>
        </w:rPr>
        <w:t>労働協約の締結を行った日や</w:t>
      </w:r>
      <w:r w:rsidRPr="00B911DD">
        <w:rPr>
          <w:rFonts w:ascii="ＭＳ 明朝" w:hAnsi="ＭＳ 明朝" w:hint="eastAsia"/>
          <w:spacing w:val="-20"/>
          <w:sz w:val="20"/>
          <w:szCs w:val="20"/>
        </w:rPr>
        <w:t>導入した雇用管理制度を明示した改正後の就業規則について労働基準監督署等への届出を行った日を記入してください。</w:t>
      </w:r>
    </w:p>
    <w:p w14:paraId="3D75AFE3" w14:textId="38F8EF21" w:rsidR="00D40807" w:rsidRPr="00B911DD" w:rsidRDefault="00D40807" w:rsidP="00D40807">
      <w:pPr>
        <w:spacing w:line="218" w:lineRule="exact"/>
        <w:ind w:firstLineChars="100" w:firstLine="174"/>
        <w:rPr>
          <w:rFonts w:ascii="ＭＳ 明朝" w:hAnsi="ＭＳ 明朝"/>
          <w:spacing w:val="-20"/>
          <w:sz w:val="20"/>
          <w:szCs w:val="20"/>
        </w:rPr>
      </w:pPr>
      <w:r w:rsidRPr="00B911DD">
        <w:rPr>
          <w:rFonts w:ascii="ＭＳ 明朝" w:hAnsi="ＭＳ 明朝" w:hint="eastAsia"/>
          <w:spacing w:val="-20"/>
          <w:sz w:val="20"/>
          <w:szCs w:val="20"/>
        </w:rPr>
        <w:t xml:space="preserve">(2) </w:t>
      </w:r>
      <w:r w:rsidR="00FD5F01" w:rsidRPr="00B911DD">
        <w:rPr>
          <w:rFonts w:ascii="ＭＳ 明朝" w:hAnsi="ＭＳ 明朝" w:hint="eastAsia"/>
          <w:spacing w:val="-20"/>
          <w:sz w:val="20"/>
          <w:szCs w:val="20"/>
        </w:rPr>
        <w:t xml:space="preserve"> 労働協約又は</w:t>
      </w:r>
      <w:r w:rsidRPr="00B911DD">
        <w:rPr>
          <w:rFonts w:ascii="ＭＳ 明朝" w:hAnsi="ＭＳ 明朝" w:hint="eastAsia"/>
          <w:spacing w:val="-20"/>
          <w:sz w:val="20"/>
          <w:szCs w:val="20"/>
        </w:rPr>
        <w:t>就業規則に係る従業員への周知日（従業員への書面による周知日、説明会日程等）</w:t>
      </w:r>
    </w:p>
    <w:p w14:paraId="212190D9" w14:textId="6816AEEC" w:rsidR="00D40807" w:rsidRPr="00B911DD" w:rsidRDefault="00D40807" w:rsidP="00AA00F6">
      <w:pPr>
        <w:spacing w:line="218" w:lineRule="exact"/>
        <w:ind w:leftChars="100" w:left="398" w:hangingChars="100" w:hanging="17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00FD5F01" w:rsidRPr="00B911DD">
        <w:rPr>
          <w:rFonts w:ascii="ＭＳ 明朝" w:hAnsi="ＭＳ 明朝" w:hint="eastAsia"/>
          <w:spacing w:val="-20"/>
          <w:sz w:val="20"/>
          <w:szCs w:val="20"/>
        </w:rPr>
        <w:t>労働協約や</w:t>
      </w:r>
      <w:r w:rsidRPr="00B911DD">
        <w:rPr>
          <w:rFonts w:ascii="ＭＳ 明朝" w:hAnsi="ＭＳ 明朝" w:hint="eastAsia"/>
          <w:spacing w:val="-20"/>
          <w:sz w:val="20"/>
          <w:szCs w:val="20"/>
        </w:rPr>
        <w:t>改正後の就業規則の内容について、従業員に周知（書面による周知や説明会）を行った日を記入してください。</w:t>
      </w:r>
    </w:p>
    <w:p w14:paraId="1FBE9041" w14:textId="6EDBC926" w:rsidR="00D40807" w:rsidRPr="00B911DD" w:rsidRDefault="00D40807" w:rsidP="00D40807">
      <w:pPr>
        <w:spacing w:line="218" w:lineRule="exact"/>
        <w:ind w:firstLineChars="100" w:firstLine="174"/>
        <w:rPr>
          <w:rFonts w:ascii="ＭＳ 明朝" w:hAnsi="ＭＳ 明朝"/>
          <w:spacing w:val="-20"/>
          <w:sz w:val="20"/>
          <w:szCs w:val="20"/>
        </w:rPr>
      </w:pPr>
      <w:r w:rsidRPr="00B911DD">
        <w:rPr>
          <w:rFonts w:ascii="ＭＳ 明朝" w:hAnsi="ＭＳ 明朝" w:hint="eastAsia"/>
          <w:spacing w:val="-20"/>
          <w:sz w:val="20"/>
          <w:szCs w:val="20"/>
        </w:rPr>
        <w:t>(3)</w:t>
      </w:r>
      <w:r w:rsidR="00FD5F01" w:rsidRPr="00B911DD">
        <w:rPr>
          <w:rFonts w:ascii="ＭＳ 明朝" w:hAnsi="ＭＳ 明朝" w:hint="eastAsia"/>
          <w:spacing w:val="-20"/>
          <w:sz w:val="20"/>
          <w:szCs w:val="20"/>
        </w:rPr>
        <w:t xml:space="preserve"> </w:t>
      </w:r>
      <w:r w:rsidR="00DA6C0D" w:rsidRPr="00B911DD">
        <w:rPr>
          <w:rFonts w:ascii="ＭＳ 明朝" w:hAnsi="ＭＳ 明朝" w:hint="eastAsia"/>
          <w:spacing w:val="-20"/>
          <w:sz w:val="20"/>
          <w:szCs w:val="20"/>
        </w:rPr>
        <w:t>労働協約又は</w:t>
      </w:r>
      <w:r w:rsidRPr="00B911DD">
        <w:rPr>
          <w:rFonts w:ascii="ＭＳ 明朝" w:hAnsi="ＭＳ 明朝" w:hint="eastAsia"/>
          <w:spacing w:val="-20"/>
          <w:sz w:val="20"/>
          <w:szCs w:val="20"/>
        </w:rPr>
        <w:t>就業規則の施行日</w:t>
      </w:r>
      <w:r w:rsidR="00FD5F01" w:rsidRPr="00B911DD">
        <w:rPr>
          <w:rFonts w:ascii="ＭＳ 明朝" w:hAnsi="ＭＳ 明朝" w:hint="eastAsia"/>
          <w:spacing w:val="-20"/>
          <w:sz w:val="20"/>
          <w:szCs w:val="20"/>
        </w:rPr>
        <w:t xml:space="preserve"> </w:t>
      </w:r>
    </w:p>
    <w:p w14:paraId="6CB0C2A9" w14:textId="00C0A6C0" w:rsidR="00D40807" w:rsidRPr="00B911DD" w:rsidRDefault="00D40807" w:rsidP="00AA00F6">
      <w:pPr>
        <w:spacing w:line="218" w:lineRule="exact"/>
        <w:ind w:leftChars="100" w:left="398" w:hangingChars="100" w:hanging="174"/>
        <w:rPr>
          <w:rFonts w:ascii="ＭＳ 明朝" w:hAnsi="ＭＳ 明朝"/>
          <w:spacing w:val="-20"/>
          <w:sz w:val="20"/>
          <w:szCs w:val="20"/>
        </w:rPr>
      </w:pPr>
      <w:r w:rsidRPr="00B911DD">
        <w:rPr>
          <w:rFonts w:ascii="ＭＳ 明朝" w:hAnsi="ＭＳ 明朝" w:hint="eastAsia"/>
          <w:spacing w:val="-20"/>
          <w:sz w:val="20"/>
          <w:szCs w:val="20"/>
        </w:rPr>
        <w:t>・</w:t>
      </w:r>
      <w:r w:rsidR="00AA00F6" w:rsidRPr="00B911DD">
        <w:rPr>
          <w:rFonts w:ascii="ＭＳ 明朝" w:hAnsi="ＭＳ 明朝" w:hint="eastAsia"/>
          <w:spacing w:val="-20"/>
          <w:sz w:val="20"/>
          <w:szCs w:val="20"/>
        </w:rPr>
        <w:t xml:space="preserve">　</w:t>
      </w:r>
      <w:r w:rsidR="00FD5F01" w:rsidRPr="00B911DD">
        <w:rPr>
          <w:rFonts w:ascii="ＭＳ 明朝" w:hAnsi="ＭＳ 明朝" w:hint="eastAsia"/>
          <w:spacing w:val="-20"/>
          <w:sz w:val="20"/>
          <w:szCs w:val="20"/>
        </w:rPr>
        <w:t>労働協約や</w:t>
      </w:r>
      <w:r w:rsidRPr="00B911DD">
        <w:rPr>
          <w:rFonts w:ascii="ＭＳ 明朝" w:hAnsi="ＭＳ 明朝" w:hint="eastAsia"/>
          <w:spacing w:val="-20"/>
          <w:sz w:val="20"/>
          <w:szCs w:val="20"/>
        </w:rPr>
        <w:t>改正後の就業規則を施行した日（＝制度を導入した日）を記入してください。</w:t>
      </w:r>
    </w:p>
    <w:p w14:paraId="3052B481" w14:textId="77777777" w:rsidR="00A15CFF" w:rsidRPr="00B911DD" w:rsidRDefault="00A15CFF" w:rsidP="00FF614F">
      <w:pPr>
        <w:rPr>
          <w:rFonts w:ascii="ＭＳ 明朝" w:hAnsi="ＭＳ 明朝"/>
          <w:sz w:val="20"/>
          <w:szCs w:val="20"/>
        </w:rPr>
      </w:pPr>
    </w:p>
    <w:p w14:paraId="0833FB19" w14:textId="4DF18F10" w:rsidR="00A15CFF" w:rsidRPr="00A15CFF" w:rsidRDefault="00A15CFF" w:rsidP="00A15CFF">
      <w:pPr>
        <w:rPr>
          <w:rFonts w:ascii="ＭＳ 明朝" w:hAnsi="ＭＳ 明朝"/>
          <w:sz w:val="18"/>
          <w:szCs w:val="18"/>
        </w:rPr>
      </w:pPr>
      <w:r w:rsidRPr="00B911DD">
        <w:rPr>
          <w:rFonts w:ascii="ＭＳ 明朝" w:hAnsi="ＭＳ 明朝" w:hint="eastAsia"/>
          <w:sz w:val="20"/>
          <w:szCs w:val="21"/>
        </w:rPr>
        <w:t>５．記載欄が足りない場合、別紙（任意の様式）に記載してください。</w:t>
      </w:r>
    </w:p>
    <w:p w14:paraId="0DCAA533" w14:textId="77777777" w:rsidR="00AB1AC6" w:rsidRPr="00AA00F6" w:rsidRDefault="00AB1AC6" w:rsidP="00B911DD">
      <w:pPr>
        <w:rPr>
          <w:rFonts w:ascii="ＭＳ 明朝" w:hAnsi="ＭＳ 明朝"/>
          <w:spacing w:val="6"/>
          <w:kern w:val="0"/>
          <w:sz w:val="20"/>
          <w:szCs w:val="20"/>
        </w:rPr>
      </w:pPr>
    </w:p>
    <w:sectPr w:rsidR="00AB1AC6" w:rsidRPr="00AA00F6" w:rsidSect="00FB6400">
      <w:pgSz w:w="11906" w:h="16838" w:code="9"/>
      <w:pgMar w:top="170" w:right="964" w:bottom="284"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A910" w14:textId="77777777" w:rsidR="00530BFD" w:rsidRDefault="00530BFD">
      <w:r>
        <w:separator/>
      </w:r>
    </w:p>
  </w:endnote>
  <w:endnote w:type="continuationSeparator" w:id="0">
    <w:p w14:paraId="086841D0" w14:textId="77777777" w:rsidR="00530BFD" w:rsidRDefault="0053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3D64" w14:textId="77777777" w:rsidR="00530BFD" w:rsidRDefault="00530BFD">
      <w:r>
        <w:separator/>
      </w:r>
    </w:p>
  </w:footnote>
  <w:footnote w:type="continuationSeparator" w:id="0">
    <w:p w14:paraId="1BC07E9C" w14:textId="77777777" w:rsidR="00530BFD" w:rsidRDefault="0053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5BA4"/>
    <w:multiLevelType w:val="hybridMultilevel"/>
    <w:tmpl w:val="5B707060"/>
    <w:lvl w:ilvl="0" w:tplc="148CB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242E2"/>
    <w:multiLevelType w:val="hybridMultilevel"/>
    <w:tmpl w:val="E34C8AB6"/>
    <w:lvl w:ilvl="0" w:tplc="A078B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41364"/>
    <w:multiLevelType w:val="hybridMultilevel"/>
    <w:tmpl w:val="0AE2BBDE"/>
    <w:lvl w:ilvl="0" w:tplc="E22AF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279906">
    <w:abstractNumId w:val="0"/>
  </w:num>
  <w:num w:numId="2" w16cid:durableId="667946472">
    <w:abstractNumId w:val="2"/>
  </w:num>
  <w:num w:numId="3" w16cid:durableId="62261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7DCA"/>
    <w:rsid w:val="00015167"/>
    <w:rsid w:val="000157C7"/>
    <w:rsid w:val="00035C3F"/>
    <w:rsid w:val="00037D25"/>
    <w:rsid w:val="00060D9B"/>
    <w:rsid w:val="0007342E"/>
    <w:rsid w:val="0007723A"/>
    <w:rsid w:val="000A0914"/>
    <w:rsid w:val="000A0EF0"/>
    <w:rsid w:val="000B3199"/>
    <w:rsid w:val="000E5672"/>
    <w:rsid w:val="000F7C97"/>
    <w:rsid w:val="00133596"/>
    <w:rsid w:val="00137858"/>
    <w:rsid w:val="001414CA"/>
    <w:rsid w:val="00144EDC"/>
    <w:rsid w:val="00146DA2"/>
    <w:rsid w:val="001510FD"/>
    <w:rsid w:val="0015557F"/>
    <w:rsid w:val="0016696C"/>
    <w:rsid w:val="00166A5C"/>
    <w:rsid w:val="0017462B"/>
    <w:rsid w:val="00174F19"/>
    <w:rsid w:val="0019314A"/>
    <w:rsid w:val="001A0DC4"/>
    <w:rsid w:val="001A2A09"/>
    <w:rsid w:val="001B2362"/>
    <w:rsid w:val="001B590E"/>
    <w:rsid w:val="001E336F"/>
    <w:rsid w:val="00213B97"/>
    <w:rsid w:val="00230D1C"/>
    <w:rsid w:val="002357A6"/>
    <w:rsid w:val="00236902"/>
    <w:rsid w:val="00252AF1"/>
    <w:rsid w:val="0027314B"/>
    <w:rsid w:val="0027754D"/>
    <w:rsid w:val="00287A0E"/>
    <w:rsid w:val="002B16E6"/>
    <w:rsid w:val="002B51FC"/>
    <w:rsid w:val="002D4818"/>
    <w:rsid w:val="002E0C6F"/>
    <w:rsid w:val="002F726E"/>
    <w:rsid w:val="003001C3"/>
    <w:rsid w:val="00337D5C"/>
    <w:rsid w:val="00341625"/>
    <w:rsid w:val="003559D1"/>
    <w:rsid w:val="00375A71"/>
    <w:rsid w:val="003871F7"/>
    <w:rsid w:val="0039291F"/>
    <w:rsid w:val="0039453B"/>
    <w:rsid w:val="00394872"/>
    <w:rsid w:val="003A19E3"/>
    <w:rsid w:val="003B6314"/>
    <w:rsid w:val="003C13F9"/>
    <w:rsid w:val="003D086E"/>
    <w:rsid w:val="003D519F"/>
    <w:rsid w:val="003E1663"/>
    <w:rsid w:val="003F7CB9"/>
    <w:rsid w:val="0041278E"/>
    <w:rsid w:val="00431110"/>
    <w:rsid w:val="004365F2"/>
    <w:rsid w:val="00452967"/>
    <w:rsid w:val="00457436"/>
    <w:rsid w:val="0046478B"/>
    <w:rsid w:val="004734C5"/>
    <w:rsid w:val="004735F1"/>
    <w:rsid w:val="004914B1"/>
    <w:rsid w:val="004A09FE"/>
    <w:rsid w:val="004A0AE9"/>
    <w:rsid w:val="004B04EB"/>
    <w:rsid w:val="004C0D1C"/>
    <w:rsid w:val="004C7521"/>
    <w:rsid w:val="004D4688"/>
    <w:rsid w:val="004D7B1E"/>
    <w:rsid w:val="004E20FE"/>
    <w:rsid w:val="004E34A6"/>
    <w:rsid w:val="00513EFD"/>
    <w:rsid w:val="00530BFD"/>
    <w:rsid w:val="005450FE"/>
    <w:rsid w:val="00547A2F"/>
    <w:rsid w:val="00556BD9"/>
    <w:rsid w:val="005600A3"/>
    <w:rsid w:val="0056227D"/>
    <w:rsid w:val="00562C40"/>
    <w:rsid w:val="00577C87"/>
    <w:rsid w:val="00584B1C"/>
    <w:rsid w:val="005A5411"/>
    <w:rsid w:val="005A74A1"/>
    <w:rsid w:val="005B6742"/>
    <w:rsid w:val="005C5E99"/>
    <w:rsid w:val="005C69E9"/>
    <w:rsid w:val="005D64BB"/>
    <w:rsid w:val="005E046C"/>
    <w:rsid w:val="005F76B4"/>
    <w:rsid w:val="00610F47"/>
    <w:rsid w:val="0061505F"/>
    <w:rsid w:val="006207C3"/>
    <w:rsid w:val="00622EF8"/>
    <w:rsid w:val="00627C97"/>
    <w:rsid w:val="00631E33"/>
    <w:rsid w:val="0063492B"/>
    <w:rsid w:val="0064694A"/>
    <w:rsid w:val="00653D5D"/>
    <w:rsid w:val="0066466B"/>
    <w:rsid w:val="00666036"/>
    <w:rsid w:val="0067005E"/>
    <w:rsid w:val="006918D4"/>
    <w:rsid w:val="006936D4"/>
    <w:rsid w:val="00695860"/>
    <w:rsid w:val="006E4BF2"/>
    <w:rsid w:val="006E62C4"/>
    <w:rsid w:val="006E6476"/>
    <w:rsid w:val="006E7689"/>
    <w:rsid w:val="006F657A"/>
    <w:rsid w:val="00716F4B"/>
    <w:rsid w:val="00736A10"/>
    <w:rsid w:val="00737886"/>
    <w:rsid w:val="007444CC"/>
    <w:rsid w:val="00780F73"/>
    <w:rsid w:val="0079573A"/>
    <w:rsid w:val="007A693B"/>
    <w:rsid w:val="007C08D8"/>
    <w:rsid w:val="007C3327"/>
    <w:rsid w:val="007C3F3D"/>
    <w:rsid w:val="007E5085"/>
    <w:rsid w:val="0080035B"/>
    <w:rsid w:val="00805EAA"/>
    <w:rsid w:val="00815A41"/>
    <w:rsid w:val="00825B14"/>
    <w:rsid w:val="00826076"/>
    <w:rsid w:val="0083208F"/>
    <w:rsid w:val="00840127"/>
    <w:rsid w:val="00862B90"/>
    <w:rsid w:val="00863DAC"/>
    <w:rsid w:val="00877354"/>
    <w:rsid w:val="008833EA"/>
    <w:rsid w:val="008A2900"/>
    <w:rsid w:val="008D0843"/>
    <w:rsid w:val="008E5064"/>
    <w:rsid w:val="008F52E0"/>
    <w:rsid w:val="00901157"/>
    <w:rsid w:val="0091364A"/>
    <w:rsid w:val="00920039"/>
    <w:rsid w:val="00920872"/>
    <w:rsid w:val="00920E59"/>
    <w:rsid w:val="0092631A"/>
    <w:rsid w:val="0093162B"/>
    <w:rsid w:val="00937850"/>
    <w:rsid w:val="00947A33"/>
    <w:rsid w:val="009508D6"/>
    <w:rsid w:val="00962D4D"/>
    <w:rsid w:val="009657D3"/>
    <w:rsid w:val="00992C34"/>
    <w:rsid w:val="009A3B4B"/>
    <w:rsid w:val="009B31FA"/>
    <w:rsid w:val="00A11B72"/>
    <w:rsid w:val="00A15CFF"/>
    <w:rsid w:val="00A206A4"/>
    <w:rsid w:val="00A322F1"/>
    <w:rsid w:val="00A32ACF"/>
    <w:rsid w:val="00A36528"/>
    <w:rsid w:val="00A36A13"/>
    <w:rsid w:val="00A50F65"/>
    <w:rsid w:val="00A865EE"/>
    <w:rsid w:val="00A87BE3"/>
    <w:rsid w:val="00A92B6A"/>
    <w:rsid w:val="00AA00F6"/>
    <w:rsid w:val="00AA2838"/>
    <w:rsid w:val="00AA32AE"/>
    <w:rsid w:val="00AB1AC6"/>
    <w:rsid w:val="00AB74AD"/>
    <w:rsid w:val="00AC0571"/>
    <w:rsid w:val="00AC263B"/>
    <w:rsid w:val="00AD4528"/>
    <w:rsid w:val="00AD602C"/>
    <w:rsid w:val="00AE1D18"/>
    <w:rsid w:val="00AF21E1"/>
    <w:rsid w:val="00AF72D5"/>
    <w:rsid w:val="00B011F0"/>
    <w:rsid w:val="00B16BD0"/>
    <w:rsid w:val="00B178E9"/>
    <w:rsid w:val="00B22C82"/>
    <w:rsid w:val="00B31DA3"/>
    <w:rsid w:val="00B34B46"/>
    <w:rsid w:val="00B42D15"/>
    <w:rsid w:val="00B4637E"/>
    <w:rsid w:val="00B541F8"/>
    <w:rsid w:val="00B55EC5"/>
    <w:rsid w:val="00B64195"/>
    <w:rsid w:val="00B6771D"/>
    <w:rsid w:val="00B7113B"/>
    <w:rsid w:val="00B723A7"/>
    <w:rsid w:val="00B86B40"/>
    <w:rsid w:val="00B911DD"/>
    <w:rsid w:val="00BA040A"/>
    <w:rsid w:val="00BE10FC"/>
    <w:rsid w:val="00BE140C"/>
    <w:rsid w:val="00BF7835"/>
    <w:rsid w:val="00C002AC"/>
    <w:rsid w:val="00C03443"/>
    <w:rsid w:val="00C3376D"/>
    <w:rsid w:val="00C35F09"/>
    <w:rsid w:val="00C37BA3"/>
    <w:rsid w:val="00C402F0"/>
    <w:rsid w:val="00C45717"/>
    <w:rsid w:val="00C6013E"/>
    <w:rsid w:val="00C602BE"/>
    <w:rsid w:val="00C6095B"/>
    <w:rsid w:val="00C62A61"/>
    <w:rsid w:val="00C657F5"/>
    <w:rsid w:val="00C85F65"/>
    <w:rsid w:val="00C87E48"/>
    <w:rsid w:val="00CB4635"/>
    <w:rsid w:val="00CB48A3"/>
    <w:rsid w:val="00CB57A1"/>
    <w:rsid w:val="00CB70F0"/>
    <w:rsid w:val="00CC62DD"/>
    <w:rsid w:val="00CE0549"/>
    <w:rsid w:val="00CF7BA0"/>
    <w:rsid w:val="00CF7BB2"/>
    <w:rsid w:val="00D05DA6"/>
    <w:rsid w:val="00D17484"/>
    <w:rsid w:val="00D3028D"/>
    <w:rsid w:val="00D40807"/>
    <w:rsid w:val="00D442DB"/>
    <w:rsid w:val="00D74767"/>
    <w:rsid w:val="00D8176B"/>
    <w:rsid w:val="00D827CF"/>
    <w:rsid w:val="00D83595"/>
    <w:rsid w:val="00DA05DA"/>
    <w:rsid w:val="00DA6C0D"/>
    <w:rsid w:val="00DB45F0"/>
    <w:rsid w:val="00DD586D"/>
    <w:rsid w:val="00DD629B"/>
    <w:rsid w:val="00DF15D4"/>
    <w:rsid w:val="00DF568F"/>
    <w:rsid w:val="00E069FD"/>
    <w:rsid w:val="00E21D02"/>
    <w:rsid w:val="00E3297F"/>
    <w:rsid w:val="00E44D73"/>
    <w:rsid w:val="00E52395"/>
    <w:rsid w:val="00E65DE1"/>
    <w:rsid w:val="00E74518"/>
    <w:rsid w:val="00E76061"/>
    <w:rsid w:val="00E85185"/>
    <w:rsid w:val="00E86E24"/>
    <w:rsid w:val="00E97C2B"/>
    <w:rsid w:val="00EB09C9"/>
    <w:rsid w:val="00EC792D"/>
    <w:rsid w:val="00ED41E9"/>
    <w:rsid w:val="00ED6CB1"/>
    <w:rsid w:val="00EF2520"/>
    <w:rsid w:val="00F22726"/>
    <w:rsid w:val="00F45EC2"/>
    <w:rsid w:val="00F51BA0"/>
    <w:rsid w:val="00F63874"/>
    <w:rsid w:val="00F8270B"/>
    <w:rsid w:val="00F86C68"/>
    <w:rsid w:val="00FA1D16"/>
    <w:rsid w:val="00FA6B1D"/>
    <w:rsid w:val="00FB6400"/>
    <w:rsid w:val="00FD5F01"/>
    <w:rsid w:val="00FD779E"/>
    <w:rsid w:val="00FF005D"/>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DA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uiPriority w:val="99"/>
    <w:unhideWhenUsed/>
    <w:rsid w:val="0064694A"/>
    <w:rPr>
      <w:sz w:val="18"/>
      <w:szCs w:val="18"/>
    </w:rPr>
  </w:style>
  <w:style w:type="paragraph" w:styleId="aa">
    <w:name w:val="annotation text"/>
    <w:basedOn w:val="a"/>
    <w:link w:val="ab"/>
    <w:uiPriority w:val="99"/>
    <w:unhideWhenUsed/>
    <w:rsid w:val="0064694A"/>
    <w:pPr>
      <w:jc w:val="left"/>
    </w:pPr>
  </w:style>
  <w:style w:type="character" w:customStyle="1" w:styleId="ab">
    <w:name w:val="コメント文字列 (文字)"/>
    <w:link w:val="aa"/>
    <w:uiPriority w:val="99"/>
    <w:rsid w:val="0064694A"/>
    <w:rPr>
      <w:kern w:val="2"/>
      <w:sz w:val="21"/>
      <w:szCs w:val="22"/>
    </w:rPr>
  </w:style>
  <w:style w:type="paragraph" w:styleId="ac">
    <w:name w:val="annotation subject"/>
    <w:basedOn w:val="aa"/>
    <w:next w:val="aa"/>
    <w:link w:val="ad"/>
    <w:uiPriority w:val="99"/>
    <w:semiHidden/>
    <w:unhideWhenUsed/>
    <w:rsid w:val="0064694A"/>
    <w:rPr>
      <w:b/>
      <w:bCs/>
    </w:rPr>
  </w:style>
  <w:style w:type="character" w:customStyle="1" w:styleId="ad">
    <w:name w:val="コメント内容 (文字)"/>
    <w:link w:val="ac"/>
    <w:uiPriority w:val="99"/>
    <w:semiHidden/>
    <w:rsid w:val="0064694A"/>
    <w:rPr>
      <w:b/>
      <w:bCs/>
      <w:kern w:val="2"/>
      <w:sz w:val="21"/>
      <w:szCs w:val="22"/>
    </w:rPr>
  </w:style>
  <w:style w:type="paragraph" w:styleId="ae">
    <w:name w:val="Revision"/>
    <w:hidden/>
    <w:uiPriority w:val="99"/>
    <w:semiHidden/>
    <w:rsid w:val="00FF61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673</Words>
  <Characters>3841</Characters>
  <DocSecurity>0</DocSecurity>
  <Lines>32</Lines>
  <Paragraphs>9</Paragraphs>
  <ScaleCrop>false</ScaleCrop>
  <LinksUpToDate>false</LinksUpToDate>
  <CharactersWithSpaces>4505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