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E10" w:rsidRPr="0086199F" w:rsidRDefault="0097776F" w:rsidP="00446E10">
      <w:pPr>
        <w:pStyle w:val="a3"/>
        <w:adjustRightInd/>
        <w:spacing w:line="320" w:lineRule="exact"/>
        <w:jc w:val="left"/>
        <w:rPr>
          <w:rFonts w:ascii="ＭＳ 明朝" w:cs="Times New Roman"/>
          <w:color w:val="auto"/>
        </w:rPr>
      </w:pPr>
      <w:bookmarkStart w:id="0" w:name="_GoBack"/>
      <w:bookmarkEnd w:id="0"/>
      <w:r w:rsidRPr="0086199F">
        <w:rPr>
          <w:rFonts w:ascii="ＭＳ 明朝" w:eastAsia="ＭＳ ゴシック" w:cs="ＭＳ ゴシック" w:hint="eastAsia"/>
          <w:color w:val="auto"/>
        </w:rPr>
        <w:t>様式第</w:t>
      </w:r>
      <w:r w:rsidR="00DB55B1" w:rsidRPr="0086199F">
        <w:rPr>
          <w:rFonts w:ascii="ＭＳ 明朝" w:eastAsia="ＭＳ ゴシック" w:cs="ＭＳ ゴシック" w:hint="eastAsia"/>
          <w:color w:val="auto"/>
        </w:rPr>
        <w:t>２</w:t>
      </w:r>
      <w:r w:rsidRPr="0086199F">
        <w:rPr>
          <w:rFonts w:ascii="ＭＳ 明朝" w:eastAsia="ＭＳ ゴシック" w:cs="ＭＳ ゴシック" w:hint="eastAsia"/>
          <w:color w:val="auto"/>
        </w:rPr>
        <w:t>号</w:t>
      </w:r>
      <w:r w:rsidR="00C4678D" w:rsidRPr="0086199F">
        <w:rPr>
          <w:rFonts w:ascii="ＭＳ 明朝" w:eastAsia="ＭＳ ゴシック" w:cs="ＭＳ ゴシック" w:hint="eastAsia"/>
          <w:color w:val="auto"/>
        </w:rPr>
        <w:t>別紙</w:t>
      </w:r>
      <w:r w:rsidR="007A69D6" w:rsidRPr="0086199F">
        <w:rPr>
          <w:rFonts w:ascii="ＭＳ 明朝" w:eastAsia="ＭＳ ゴシック" w:cs="ＭＳ ゴシック" w:hint="eastAsia"/>
          <w:color w:val="auto"/>
        </w:rPr>
        <w:t>（</w:t>
      </w:r>
      <w:r w:rsidR="004E05F7" w:rsidRPr="0086199F">
        <w:rPr>
          <w:rFonts w:ascii="ＭＳ 明朝" w:eastAsia="ＭＳ ゴシック" w:cs="ＭＳ ゴシック" w:hint="eastAsia"/>
          <w:color w:val="auto"/>
        </w:rPr>
        <w:t>R</w:t>
      </w:r>
      <w:r w:rsidR="007F5A7A">
        <w:rPr>
          <w:rFonts w:ascii="ＭＳ 明朝" w:eastAsia="ＭＳ ゴシック" w:cs="ＭＳ ゴシック" w:hint="eastAsia"/>
          <w:color w:val="auto"/>
        </w:rPr>
        <w:t>4</w:t>
      </w:r>
      <w:r w:rsidR="004E05F7" w:rsidRPr="0086199F">
        <w:rPr>
          <w:rFonts w:ascii="ＭＳ 明朝" w:eastAsia="ＭＳ ゴシック" w:cs="ＭＳ ゴシック" w:hint="eastAsia"/>
          <w:color w:val="auto"/>
        </w:rPr>
        <w:t>.</w:t>
      </w:r>
      <w:r w:rsidR="00352315">
        <w:rPr>
          <w:rFonts w:ascii="ＭＳ 明朝" w:eastAsia="ＭＳ ゴシック" w:cs="ＭＳ ゴシック" w:hint="eastAsia"/>
          <w:color w:val="auto"/>
        </w:rPr>
        <w:t>12</w:t>
      </w:r>
      <w:r w:rsidR="004E05F7" w:rsidRPr="0086199F">
        <w:rPr>
          <w:rFonts w:ascii="ＭＳ 明朝" w:eastAsia="ＭＳ ゴシック" w:cs="ＭＳ ゴシック" w:hint="eastAsia"/>
          <w:color w:val="auto"/>
        </w:rPr>
        <w:t>.</w:t>
      </w:r>
      <w:r w:rsidR="00352315">
        <w:rPr>
          <w:rFonts w:ascii="ＭＳ 明朝" w:eastAsia="ＭＳ ゴシック" w:cs="ＭＳ ゴシック" w:hint="eastAsia"/>
          <w:color w:val="auto"/>
        </w:rPr>
        <w:t>2</w:t>
      </w:r>
      <w:r w:rsidR="007A69D6" w:rsidRPr="0086199F">
        <w:rPr>
          <w:rFonts w:ascii="ＭＳ 明朝" w:eastAsia="ＭＳ ゴシック" w:cs="ＭＳ ゴシック" w:hint="eastAsia"/>
          <w:color w:val="auto"/>
        </w:rPr>
        <w:t>）</w:t>
      </w:r>
    </w:p>
    <w:p w:rsidR="00446E10" w:rsidRPr="0086199F" w:rsidRDefault="00446E10" w:rsidP="00446E10">
      <w:pPr>
        <w:pStyle w:val="a3"/>
        <w:adjustRightInd/>
        <w:spacing w:line="320" w:lineRule="exact"/>
        <w:jc w:val="left"/>
        <w:rPr>
          <w:rFonts w:ascii="ＭＳ 明朝" w:cs="Times New Roman"/>
          <w:color w:val="auto"/>
        </w:rPr>
      </w:pPr>
    </w:p>
    <w:p w:rsidR="00446E10" w:rsidRPr="0086199F" w:rsidRDefault="00C4678D" w:rsidP="00446E10">
      <w:pPr>
        <w:pStyle w:val="a3"/>
        <w:adjustRightInd/>
        <w:jc w:val="center"/>
        <w:rPr>
          <w:rFonts w:ascii="ＭＳ 明朝" w:cs="Times New Roman"/>
          <w:color w:val="auto"/>
        </w:rPr>
      </w:pPr>
      <w:r w:rsidRPr="0086199F">
        <w:rPr>
          <w:rFonts w:ascii="ＭＳ 明朝" w:eastAsia="ＭＳ ゴシック" w:cs="ＭＳ ゴシック" w:hint="eastAsia"/>
          <w:color w:val="auto"/>
          <w:sz w:val="38"/>
          <w:szCs w:val="38"/>
        </w:rPr>
        <w:t>出向初期経費に係る計画届</w:t>
      </w:r>
      <w:r w:rsidR="00013432" w:rsidRPr="0086199F">
        <w:rPr>
          <w:rFonts w:ascii="ＭＳ 明朝" w:eastAsia="ＭＳ ゴシック" w:cs="ＭＳ ゴシック" w:hint="eastAsia"/>
          <w:color w:val="auto"/>
          <w:sz w:val="38"/>
          <w:szCs w:val="38"/>
        </w:rPr>
        <w:t>（</w:t>
      </w:r>
      <w:r w:rsidR="005B46DC" w:rsidRPr="0086199F">
        <w:rPr>
          <w:rFonts w:ascii="ＭＳ 明朝" w:eastAsia="ＭＳ ゴシック" w:cs="ＭＳ ゴシック" w:hint="eastAsia"/>
          <w:color w:val="auto"/>
          <w:sz w:val="38"/>
          <w:szCs w:val="38"/>
        </w:rPr>
        <w:t>出向</w:t>
      </w:r>
      <w:r w:rsidR="000B580D" w:rsidRPr="0086199F">
        <w:rPr>
          <w:rFonts w:ascii="ＭＳ 明朝" w:eastAsia="ＭＳ ゴシック" w:cs="ＭＳ ゴシック" w:hint="eastAsia"/>
          <w:color w:val="auto"/>
          <w:sz w:val="38"/>
          <w:szCs w:val="38"/>
        </w:rPr>
        <w:t>先</w:t>
      </w:r>
      <w:r w:rsidR="005B46DC" w:rsidRPr="0086199F">
        <w:rPr>
          <w:rFonts w:ascii="ＭＳ 明朝" w:eastAsia="ＭＳ ゴシック" w:cs="ＭＳ ゴシック" w:hint="eastAsia"/>
          <w:color w:val="auto"/>
          <w:sz w:val="38"/>
          <w:szCs w:val="38"/>
        </w:rPr>
        <w:t>事業所</w:t>
      </w:r>
      <w:r w:rsidR="00013432" w:rsidRPr="0086199F">
        <w:rPr>
          <w:rFonts w:ascii="ＭＳ 明朝" w:eastAsia="ＭＳ ゴシック" w:cs="ＭＳ ゴシック" w:hint="eastAsia"/>
          <w:color w:val="auto"/>
          <w:sz w:val="38"/>
          <w:szCs w:val="38"/>
        </w:rPr>
        <w:t>）</w:t>
      </w:r>
    </w:p>
    <w:p w:rsidR="00446E10" w:rsidRPr="0086199F" w:rsidRDefault="00446E10" w:rsidP="00446E10">
      <w:pPr>
        <w:pStyle w:val="a3"/>
        <w:adjustRightInd/>
        <w:spacing w:line="320" w:lineRule="exact"/>
        <w:jc w:val="left"/>
        <w:rPr>
          <w:rFonts w:ascii="ＭＳ 明朝" w:cs="Times New Roman"/>
          <w:color w:val="auto"/>
        </w:rPr>
      </w:pPr>
    </w:p>
    <w:p w:rsidR="00366BBB" w:rsidRPr="0086199F" w:rsidRDefault="00366BBB" w:rsidP="00446E10">
      <w:pPr>
        <w:pStyle w:val="a3"/>
        <w:adjustRightInd/>
        <w:spacing w:line="320" w:lineRule="exact"/>
        <w:jc w:val="left"/>
        <w:rPr>
          <w:rFonts w:ascii="ＭＳ 明朝" w:cs="Times New Roman"/>
          <w:color w:val="auto"/>
        </w:rPr>
      </w:pPr>
    </w:p>
    <w:p w:rsidR="00C4678D" w:rsidRPr="0086199F" w:rsidRDefault="007B777D" w:rsidP="00446E10">
      <w:pPr>
        <w:pStyle w:val="a3"/>
        <w:adjustRightInd/>
        <w:spacing w:line="320" w:lineRule="exact"/>
        <w:jc w:val="left"/>
        <w:rPr>
          <w:rFonts w:asciiTheme="majorEastAsia" w:eastAsiaTheme="majorEastAsia" w:hAnsiTheme="majorEastAsia" w:cs="Times New Roman"/>
          <w:color w:val="auto"/>
        </w:rPr>
      </w:pPr>
      <w:r w:rsidRPr="0086199F">
        <w:rPr>
          <w:rFonts w:asciiTheme="majorEastAsia" w:eastAsiaTheme="majorEastAsia" w:hAnsiTheme="majorEastAsia" w:cs="Times New Roman"/>
          <w:noProof/>
          <w:color w:val="auto"/>
        </w:rPr>
        <mc:AlternateContent>
          <mc:Choice Requires="wps">
            <w:drawing>
              <wp:anchor distT="0" distB="0" distL="114300" distR="114300" simplePos="0" relativeHeight="251655680" behindDoc="0" locked="0" layoutInCell="1" allowOverlap="1" wp14:anchorId="4C68B66C" wp14:editId="682B1CBB">
                <wp:simplePos x="0" y="0"/>
                <wp:positionH relativeFrom="column">
                  <wp:posOffset>5953125</wp:posOffset>
                </wp:positionH>
                <wp:positionV relativeFrom="paragraph">
                  <wp:posOffset>202565</wp:posOffset>
                </wp:positionV>
                <wp:extent cx="104775" cy="381000"/>
                <wp:effectExtent l="0" t="0" r="28575" b="19050"/>
                <wp:wrapNone/>
                <wp:docPr id="3" name="左大かっこ 3"/>
                <wp:cNvGraphicFramePr/>
                <a:graphic xmlns:a="http://schemas.openxmlformats.org/drawingml/2006/main">
                  <a:graphicData uri="http://schemas.microsoft.com/office/word/2010/wordprocessingShape">
                    <wps:wsp>
                      <wps:cNvSpPr/>
                      <wps:spPr>
                        <a:xfrm rot="10800000">
                          <a:off x="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2D0D6E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468.75pt;margin-top:15.95pt;width:8.25pt;height:30pt;rotation:180;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" adj="495" strokecolor="black [3040]"/>
            </w:pict>
          </mc:Fallback>
        </mc:AlternateContent>
      </w:r>
      <w:r w:rsidR="00C4678D" w:rsidRPr="0086199F">
        <w:rPr>
          <w:rFonts w:asciiTheme="majorEastAsia" w:eastAsiaTheme="majorEastAsia" w:hAnsiTheme="majorEastAsia" w:cs="Times New Roman" w:hint="eastAsia"/>
          <w:color w:val="auto"/>
        </w:rPr>
        <w:t>１．</w:t>
      </w:r>
      <w:r w:rsidR="005B46DC" w:rsidRPr="0086199F">
        <w:rPr>
          <w:rFonts w:asciiTheme="majorEastAsia" w:eastAsiaTheme="majorEastAsia" w:hAnsiTheme="majorEastAsia" w:cs="Times New Roman" w:hint="eastAsia"/>
          <w:color w:val="auto"/>
        </w:rPr>
        <w:t>事業所</w:t>
      </w:r>
      <w:r w:rsidR="00C4678D" w:rsidRPr="0086199F">
        <w:rPr>
          <w:rFonts w:asciiTheme="majorEastAsia" w:eastAsiaTheme="majorEastAsia" w:hAnsiTheme="majorEastAsia" w:cs="Times New Roman" w:hint="eastAsia"/>
          <w:color w:val="auto"/>
        </w:rPr>
        <w:t>名称</w:t>
      </w:r>
      <w:r w:rsidR="0097776F" w:rsidRPr="0086199F">
        <w:rPr>
          <w:rFonts w:asciiTheme="majorEastAsia" w:eastAsiaTheme="majorEastAsia" w:hAnsiTheme="majorEastAsia" w:cs="Times New Roman" w:hint="eastAsia"/>
          <w:color w:val="auto"/>
        </w:rPr>
        <w:t>（</w:t>
      </w:r>
      <w:r w:rsidR="00D92FEF" w:rsidRPr="0086199F">
        <w:rPr>
          <w:rFonts w:asciiTheme="majorEastAsia" w:eastAsiaTheme="majorEastAsia" w:hAnsiTheme="majorEastAsia" w:cs="Times New Roman" w:hint="eastAsia"/>
          <w:color w:val="auto"/>
        </w:rPr>
        <w:t>雇用保険適用</w:t>
      </w:r>
      <w:r w:rsidR="0097776F" w:rsidRPr="0086199F">
        <w:rPr>
          <w:rFonts w:asciiTheme="majorEastAsia" w:eastAsiaTheme="majorEastAsia" w:hAnsiTheme="majorEastAsia" w:cs="Times New Roman" w:hint="eastAsia"/>
          <w:color w:val="auto"/>
        </w:rPr>
        <w:t xml:space="preserve">事業所番号：　　　</w:t>
      </w:r>
      <w:r w:rsidR="005C52FF" w:rsidRPr="0086199F">
        <w:rPr>
          <w:rFonts w:asciiTheme="majorEastAsia" w:eastAsiaTheme="majorEastAsia" w:hAnsiTheme="majorEastAsia" w:cs="Times New Roman" w:hint="eastAsia"/>
          <w:color w:val="auto"/>
        </w:rPr>
        <w:t xml:space="preserve">　　</w:t>
      </w:r>
      <w:r w:rsidR="0097776F" w:rsidRPr="0086199F">
        <w:rPr>
          <w:rFonts w:asciiTheme="majorEastAsia" w:eastAsiaTheme="majorEastAsia" w:hAnsiTheme="majorEastAsia" w:cs="Times New Roman" w:hint="eastAsia"/>
          <w:color w:val="auto"/>
        </w:rPr>
        <w:t xml:space="preserve">　　　　</w:t>
      </w:r>
      <w:r w:rsidR="002B04EE" w:rsidRPr="0086199F">
        <w:rPr>
          <w:rFonts w:asciiTheme="majorEastAsia" w:eastAsiaTheme="majorEastAsia" w:hAnsiTheme="majorEastAsia" w:cs="Times New Roman" w:hint="eastAsia"/>
          <w:color w:val="auto"/>
        </w:rPr>
        <w:t xml:space="preserve">　　</w:t>
      </w:r>
      <w:r w:rsidR="0097776F" w:rsidRPr="0086199F">
        <w:rPr>
          <w:rFonts w:asciiTheme="majorEastAsia" w:eastAsiaTheme="majorEastAsia" w:hAnsiTheme="majorEastAsia" w:cs="Times New Roman" w:hint="eastAsia"/>
          <w:color w:val="auto"/>
        </w:rPr>
        <w:t xml:space="preserve">　　</w:t>
      </w:r>
      <w:r w:rsidR="00D92FEF" w:rsidRPr="0086199F">
        <w:rPr>
          <w:rFonts w:asciiTheme="majorEastAsia" w:eastAsiaTheme="majorEastAsia" w:hAnsiTheme="majorEastAsia" w:cs="Times New Roman" w:hint="eastAsia"/>
          <w:color w:val="auto"/>
        </w:rPr>
        <w:t xml:space="preserve">　　</w:t>
      </w:r>
      <w:r w:rsidR="0097776F" w:rsidRPr="0086199F">
        <w:rPr>
          <w:rFonts w:asciiTheme="majorEastAsia" w:eastAsiaTheme="majorEastAsia" w:hAnsiTheme="majorEastAsia" w:cs="Times New Roman" w:hint="eastAsia"/>
          <w:color w:val="auto"/>
        </w:rPr>
        <w:t xml:space="preserve">　）</w:t>
      </w:r>
    </w:p>
    <w:p w:rsidR="001C14B2" w:rsidRPr="0086199F" w:rsidRDefault="00C021C7" w:rsidP="00446E10">
      <w:pPr>
        <w:pStyle w:val="a3"/>
        <w:adjustRightInd/>
        <w:spacing w:line="320" w:lineRule="exact"/>
        <w:jc w:val="left"/>
        <w:rPr>
          <w:rFonts w:asciiTheme="majorEastAsia" w:eastAsiaTheme="majorEastAsia" w:hAnsiTheme="majorEastAsia" w:cs="Times New Roman"/>
          <w:color w:val="auto"/>
        </w:rPr>
      </w:pPr>
      <w:r w:rsidRPr="0086199F">
        <w:rPr>
          <w:rFonts w:asciiTheme="majorEastAsia" w:eastAsiaTheme="majorEastAsia" w:hAnsiTheme="majorEastAsia" w:cs="Times New Roman"/>
          <w:noProof/>
          <w:color w:val="auto"/>
        </w:rPr>
        <mc:AlternateContent>
          <mc:Choice Requires="wps">
            <w:drawing>
              <wp:anchor distT="0" distB="0" distL="114300" distR="114300" simplePos="0" relativeHeight="251657728" behindDoc="0" locked="0" layoutInCell="1" allowOverlap="1">
                <wp:simplePos x="0" y="0"/>
                <wp:positionH relativeFrom="column">
                  <wp:posOffset>276225</wp:posOffset>
                </wp:positionH>
                <wp:positionV relativeFrom="paragraph">
                  <wp:posOffset>40005</wp:posOffset>
                </wp:positionV>
                <wp:extent cx="104775" cy="381000"/>
                <wp:effectExtent l="0" t="0" r="28575" b="19050"/>
                <wp:wrapNone/>
                <wp:docPr id="2" name="左大かっこ 2"/>
                <wp:cNvGraphicFramePr/>
                <a:graphic xmlns:a="http://schemas.openxmlformats.org/drawingml/2006/main">
                  <a:graphicData uri="http://schemas.microsoft.com/office/word/2010/wordprocessingShape">
                    <wps:wsp>
                      <wps:cNvSpPr/>
                      <wps:spPr>
                        <a:xfrm>
                          <a:off x="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6BA0BD" id="左大かっこ 2" o:spid="_x0000_s1026" type="#_x0000_t85" style="position:absolute;left:0;text-align:left;margin-left:21.75pt;margin-top:3.15pt;width:8.2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" adj="495" strokecolor="black [3040]"/>
            </w:pict>
          </mc:Fallback>
        </mc:AlternateContent>
      </w:r>
    </w:p>
    <w:p w:rsidR="00C021C7" w:rsidRPr="0086199F" w:rsidRDefault="00C021C7" w:rsidP="00446E10">
      <w:pPr>
        <w:pStyle w:val="a3"/>
        <w:adjustRightInd/>
        <w:spacing w:line="320" w:lineRule="exact"/>
        <w:jc w:val="left"/>
        <w:rPr>
          <w:rFonts w:asciiTheme="majorEastAsia" w:eastAsiaTheme="majorEastAsia" w:hAnsiTheme="majorEastAsia" w:cs="Times New Roman"/>
          <w:color w:val="auto"/>
        </w:rPr>
      </w:pPr>
      <w:r w:rsidRPr="0086199F">
        <w:rPr>
          <w:rFonts w:asciiTheme="majorEastAsia" w:eastAsiaTheme="majorEastAsia" w:hAnsiTheme="majorEastAsia" w:cs="Times New Roman" w:hint="eastAsia"/>
          <w:color w:val="auto"/>
        </w:rPr>
        <w:t xml:space="preserve">　　</w:t>
      </w:r>
    </w:p>
    <w:p w:rsidR="007B777D" w:rsidRPr="0086199F" w:rsidRDefault="007B777D" w:rsidP="00446E10">
      <w:pPr>
        <w:pStyle w:val="a3"/>
        <w:adjustRightInd/>
        <w:spacing w:line="320" w:lineRule="exact"/>
        <w:jc w:val="left"/>
        <w:rPr>
          <w:rFonts w:ascii="ＭＳ 明朝" w:eastAsia="ＭＳ ゴシック" w:cs="ＭＳ ゴシック"/>
          <w:color w:val="auto"/>
        </w:rPr>
      </w:pPr>
    </w:p>
    <w:p w:rsidR="00652F98" w:rsidRPr="0086199F" w:rsidRDefault="00652F98" w:rsidP="00446E10">
      <w:pPr>
        <w:pStyle w:val="a3"/>
        <w:adjustRightInd/>
        <w:spacing w:line="320" w:lineRule="exact"/>
        <w:jc w:val="left"/>
        <w:rPr>
          <w:rFonts w:ascii="ＭＳ 明朝" w:eastAsia="ＭＳ ゴシック" w:cs="ＭＳ ゴシック"/>
          <w:color w:val="auto"/>
        </w:rPr>
      </w:pPr>
      <w:r w:rsidRPr="0086199F">
        <w:rPr>
          <w:rFonts w:ascii="ＭＳ 明朝" w:eastAsia="ＭＳ ゴシック" w:cs="ＭＳ ゴシック" w:hint="eastAsia"/>
          <w:color w:val="auto"/>
        </w:rPr>
        <w:t>２．対象労働者氏名</w:t>
      </w:r>
    </w:p>
    <w:p w:rsidR="00652F98" w:rsidRPr="0086199F" w:rsidRDefault="00652F98" w:rsidP="00446E10">
      <w:pPr>
        <w:pStyle w:val="a3"/>
        <w:adjustRightInd/>
        <w:spacing w:line="320" w:lineRule="exact"/>
        <w:jc w:val="left"/>
        <w:rPr>
          <w:rFonts w:ascii="ＭＳ 明朝" w:eastAsia="ＭＳ ゴシック" w:cs="ＭＳ ゴシック"/>
          <w:color w:val="auto"/>
        </w:rPr>
      </w:pPr>
      <w:r w:rsidRPr="0086199F">
        <w:rPr>
          <w:rFonts w:asciiTheme="majorEastAsia" w:eastAsiaTheme="majorEastAsia" w:hAnsiTheme="majorEastAsia" w:cs="Times New Roman" w:hint="eastAsia"/>
          <w:noProof/>
          <w:color w:val="auto"/>
        </w:rPr>
        <mc:AlternateContent>
          <mc:Choice Requires="wpg">
            <w:drawing>
              <wp:anchor distT="0" distB="0" distL="114300" distR="114300" simplePos="0" relativeHeight="251659776" behindDoc="0" locked="0" layoutInCell="1" allowOverlap="1" wp14:anchorId="0A01296F" wp14:editId="699F3F12">
                <wp:simplePos x="0" y="0"/>
                <wp:positionH relativeFrom="column">
                  <wp:posOffset>276225</wp:posOffset>
                </wp:positionH>
                <wp:positionV relativeFrom="paragraph">
                  <wp:posOffset>164465</wp:posOffset>
                </wp:positionV>
                <wp:extent cx="5781675" cy="419100"/>
                <wp:effectExtent l="0" t="0" r="28575" b="19050"/>
                <wp:wrapNone/>
                <wp:docPr id="5" name="グループ化 5"/>
                <wp:cNvGraphicFramePr/>
                <a:graphic xmlns:a="http://schemas.openxmlformats.org/drawingml/2006/main">
                  <a:graphicData uri="http://schemas.microsoft.com/office/word/2010/wordprocessingGroup">
                    <wpg:wgp>
                      <wpg:cNvGrpSpPr/>
                      <wpg:grpSpPr>
                        <a:xfrm>
                          <a:off x="0" y="0"/>
                          <a:ext cx="5781675" cy="419100"/>
                          <a:chOff x="0" y="0"/>
                          <a:chExt cx="5781675" cy="419100"/>
                        </a:xfrm>
                      </wpg:grpSpPr>
                      <wps:wsp>
                        <wps:cNvPr id="6" name="左大かっこ 6"/>
                        <wps:cNvSpPr/>
                        <wps:spPr>
                          <a:xfrm rot="10800000">
                            <a:off x="5676900" y="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左大かっこ 7"/>
                        <wps:cNvSpPr/>
                        <wps:spPr>
                          <a:xfrm>
                            <a:off x="0" y="38100"/>
                            <a:ext cx="104775"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B8C38C3" id="グループ化 5" o:spid="_x0000_s1026" style="position:absolute;left:0;text-align:left;margin-left:21.75pt;margin-top:12.95pt;width:455.25pt;height:33pt;z-index:251659776" coordsize="57816,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">
                <v:shape id="左大かっこ 6" o:spid="_x0000_s1027" type="#_x0000_t85" style="position:absolute;left:56769;width:1047;height:381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" adj="495" strokecolor="black [3040]"/>
                <v:shape id="左大かっこ 7" o:spid="_x0000_s1028" type="#_x0000_t85" style="position:absolute;top:381;width:1047;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" adj="495" strokecolor="black [3040]"/>
              </v:group>
            </w:pict>
          </mc:Fallback>
        </mc:AlternateContent>
      </w:r>
    </w:p>
    <w:p w:rsidR="00652F98" w:rsidRPr="0086199F" w:rsidRDefault="00652F98" w:rsidP="00446E10">
      <w:pPr>
        <w:pStyle w:val="a3"/>
        <w:adjustRightInd/>
        <w:spacing w:line="320" w:lineRule="exact"/>
        <w:jc w:val="left"/>
        <w:rPr>
          <w:rFonts w:ascii="ＭＳ 明朝" w:eastAsia="ＭＳ ゴシック" w:cs="ＭＳ ゴシック"/>
          <w:color w:val="auto"/>
        </w:rPr>
      </w:pPr>
    </w:p>
    <w:p w:rsidR="00652F98" w:rsidRPr="0086199F" w:rsidRDefault="00652F98" w:rsidP="00446E10">
      <w:pPr>
        <w:pStyle w:val="a3"/>
        <w:adjustRightInd/>
        <w:spacing w:line="320" w:lineRule="exact"/>
        <w:jc w:val="left"/>
        <w:rPr>
          <w:rFonts w:ascii="ＭＳ 明朝" w:eastAsia="ＭＳ ゴシック" w:cs="ＭＳ ゴシック"/>
          <w:color w:val="auto"/>
        </w:rPr>
      </w:pPr>
    </w:p>
    <w:p w:rsidR="00652F98" w:rsidRPr="0086199F" w:rsidRDefault="00652F98" w:rsidP="00446E10">
      <w:pPr>
        <w:pStyle w:val="a3"/>
        <w:adjustRightInd/>
        <w:spacing w:line="320" w:lineRule="exact"/>
        <w:jc w:val="left"/>
        <w:rPr>
          <w:rFonts w:ascii="ＭＳ 明朝" w:eastAsia="ＭＳ ゴシック" w:cs="ＭＳ ゴシック"/>
          <w:color w:val="auto"/>
        </w:rPr>
      </w:pPr>
    </w:p>
    <w:p w:rsidR="00D252DC" w:rsidRPr="0086199F" w:rsidRDefault="00D252DC" w:rsidP="00D252DC">
      <w:pPr>
        <w:pStyle w:val="a3"/>
        <w:adjustRightInd/>
        <w:spacing w:line="320" w:lineRule="exact"/>
        <w:jc w:val="left"/>
        <w:rPr>
          <w:rFonts w:ascii="ＭＳ 明朝" w:eastAsia="ＭＳ ゴシック" w:cs="ＭＳ ゴシック"/>
          <w:color w:val="auto"/>
        </w:rPr>
      </w:pPr>
      <w:r w:rsidRPr="0086199F">
        <w:rPr>
          <w:rFonts w:ascii="ＭＳ 明朝" w:eastAsia="ＭＳ ゴシック" w:cs="ＭＳ ゴシック" w:hint="eastAsia"/>
          <w:color w:val="auto"/>
        </w:rPr>
        <w:t>３．出向初期経費の内容</w:t>
      </w:r>
    </w:p>
    <w:p w:rsidR="00D252DC" w:rsidRPr="0086199F" w:rsidRDefault="00D252DC" w:rsidP="00D252DC">
      <w:pPr>
        <w:pStyle w:val="a3"/>
        <w:adjustRightInd/>
        <w:spacing w:line="320" w:lineRule="exact"/>
        <w:ind w:firstLineChars="100" w:firstLine="242"/>
        <w:rPr>
          <w:rFonts w:ascii="ＭＳ 明朝" w:eastAsia="ＭＳ ゴシック" w:cs="ＭＳ ゴシック"/>
          <w:color w:val="auto"/>
        </w:rPr>
      </w:pPr>
      <w:r w:rsidRPr="0086199F">
        <w:rPr>
          <w:rFonts w:ascii="ＭＳ 明朝" w:eastAsia="ＭＳ ゴシック" w:cs="ＭＳ ゴシック" w:hint="eastAsia"/>
          <w:color w:val="auto"/>
        </w:rPr>
        <w:t>次のうち、当てはまるものを選択してください</w:t>
      </w:r>
      <w:r w:rsidR="00C37797" w:rsidRPr="0086199F">
        <w:rPr>
          <w:rFonts w:ascii="ＭＳ 明朝" w:eastAsia="ＭＳ ゴシック" w:cs="ＭＳ ゴシック" w:hint="eastAsia"/>
          <w:color w:val="auto"/>
        </w:rPr>
        <w:t>（なお、チを選択した場合、具体的な内容を次の枠内に記入してください。）。</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イ　出向先事業主の負担する、出向先事業所における出向労働者に係る什器・ＯＡ環境整備費用、被服費等の初度調弁費用にあたる経費（事務用消耗品（各種用紙、文房具等でその性質が長期の使用に適しないもの）を除く）</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ロ　出向元事業所及び出向先事業所の職場見学、業務説明会の実施に要する経費</w:t>
      </w:r>
    </w:p>
    <w:p w:rsidR="00D252DC" w:rsidRPr="0086199F" w:rsidRDefault="00D252DC" w:rsidP="00D252DC">
      <w:pPr>
        <w:pStyle w:val="a3"/>
        <w:adjustRightInd/>
        <w:spacing w:line="320" w:lineRule="exact"/>
        <w:ind w:left="242" w:hangingChars="100" w:hanging="242"/>
        <w:rPr>
          <w:rFonts w:ascii="ＭＳ 明朝" w:eastAsia="ＭＳ ゴシック" w:cs="ＭＳ ゴシック"/>
          <w:color w:val="auto"/>
        </w:rPr>
      </w:pPr>
      <w:r w:rsidRPr="0086199F">
        <w:rPr>
          <w:rFonts w:ascii="ＭＳ 明朝" w:eastAsia="ＭＳ ゴシック" w:cs="ＭＳ ゴシック" w:hint="eastAsia"/>
          <w:color w:val="auto"/>
        </w:rPr>
        <w:t>ハ　出向元事業所と出向先事業所の間で行われる出向労働者の労働条件、スケジュールの調整に要する経費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ニ　出向元事業所及び出向先事業所の就業規則等の整備・改正に要する経費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ホ　出向元事業所及び出向先事業所の出向契約書の作成・締結に要する経費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ヘ　出向元事業所及び出向先事業所における教育訓練に要する経費</w:t>
      </w:r>
    </w:p>
    <w:p w:rsidR="00D252DC" w:rsidRPr="0086199F" w:rsidRDefault="00D252DC" w:rsidP="00D252DC">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ト　出向労働者の転居に係る経費（事業主がその全部または一部を負担する場合に限る）</w:t>
      </w:r>
    </w:p>
    <w:p w:rsidR="00D252DC" w:rsidRPr="0086199F" w:rsidRDefault="00DA50A0" w:rsidP="00C37797">
      <w:pPr>
        <w:pStyle w:val="a3"/>
        <w:adjustRightInd/>
        <w:spacing w:line="320" w:lineRule="exact"/>
        <w:ind w:left="100" w:hanging="100"/>
        <w:jc w:val="left"/>
        <w:rPr>
          <w:rFonts w:ascii="ＭＳ 明朝" w:eastAsia="ＭＳ ゴシック" w:cs="ＭＳ ゴシック"/>
          <w:color w:val="auto"/>
        </w:rPr>
      </w:pPr>
      <w:r w:rsidRPr="0086199F">
        <w:rPr>
          <w:noProof/>
          <w:color w:val="auto"/>
        </w:rPr>
        <mc:AlternateContent>
          <mc:Choice Requires="wps">
            <w:drawing>
              <wp:anchor distT="0" distB="0" distL="114300" distR="114300" simplePos="0" relativeHeight="251656704" behindDoc="0" locked="0" layoutInCell="1" allowOverlap="1" wp14:anchorId="55FA7A51" wp14:editId="05334873">
                <wp:simplePos x="0" y="0"/>
                <wp:positionH relativeFrom="column">
                  <wp:posOffset>152400</wp:posOffset>
                </wp:positionH>
                <wp:positionV relativeFrom="paragraph">
                  <wp:posOffset>392430</wp:posOffset>
                </wp:positionV>
                <wp:extent cx="6457950" cy="1543050"/>
                <wp:effectExtent l="0" t="0" r="19050"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57950" cy="1543050"/>
                        </a:xfrm>
                        <a:prstGeom prst="rect">
                          <a:avLst/>
                        </a:prstGeom>
                        <a:noFill/>
                        <a:ln w="6350">
                          <a:solidFill>
                            <a:prstClr val="black"/>
                          </a:solidFill>
                        </a:ln>
                      </wps:spPr>
                      <wps:txbx>
                        <w:txbxContent>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FA7A51" id="_x0000_t202" coordsize="21600,21600" o:spt="202" path="m,l,21600r21600,l21600,xe">
                <v:stroke joinstyle="miter"/>
                <v:path gradientshapeok="t" o:connecttype="rect"/>
              </v:shapetype>
              <v:shape id="テキスト ボックス 1" o:spid="_x0000_s1026" type="#_x0000_t202" style="position:absolute;left:0;text-align:left;margin-left:12pt;margin-top:30.9pt;width:508.5pt;height:12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" filled="f" strokeweight=".5pt">
                <v:textbox inset="5.85pt,.7pt,5.85pt,.7pt">
                  <w:txbxContent>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v:textbox>
                <w10:wrap type="square"/>
              </v:shape>
            </w:pict>
          </mc:Fallback>
        </mc:AlternateContent>
      </w:r>
      <w:r w:rsidR="00D252DC" w:rsidRPr="0086199F">
        <w:rPr>
          <w:rFonts w:ascii="ＭＳ 明朝" w:eastAsia="ＭＳ ゴシック" w:cs="ＭＳ ゴシック" w:hint="eastAsia"/>
          <w:color w:val="auto"/>
        </w:rPr>
        <w:t>チ　イ～トの他、出向の成立に要すると認められる経費</w:t>
      </w:r>
    </w:p>
    <w:p w:rsidR="00C37797" w:rsidRPr="0086199F" w:rsidRDefault="00C37797" w:rsidP="00C37797">
      <w:pPr>
        <w:pStyle w:val="a3"/>
        <w:adjustRightInd/>
        <w:spacing w:line="320" w:lineRule="exact"/>
        <w:ind w:left="100" w:hanging="100"/>
        <w:jc w:val="left"/>
        <w:rPr>
          <w:rFonts w:ascii="ＭＳ 明朝" w:eastAsia="ＭＳ ゴシック" w:cs="ＭＳ ゴシック"/>
          <w:color w:val="auto"/>
        </w:rPr>
      </w:pPr>
    </w:p>
    <w:p w:rsidR="00DA50A0" w:rsidRPr="0086199F" w:rsidRDefault="00DA50A0" w:rsidP="00DA50A0">
      <w:pPr>
        <w:pStyle w:val="a3"/>
        <w:adjustRightInd/>
        <w:spacing w:line="320" w:lineRule="exact"/>
        <w:ind w:left="100" w:hanging="100"/>
        <w:rPr>
          <w:rFonts w:ascii="ＭＳ 明朝" w:eastAsia="ＭＳ ゴシック" w:cs="ＭＳ ゴシック"/>
          <w:color w:val="auto"/>
        </w:rPr>
      </w:pPr>
      <w:r w:rsidRPr="0086199F">
        <w:rPr>
          <w:rFonts w:ascii="ＭＳ 明朝" w:eastAsia="ＭＳ ゴシック" w:cs="ＭＳ ゴシック" w:hint="eastAsia"/>
          <w:color w:val="auto"/>
        </w:rPr>
        <w:t>４．併給調整の対象となる経費の支出</w:t>
      </w:r>
    </w:p>
    <w:p w:rsidR="00DA50A0" w:rsidRPr="0086199F" w:rsidRDefault="00DA50A0" w:rsidP="00DA50A0">
      <w:pPr>
        <w:pStyle w:val="a3"/>
        <w:adjustRightInd/>
        <w:spacing w:line="320" w:lineRule="exact"/>
        <w:ind w:firstLineChars="100" w:firstLine="242"/>
        <w:rPr>
          <w:rFonts w:ascii="ＭＳ 明朝" w:eastAsia="ＭＳ ゴシック" w:cs="ＭＳ ゴシック"/>
          <w:color w:val="auto"/>
        </w:rPr>
      </w:pPr>
      <w:r w:rsidRPr="0086199F">
        <w:rPr>
          <w:rFonts w:ascii="ＭＳ 明朝" w:eastAsia="ＭＳ ゴシック" w:cs="ＭＳ ゴシック" w:hint="eastAsia"/>
          <w:color w:val="auto"/>
        </w:rPr>
        <w:t>３．で選択した経費のうち、併給調整の対象となる他の助成金等の助成対象となっている（またはなる予定の）経費の有無を選択してください。　　（　有　・　無　）</w:t>
      </w:r>
    </w:p>
    <w:p w:rsidR="00D252DC" w:rsidRPr="0086199F" w:rsidRDefault="00DA50A0" w:rsidP="00DA50A0">
      <w:pPr>
        <w:pStyle w:val="a3"/>
        <w:adjustRightInd/>
        <w:spacing w:line="320" w:lineRule="exact"/>
        <w:ind w:firstLineChars="100" w:firstLine="242"/>
        <w:rPr>
          <w:rFonts w:ascii="ＭＳ 明朝" w:eastAsia="ＭＳ ゴシック" w:cs="ＭＳ ゴシック"/>
          <w:color w:val="auto"/>
          <w:sz w:val="20"/>
          <w:szCs w:val="20"/>
          <w:u w:val="single"/>
        </w:rPr>
      </w:pPr>
      <w:r w:rsidRPr="0086199F">
        <w:rPr>
          <w:rFonts w:ascii="ＭＳ 明朝" w:eastAsia="ＭＳ ゴシック" w:cs="ＭＳ ゴシック" w:hint="eastAsia"/>
          <w:color w:val="auto"/>
        </w:rPr>
        <w:t>有の場合、次の括弧内に</w:t>
      </w:r>
      <w:r w:rsidR="00FA4EA8" w:rsidRPr="0086199F">
        <w:rPr>
          <w:rFonts w:ascii="ＭＳ 明朝" w:eastAsia="ＭＳ ゴシック" w:cs="ＭＳ ゴシック" w:hint="eastAsia"/>
          <w:color w:val="auto"/>
        </w:rPr>
        <w:t>助成金等名及び当該経費を</w:t>
      </w:r>
      <w:r w:rsidRPr="0086199F">
        <w:rPr>
          <w:rFonts w:ascii="ＭＳ 明朝" w:eastAsia="ＭＳ ゴシック" w:cs="ＭＳ ゴシック" w:hint="eastAsia"/>
          <w:color w:val="auto"/>
        </w:rPr>
        <w:t>具体的に記入してください。</w:t>
      </w:r>
      <w:r w:rsidR="00D252DC" w:rsidRPr="0086199F">
        <w:rPr>
          <w:noProof/>
          <w:color w:val="auto"/>
        </w:rPr>
        <mc:AlternateContent>
          <mc:Choice Requires="wps">
            <w:drawing>
              <wp:anchor distT="0" distB="0" distL="114300" distR="114300" simplePos="0" relativeHeight="251658752" behindDoc="0" locked="0" layoutInCell="1" allowOverlap="1" wp14:anchorId="1B6F2125" wp14:editId="11575938">
                <wp:simplePos x="0" y="0"/>
                <wp:positionH relativeFrom="column">
                  <wp:posOffset>152400</wp:posOffset>
                </wp:positionH>
                <wp:positionV relativeFrom="paragraph">
                  <wp:posOffset>233680</wp:posOffset>
                </wp:positionV>
                <wp:extent cx="6457950" cy="1085850"/>
                <wp:effectExtent l="0" t="0" r="19050" b="19050"/>
                <wp:wrapSquare wrapText="bothSides"/>
                <wp:docPr id="8" name="テキスト ボックス 8"/>
                <wp:cNvGraphicFramePr/>
                <a:graphic xmlns:a="http://schemas.openxmlformats.org/drawingml/2006/main">
                  <a:graphicData uri="http://schemas.microsoft.com/office/word/2010/wordprocessingShape">
                    <wps:wsp>
                      <wps:cNvSpPr txBox="1"/>
                      <wps:spPr>
                        <a:xfrm>
                          <a:off x="0" y="0"/>
                          <a:ext cx="6457950" cy="1085850"/>
                        </a:xfrm>
                        <a:prstGeom prst="rect">
                          <a:avLst/>
                        </a:prstGeom>
                        <a:noFill/>
                        <a:ln w="6350">
                          <a:solidFill>
                            <a:prstClr val="black"/>
                          </a:solidFill>
                        </a:ln>
                      </wps:spPr>
                      <wps:txbx>
                        <w:txbxContent>
                          <w:p w:rsidR="00D92FEF" w:rsidRDefault="00D92FEF" w:rsidP="00D92FEF">
                            <w:pPr>
                              <w:pStyle w:val="a3"/>
                              <w:adjustRightInd/>
                              <w:spacing w:line="320" w:lineRule="exact"/>
                              <w:jc w:val="left"/>
                              <w:rPr>
                                <w:rFonts w:ascii="ＭＳ 明朝" w:cs="Times New Roman"/>
                                <w:color w:val="auto"/>
                              </w:rPr>
                            </w:pPr>
                            <w:r>
                              <w:rPr>
                                <w:rFonts w:ascii="ＭＳ 明朝" w:cs="Times New Roman" w:hint="eastAsia"/>
                                <w:color w:val="auto"/>
                              </w:rPr>
                              <w:t>（助成金等名：　　　　　　　　　　　　　　　　　　　　　　　　　）</w:t>
                            </w: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F2125" id="テキスト ボックス 8" o:spid="_x0000_s1027" type="#_x0000_t202" style="position:absolute;left:0;text-align:left;margin-left:12pt;margin-top:18.4pt;width:508.5pt;height: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" filled="f" strokeweight=".5pt">
                <v:textbox inset="5.85pt,.7pt,5.85pt,.7pt">
                  <w:txbxContent>
                    <w:p w:rsidR="00D92FEF" w:rsidRDefault="00D92FEF" w:rsidP="00D92FEF">
                      <w:pPr>
                        <w:pStyle w:val="a3"/>
                        <w:adjustRightInd/>
                        <w:spacing w:line="320" w:lineRule="exact"/>
                        <w:jc w:val="left"/>
                        <w:rPr>
                          <w:rFonts w:ascii="ＭＳ 明朝" w:cs="Times New Roman"/>
                          <w:color w:val="auto"/>
                        </w:rPr>
                      </w:pPr>
                      <w:r>
                        <w:rPr>
                          <w:rFonts w:ascii="ＭＳ 明朝" w:cs="Times New Roman" w:hint="eastAsia"/>
                          <w:color w:val="auto"/>
                        </w:rPr>
                        <w:t>（</w:t>
                      </w:r>
                      <w:r>
                        <w:rPr>
                          <w:rFonts w:ascii="ＭＳ 明朝" w:cs="Times New Roman" w:hint="eastAsia"/>
                          <w:color w:val="auto"/>
                        </w:rPr>
                        <w:t>助成金等名：　　　　　　　　　　　　　　　　　　　　　　　　　）</w:t>
                      </w: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Default="00D252DC" w:rsidP="00D252DC">
                      <w:pPr>
                        <w:pStyle w:val="a3"/>
                        <w:adjustRightInd/>
                        <w:spacing w:line="320" w:lineRule="exact"/>
                        <w:jc w:val="left"/>
                        <w:rPr>
                          <w:rFonts w:ascii="ＭＳ 明朝" w:cs="Times New Roman"/>
                          <w:color w:val="auto"/>
                        </w:rPr>
                      </w:pPr>
                    </w:p>
                    <w:p w:rsidR="00D252DC" w:rsidRPr="00F14FE4" w:rsidRDefault="00D252DC" w:rsidP="00D252DC">
                      <w:pPr>
                        <w:pStyle w:val="a3"/>
                        <w:adjustRightInd/>
                        <w:spacing w:line="320" w:lineRule="exact"/>
                        <w:jc w:val="left"/>
                        <w:rPr>
                          <w:rFonts w:ascii="ＭＳ 明朝" w:cs="Times New Roman"/>
                          <w:color w:val="auto"/>
                        </w:rPr>
                      </w:pPr>
                    </w:p>
                    <w:p w:rsidR="00D252DC" w:rsidRPr="00A60BF0" w:rsidRDefault="00D252DC" w:rsidP="00D252DC">
                      <w:pPr>
                        <w:pStyle w:val="a3"/>
                        <w:spacing w:line="320" w:lineRule="exact"/>
                        <w:jc w:val="left"/>
                        <w:rPr>
                          <w:rFonts w:ascii="ＭＳ 明朝" w:cs="Times New Roman"/>
                        </w:rPr>
                      </w:pPr>
                    </w:p>
                  </w:txbxContent>
                </v:textbox>
                <w10:wrap type="square"/>
              </v:shape>
            </w:pict>
          </mc:Fallback>
        </mc:AlternateContent>
      </w:r>
    </w:p>
    <w:p w:rsidR="00D252DC" w:rsidRPr="0086199F" w:rsidRDefault="00D252DC" w:rsidP="00D252DC">
      <w:pPr>
        <w:pStyle w:val="a3"/>
        <w:jc w:val="right"/>
        <w:rPr>
          <w:rFonts w:ascii="ＭＳ 明朝" w:eastAsia="ＭＳ ゴシック" w:cs="ＭＳ ゴシック"/>
          <w:color w:val="auto"/>
          <w:sz w:val="20"/>
          <w:szCs w:val="20"/>
          <w:u w:val="single"/>
        </w:rPr>
      </w:pPr>
      <w:r w:rsidRPr="0086199F">
        <w:rPr>
          <w:rFonts w:ascii="ＭＳ 明朝" w:eastAsia="ＭＳ ゴシック" w:cs="ＭＳ ゴシック" w:hint="eastAsia"/>
          <w:color w:val="auto"/>
          <w:sz w:val="20"/>
          <w:szCs w:val="20"/>
          <w:u w:val="single"/>
        </w:rPr>
        <w:t>（　　　　枚中　　　　　　枚目）</w:t>
      </w:r>
    </w:p>
    <w:p w:rsidR="000956BC" w:rsidRPr="0086199F" w:rsidRDefault="000956BC" w:rsidP="00652F98">
      <w:pPr>
        <w:widowControl/>
        <w:suppressAutoHyphens w:val="0"/>
        <w:kinsoku/>
        <w:wordWrap/>
        <w:overflowPunct/>
        <w:autoSpaceDE/>
        <w:autoSpaceDN/>
        <w:adjustRightInd/>
        <w:textAlignment w:val="auto"/>
        <w:rPr>
          <w:rFonts w:ascii="ＭＳ 明朝" w:eastAsia="ＭＳ ゴシック" w:cs="ＭＳ ゴシック"/>
          <w:color w:val="auto"/>
          <w:sz w:val="20"/>
          <w:szCs w:val="20"/>
        </w:rPr>
      </w:pPr>
      <w:r w:rsidRPr="0086199F">
        <w:rPr>
          <w:rFonts w:ascii="ＭＳ 明朝" w:eastAsia="ＭＳ ゴシック" w:cs="ＭＳ ゴシック" w:hint="eastAsia"/>
          <w:color w:val="auto"/>
          <w:sz w:val="20"/>
          <w:szCs w:val="20"/>
          <w:u w:val="single"/>
        </w:rPr>
        <w:t>※　記載にあたっては、裏面の記入上の注意を必ずご</w:t>
      </w:r>
      <w:r w:rsidR="0097776F" w:rsidRPr="0086199F">
        <w:rPr>
          <w:rFonts w:ascii="ＭＳ 明朝" w:eastAsia="ＭＳ ゴシック" w:cs="ＭＳ ゴシック" w:hint="eastAsia"/>
          <w:color w:val="auto"/>
          <w:sz w:val="20"/>
          <w:szCs w:val="20"/>
          <w:u w:val="single"/>
        </w:rPr>
        <w:t>確認</w:t>
      </w:r>
      <w:r w:rsidRPr="0086199F">
        <w:rPr>
          <w:rFonts w:ascii="ＭＳ 明朝" w:eastAsia="ＭＳ ゴシック" w:cs="ＭＳ ゴシック" w:hint="eastAsia"/>
          <w:color w:val="auto"/>
          <w:sz w:val="20"/>
          <w:szCs w:val="20"/>
          <w:u w:val="single"/>
        </w:rPr>
        <w:t>ください。</w:t>
      </w:r>
    </w:p>
    <w:p w:rsidR="00652F98" w:rsidRPr="0086199F" w:rsidRDefault="00652F98" w:rsidP="00832ECD">
      <w:pPr>
        <w:pStyle w:val="a3"/>
        <w:adjustRightInd/>
        <w:spacing w:line="242" w:lineRule="exact"/>
        <w:ind w:leftChars="100" w:left="646" w:hangingChars="200" w:hanging="404"/>
        <w:rPr>
          <w:rFonts w:ascii="ＭＳ 明朝" w:eastAsia="ＭＳ ゴシック" w:cs="ＭＳ ゴシック"/>
          <w:color w:val="auto"/>
          <w:sz w:val="20"/>
          <w:szCs w:val="20"/>
        </w:rPr>
      </w:pPr>
    </w:p>
    <w:p w:rsidR="00652F98" w:rsidRPr="0086199F" w:rsidRDefault="00652F98" w:rsidP="00832ECD">
      <w:pPr>
        <w:pStyle w:val="a3"/>
        <w:adjustRightInd/>
        <w:spacing w:line="242" w:lineRule="exact"/>
        <w:ind w:leftChars="100" w:left="646" w:hangingChars="200" w:hanging="404"/>
        <w:rPr>
          <w:rFonts w:ascii="ＭＳ 明朝" w:eastAsia="ＭＳ ゴシック" w:cs="ＭＳ ゴシック"/>
          <w:color w:val="auto"/>
          <w:sz w:val="20"/>
          <w:szCs w:val="20"/>
        </w:rPr>
      </w:pPr>
    </w:p>
    <w:p w:rsidR="00832ECD" w:rsidRPr="0086199F" w:rsidRDefault="00832ECD" w:rsidP="00832ECD">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様式第２号別紙（裏面）</w:t>
      </w:r>
    </w:p>
    <w:p w:rsidR="000956BC" w:rsidRPr="0086199F" w:rsidRDefault="000956BC" w:rsidP="00F60715">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p>
    <w:p w:rsidR="000956BC" w:rsidRPr="0086199F" w:rsidRDefault="000956BC" w:rsidP="00F60715">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p>
    <w:p w:rsidR="002B04EE" w:rsidRPr="0086199F" w:rsidRDefault="002B04EE" w:rsidP="002B04EE">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（記入上の注意）</w:t>
      </w:r>
    </w:p>
    <w:p w:rsidR="002B04EE" w:rsidRPr="0086199F" w:rsidRDefault="002B04EE" w:rsidP="002B04EE">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１．１葉で全て記入することができない場合は、２葉目以降に記載してください。</w:t>
      </w:r>
    </w:p>
    <w:p w:rsidR="002B04EE" w:rsidRPr="0086199F" w:rsidRDefault="002B04EE" w:rsidP="002B04EE">
      <w:pPr>
        <w:pStyle w:val="a3"/>
        <w:adjustRightInd/>
        <w:spacing w:line="242" w:lineRule="exact"/>
        <w:ind w:leftChars="100" w:left="646" w:hangingChars="200" w:hanging="40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２．出向先事業所として対象労働者の出向を行う際に</w:t>
      </w:r>
      <w:r w:rsidR="0086332F" w:rsidRPr="0086199F">
        <w:rPr>
          <w:rFonts w:ascii="ＭＳ ゴシック" w:eastAsia="ＭＳ ゴシック" w:hAnsi="ＭＳ ゴシック" w:cs="ＭＳ ゴシック" w:hint="eastAsia"/>
          <w:color w:val="auto"/>
          <w:sz w:val="20"/>
          <w:szCs w:val="20"/>
        </w:rPr>
        <w:t>あらかじめ</w:t>
      </w:r>
      <w:r w:rsidRPr="0086199F">
        <w:rPr>
          <w:rFonts w:ascii="ＭＳ ゴシック" w:eastAsia="ＭＳ ゴシック" w:hAnsi="ＭＳ ゴシック" w:cs="ＭＳ ゴシック" w:hint="eastAsia"/>
          <w:color w:val="auto"/>
          <w:sz w:val="20"/>
          <w:szCs w:val="20"/>
        </w:rPr>
        <w:t>要する予定の出向初期経費（※）を記載してください。</w:t>
      </w:r>
    </w:p>
    <w:p w:rsidR="002B04EE" w:rsidRPr="0086199F" w:rsidRDefault="002B04EE" w:rsidP="00750F98">
      <w:pPr>
        <w:pStyle w:val="a3"/>
        <w:adjustRightInd/>
        <w:spacing w:line="242" w:lineRule="exact"/>
        <w:ind w:leftChars="109" w:left="46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 xml:space="preserve">※　</w:t>
      </w:r>
      <w:r w:rsidR="00061AC9" w:rsidRPr="0086199F">
        <w:rPr>
          <w:rFonts w:ascii="ＭＳ ゴシック" w:eastAsia="ＭＳ ゴシック" w:hAnsi="ＭＳ ゴシック" w:cs="ＭＳ ゴシック" w:hint="eastAsia"/>
          <w:color w:val="auto"/>
          <w:sz w:val="20"/>
          <w:szCs w:val="20"/>
        </w:rPr>
        <w:t>出向初期経費の対象となる措置は、令和３年１月１日以降、</w:t>
      </w:r>
      <w:r w:rsidR="007F5A7A">
        <w:rPr>
          <w:rFonts w:ascii="ＭＳ ゴシック" w:eastAsia="ＭＳ ゴシック" w:hAnsi="ＭＳ ゴシック" w:cs="ＭＳ ゴシック" w:hint="eastAsia"/>
          <w:color w:val="auto"/>
          <w:sz w:val="20"/>
          <w:szCs w:val="20"/>
        </w:rPr>
        <w:t>出向開始日</w:t>
      </w:r>
      <w:r w:rsidR="00061AC9" w:rsidRPr="0086199F">
        <w:rPr>
          <w:rFonts w:ascii="ＭＳ ゴシック" w:eastAsia="ＭＳ ゴシック" w:hAnsi="ＭＳ ゴシック" w:cs="ＭＳ ゴシック" w:hint="eastAsia"/>
          <w:color w:val="auto"/>
          <w:sz w:val="20"/>
          <w:szCs w:val="20"/>
        </w:rPr>
        <w:t>までに</w:t>
      </w:r>
      <w:r w:rsidR="007F5A7A">
        <w:rPr>
          <w:rFonts w:ascii="ＭＳ ゴシック" w:eastAsia="ＭＳ ゴシック" w:hAnsi="ＭＳ ゴシック" w:cs="ＭＳ ゴシック" w:hint="eastAsia"/>
          <w:color w:val="auto"/>
          <w:sz w:val="20"/>
          <w:szCs w:val="20"/>
        </w:rPr>
        <w:t>要する</w:t>
      </w:r>
      <w:r w:rsidR="00061AC9" w:rsidRPr="0086199F">
        <w:rPr>
          <w:rFonts w:ascii="ＭＳ ゴシック" w:eastAsia="ＭＳ ゴシック" w:hAnsi="ＭＳ ゴシック" w:cs="ＭＳ ゴシック" w:hint="eastAsia"/>
          <w:color w:val="auto"/>
          <w:sz w:val="20"/>
          <w:szCs w:val="20"/>
        </w:rPr>
        <w:t>次のイ～トのいずれかの経費が該当になります。</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イ　出向先事業主の負担する、出向先事業所における出向労働者に係る什器・ＯＡ環境整備費用、被服費等の初度調弁費用にあたる経費（事務用消耗品（各種用紙、文房具等でその性質が長期の使用に適しないもの）を除く）</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ロ　出向元事業所及び出向先事業所の職場見学、業務説明会の実施に要する経費</w:t>
      </w:r>
    </w:p>
    <w:p w:rsidR="0086332F" w:rsidRPr="0086199F" w:rsidRDefault="0086332F" w:rsidP="0086332F">
      <w:pPr>
        <w:pStyle w:val="a3"/>
        <w:spacing w:line="242" w:lineRule="exact"/>
        <w:ind w:leftChars="200" w:left="484"/>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ハ　出向元事業所と出向先事業所の間で行われる出向労働者の労働条件、スケジュールの調整に要する経費</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ニ　出向元事業所及び出向先事業所の就業規則等の整備・改正に要する経費</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ホ　出向元事業所及び出向先事業所の出向契約書の作成・締結に要する経費</w:t>
      </w:r>
    </w:p>
    <w:p w:rsidR="0086332F" w:rsidRPr="0086199F" w:rsidRDefault="0086332F" w:rsidP="0086332F">
      <w:pPr>
        <w:pStyle w:val="a3"/>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ヘ　出向元事業所及び出向先事業所における教育訓練に要する経費</w:t>
      </w:r>
    </w:p>
    <w:p w:rsidR="002B04EE" w:rsidRPr="0086199F" w:rsidRDefault="0086332F" w:rsidP="0086332F">
      <w:pPr>
        <w:pStyle w:val="a3"/>
        <w:adjustRightInd/>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ト　出向労働者の転居に係る経費（事業主がその全部または一部を負担する場合に限る）</w:t>
      </w:r>
    </w:p>
    <w:p w:rsidR="0086332F" w:rsidRPr="0086199F" w:rsidRDefault="0086332F" w:rsidP="0086332F">
      <w:pPr>
        <w:pStyle w:val="a3"/>
        <w:adjustRightInd/>
        <w:spacing w:line="242" w:lineRule="exact"/>
        <w:ind w:leftChars="200" w:left="686"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チ　イ～トの他、出向の成立に要すると認められる経費</w:t>
      </w:r>
    </w:p>
    <w:p w:rsidR="002B04EE" w:rsidRPr="0086199F" w:rsidRDefault="002B04EE" w:rsidP="002B04EE">
      <w:pPr>
        <w:pStyle w:val="a3"/>
        <w:adjustRightInd/>
        <w:spacing w:line="242" w:lineRule="exact"/>
        <w:ind w:leftChars="141" w:left="543"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３．この様式は、出向初期経費を申請しようとする対象労働者ごとに作成してください。複数の対象労働者にかかる同様の出向初期経費については、対象労働者を明確にしたうえでまとめて記載して差し支えございません。</w:t>
      </w:r>
    </w:p>
    <w:p w:rsidR="004E05F7" w:rsidRPr="0086199F" w:rsidRDefault="008A44F9" w:rsidP="002B04EE">
      <w:pPr>
        <w:pStyle w:val="a3"/>
        <w:adjustRightInd/>
        <w:spacing w:line="242" w:lineRule="exact"/>
        <w:ind w:leftChars="141" w:left="543" w:hangingChars="100" w:hanging="202"/>
        <w:rPr>
          <w:rFonts w:ascii="ＭＳ ゴシック" w:eastAsia="ＭＳ ゴシック" w:hAnsi="ＭＳ ゴシック" w:cs="ＭＳ ゴシック"/>
          <w:color w:val="auto"/>
          <w:sz w:val="20"/>
          <w:szCs w:val="20"/>
        </w:rPr>
      </w:pPr>
      <w:r w:rsidRPr="0086199F">
        <w:rPr>
          <w:rFonts w:ascii="ＭＳ ゴシック" w:eastAsia="ＭＳ ゴシック" w:hAnsi="ＭＳ ゴシック" w:cs="ＭＳ ゴシック" w:hint="eastAsia"/>
          <w:color w:val="auto"/>
          <w:sz w:val="20"/>
          <w:szCs w:val="20"/>
        </w:rPr>
        <w:t>４．独立性が認められない事業主間で行う出向の場合、出向初期経費は助成対象となりませんので、本様式は作成不要です。</w:t>
      </w:r>
    </w:p>
    <w:p w:rsidR="002B04EE" w:rsidRPr="0086199F" w:rsidRDefault="002B04EE" w:rsidP="002B04EE">
      <w:pPr>
        <w:pStyle w:val="a3"/>
        <w:adjustRightInd/>
        <w:spacing w:line="242" w:lineRule="exact"/>
        <w:rPr>
          <w:rFonts w:ascii="ＭＳ ゴシック" w:eastAsia="ＭＳ ゴシック" w:hAnsi="ＭＳ ゴシック" w:cs="Times New Roman"/>
          <w:color w:val="auto"/>
          <w:sz w:val="20"/>
        </w:rPr>
      </w:pPr>
    </w:p>
    <w:p w:rsidR="002B04EE" w:rsidRPr="0086199F" w:rsidRDefault="002B04EE" w:rsidP="00750F98">
      <w:pPr>
        <w:pStyle w:val="a3"/>
        <w:adjustRightInd/>
        <w:spacing w:line="242" w:lineRule="exact"/>
        <w:rPr>
          <w:rFonts w:ascii="ＭＳ ゴシック" w:eastAsia="ＭＳ ゴシック" w:hAnsi="ＭＳ ゴシック" w:cs="Times New Roman"/>
          <w:color w:val="auto"/>
          <w:sz w:val="20"/>
        </w:rPr>
      </w:pPr>
      <w:r w:rsidRPr="0086199F">
        <w:rPr>
          <w:rFonts w:ascii="ＭＳ ゴシック" w:eastAsia="ＭＳ ゴシック" w:hAnsi="ＭＳ ゴシック" w:cs="Times New Roman" w:hint="eastAsia"/>
          <w:color w:val="auto"/>
          <w:sz w:val="20"/>
        </w:rPr>
        <w:t>【提出にあたっての注意事項】</w:t>
      </w:r>
    </w:p>
    <w:p w:rsidR="002B04EE" w:rsidRPr="0086199F" w:rsidRDefault="002B04EE" w:rsidP="002B04EE">
      <w:pPr>
        <w:pStyle w:val="a3"/>
        <w:adjustRightInd/>
        <w:spacing w:line="242" w:lineRule="exact"/>
        <w:ind w:firstLineChars="100" w:firstLine="202"/>
        <w:rPr>
          <w:rFonts w:ascii="ＭＳ ゴシック" w:eastAsia="ＭＳ ゴシック" w:hAnsi="ＭＳ ゴシック" w:cs="Times New Roman"/>
          <w:color w:val="auto"/>
          <w:sz w:val="20"/>
        </w:rPr>
      </w:pPr>
      <w:r w:rsidRPr="0086199F">
        <w:rPr>
          <w:rFonts w:ascii="ＭＳ ゴシック" w:eastAsia="ＭＳ ゴシック" w:hAnsi="ＭＳ ゴシック" w:cs="Times New Roman" w:hint="eastAsia"/>
          <w:color w:val="auto"/>
          <w:sz w:val="20"/>
        </w:rPr>
        <w:t>本様式は、次によって、出向元事業所の事業主が提出して下さい。</w:t>
      </w:r>
    </w:p>
    <w:p w:rsidR="002B04EE" w:rsidRPr="0086199F" w:rsidRDefault="002B04EE" w:rsidP="002B04EE">
      <w:pPr>
        <w:pStyle w:val="a3"/>
        <w:adjustRightInd/>
        <w:spacing w:line="242" w:lineRule="exact"/>
        <w:ind w:leftChars="100" w:left="444" w:hangingChars="100" w:hanging="202"/>
        <w:rPr>
          <w:rFonts w:ascii="ＭＳ ゴシック" w:eastAsia="ＭＳ ゴシック" w:hAnsi="ＭＳ ゴシック" w:cs="Times New Roman"/>
          <w:color w:val="auto"/>
          <w:sz w:val="20"/>
        </w:rPr>
      </w:pPr>
      <w:r w:rsidRPr="0086199F">
        <w:rPr>
          <w:rFonts w:ascii="ＭＳ ゴシック" w:eastAsia="ＭＳ ゴシック" w:hAnsi="ＭＳ ゴシック" w:cs="Times New Roman" w:hint="eastAsia"/>
          <w:color w:val="auto"/>
          <w:sz w:val="20"/>
        </w:rPr>
        <w:t xml:space="preserve">１　</w:t>
      </w:r>
      <w:r w:rsidR="009F7BE6" w:rsidRPr="0086199F">
        <w:rPr>
          <w:rFonts w:ascii="ＭＳ ゴシック" w:eastAsia="ＭＳ ゴシック" w:hAnsi="ＭＳ ゴシック" w:cs="Times New Roman" w:hint="eastAsia"/>
          <w:color w:val="auto"/>
          <w:sz w:val="20"/>
        </w:rPr>
        <w:t>様式第１号（</w:t>
      </w:r>
      <w:r w:rsidR="00E66929">
        <w:rPr>
          <w:rFonts w:ascii="ＭＳ ゴシック" w:eastAsia="ＭＳ ゴシック" w:hAnsi="ＭＳ ゴシック" w:cs="Times New Roman" w:hint="eastAsia"/>
          <w:color w:val="auto"/>
          <w:sz w:val="20"/>
        </w:rPr>
        <w:t>７</w:t>
      </w:r>
      <w:r w:rsidR="009F7BE6" w:rsidRPr="0086199F">
        <w:rPr>
          <w:rFonts w:ascii="ＭＳ ゴシック" w:eastAsia="ＭＳ ゴシック" w:hAnsi="ＭＳ ゴシック" w:cs="Times New Roman" w:hint="eastAsia"/>
          <w:color w:val="auto"/>
          <w:sz w:val="20"/>
        </w:rPr>
        <w:t>）</w:t>
      </w:r>
      <w:r w:rsidR="007F5A7A">
        <w:rPr>
          <w:rFonts w:ascii="ＭＳ ゴシック" w:eastAsia="ＭＳ ゴシック" w:hAnsi="ＭＳ ゴシック" w:cs="Times New Roman" w:hint="eastAsia"/>
          <w:color w:val="auto"/>
          <w:sz w:val="20"/>
        </w:rPr>
        <w:t>出向開始基準日</w:t>
      </w:r>
      <w:r w:rsidR="009F7BE6" w:rsidRPr="0086199F">
        <w:rPr>
          <w:rFonts w:ascii="ＭＳ ゴシック" w:eastAsia="ＭＳ ゴシック" w:hAnsi="ＭＳ ゴシック" w:cs="Times New Roman" w:hint="eastAsia"/>
          <w:color w:val="auto"/>
          <w:sz w:val="20"/>
        </w:rPr>
        <w:t>の</w:t>
      </w:r>
      <w:r w:rsidRPr="0086199F">
        <w:rPr>
          <w:rFonts w:ascii="ＭＳ ゴシック" w:eastAsia="ＭＳ ゴシック" w:hAnsi="ＭＳ ゴシック" w:cs="Times New Roman" w:hint="eastAsia"/>
          <w:color w:val="auto"/>
          <w:sz w:val="20"/>
        </w:rPr>
        <w:t>前日までに提出して下さい。ただし、天災その他やむを得ない理由によりその日までに届け出ることができないときは、その旨を記した書面を添えて当該理由のやんだ後1か月が経過する日までに提出して下さい。</w:t>
      </w:r>
    </w:p>
    <w:p w:rsidR="002B04EE" w:rsidRPr="0086199F" w:rsidRDefault="002B04EE" w:rsidP="002B04EE">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6199F">
        <w:rPr>
          <w:rFonts w:ascii="ＭＳ ゴシック" w:eastAsia="ＭＳ ゴシック" w:hAnsi="ＭＳ ゴシック" w:cs="Times New Roman" w:hint="eastAsia"/>
          <w:color w:val="auto"/>
          <w:sz w:val="20"/>
        </w:rPr>
        <w:t>２　この届出の記載内容に不備がある場合で、労働局長が定める期間内に必要な補正又は提出がなされない場合には、助成金が支給されないことがあります。</w:t>
      </w:r>
    </w:p>
    <w:p w:rsidR="00E66929" w:rsidRPr="008F71FE" w:rsidRDefault="00E66929" w:rsidP="00E66929">
      <w:pPr>
        <w:pStyle w:val="a3"/>
        <w:adjustRightInd/>
        <w:spacing w:line="242" w:lineRule="exact"/>
        <w:ind w:leftChars="100" w:left="444" w:hangingChars="100" w:hanging="202"/>
        <w:rPr>
          <w:rFonts w:asciiTheme="majorEastAsia" w:eastAsiaTheme="majorEastAsia" w:hAnsiTheme="majorEastAsia" w:cs="Times New Roman"/>
          <w:color w:val="auto"/>
          <w:sz w:val="20"/>
        </w:rPr>
      </w:pPr>
      <w:r w:rsidRPr="008F71FE">
        <w:rPr>
          <w:rFonts w:asciiTheme="majorEastAsia" w:eastAsiaTheme="majorEastAsia" w:hAnsiTheme="majorEastAsia" w:cs="Times New Roman" w:hint="eastAsia"/>
          <w:color w:val="auto"/>
          <w:sz w:val="20"/>
        </w:rPr>
        <w:t>３　届け出た事項のうち、出向先事業所の増加・変更、出向労働者の変更、出向労働者数の増加、出向期間の延長、賃金類型及び支給申請頻度に変更が生じたときは、</w:t>
      </w:r>
      <w:r w:rsidRPr="0067282B">
        <w:rPr>
          <w:rFonts w:asciiTheme="majorEastAsia" w:eastAsiaTheme="majorEastAsia" w:hAnsiTheme="majorEastAsia" w:cs="Times New Roman" w:hint="eastAsia"/>
          <w:color w:val="auto"/>
          <w:sz w:val="20"/>
        </w:rPr>
        <w:t>「産業雇用安定助成金</w:t>
      </w:r>
      <w:r w:rsidR="00352315">
        <w:rPr>
          <w:rFonts w:asciiTheme="majorEastAsia" w:eastAsiaTheme="majorEastAsia" w:hAnsiTheme="majorEastAsia" w:cs="Times New Roman" w:hint="eastAsia"/>
          <w:color w:val="auto"/>
          <w:sz w:val="20"/>
        </w:rPr>
        <w:t>（雇用維持支援コース）</w:t>
      </w:r>
      <w:r w:rsidRPr="0067282B">
        <w:rPr>
          <w:rFonts w:asciiTheme="majorEastAsia" w:eastAsiaTheme="majorEastAsia" w:hAnsiTheme="majorEastAsia" w:cs="Times New Roman" w:hint="eastAsia"/>
          <w:color w:val="auto"/>
          <w:sz w:val="20"/>
        </w:rPr>
        <w:t>ガイドブック」の「計画届（変更届）に必要な書類」に示す</w:t>
      </w:r>
      <w:r>
        <w:rPr>
          <w:rFonts w:asciiTheme="majorEastAsia" w:eastAsiaTheme="majorEastAsia" w:hAnsiTheme="majorEastAsia" w:cs="Times New Roman" w:hint="eastAsia"/>
          <w:color w:val="auto"/>
          <w:sz w:val="20"/>
        </w:rPr>
        <w:t>書類</w:t>
      </w:r>
      <w:r w:rsidRPr="008F71FE">
        <w:rPr>
          <w:rFonts w:asciiTheme="majorEastAsia" w:eastAsiaTheme="majorEastAsia" w:hAnsiTheme="majorEastAsia" w:cs="Times New Roman" w:hint="eastAsia"/>
          <w:color w:val="auto"/>
          <w:sz w:val="20"/>
        </w:rPr>
        <w:t>と併せて、その内容の変更が生じる</w:t>
      </w:r>
      <w:r>
        <w:rPr>
          <w:rFonts w:asciiTheme="majorEastAsia" w:eastAsiaTheme="majorEastAsia" w:hAnsiTheme="majorEastAsia" w:cs="Times New Roman" w:hint="eastAsia"/>
          <w:color w:val="auto"/>
          <w:sz w:val="20"/>
        </w:rPr>
        <w:t>最も早い日から起算して３か月前の日から</w:t>
      </w:r>
      <w:r w:rsidRPr="008F71FE">
        <w:rPr>
          <w:rFonts w:asciiTheme="majorEastAsia" w:eastAsiaTheme="majorEastAsia" w:hAnsiTheme="majorEastAsia" w:cs="Times New Roman" w:hint="eastAsia"/>
          <w:color w:val="auto"/>
          <w:sz w:val="20"/>
        </w:rPr>
        <w:t>前日（天災その他当該期日までに提出しなかったことについてやむを得ない理由があるときは、当該理由のやんだ後１</w:t>
      </w:r>
      <w:r>
        <w:rPr>
          <w:rFonts w:asciiTheme="majorEastAsia" w:eastAsiaTheme="majorEastAsia" w:hAnsiTheme="majorEastAsia" w:cs="Times New Roman" w:hint="eastAsia"/>
          <w:color w:val="auto"/>
          <w:sz w:val="20"/>
        </w:rPr>
        <w:t>か月が経過する日）までに</w:t>
      </w:r>
      <w:r w:rsidRPr="008F71FE">
        <w:rPr>
          <w:rFonts w:asciiTheme="majorEastAsia" w:eastAsiaTheme="majorEastAsia" w:hAnsiTheme="majorEastAsia" w:cs="Times New Roman" w:hint="eastAsia"/>
          <w:color w:val="auto"/>
          <w:sz w:val="20"/>
        </w:rPr>
        <w:t>届け出てください。この届出を怠ると、受給できないことがあります。</w:t>
      </w:r>
    </w:p>
    <w:p w:rsidR="00CE263A" w:rsidRPr="00E66929" w:rsidRDefault="00CE263A" w:rsidP="002B04EE">
      <w:pPr>
        <w:pStyle w:val="a3"/>
        <w:adjustRightInd/>
        <w:spacing w:line="242" w:lineRule="exact"/>
        <w:ind w:leftChars="100" w:left="726" w:hangingChars="200" w:hanging="484"/>
        <w:rPr>
          <w:rFonts w:ascii="ＭＳ 明朝" w:cs="Times New Roman"/>
          <w:color w:val="auto"/>
        </w:rPr>
      </w:pPr>
    </w:p>
    <w:sectPr w:rsidR="00CE263A" w:rsidRPr="00E66929" w:rsidSect="00CA61C6">
      <w:pgSz w:w="11906" w:h="16838"/>
      <w:pgMar w:top="340" w:right="510" w:bottom="340" w:left="720" w:header="720" w:footer="720" w:gutter="0"/>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0CC" w:rsidRDefault="008930CC">
      <w:r>
        <w:separator/>
      </w:r>
    </w:p>
  </w:endnote>
  <w:endnote w:type="continuationSeparator" w:id="0">
    <w:p w:rsidR="008930CC" w:rsidRDefault="00893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0CC" w:rsidRDefault="008930CC">
      <w:r>
        <w:rPr>
          <w:rFonts w:ascii="ＭＳ 明朝" w:cs="Times New Roman"/>
          <w:color w:val="auto"/>
          <w:sz w:val="2"/>
          <w:szCs w:val="2"/>
        </w:rPr>
        <w:continuationSeparator/>
      </w:r>
    </w:p>
  </w:footnote>
  <w:footnote w:type="continuationSeparator" w:id="0">
    <w:p w:rsidR="008930CC" w:rsidRDefault="00893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defaultTabStop w:val="966"/>
  <w:hyphenationZone w:val="0"/>
  <w:drawingGridHorizontalSpacing w:val="121"/>
  <w:drawingGridVerticalSpacing w:val="16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88A"/>
    <w:rsid w:val="00004091"/>
    <w:rsid w:val="00013432"/>
    <w:rsid w:val="00060C47"/>
    <w:rsid w:val="00061AC9"/>
    <w:rsid w:val="000729E2"/>
    <w:rsid w:val="000956BC"/>
    <w:rsid w:val="000A3FD9"/>
    <w:rsid w:val="000B0741"/>
    <w:rsid w:val="000B1C03"/>
    <w:rsid w:val="000B580D"/>
    <w:rsid w:val="000C59BF"/>
    <w:rsid w:val="000E1EAD"/>
    <w:rsid w:val="000F6819"/>
    <w:rsid w:val="00101101"/>
    <w:rsid w:val="0011043C"/>
    <w:rsid w:val="00153A67"/>
    <w:rsid w:val="001658E0"/>
    <w:rsid w:val="001B62DB"/>
    <w:rsid w:val="001C14B2"/>
    <w:rsid w:val="001D4985"/>
    <w:rsid w:val="0021373F"/>
    <w:rsid w:val="00236EA7"/>
    <w:rsid w:val="00241D9A"/>
    <w:rsid w:val="0026565D"/>
    <w:rsid w:val="00276B65"/>
    <w:rsid w:val="0028019D"/>
    <w:rsid w:val="002832CA"/>
    <w:rsid w:val="002A624A"/>
    <w:rsid w:val="002B04EE"/>
    <w:rsid w:val="002E2C65"/>
    <w:rsid w:val="002E5454"/>
    <w:rsid w:val="002F53D1"/>
    <w:rsid w:val="00301113"/>
    <w:rsid w:val="003271DF"/>
    <w:rsid w:val="00352315"/>
    <w:rsid w:val="003601F5"/>
    <w:rsid w:val="00366BBB"/>
    <w:rsid w:val="003B7E5C"/>
    <w:rsid w:val="003C11A1"/>
    <w:rsid w:val="003D6B55"/>
    <w:rsid w:val="0043792B"/>
    <w:rsid w:val="004408EE"/>
    <w:rsid w:val="00444F88"/>
    <w:rsid w:val="00446E10"/>
    <w:rsid w:val="00447FD6"/>
    <w:rsid w:val="0048316B"/>
    <w:rsid w:val="004A588A"/>
    <w:rsid w:val="004C2690"/>
    <w:rsid w:val="004C3A99"/>
    <w:rsid w:val="004D5AAA"/>
    <w:rsid w:val="004E05F7"/>
    <w:rsid w:val="004F706F"/>
    <w:rsid w:val="00513EBE"/>
    <w:rsid w:val="00514A91"/>
    <w:rsid w:val="00546D4B"/>
    <w:rsid w:val="00593091"/>
    <w:rsid w:val="005B46DC"/>
    <w:rsid w:val="005C52FF"/>
    <w:rsid w:val="005D6D1E"/>
    <w:rsid w:val="005E7F85"/>
    <w:rsid w:val="006076B1"/>
    <w:rsid w:val="00652F98"/>
    <w:rsid w:val="00676017"/>
    <w:rsid w:val="00685682"/>
    <w:rsid w:val="006A4D5B"/>
    <w:rsid w:val="006B5973"/>
    <w:rsid w:val="006F1F1E"/>
    <w:rsid w:val="007308B7"/>
    <w:rsid w:val="007313C4"/>
    <w:rsid w:val="00741780"/>
    <w:rsid w:val="00750F98"/>
    <w:rsid w:val="007A5963"/>
    <w:rsid w:val="007A69D6"/>
    <w:rsid w:val="007B04A3"/>
    <w:rsid w:val="007B777D"/>
    <w:rsid w:val="007E43D6"/>
    <w:rsid w:val="007E7B4F"/>
    <w:rsid w:val="007F5A7A"/>
    <w:rsid w:val="00811921"/>
    <w:rsid w:val="008141D3"/>
    <w:rsid w:val="00832ECD"/>
    <w:rsid w:val="00843CF8"/>
    <w:rsid w:val="0086199F"/>
    <w:rsid w:val="0086332F"/>
    <w:rsid w:val="00870388"/>
    <w:rsid w:val="008930CC"/>
    <w:rsid w:val="008A0479"/>
    <w:rsid w:val="008A44F9"/>
    <w:rsid w:val="008B6B3F"/>
    <w:rsid w:val="008D2BC0"/>
    <w:rsid w:val="008D4920"/>
    <w:rsid w:val="008E5B0E"/>
    <w:rsid w:val="00936F35"/>
    <w:rsid w:val="0097776F"/>
    <w:rsid w:val="00982333"/>
    <w:rsid w:val="009F7BE6"/>
    <w:rsid w:val="00A14C60"/>
    <w:rsid w:val="00A21DEA"/>
    <w:rsid w:val="00A650A0"/>
    <w:rsid w:val="00A67932"/>
    <w:rsid w:val="00A709D7"/>
    <w:rsid w:val="00AA11E0"/>
    <w:rsid w:val="00B67F0A"/>
    <w:rsid w:val="00B72672"/>
    <w:rsid w:val="00B83B7D"/>
    <w:rsid w:val="00BD16A8"/>
    <w:rsid w:val="00BE31F5"/>
    <w:rsid w:val="00C021C7"/>
    <w:rsid w:val="00C16652"/>
    <w:rsid w:val="00C23470"/>
    <w:rsid w:val="00C37797"/>
    <w:rsid w:val="00C4678D"/>
    <w:rsid w:val="00C573D9"/>
    <w:rsid w:val="00C72BB2"/>
    <w:rsid w:val="00C822AE"/>
    <w:rsid w:val="00C864CE"/>
    <w:rsid w:val="00CA61C6"/>
    <w:rsid w:val="00CE263A"/>
    <w:rsid w:val="00CF6074"/>
    <w:rsid w:val="00D0415C"/>
    <w:rsid w:val="00D0657E"/>
    <w:rsid w:val="00D252DC"/>
    <w:rsid w:val="00D31351"/>
    <w:rsid w:val="00D523C1"/>
    <w:rsid w:val="00D725B1"/>
    <w:rsid w:val="00D90AF2"/>
    <w:rsid w:val="00D92FEF"/>
    <w:rsid w:val="00D96EF6"/>
    <w:rsid w:val="00DA50A0"/>
    <w:rsid w:val="00DB55B1"/>
    <w:rsid w:val="00DD55C3"/>
    <w:rsid w:val="00E07770"/>
    <w:rsid w:val="00E1512E"/>
    <w:rsid w:val="00E327DC"/>
    <w:rsid w:val="00E42D8B"/>
    <w:rsid w:val="00E66929"/>
    <w:rsid w:val="00E7306E"/>
    <w:rsid w:val="00E7493B"/>
    <w:rsid w:val="00E75652"/>
    <w:rsid w:val="00E81BE5"/>
    <w:rsid w:val="00E844AE"/>
    <w:rsid w:val="00E87E64"/>
    <w:rsid w:val="00EB29F9"/>
    <w:rsid w:val="00ED3AF6"/>
    <w:rsid w:val="00EF552E"/>
    <w:rsid w:val="00F14FE4"/>
    <w:rsid w:val="00F517BD"/>
    <w:rsid w:val="00F60715"/>
    <w:rsid w:val="00F93EEF"/>
    <w:rsid w:val="00FA21D4"/>
    <w:rsid w:val="00FA4EA8"/>
    <w:rsid w:val="00FC1C58"/>
    <w:rsid w:val="00FD35EB"/>
    <w:rsid w:val="00FD68E2"/>
    <w:rsid w:val="00FE4873"/>
    <w:rsid w:val="00FF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4A588A"/>
    <w:pPr>
      <w:tabs>
        <w:tab w:val="center" w:pos="4252"/>
        <w:tab w:val="right" w:pos="8504"/>
      </w:tabs>
      <w:snapToGrid w:val="0"/>
    </w:pPr>
  </w:style>
  <w:style w:type="character" w:customStyle="1" w:styleId="a5">
    <w:name w:val="ヘッダー (文字)"/>
    <w:basedOn w:val="a0"/>
    <w:link w:val="a4"/>
    <w:uiPriority w:val="99"/>
    <w:locked/>
    <w:rsid w:val="004A588A"/>
    <w:rPr>
      <w:rFonts w:cs="ＭＳ 明朝"/>
      <w:color w:val="000000"/>
      <w:kern w:val="0"/>
      <w:sz w:val="24"/>
      <w:szCs w:val="24"/>
    </w:rPr>
  </w:style>
  <w:style w:type="paragraph" w:styleId="a6">
    <w:name w:val="footer"/>
    <w:basedOn w:val="a"/>
    <w:link w:val="a7"/>
    <w:uiPriority w:val="99"/>
    <w:unhideWhenUsed/>
    <w:rsid w:val="004A588A"/>
    <w:pPr>
      <w:tabs>
        <w:tab w:val="center" w:pos="4252"/>
        <w:tab w:val="right" w:pos="8504"/>
      </w:tabs>
      <w:snapToGrid w:val="0"/>
    </w:pPr>
  </w:style>
  <w:style w:type="character" w:customStyle="1" w:styleId="a7">
    <w:name w:val="フッター (文字)"/>
    <w:basedOn w:val="a0"/>
    <w:link w:val="a6"/>
    <w:uiPriority w:val="99"/>
    <w:locked/>
    <w:rsid w:val="004A588A"/>
    <w:rPr>
      <w:rFonts w:cs="ＭＳ 明朝"/>
      <w:color w:val="000000"/>
      <w:kern w:val="0"/>
      <w:sz w:val="24"/>
      <w:szCs w:val="24"/>
    </w:rPr>
  </w:style>
  <w:style w:type="paragraph" w:styleId="a8">
    <w:name w:val="Balloon Text"/>
    <w:basedOn w:val="a"/>
    <w:link w:val="a9"/>
    <w:uiPriority w:val="99"/>
    <w:semiHidden/>
    <w:unhideWhenUsed/>
    <w:rsid w:val="003B7E5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3B7E5C"/>
    <w:rPr>
      <w:rFonts w:asciiTheme="majorHAnsi" w:eastAsiaTheme="majorEastAsia" w:hAnsiTheme="majorHAnsi" w:cs="Times New Roman"/>
      <w:color w:val="000000"/>
      <w:kern w:val="0"/>
      <w:sz w:val="18"/>
      <w:szCs w:val="18"/>
    </w:rPr>
  </w:style>
  <w:style w:type="table" w:styleId="aa">
    <w:name w:val="Table Grid"/>
    <w:basedOn w:val="a1"/>
    <w:uiPriority w:val="59"/>
    <w:rsid w:val="001C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354026">
      <w:bodyDiv w:val="1"/>
      <w:marLeft w:val="0"/>
      <w:marRight w:val="0"/>
      <w:marTop w:val="0"/>
      <w:marBottom w:val="0"/>
      <w:divBdr>
        <w:top w:val="none" w:sz="0" w:space="0" w:color="auto"/>
        <w:left w:val="none" w:sz="0" w:space="0" w:color="auto"/>
        <w:bottom w:val="none" w:sz="0" w:space="0" w:color="auto"/>
        <w:right w:val="none" w:sz="0" w:space="0" w:color="auto"/>
      </w:divBdr>
    </w:div>
    <w:div w:id="199933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1777</Words>
  <Characters>122</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2022-07-22T02:20:00Z</dcterms:created>
  <dcterms:modified xsi:type="dcterms:W3CDTF">2022-11-29T08:38:00Z</dcterms:modified>
</cp:coreProperties>
</file>