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E23E9" w14:textId="6E52242C" w:rsidR="00CD762A" w:rsidRPr="00503380" w:rsidRDefault="00CD762A" w:rsidP="002B0FAF">
      <w:pPr>
        <w:jc w:val="left"/>
        <w:rPr>
          <w:rFonts w:ascii="ＭＳ 明朝" w:hAnsi="ＭＳ 明朝"/>
        </w:rPr>
      </w:pPr>
      <w:bookmarkStart w:id="0" w:name="_GoBack"/>
      <w:bookmarkEnd w:id="0"/>
      <w:r w:rsidRPr="00652F87">
        <w:rPr>
          <w:rFonts w:ascii="ＭＳ 明朝" w:hAnsi="ＭＳ 明朝" w:hint="eastAsia"/>
        </w:rPr>
        <w:t>（</w:t>
      </w:r>
      <w:r w:rsidR="002B0FAF" w:rsidRPr="00652F87">
        <w:rPr>
          <w:rFonts w:ascii="ＭＳ 明朝" w:hAnsi="ＭＳ 明朝" w:hint="eastAsia"/>
        </w:rPr>
        <w:t>様式第</w:t>
      </w:r>
      <w:r w:rsidR="002B0FAF" w:rsidRPr="00503380">
        <w:rPr>
          <w:rFonts w:ascii="ＭＳ 明朝" w:hAnsi="ＭＳ 明朝" w:hint="eastAsia"/>
        </w:rPr>
        <w:t>1</w:t>
      </w:r>
      <w:r w:rsidR="00CB727A" w:rsidRPr="00503380">
        <w:rPr>
          <w:rFonts w:ascii="ＭＳ 明朝" w:hAnsi="ＭＳ 明朝" w:hint="eastAsia"/>
        </w:rPr>
        <w:t>号</w:t>
      </w:r>
      <w:r w:rsidR="00796D5A" w:rsidRPr="00503380">
        <w:rPr>
          <w:rFonts w:ascii="ＭＳ 明朝" w:hAnsi="ＭＳ 明朝" w:hint="eastAsia"/>
        </w:rPr>
        <w:t>別紙</w:t>
      </w:r>
      <w:r w:rsidRPr="00503380">
        <w:rPr>
          <w:rFonts w:ascii="ＭＳ 明朝" w:hAnsi="ＭＳ 明朝" w:hint="eastAsia"/>
        </w:rPr>
        <w:t>）</w:t>
      </w:r>
      <w:r w:rsidR="009622A5" w:rsidRPr="00503380">
        <w:rPr>
          <w:rFonts w:ascii="ＭＳ 明朝" w:hAnsi="ＭＳ 明朝" w:hint="eastAsia"/>
        </w:rPr>
        <w:t>(</w:t>
      </w:r>
      <w:r w:rsidR="00DD3700">
        <w:rPr>
          <w:rFonts w:ascii="ＭＳ 明朝" w:hAnsi="ＭＳ 明朝" w:hint="eastAsia"/>
        </w:rPr>
        <w:t>2019</w:t>
      </w:r>
      <w:r w:rsidR="009622A5" w:rsidRPr="00503380">
        <w:rPr>
          <w:rFonts w:ascii="ＭＳ 明朝" w:hAnsi="ＭＳ 明朝" w:hint="eastAsia"/>
        </w:rPr>
        <w:t>.</w:t>
      </w:r>
      <w:r w:rsidR="00C95168">
        <w:rPr>
          <w:rFonts w:ascii="ＭＳ 明朝" w:hAnsi="ＭＳ 明朝" w:hint="eastAsia"/>
        </w:rPr>
        <w:t>4</w:t>
      </w:r>
      <w:r w:rsidR="009622A5" w:rsidRPr="00503380">
        <w:rPr>
          <w:rFonts w:ascii="ＭＳ 明朝" w:hAnsi="ＭＳ 明朝" w:hint="eastAsia"/>
        </w:rPr>
        <w:t>)</w:t>
      </w:r>
    </w:p>
    <w:p w14:paraId="68947783" w14:textId="77777777" w:rsidR="00CD762A" w:rsidRPr="00503380" w:rsidRDefault="0097656F" w:rsidP="00CD762A">
      <w:pPr>
        <w:jc w:val="center"/>
        <w:rPr>
          <w:sz w:val="24"/>
          <w:szCs w:val="24"/>
        </w:rPr>
      </w:pPr>
      <w:r w:rsidRPr="00503380">
        <w:rPr>
          <w:rFonts w:hint="eastAsia"/>
          <w:sz w:val="24"/>
          <w:szCs w:val="24"/>
        </w:rPr>
        <w:t>整備する</w:t>
      </w:r>
      <w:r w:rsidR="002C7C5A">
        <w:rPr>
          <w:rFonts w:hint="eastAsia"/>
          <w:sz w:val="24"/>
          <w:szCs w:val="24"/>
        </w:rPr>
        <w:t>人事評価制度等</w:t>
      </w:r>
      <w:r w:rsidR="00E3275F" w:rsidRPr="00503380">
        <w:rPr>
          <w:rFonts w:hint="eastAsia"/>
          <w:sz w:val="24"/>
          <w:szCs w:val="24"/>
        </w:rPr>
        <w:t>の概要</w:t>
      </w:r>
      <w:r w:rsidR="005C4613" w:rsidRPr="00503380">
        <w:rPr>
          <w:rFonts w:hint="eastAsia"/>
          <w:sz w:val="24"/>
          <w:szCs w:val="24"/>
        </w:rPr>
        <w:t>票</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CD762A" w:rsidRPr="00503380" w14:paraId="269D7CC3" w14:textId="77777777" w:rsidTr="00164E20">
        <w:trPr>
          <w:cantSplit/>
          <w:trHeight w:val="772"/>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22B9BC93" w14:textId="77777777" w:rsidR="00CD762A" w:rsidRPr="00503380" w:rsidRDefault="00CF455F" w:rsidP="00DA10F9">
            <w:pPr>
              <w:suppressAutoHyphens/>
              <w:kinsoku w:val="0"/>
              <w:autoSpaceDE w:val="0"/>
              <w:autoSpaceDN w:val="0"/>
              <w:spacing w:line="226" w:lineRule="exact"/>
              <w:ind w:left="113" w:right="113"/>
              <w:jc w:val="center"/>
              <w:rPr>
                <w:rFonts w:ascii="ＭＳ 明朝" w:cs="Times New Roman"/>
                <w:spacing w:val="20"/>
              </w:rPr>
            </w:pPr>
            <w:r w:rsidRPr="00503380">
              <w:rPr>
                <w:rFonts w:hint="eastAsia"/>
                <w:spacing w:val="-20"/>
              </w:rPr>
              <w:t>１．</w:t>
            </w:r>
            <w:r w:rsidR="00CD762A" w:rsidRPr="00503380">
              <w:rPr>
                <w:rFonts w:hint="eastAsia"/>
                <w:spacing w:val="-20"/>
              </w:rPr>
              <w:t>現状・課題</w:t>
            </w:r>
          </w:p>
        </w:tc>
        <w:tc>
          <w:tcPr>
            <w:tcW w:w="10112" w:type="dxa"/>
            <w:tcBorders>
              <w:top w:val="single" w:sz="12" w:space="0" w:color="auto"/>
              <w:left w:val="single" w:sz="4" w:space="0" w:color="000000"/>
              <w:bottom w:val="single" w:sz="4" w:space="0" w:color="auto"/>
              <w:right w:val="single" w:sz="12" w:space="0" w:color="auto"/>
            </w:tcBorders>
          </w:tcPr>
          <w:p w14:paraId="4A842107" w14:textId="77777777" w:rsidR="00CD762A" w:rsidRPr="00503380" w:rsidRDefault="00CD762A" w:rsidP="00DA10F9">
            <w:pPr>
              <w:suppressAutoHyphens/>
              <w:kinsoku w:val="0"/>
              <w:autoSpaceDE w:val="0"/>
              <w:autoSpaceDN w:val="0"/>
              <w:spacing w:line="226" w:lineRule="exact"/>
              <w:rPr>
                <w:rFonts w:ascii="ＭＳ 明朝" w:cs="Times New Roman"/>
                <w:spacing w:val="20"/>
              </w:rPr>
            </w:pPr>
          </w:p>
          <w:p w14:paraId="49F3EA46" w14:textId="77777777" w:rsidR="00CF455F" w:rsidRPr="00503380" w:rsidRDefault="00CF455F" w:rsidP="00DA10F9">
            <w:pPr>
              <w:suppressAutoHyphens/>
              <w:kinsoku w:val="0"/>
              <w:autoSpaceDE w:val="0"/>
              <w:autoSpaceDN w:val="0"/>
              <w:spacing w:line="226" w:lineRule="exact"/>
              <w:rPr>
                <w:rFonts w:ascii="ＭＳ 明朝" w:cs="Times New Roman"/>
                <w:spacing w:val="20"/>
              </w:rPr>
            </w:pPr>
          </w:p>
          <w:p w14:paraId="2D6F6C60" w14:textId="77777777" w:rsidR="00CD762A" w:rsidRPr="00503380" w:rsidRDefault="00CD762A" w:rsidP="00DA10F9">
            <w:pPr>
              <w:suppressAutoHyphens/>
              <w:kinsoku w:val="0"/>
              <w:autoSpaceDE w:val="0"/>
              <w:autoSpaceDN w:val="0"/>
              <w:spacing w:line="226" w:lineRule="exact"/>
              <w:rPr>
                <w:rFonts w:ascii="ＭＳ 明朝" w:cs="Times New Roman"/>
                <w:spacing w:val="20"/>
              </w:rPr>
            </w:pPr>
          </w:p>
        </w:tc>
      </w:tr>
      <w:tr w:rsidR="00CD762A" w:rsidRPr="00503380" w14:paraId="4EA202BF" w14:textId="77777777" w:rsidTr="007338B8">
        <w:trPr>
          <w:cantSplit/>
          <w:trHeight w:val="6522"/>
          <w:jc w:val="center"/>
        </w:trPr>
        <w:tc>
          <w:tcPr>
            <w:tcW w:w="679" w:type="dxa"/>
            <w:tcBorders>
              <w:top w:val="single" w:sz="4" w:space="0" w:color="000000"/>
              <w:left w:val="single" w:sz="12" w:space="0" w:color="auto"/>
            </w:tcBorders>
            <w:textDirection w:val="tbRlV"/>
            <w:vAlign w:val="center"/>
          </w:tcPr>
          <w:p w14:paraId="02C80F2C" w14:textId="77777777" w:rsidR="00CD762A" w:rsidRPr="003228D5" w:rsidRDefault="00CF455F" w:rsidP="00B55975">
            <w:pPr>
              <w:suppressAutoHyphens/>
              <w:kinsoku w:val="0"/>
              <w:autoSpaceDE w:val="0"/>
              <w:autoSpaceDN w:val="0"/>
              <w:spacing w:line="226" w:lineRule="exact"/>
              <w:ind w:left="113" w:right="113"/>
              <w:jc w:val="center"/>
              <w:rPr>
                <w:rFonts w:ascii="ＭＳ 明朝" w:cs="Times New Roman"/>
                <w:spacing w:val="20"/>
                <w:sz w:val="16"/>
                <w:szCs w:val="16"/>
              </w:rPr>
            </w:pPr>
            <w:r w:rsidRPr="003228D5">
              <w:rPr>
                <w:rFonts w:hint="eastAsia"/>
                <w:spacing w:val="-20"/>
                <w:sz w:val="16"/>
                <w:szCs w:val="16"/>
              </w:rPr>
              <w:t>２．</w:t>
            </w:r>
            <w:r w:rsidR="0097656F" w:rsidRPr="003228D5">
              <w:rPr>
                <w:rFonts w:hint="eastAsia"/>
                <w:spacing w:val="-20"/>
                <w:sz w:val="16"/>
                <w:szCs w:val="16"/>
              </w:rPr>
              <w:t>整備の態様</w:t>
            </w:r>
          </w:p>
        </w:tc>
        <w:tc>
          <w:tcPr>
            <w:tcW w:w="10112" w:type="dxa"/>
            <w:tcBorders>
              <w:top w:val="single" w:sz="4" w:space="0" w:color="auto"/>
              <w:bottom w:val="single" w:sz="4" w:space="0" w:color="auto"/>
              <w:right w:val="single" w:sz="12" w:space="0" w:color="auto"/>
            </w:tcBorders>
          </w:tcPr>
          <w:tbl>
            <w:tblPr>
              <w:tblpPr w:leftFromText="142" w:rightFromText="142" w:vertAnchor="text" w:horzAnchor="margin" w:tblpY="3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134"/>
            </w:tblGrid>
            <w:tr w:rsidR="00AA177C" w:rsidRPr="006E145E" w14:paraId="02C30208" w14:textId="77777777" w:rsidTr="003228D5">
              <w:tc>
                <w:tcPr>
                  <w:tcW w:w="8642" w:type="dxa"/>
                  <w:shd w:val="clear" w:color="auto" w:fill="auto"/>
                </w:tcPr>
                <w:p w14:paraId="4FFAC5A7" w14:textId="77777777" w:rsidR="00AA177C" w:rsidRPr="006E145E" w:rsidRDefault="00AA177C" w:rsidP="00625B3B">
                  <w:pPr>
                    <w:widowControl/>
                    <w:overflowPunct/>
                    <w:adjustRightInd/>
                    <w:spacing w:line="280" w:lineRule="exact"/>
                    <w:jc w:val="center"/>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整備する</w:t>
                  </w:r>
                  <w:r w:rsidR="00E13081" w:rsidRPr="006E145E">
                    <w:rPr>
                      <w:rFonts w:ascii="ＭＳ 明朝" w:hAnsi="ＭＳ 明朝" w:cs="ＭＳ Ｐゴシック" w:hint="eastAsia"/>
                      <w:bCs/>
                      <w:color w:val="auto"/>
                      <w:sz w:val="14"/>
                      <w:szCs w:val="14"/>
                    </w:rPr>
                    <w:t>人事評価</w:t>
                  </w:r>
                  <w:r w:rsidRPr="006E145E">
                    <w:rPr>
                      <w:rFonts w:ascii="ＭＳ 明朝" w:hAnsi="ＭＳ 明朝" w:cs="ＭＳ Ｐゴシック" w:hint="eastAsia"/>
                      <w:bCs/>
                      <w:color w:val="auto"/>
                      <w:sz w:val="14"/>
                      <w:szCs w:val="14"/>
                    </w:rPr>
                    <w:t>制度</w:t>
                  </w:r>
                  <w:r w:rsidR="00E13081" w:rsidRPr="006E145E">
                    <w:rPr>
                      <w:rFonts w:ascii="ＭＳ 明朝" w:hAnsi="ＭＳ 明朝" w:cs="ＭＳ Ｐゴシック" w:hint="eastAsia"/>
                      <w:bCs/>
                      <w:color w:val="auto"/>
                      <w:sz w:val="14"/>
                      <w:szCs w:val="14"/>
                    </w:rPr>
                    <w:t>等</w:t>
                  </w:r>
                  <w:r w:rsidRPr="006E145E">
                    <w:rPr>
                      <w:rFonts w:ascii="ＭＳ 明朝" w:hAnsi="ＭＳ 明朝" w:cs="ＭＳ Ｐゴシック" w:hint="eastAsia"/>
                      <w:bCs/>
                      <w:color w:val="auto"/>
                      <w:sz w:val="14"/>
                      <w:szCs w:val="14"/>
                    </w:rPr>
                    <w:t>の必須要件</w:t>
                  </w:r>
                </w:p>
              </w:tc>
              <w:tc>
                <w:tcPr>
                  <w:tcW w:w="1134" w:type="dxa"/>
                  <w:shd w:val="clear" w:color="auto" w:fill="auto"/>
                </w:tcPr>
                <w:p w14:paraId="627D7A20"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該当に○</w:t>
                  </w:r>
                </w:p>
              </w:tc>
            </w:tr>
            <w:tr w:rsidR="00AA177C" w:rsidRPr="006E145E" w14:paraId="116E4C85" w14:textId="77777777" w:rsidTr="003228D5">
              <w:tc>
                <w:tcPr>
                  <w:tcW w:w="8642" w:type="dxa"/>
                  <w:shd w:val="clear" w:color="auto" w:fill="auto"/>
                </w:tcPr>
                <w:p w14:paraId="0E31AFAC" w14:textId="77777777" w:rsidR="00E13081" w:rsidRPr="006E145E" w:rsidRDefault="00B12C5A" w:rsidP="00271057">
                  <w:pPr>
                    <w:widowControl/>
                    <w:overflowPunct/>
                    <w:adjustRightInd/>
                    <w:spacing w:line="240" w:lineRule="exact"/>
                    <w:jc w:val="left"/>
                    <w:textAlignment w:val="auto"/>
                    <w:rPr>
                      <w:color w:val="auto"/>
                      <w:sz w:val="14"/>
                      <w:szCs w:val="14"/>
                    </w:rPr>
                  </w:pPr>
                  <w:r w:rsidRPr="006E145E">
                    <w:rPr>
                      <w:rFonts w:hint="eastAsia"/>
                      <w:color w:val="auto"/>
                      <w:sz w:val="14"/>
                      <w:szCs w:val="14"/>
                    </w:rPr>
                    <w:t>①</w:t>
                  </w:r>
                  <w:r w:rsidR="00DC47EB" w:rsidRPr="006E145E">
                    <w:rPr>
                      <w:rFonts w:hint="eastAsia"/>
                      <w:color w:val="auto"/>
                      <w:sz w:val="14"/>
                      <w:szCs w:val="14"/>
                    </w:rPr>
                    <w:t>すべての</w:t>
                  </w:r>
                  <w:r w:rsidRPr="006E145E">
                    <w:rPr>
                      <w:rFonts w:ascii="ＭＳ 明朝" w:hAnsi="ＭＳ 明朝" w:cs="Times New Roman" w:hint="eastAsia"/>
                      <w:spacing w:val="2"/>
                      <w:sz w:val="14"/>
                      <w:szCs w:val="14"/>
                    </w:rPr>
                    <w:t>人事評価制度等対象労働者</w:t>
                  </w:r>
                  <w:r w:rsidR="00AA177C" w:rsidRPr="006E145E">
                    <w:rPr>
                      <w:rFonts w:hint="eastAsia"/>
                      <w:color w:val="auto"/>
                      <w:sz w:val="14"/>
                      <w:szCs w:val="14"/>
                    </w:rPr>
                    <w:t>を適用対象とする制度であること</w:t>
                  </w:r>
                  <w:r w:rsidRPr="006E145E">
                    <w:rPr>
                      <w:rFonts w:ascii="ＭＳ 明朝" w:hAnsi="ＭＳ 明朝" w:hint="eastAsia"/>
                      <w:sz w:val="14"/>
                      <w:szCs w:val="14"/>
                    </w:rPr>
                    <w:t>（ただし、人事評価制度等の整備を新たに行い、実際に実施した対象となる労働者の中に、１人以上の期間の定めなく雇用されている者を含むこと）</w:t>
                  </w:r>
                  <w:r w:rsidR="00E13081" w:rsidRPr="006E145E">
                    <w:rPr>
                      <w:rFonts w:hint="eastAsia"/>
                      <w:color w:val="auto"/>
                      <w:sz w:val="14"/>
                      <w:szCs w:val="14"/>
                    </w:rPr>
                    <w:t>。</w:t>
                  </w:r>
                </w:p>
              </w:tc>
              <w:tc>
                <w:tcPr>
                  <w:tcW w:w="1134" w:type="dxa"/>
                  <w:shd w:val="clear" w:color="auto" w:fill="auto"/>
                </w:tcPr>
                <w:p w14:paraId="232D06E5"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AA177C" w:rsidRPr="006E145E" w14:paraId="7DB2E6E4" w14:textId="77777777" w:rsidTr="003228D5">
              <w:tc>
                <w:tcPr>
                  <w:tcW w:w="8642" w:type="dxa"/>
                  <w:shd w:val="clear" w:color="auto" w:fill="auto"/>
                </w:tcPr>
                <w:p w14:paraId="4F7A4F2D" w14:textId="77777777" w:rsidR="00AA177C" w:rsidRPr="006E145E" w:rsidRDefault="00AA177C" w:rsidP="004B6775">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②労働者の生産性向上に資する制度として、労働組合又は労働者の過半数を代表するもの</w:t>
                  </w:r>
                  <w:r w:rsidR="004B6775" w:rsidRPr="006E145E">
                    <w:rPr>
                      <w:rFonts w:ascii="ＭＳ 明朝" w:hAnsi="ＭＳ 明朝" w:cs="ＭＳ Ｐゴシック" w:hint="eastAsia"/>
                      <w:bCs/>
                      <w:color w:val="auto"/>
                      <w:sz w:val="14"/>
                      <w:szCs w:val="14"/>
                    </w:rPr>
                    <w:t>と</w:t>
                  </w:r>
                  <w:r w:rsidR="00E13081" w:rsidRPr="006E145E">
                    <w:rPr>
                      <w:rFonts w:ascii="ＭＳ 明朝" w:hAnsi="ＭＳ 明朝" w:cs="ＭＳ Ｐゴシック" w:hint="eastAsia"/>
                      <w:bCs/>
                      <w:color w:val="auto"/>
                      <w:sz w:val="14"/>
                      <w:szCs w:val="14"/>
                    </w:rPr>
                    <w:t>合意</w:t>
                  </w:r>
                  <w:r w:rsidR="002A213D" w:rsidRPr="006E145E">
                    <w:rPr>
                      <w:rFonts w:ascii="ＭＳ 明朝" w:hAnsi="ＭＳ 明朝" w:cs="ＭＳ Ｐゴシック" w:hint="eastAsia"/>
                      <w:bCs/>
                      <w:color w:val="auto"/>
                      <w:sz w:val="14"/>
                      <w:szCs w:val="14"/>
                    </w:rPr>
                    <w:t>し</w:t>
                  </w:r>
                  <w:r w:rsidRPr="006E145E">
                    <w:rPr>
                      <w:rFonts w:ascii="ＭＳ 明朝" w:hAnsi="ＭＳ 明朝" w:cs="ＭＳ Ｐゴシック" w:hint="eastAsia"/>
                      <w:bCs/>
                      <w:color w:val="auto"/>
                      <w:sz w:val="14"/>
                      <w:szCs w:val="14"/>
                    </w:rPr>
                    <w:t>ていること。</w:t>
                  </w:r>
                </w:p>
              </w:tc>
              <w:tc>
                <w:tcPr>
                  <w:tcW w:w="1134" w:type="dxa"/>
                  <w:shd w:val="clear" w:color="auto" w:fill="auto"/>
                </w:tcPr>
                <w:p w14:paraId="223C486B"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2A3D24E8" w14:textId="77777777" w:rsidTr="003228D5">
              <w:tc>
                <w:tcPr>
                  <w:tcW w:w="8642" w:type="dxa"/>
                  <w:shd w:val="clear" w:color="auto" w:fill="auto"/>
                </w:tcPr>
                <w:p w14:paraId="5350B79B" w14:textId="77777777" w:rsidR="00AA177C" w:rsidRPr="006E145E" w:rsidRDefault="00AA177C" w:rsidP="003228D5">
                  <w:pPr>
                    <w:widowControl/>
                    <w:overflowPunct/>
                    <w:adjustRightInd/>
                    <w:spacing w:line="240" w:lineRule="exact"/>
                    <w:textAlignment w:val="auto"/>
                    <w:rPr>
                      <w:rFonts w:ascii="ＭＳ 明朝" w:hAnsi="ＭＳ 明朝"/>
                      <w:color w:val="auto"/>
                      <w:sz w:val="14"/>
                      <w:szCs w:val="14"/>
                    </w:rPr>
                  </w:pPr>
                  <w:r w:rsidRPr="006E145E">
                    <w:rPr>
                      <w:rFonts w:ascii="ＭＳ 明朝" w:hAnsi="ＭＳ 明朝" w:hint="eastAsia"/>
                      <w:color w:val="auto"/>
                      <w:sz w:val="14"/>
                      <w:szCs w:val="14"/>
                    </w:rPr>
                    <w:t>③</w:t>
                  </w:r>
                  <w:r w:rsidR="00E13081" w:rsidRPr="006E145E">
                    <w:rPr>
                      <w:rFonts w:ascii="ＭＳ 明朝" w:hAnsi="ＭＳ 明朝" w:hint="eastAsia"/>
                      <w:color w:val="auto"/>
                      <w:sz w:val="14"/>
                      <w:szCs w:val="14"/>
                    </w:rPr>
                    <w:t>人</w:t>
                  </w:r>
                  <w:r w:rsidRPr="006E145E">
                    <w:rPr>
                      <w:rFonts w:ascii="ＭＳ 明朝" w:hAnsi="ＭＳ 明朝" w:hint="eastAsia"/>
                      <w:color w:val="auto"/>
                      <w:sz w:val="14"/>
                      <w:szCs w:val="14"/>
                    </w:rPr>
                    <w:t>事評価について、評価の対象と基準（※）・方法が明確であり、労働者に開示していること</w:t>
                  </w:r>
                  <w:r w:rsidR="00E13081" w:rsidRPr="006E145E">
                    <w:rPr>
                      <w:rFonts w:ascii="ＭＳ 明朝" w:hAnsi="ＭＳ 明朝" w:hint="eastAsia"/>
                      <w:color w:val="auto"/>
                      <w:sz w:val="14"/>
                      <w:szCs w:val="14"/>
                    </w:rPr>
                    <w:t>。</w:t>
                  </w:r>
                </w:p>
                <w:p w14:paraId="5AA09C09" w14:textId="77777777" w:rsidR="00AA177C" w:rsidRPr="006E145E" w:rsidRDefault="00AA177C" w:rsidP="00867763">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w:t>
                  </w:r>
                  <w:r w:rsidRPr="006E145E">
                    <w:rPr>
                      <w:rFonts w:ascii="ＭＳ 明朝" w:hAnsi="ＭＳ 明朝" w:hint="eastAsia"/>
                      <w:color w:val="auto"/>
                      <w:sz w:val="14"/>
                      <w:szCs w:val="14"/>
                    </w:rPr>
                    <w:t>能力・技能・資格、行動・コンピテンシー・努力・姿勢・情意、成果・業績など、労働者個人の意思によって向上させることが可能な項目を対象とするものであり、年齢又は勤続年数のみで評価が一義的に決定されるもの</w:t>
                  </w:r>
                  <w:r w:rsidR="00AB596D" w:rsidRPr="006E145E">
                    <w:rPr>
                      <w:rFonts w:ascii="ＭＳ 明朝" w:hAnsi="ＭＳ 明朝" w:hint="eastAsia"/>
                      <w:color w:val="auto"/>
                      <w:sz w:val="14"/>
                      <w:szCs w:val="14"/>
                    </w:rPr>
                    <w:t>でないこと</w:t>
                  </w:r>
                  <w:r w:rsidRPr="006E145E">
                    <w:rPr>
                      <w:rFonts w:ascii="ＭＳ 明朝" w:hAnsi="ＭＳ 明朝" w:cs="ＭＳ Ｐゴシック" w:hint="eastAsia"/>
                      <w:bCs/>
                      <w:color w:val="auto"/>
                      <w:sz w:val="14"/>
                      <w:szCs w:val="14"/>
                    </w:rPr>
                    <w:t>。</w:t>
                  </w:r>
                </w:p>
              </w:tc>
              <w:tc>
                <w:tcPr>
                  <w:tcW w:w="1134" w:type="dxa"/>
                  <w:shd w:val="clear" w:color="auto" w:fill="auto"/>
                </w:tcPr>
                <w:p w14:paraId="5E8EE03B"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43A95718" w14:textId="77777777" w:rsidTr="003228D5">
              <w:tc>
                <w:tcPr>
                  <w:tcW w:w="8642" w:type="dxa"/>
                  <w:shd w:val="clear" w:color="auto" w:fill="auto"/>
                </w:tcPr>
                <w:p w14:paraId="06BD9A39" w14:textId="77777777" w:rsidR="00AA177C" w:rsidRPr="006E145E" w:rsidRDefault="00AA177C" w:rsidP="003228D5">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④</w:t>
                  </w:r>
                  <w:r w:rsidR="00E13081" w:rsidRPr="006E145E">
                    <w:rPr>
                      <w:rFonts w:ascii="ＭＳ 明朝" w:hAnsi="ＭＳ 明朝" w:hint="eastAsia"/>
                      <w:color w:val="auto"/>
                      <w:sz w:val="14"/>
                      <w:szCs w:val="14"/>
                    </w:rPr>
                    <w:t>人</w:t>
                  </w:r>
                  <w:r w:rsidRPr="006E145E">
                    <w:rPr>
                      <w:rFonts w:ascii="ＭＳ 明朝" w:hAnsi="ＭＳ 明朝" w:cs="ＭＳ Ｐゴシック" w:hint="eastAsia"/>
                      <w:bCs/>
                      <w:color w:val="auto"/>
                      <w:sz w:val="14"/>
                      <w:szCs w:val="14"/>
                    </w:rPr>
                    <w:t>事評価が年１回以上行われるものであること</w:t>
                  </w:r>
                  <w:r w:rsidR="00E13081" w:rsidRPr="006E145E">
                    <w:rPr>
                      <w:rFonts w:ascii="ＭＳ 明朝" w:hAnsi="ＭＳ 明朝" w:cs="ＭＳ Ｐゴシック" w:hint="eastAsia"/>
                      <w:bCs/>
                      <w:color w:val="auto"/>
                      <w:sz w:val="14"/>
                      <w:szCs w:val="14"/>
                    </w:rPr>
                    <w:t>。</w:t>
                  </w:r>
                  <w:r w:rsidR="00CC1688" w:rsidRPr="006E145E">
                    <w:rPr>
                      <w:rFonts w:ascii="ＭＳ 明朝" w:hAnsi="ＭＳ 明朝" w:cs="ＭＳ Ｐゴシック" w:hint="eastAsia"/>
                      <w:bCs/>
                      <w:color w:val="auto"/>
                      <w:sz w:val="14"/>
                      <w:szCs w:val="14"/>
                    </w:rPr>
                    <w:t>（なお、新しく整備した人事評価制度等により対象となる労働者を実際に評価した日から人事評価制度等の実施日が2か月以内であることが必要です。）</w:t>
                  </w:r>
                </w:p>
              </w:tc>
              <w:tc>
                <w:tcPr>
                  <w:tcW w:w="1134" w:type="dxa"/>
                  <w:shd w:val="clear" w:color="auto" w:fill="auto"/>
                </w:tcPr>
                <w:p w14:paraId="32D22A31"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226D408D" w14:textId="77777777" w:rsidTr="003228D5">
              <w:tc>
                <w:tcPr>
                  <w:tcW w:w="8642" w:type="dxa"/>
                  <w:shd w:val="clear" w:color="auto" w:fill="auto"/>
                </w:tcPr>
                <w:p w14:paraId="527EFD86" w14:textId="77777777" w:rsidR="00AA177C" w:rsidRPr="006E145E" w:rsidRDefault="00AA177C" w:rsidP="003228D5">
                  <w:pPr>
                    <w:widowControl/>
                    <w:overflowPunct/>
                    <w:adjustRightInd/>
                    <w:spacing w:line="240" w:lineRule="exact"/>
                    <w:textAlignment w:val="auto"/>
                    <w:rPr>
                      <w:rFonts w:ascii="ＭＳ 明朝" w:hAnsi="ＭＳ 明朝" w:cs="ＭＳ Ｐゴシック"/>
                      <w:bCs/>
                      <w:color w:val="auto"/>
                      <w:sz w:val="14"/>
                      <w:szCs w:val="14"/>
                    </w:rPr>
                  </w:pPr>
                  <w:r w:rsidRPr="006E145E">
                    <w:rPr>
                      <w:rFonts w:hint="eastAsia"/>
                      <w:color w:val="auto"/>
                      <w:sz w:val="14"/>
                      <w:szCs w:val="14"/>
                    </w:rPr>
                    <w:t>⑤</w:t>
                  </w:r>
                  <w:r w:rsidR="00E13081" w:rsidRPr="006E145E">
                    <w:rPr>
                      <w:rFonts w:ascii="ＭＳ 明朝" w:hAnsi="ＭＳ 明朝" w:hint="eastAsia"/>
                      <w:color w:val="auto"/>
                      <w:sz w:val="14"/>
                      <w:szCs w:val="14"/>
                    </w:rPr>
                    <w:t>人</w:t>
                  </w:r>
                  <w:r w:rsidRPr="006E145E">
                    <w:rPr>
                      <w:rFonts w:hint="eastAsia"/>
                      <w:color w:val="auto"/>
                      <w:sz w:val="14"/>
                      <w:szCs w:val="14"/>
                    </w:rPr>
                    <w:t>事評価制度に基づく評定と、</w:t>
                  </w:r>
                  <w:r w:rsidRPr="006E145E">
                    <w:rPr>
                      <w:color w:val="auto"/>
                      <w:sz w:val="14"/>
                      <w:szCs w:val="14"/>
                    </w:rPr>
                    <w:t>賃金</w:t>
                  </w:r>
                  <w:r w:rsidRPr="006E145E">
                    <w:rPr>
                      <w:rFonts w:hint="eastAsia"/>
                      <w:color w:val="auto"/>
                      <w:sz w:val="14"/>
                      <w:szCs w:val="14"/>
                    </w:rPr>
                    <w:t>（</w:t>
                  </w:r>
                  <w:r w:rsidR="00AC7A20" w:rsidRPr="006E145E">
                    <w:rPr>
                      <w:rFonts w:hint="eastAsia"/>
                      <w:color w:val="auto"/>
                      <w:sz w:val="14"/>
                      <w:szCs w:val="14"/>
                    </w:rPr>
                    <w:t>諸手当、</w:t>
                  </w:r>
                  <w:r w:rsidRPr="006E145E">
                    <w:rPr>
                      <w:rFonts w:hint="eastAsia"/>
                      <w:color w:val="auto"/>
                      <w:sz w:val="14"/>
                      <w:szCs w:val="14"/>
                    </w:rPr>
                    <w:t>賞与を含む）の額又はその変動の幅・割合との関係が明確であること</w:t>
                  </w:r>
                </w:p>
              </w:tc>
              <w:tc>
                <w:tcPr>
                  <w:tcW w:w="1134" w:type="dxa"/>
                  <w:shd w:val="clear" w:color="auto" w:fill="auto"/>
                </w:tcPr>
                <w:p w14:paraId="6CD0D44B"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79ED024D" w14:textId="77777777" w:rsidTr="003228D5">
              <w:tc>
                <w:tcPr>
                  <w:tcW w:w="8642" w:type="dxa"/>
                  <w:shd w:val="clear" w:color="auto" w:fill="auto"/>
                </w:tcPr>
                <w:p w14:paraId="54522C13" w14:textId="77777777" w:rsidR="00AA177C" w:rsidRPr="006E145E" w:rsidRDefault="00AA177C" w:rsidP="00B14142">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⑥賃金表を</w:t>
                  </w:r>
                  <w:r w:rsidR="00E13081" w:rsidRPr="006E145E">
                    <w:rPr>
                      <w:rFonts w:ascii="ＭＳ 明朝" w:hAnsi="ＭＳ 明朝" w:cs="ＭＳ Ｐゴシック" w:hint="eastAsia"/>
                      <w:bCs/>
                      <w:color w:val="auto"/>
                      <w:sz w:val="14"/>
                      <w:szCs w:val="14"/>
                    </w:rPr>
                    <w:t>定めている</w:t>
                  </w:r>
                  <w:r w:rsidRPr="006E145E">
                    <w:rPr>
                      <w:rFonts w:hint="eastAsia"/>
                      <w:color w:val="auto"/>
                      <w:sz w:val="14"/>
                      <w:szCs w:val="14"/>
                    </w:rPr>
                    <w:t>こと</w:t>
                  </w:r>
                  <w:r w:rsidR="00E13081" w:rsidRPr="006E145E">
                    <w:rPr>
                      <w:rFonts w:hint="eastAsia"/>
                      <w:color w:val="auto"/>
                      <w:sz w:val="14"/>
                      <w:szCs w:val="14"/>
                    </w:rPr>
                    <w:t>。</w:t>
                  </w:r>
                </w:p>
              </w:tc>
              <w:tc>
                <w:tcPr>
                  <w:tcW w:w="1134" w:type="dxa"/>
                  <w:shd w:val="clear" w:color="auto" w:fill="auto"/>
                </w:tcPr>
                <w:p w14:paraId="6F71C059"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6421674A" w14:textId="77777777" w:rsidTr="003228D5">
              <w:tc>
                <w:tcPr>
                  <w:tcW w:w="8642" w:type="dxa"/>
                  <w:shd w:val="clear" w:color="auto" w:fill="auto"/>
                </w:tcPr>
                <w:p w14:paraId="147E3A70" w14:textId="77777777" w:rsidR="00AA177C" w:rsidRPr="006E145E" w:rsidRDefault="00AA177C" w:rsidP="00E13081">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⑦⑤と⑥を労働者に</w:t>
                  </w:r>
                  <w:r w:rsidR="00E13081" w:rsidRPr="006E145E">
                    <w:rPr>
                      <w:rFonts w:ascii="ＭＳ 明朝" w:hAnsi="ＭＳ 明朝" w:cs="ＭＳ Ｐゴシック" w:hint="eastAsia"/>
                      <w:bCs/>
                      <w:color w:val="auto"/>
                      <w:sz w:val="14"/>
                      <w:szCs w:val="14"/>
                    </w:rPr>
                    <w:t>開示</w:t>
                  </w:r>
                  <w:r w:rsidRPr="006E145E">
                    <w:rPr>
                      <w:rFonts w:ascii="ＭＳ 明朝" w:hAnsi="ＭＳ 明朝" w:cs="ＭＳ Ｐゴシック" w:hint="eastAsia"/>
                      <w:bCs/>
                      <w:color w:val="auto"/>
                      <w:sz w:val="14"/>
                      <w:szCs w:val="14"/>
                    </w:rPr>
                    <w:t>していること。</w:t>
                  </w:r>
                </w:p>
              </w:tc>
              <w:tc>
                <w:tcPr>
                  <w:tcW w:w="1134" w:type="dxa"/>
                  <w:tcBorders>
                    <w:bottom w:val="single" w:sz="4" w:space="0" w:color="auto"/>
                  </w:tcBorders>
                  <w:shd w:val="clear" w:color="auto" w:fill="auto"/>
                </w:tcPr>
                <w:p w14:paraId="499494E8"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52CFAF35" w14:textId="77777777" w:rsidTr="00C45790">
              <w:tc>
                <w:tcPr>
                  <w:tcW w:w="8642" w:type="dxa"/>
                  <w:tcBorders>
                    <w:bottom w:val="dashed" w:sz="4" w:space="0" w:color="auto"/>
                  </w:tcBorders>
                  <w:shd w:val="clear" w:color="auto" w:fill="auto"/>
                </w:tcPr>
                <w:p w14:paraId="70846802" w14:textId="6042A5BE" w:rsidR="00AA177C" w:rsidRPr="006E145E" w:rsidRDefault="00AA177C" w:rsidP="003228D5">
                  <w:pPr>
                    <w:widowControl/>
                    <w:overflowPunct/>
                    <w:adjustRightInd/>
                    <w:spacing w:line="240" w:lineRule="exact"/>
                    <w:textAlignment w:val="auto"/>
                    <w:rPr>
                      <w:color w:val="auto"/>
                      <w:sz w:val="14"/>
                      <w:szCs w:val="14"/>
                    </w:rPr>
                  </w:pPr>
                  <w:r w:rsidRPr="006E145E">
                    <w:rPr>
                      <w:rFonts w:hint="eastAsia"/>
                      <w:color w:val="auto"/>
                      <w:sz w:val="14"/>
                      <w:szCs w:val="14"/>
                    </w:rPr>
                    <w:t>⑧新制度の</w:t>
                  </w:r>
                  <w:r w:rsidR="00705AEF" w:rsidRPr="006E145E">
                    <w:rPr>
                      <w:rFonts w:hint="eastAsia"/>
                      <w:color w:val="auto"/>
                      <w:sz w:val="14"/>
                      <w:szCs w:val="14"/>
                    </w:rPr>
                    <w:t>「</w:t>
                  </w:r>
                  <w:r w:rsidRPr="006E145E">
                    <w:rPr>
                      <w:rFonts w:hint="eastAsia"/>
                      <w:color w:val="auto"/>
                      <w:sz w:val="14"/>
                      <w:szCs w:val="14"/>
                    </w:rPr>
                    <w:t>実施日の</w:t>
                  </w:r>
                  <w:r w:rsidR="00705AEF" w:rsidRPr="006E145E">
                    <w:rPr>
                      <w:rFonts w:hint="eastAsia"/>
                      <w:color w:val="auto"/>
                      <w:sz w:val="14"/>
                      <w:szCs w:val="14"/>
                    </w:rPr>
                    <w:t>属する月の</w:t>
                  </w:r>
                  <w:r w:rsidR="00487CB1" w:rsidRPr="006E145E">
                    <w:rPr>
                      <w:rFonts w:hint="eastAsia"/>
                      <w:color w:val="auto"/>
                      <w:sz w:val="14"/>
                      <w:szCs w:val="14"/>
                    </w:rPr>
                    <w:t>前月</w:t>
                  </w:r>
                  <w:r w:rsidR="00705AEF" w:rsidRPr="006E145E">
                    <w:rPr>
                      <w:rFonts w:hint="eastAsia"/>
                      <w:color w:val="auto"/>
                      <w:sz w:val="14"/>
                      <w:szCs w:val="14"/>
                    </w:rPr>
                    <w:t>」</w:t>
                  </w:r>
                  <w:r w:rsidRPr="006E145E">
                    <w:rPr>
                      <w:rFonts w:hint="eastAsia"/>
                      <w:color w:val="auto"/>
                      <w:sz w:val="14"/>
                      <w:szCs w:val="14"/>
                    </w:rPr>
                    <w:t>と</w:t>
                  </w:r>
                  <w:r w:rsidR="00705AEF" w:rsidRPr="006E145E">
                    <w:rPr>
                      <w:rFonts w:hint="eastAsia"/>
                      <w:color w:val="auto"/>
                      <w:sz w:val="14"/>
                      <w:szCs w:val="14"/>
                    </w:rPr>
                    <w:t>「実施日の属す</w:t>
                  </w:r>
                  <w:r w:rsidR="00240ED2">
                    <w:rPr>
                      <w:rFonts w:hint="eastAsia"/>
                      <w:color w:val="auto"/>
                      <w:sz w:val="14"/>
                      <w:szCs w:val="14"/>
                    </w:rPr>
                    <w:t>る</w:t>
                  </w:r>
                  <w:r w:rsidR="00705AEF" w:rsidRPr="006E145E">
                    <w:rPr>
                      <w:rFonts w:hint="eastAsia"/>
                      <w:color w:val="auto"/>
                      <w:sz w:val="14"/>
                      <w:szCs w:val="14"/>
                    </w:rPr>
                    <w:t>月」</w:t>
                  </w:r>
                  <w:r w:rsidRPr="006E145E">
                    <w:rPr>
                      <w:rFonts w:hint="eastAsia"/>
                      <w:color w:val="auto"/>
                      <w:sz w:val="14"/>
                      <w:szCs w:val="14"/>
                    </w:rPr>
                    <w:t>を比較したときに、「毎月決まって支払われる賃金」の額が２％以上増加する見込みであ</w:t>
                  </w:r>
                  <w:r w:rsidR="00DC47EB" w:rsidRPr="006E145E">
                    <w:rPr>
                      <w:rFonts w:hint="eastAsia"/>
                      <w:color w:val="auto"/>
                      <w:sz w:val="14"/>
                      <w:szCs w:val="14"/>
                    </w:rPr>
                    <w:t>り、かつ、２％以上増加する見込みの「毎月決まって支払われる賃金」の額が、「実施日の属する</w:t>
                  </w:r>
                  <w:r w:rsidR="00705AEF" w:rsidRPr="006E145E">
                    <w:rPr>
                      <w:rFonts w:hint="eastAsia"/>
                      <w:color w:val="auto"/>
                      <w:sz w:val="14"/>
                      <w:szCs w:val="14"/>
                    </w:rPr>
                    <w:t>月</w:t>
                  </w:r>
                  <w:r w:rsidR="00DC47EB" w:rsidRPr="006E145E">
                    <w:rPr>
                      <w:rFonts w:hint="eastAsia"/>
                      <w:color w:val="auto"/>
                      <w:sz w:val="14"/>
                      <w:szCs w:val="14"/>
                    </w:rPr>
                    <w:t>」</w:t>
                  </w:r>
                  <w:r w:rsidR="00705AEF" w:rsidRPr="006E145E">
                    <w:rPr>
                      <w:rFonts w:hint="eastAsia"/>
                      <w:color w:val="auto"/>
                      <w:sz w:val="14"/>
                      <w:szCs w:val="14"/>
                    </w:rPr>
                    <w:t>の１年後の同月においても引き下げられない見込みであ</w:t>
                  </w:r>
                  <w:r w:rsidRPr="006E145E">
                    <w:rPr>
                      <w:rFonts w:hint="eastAsia"/>
                      <w:color w:val="auto"/>
                      <w:sz w:val="14"/>
                      <w:szCs w:val="14"/>
                    </w:rPr>
                    <w:t>ること</w:t>
                  </w:r>
                  <w:r w:rsidR="00E13081" w:rsidRPr="006E145E">
                    <w:rPr>
                      <w:rFonts w:hint="eastAsia"/>
                      <w:color w:val="auto"/>
                      <w:sz w:val="14"/>
                      <w:szCs w:val="14"/>
                    </w:rPr>
                    <w:t>。</w:t>
                  </w:r>
                </w:p>
                <w:p w14:paraId="229704AC" w14:textId="77777777" w:rsidR="00AA177C" w:rsidRPr="006E145E" w:rsidRDefault="00AA177C" w:rsidP="00CC187F">
                  <w:pPr>
                    <w:widowControl/>
                    <w:overflowPunct/>
                    <w:adjustRightInd/>
                    <w:spacing w:line="240" w:lineRule="exact"/>
                    <w:textAlignment w:val="auto"/>
                    <w:rPr>
                      <w:rFonts w:ascii="ＭＳ 明朝" w:hAnsi="ＭＳ 明朝" w:cs="ＭＳ Ｐゴシック"/>
                      <w:bCs/>
                      <w:color w:val="auto"/>
                      <w:sz w:val="14"/>
                      <w:szCs w:val="14"/>
                    </w:rPr>
                  </w:pPr>
                  <w:r w:rsidRPr="006E145E">
                    <w:rPr>
                      <w:rFonts w:hint="eastAsia"/>
                      <w:color w:val="auto"/>
                      <w:sz w:val="14"/>
                      <w:szCs w:val="14"/>
                    </w:rPr>
                    <w:t>※具体的には以下、</w:t>
                  </w:r>
                  <w:r w:rsidR="00CC187F" w:rsidRPr="006E145E">
                    <w:rPr>
                      <w:rFonts w:hint="eastAsia"/>
                      <w:color w:val="auto"/>
                      <w:sz w:val="14"/>
                      <w:szCs w:val="14"/>
                    </w:rPr>
                    <w:t>ア又はイ</w:t>
                  </w:r>
                  <w:r w:rsidRPr="006E145E">
                    <w:rPr>
                      <w:rFonts w:hint="eastAsia"/>
                      <w:color w:val="auto"/>
                      <w:sz w:val="14"/>
                      <w:szCs w:val="14"/>
                    </w:rPr>
                    <w:t>のいずれかに該当するものであること。</w:t>
                  </w:r>
                </w:p>
              </w:tc>
              <w:tc>
                <w:tcPr>
                  <w:tcW w:w="1134" w:type="dxa"/>
                  <w:tcBorders>
                    <w:bottom w:val="dashed" w:sz="4" w:space="0" w:color="auto"/>
                    <w:tl2br w:val="dashed" w:sz="4" w:space="0" w:color="auto"/>
                  </w:tcBorders>
                  <w:shd w:val="clear" w:color="auto" w:fill="auto"/>
                </w:tcPr>
                <w:p w14:paraId="169AFC59" w14:textId="77777777" w:rsidR="00AA177C" w:rsidRPr="006E145E" w:rsidRDefault="00AA177C" w:rsidP="00625B3B">
                  <w:pPr>
                    <w:widowControl/>
                    <w:overflowPunct/>
                    <w:adjustRightInd/>
                    <w:spacing w:line="280" w:lineRule="exact"/>
                    <w:jc w:val="center"/>
                    <w:textAlignment w:val="auto"/>
                    <w:rPr>
                      <w:rFonts w:ascii="ＭＳ 明朝" w:hAnsi="ＭＳ 明朝" w:cs="ＭＳ Ｐゴシック"/>
                      <w:bCs/>
                      <w:color w:val="auto"/>
                      <w:sz w:val="14"/>
                      <w:szCs w:val="14"/>
                    </w:rPr>
                  </w:pPr>
                </w:p>
              </w:tc>
            </w:tr>
            <w:tr w:rsidR="003228D5" w:rsidRPr="006E145E" w14:paraId="2CF01562" w14:textId="77777777" w:rsidTr="00C45790">
              <w:tc>
                <w:tcPr>
                  <w:tcW w:w="8642" w:type="dxa"/>
                  <w:tcBorders>
                    <w:top w:val="dashed" w:sz="4" w:space="0" w:color="auto"/>
                    <w:bottom w:val="dashed" w:sz="4" w:space="0" w:color="auto"/>
                  </w:tcBorders>
                  <w:shd w:val="clear" w:color="auto" w:fill="auto"/>
                </w:tcPr>
                <w:p w14:paraId="04816C09" w14:textId="7F787BD5" w:rsidR="00AA177C" w:rsidRPr="006E145E" w:rsidRDefault="00AA177C" w:rsidP="00705AEF">
                  <w:pPr>
                    <w:widowControl/>
                    <w:overflowPunct/>
                    <w:adjustRightInd/>
                    <w:spacing w:line="240" w:lineRule="exact"/>
                    <w:ind w:left="156" w:hangingChars="100" w:hanging="156"/>
                    <w:textAlignment w:val="auto"/>
                    <w:rPr>
                      <w:rFonts w:ascii="ＭＳ 明朝" w:hAnsi="ＭＳ 明朝" w:cs="ＭＳ Ｐゴシック"/>
                      <w:bCs/>
                      <w:color w:val="auto"/>
                      <w:sz w:val="14"/>
                      <w:szCs w:val="14"/>
                    </w:rPr>
                  </w:pPr>
                  <w:r w:rsidRPr="006E145E">
                    <w:rPr>
                      <w:rFonts w:hint="eastAsia"/>
                      <w:color w:val="auto"/>
                      <w:sz w:val="14"/>
                      <w:szCs w:val="14"/>
                    </w:rPr>
                    <w:t>ア　新制度の適用対象となる労働者が、新制度における人事評価において最も一般的な評定を受けた場合に、新制度の</w:t>
                  </w:r>
                  <w:r w:rsidR="00705AEF" w:rsidRPr="006E145E">
                    <w:rPr>
                      <w:rFonts w:hint="eastAsia"/>
                      <w:color w:val="auto"/>
                      <w:sz w:val="14"/>
                      <w:szCs w:val="14"/>
                    </w:rPr>
                    <w:t>「</w:t>
                  </w:r>
                  <w:r w:rsidRPr="006E145E">
                    <w:rPr>
                      <w:rFonts w:hint="eastAsia"/>
                      <w:color w:val="auto"/>
                      <w:sz w:val="14"/>
                      <w:szCs w:val="14"/>
                    </w:rPr>
                    <w:t>実施日</w:t>
                  </w:r>
                  <w:r w:rsidR="00705AEF" w:rsidRPr="006E145E">
                    <w:rPr>
                      <w:rFonts w:hint="eastAsia"/>
                      <w:color w:val="auto"/>
                      <w:sz w:val="14"/>
                      <w:szCs w:val="14"/>
                    </w:rPr>
                    <w:t>の属する月</w:t>
                  </w:r>
                  <w:r w:rsidRPr="006E145E">
                    <w:rPr>
                      <w:rFonts w:hint="eastAsia"/>
                      <w:color w:val="auto"/>
                      <w:sz w:val="14"/>
                      <w:szCs w:val="14"/>
                    </w:rPr>
                    <w:t>の</w:t>
                  </w:r>
                  <w:r w:rsidR="00487CB1" w:rsidRPr="006E145E">
                    <w:rPr>
                      <w:rFonts w:hint="eastAsia"/>
                      <w:color w:val="auto"/>
                      <w:sz w:val="14"/>
                      <w:szCs w:val="14"/>
                    </w:rPr>
                    <w:t>前月</w:t>
                  </w:r>
                  <w:r w:rsidR="00705AEF" w:rsidRPr="006E145E">
                    <w:rPr>
                      <w:rFonts w:hint="eastAsia"/>
                      <w:color w:val="auto"/>
                      <w:sz w:val="14"/>
                      <w:szCs w:val="14"/>
                    </w:rPr>
                    <w:t>」</w:t>
                  </w:r>
                  <w:r w:rsidRPr="006E145E">
                    <w:rPr>
                      <w:rFonts w:hint="eastAsia"/>
                      <w:color w:val="auto"/>
                      <w:sz w:val="14"/>
                      <w:szCs w:val="14"/>
                    </w:rPr>
                    <w:t>と</w:t>
                  </w:r>
                  <w:r w:rsidR="00705AEF" w:rsidRPr="006E145E">
                    <w:rPr>
                      <w:rFonts w:hint="eastAsia"/>
                      <w:color w:val="auto"/>
                      <w:sz w:val="14"/>
                      <w:szCs w:val="14"/>
                    </w:rPr>
                    <w:t>「実施日の属する月」の「毎月決まって支払われる賃金」の</w:t>
                  </w:r>
                  <w:r w:rsidR="00F169D1" w:rsidRPr="000670AC">
                    <w:rPr>
                      <w:rFonts w:hint="eastAsia"/>
                      <w:color w:val="auto"/>
                      <w:sz w:val="14"/>
                      <w:szCs w:val="14"/>
                      <w:u w:val="single"/>
                    </w:rPr>
                    <w:t>各労働者の額及び</w:t>
                  </w:r>
                  <w:r w:rsidRPr="000670AC">
                    <w:rPr>
                      <w:rFonts w:hint="eastAsia"/>
                      <w:color w:val="auto"/>
                      <w:sz w:val="14"/>
                      <w:szCs w:val="14"/>
                      <w:u w:val="single"/>
                    </w:rPr>
                    <w:t>総額</w:t>
                  </w:r>
                  <w:r w:rsidRPr="006E145E">
                    <w:rPr>
                      <w:rFonts w:hint="eastAsia"/>
                      <w:color w:val="auto"/>
                      <w:sz w:val="14"/>
                      <w:szCs w:val="14"/>
                    </w:rPr>
                    <w:t>を比較したときに、</w:t>
                  </w:r>
                  <w:r w:rsidR="00F169D1" w:rsidRPr="006E145E">
                    <w:rPr>
                      <w:rFonts w:hint="eastAsia"/>
                      <w:color w:val="auto"/>
                      <w:sz w:val="14"/>
                      <w:szCs w:val="14"/>
                    </w:rPr>
                    <w:t>それぞれ</w:t>
                  </w:r>
                  <w:r w:rsidRPr="006E145E">
                    <w:rPr>
                      <w:rFonts w:hint="eastAsia"/>
                      <w:color w:val="auto"/>
                      <w:sz w:val="14"/>
                      <w:szCs w:val="14"/>
                    </w:rPr>
                    <w:t>２％以上増加する見込みであ</w:t>
                  </w:r>
                  <w:r w:rsidR="00705AEF" w:rsidRPr="006E145E">
                    <w:rPr>
                      <w:rFonts w:hint="eastAsia"/>
                      <w:color w:val="auto"/>
                      <w:sz w:val="14"/>
                      <w:szCs w:val="14"/>
                    </w:rPr>
                    <w:t>り、かつ、２％以上増加する見込みの「毎月決まって支払われる賃金」の額が、「実施日の属する月」の１年後の同月においても引き下げられない見込みであ</w:t>
                  </w:r>
                  <w:r w:rsidRPr="006E145E">
                    <w:rPr>
                      <w:rFonts w:hint="eastAsia"/>
                      <w:color w:val="auto"/>
                      <w:sz w:val="14"/>
                      <w:szCs w:val="14"/>
                    </w:rPr>
                    <w:t>ること。</w:t>
                  </w:r>
                </w:p>
              </w:tc>
              <w:tc>
                <w:tcPr>
                  <w:tcW w:w="1134" w:type="dxa"/>
                  <w:tcBorders>
                    <w:top w:val="dashed" w:sz="4" w:space="0" w:color="auto"/>
                    <w:bottom w:val="dashed" w:sz="4" w:space="0" w:color="auto"/>
                  </w:tcBorders>
                  <w:shd w:val="clear" w:color="auto" w:fill="auto"/>
                </w:tcPr>
                <w:p w14:paraId="741A3855"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1F1CB7B7" w14:textId="77777777" w:rsidTr="00CD5834">
              <w:tc>
                <w:tcPr>
                  <w:tcW w:w="8642" w:type="dxa"/>
                  <w:tcBorders>
                    <w:top w:val="dashed" w:sz="4" w:space="0" w:color="auto"/>
                    <w:bottom w:val="single" w:sz="4" w:space="0" w:color="auto"/>
                  </w:tcBorders>
                  <w:shd w:val="clear" w:color="auto" w:fill="auto"/>
                </w:tcPr>
                <w:p w14:paraId="117117DD" w14:textId="2EDFCF5D" w:rsidR="00AA177C" w:rsidRPr="006E145E" w:rsidRDefault="00AA177C" w:rsidP="006E145E">
                  <w:pPr>
                    <w:widowControl/>
                    <w:overflowPunct/>
                    <w:adjustRightInd/>
                    <w:spacing w:line="240" w:lineRule="exact"/>
                    <w:ind w:left="156" w:hangingChars="100" w:hanging="156"/>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イ　新制度の</w:t>
                  </w:r>
                  <w:r w:rsidR="00705AEF" w:rsidRPr="006E145E">
                    <w:rPr>
                      <w:rFonts w:ascii="ＭＳ 明朝" w:hAnsi="ＭＳ 明朝" w:cs="ＭＳ Ｐゴシック" w:hint="eastAsia"/>
                      <w:bCs/>
                      <w:color w:val="auto"/>
                      <w:sz w:val="14"/>
                      <w:szCs w:val="14"/>
                    </w:rPr>
                    <w:t>「</w:t>
                  </w:r>
                  <w:r w:rsidRPr="006E145E">
                    <w:rPr>
                      <w:rFonts w:ascii="ＭＳ 明朝" w:hAnsi="ＭＳ 明朝" w:cs="ＭＳ Ｐゴシック" w:hint="eastAsia"/>
                      <w:bCs/>
                      <w:color w:val="auto"/>
                      <w:sz w:val="14"/>
                      <w:szCs w:val="14"/>
                    </w:rPr>
                    <w:t>実施日の</w:t>
                  </w:r>
                  <w:r w:rsidR="00705AEF" w:rsidRPr="006E145E">
                    <w:rPr>
                      <w:rFonts w:ascii="ＭＳ 明朝" w:hAnsi="ＭＳ 明朝" w:cs="ＭＳ Ｐゴシック" w:hint="eastAsia"/>
                      <w:bCs/>
                      <w:color w:val="auto"/>
                      <w:sz w:val="14"/>
                      <w:szCs w:val="14"/>
                    </w:rPr>
                    <w:t>属する月の</w:t>
                  </w:r>
                  <w:r w:rsidR="00487CB1" w:rsidRPr="006E145E">
                    <w:rPr>
                      <w:rFonts w:ascii="ＭＳ 明朝" w:hAnsi="ＭＳ 明朝" w:cs="ＭＳ Ｐゴシック" w:hint="eastAsia"/>
                      <w:bCs/>
                      <w:color w:val="auto"/>
                      <w:sz w:val="14"/>
                      <w:szCs w:val="14"/>
                    </w:rPr>
                    <w:t>前月</w:t>
                  </w:r>
                  <w:r w:rsidR="00705AEF" w:rsidRPr="006E145E">
                    <w:rPr>
                      <w:rFonts w:ascii="ＭＳ 明朝" w:hAnsi="ＭＳ 明朝" w:cs="ＭＳ Ｐゴシック" w:hint="eastAsia"/>
                      <w:bCs/>
                      <w:color w:val="auto"/>
                      <w:sz w:val="14"/>
                      <w:szCs w:val="14"/>
                    </w:rPr>
                    <w:t>」</w:t>
                  </w:r>
                  <w:r w:rsidRPr="006E145E">
                    <w:rPr>
                      <w:rFonts w:ascii="ＭＳ 明朝" w:hAnsi="ＭＳ 明朝" w:cs="ＭＳ Ｐゴシック" w:hint="eastAsia"/>
                      <w:bCs/>
                      <w:color w:val="auto"/>
                      <w:sz w:val="14"/>
                      <w:szCs w:val="14"/>
                    </w:rPr>
                    <w:t>における24歳から59歳までの各年齢の</w:t>
                  </w:r>
                  <w:r w:rsidR="00705AEF" w:rsidRPr="006E145E">
                    <w:rPr>
                      <w:rFonts w:ascii="ＭＳ 明朝" w:hAnsi="ＭＳ 明朝" w:cs="ＭＳ Ｐゴシック" w:hint="eastAsia"/>
                      <w:bCs/>
                      <w:color w:val="auto"/>
                      <w:sz w:val="14"/>
                      <w:szCs w:val="14"/>
                    </w:rPr>
                    <w:t>「</w:t>
                  </w:r>
                  <w:r w:rsidR="00705AEF" w:rsidRPr="006E145E">
                    <w:rPr>
                      <w:rFonts w:hint="eastAsia"/>
                      <w:color w:val="auto"/>
                      <w:sz w:val="14"/>
                      <w:szCs w:val="14"/>
                    </w:rPr>
                    <w:t>毎月決まって支払われる賃金</w:t>
                  </w:r>
                  <w:r w:rsidR="00705AEF" w:rsidRPr="006E145E">
                    <w:rPr>
                      <w:rFonts w:ascii="ＭＳ 明朝" w:hAnsi="ＭＳ 明朝" w:cs="ＭＳ Ｐゴシック" w:hint="eastAsia"/>
                      <w:bCs/>
                      <w:color w:val="auto"/>
                      <w:sz w:val="14"/>
                      <w:szCs w:val="14"/>
                    </w:rPr>
                    <w:t>」の</w:t>
                  </w:r>
                  <w:r w:rsidRPr="006E145E">
                    <w:rPr>
                      <w:rFonts w:ascii="ＭＳ 明朝" w:hAnsi="ＭＳ 明朝" w:cs="ＭＳ Ｐゴシック" w:hint="eastAsia"/>
                      <w:bCs/>
                      <w:color w:val="auto"/>
                      <w:sz w:val="14"/>
                      <w:szCs w:val="14"/>
                    </w:rPr>
                    <w:t>モデル賃金額に当該年齢の在籍者の数を乗じて求めた合計額に比べて、</w:t>
                  </w:r>
                  <w:r w:rsidR="00705AEF" w:rsidRPr="006E145E">
                    <w:rPr>
                      <w:rFonts w:ascii="ＭＳ 明朝" w:hAnsi="ＭＳ 明朝" w:cs="ＭＳ Ｐゴシック" w:hint="eastAsia"/>
                      <w:bCs/>
                      <w:color w:val="auto"/>
                      <w:sz w:val="14"/>
                      <w:szCs w:val="14"/>
                    </w:rPr>
                    <w:t>「実施日の属する月」における</w:t>
                  </w:r>
                  <w:r w:rsidRPr="006E145E">
                    <w:rPr>
                      <w:rFonts w:ascii="ＭＳ 明朝" w:hAnsi="ＭＳ 明朝" w:cs="ＭＳ Ｐゴシック" w:hint="eastAsia"/>
                      <w:bCs/>
                      <w:color w:val="auto"/>
                      <w:sz w:val="14"/>
                      <w:szCs w:val="14"/>
                    </w:rPr>
                    <w:t>各年齢の</w:t>
                  </w:r>
                  <w:r w:rsidR="00703A6F">
                    <w:rPr>
                      <w:rFonts w:ascii="ＭＳ 明朝" w:hAnsi="ＭＳ 明朝" w:cs="ＭＳ Ｐゴシック" w:hint="eastAsia"/>
                      <w:bCs/>
                      <w:color w:val="auto"/>
                      <w:sz w:val="14"/>
                      <w:szCs w:val="14"/>
                    </w:rPr>
                    <w:t>当該</w:t>
                  </w:r>
                  <w:r w:rsidRPr="006E145E">
                    <w:rPr>
                      <w:rFonts w:ascii="ＭＳ 明朝" w:hAnsi="ＭＳ 明朝" w:cs="ＭＳ Ｐゴシック" w:hint="eastAsia"/>
                      <w:bCs/>
                      <w:color w:val="auto"/>
                      <w:sz w:val="14"/>
                      <w:szCs w:val="14"/>
                    </w:rPr>
                    <w:t>モデル賃金額に当該年齢の在籍者の数を乗じて求めた合計額が２％以上</w:t>
                  </w:r>
                  <w:r w:rsidR="0044659B" w:rsidRPr="006E145E">
                    <w:rPr>
                      <w:rFonts w:hint="eastAsia"/>
                      <w:color w:val="auto"/>
                      <w:sz w:val="14"/>
                      <w:szCs w:val="14"/>
                    </w:rPr>
                    <w:t>増加する見込みであ</w:t>
                  </w:r>
                  <w:r w:rsidR="00705AEF" w:rsidRPr="006E145E">
                    <w:rPr>
                      <w:rFonts w:hint="eastAsia"/>
                      <w:color w:val="auto"/>
                      <w:sz w:val="14"/>
                      <w:szCs w:val="14"/>
                    </w:rPr>
                    <w:t>り、かつ、２％以上増加する見込みの合計額が、「実施日の属する月」の１年後の同月においても引き下げられない見込みであ</w:t>
                  </w:r>
                  <w:r w:rsidR="0044659B" w:rsidRPr="006E145E">
                    <w:rPr>
                      <w:rFonts w:hint="eastAsia"/>
                      <w:color w:val="auto"/>
                      <w:sz w:val="14"/>
                      <w:szCs w:val="14"/>
                    </w:rPr>
                    <w:t>ること</w:t>
                  </w:r>
                  <w:r w:rsidR="00EE166C" w:rsidRPr="006E145E">
                    <w:rPr>
                      <w:rFonts w:hint="eastAsia"/>
                      <w:sz w:val="14"/>
                      <w:szCs w:val="14"/>
                    </w:rPr>
                    <w:t>（各年齢のモデル賃金額が２％増加する見込みで</w:t>
                  </w:r>
                  <w:r w:rsidR="00703A6F" w:rsidRPr="006E145E">
                    <w:rPr>
                      <w:rFonts w:hint="eastAsia"/>
                      <w:sz w:val="14"/>
                      <w:szCs w:val="14"/>
                    </w:rPr>
                    <w:t>あ</w:t>
                  </w:r>
                  <w:r w:rsidR="00EE166C" w:rsidRPr="006E145E">
                    <w:rPr>
                      <w:rFonts w:hint="eastAsia"/>
                      <w:sz w:val="14"/>
                      <w:szCs w:val="14"/>
                    </w:rPr>
                    <w:t>ることが望ましい。）</w:t>
                  </w:r>
                  <w:r w:rsidR="00703A6F" w:rsidRPr="006E145E">
                    <w:rPr>
                      <w:rFonts w:hint="eastAsia"/>
                      <w:sz w:val="14"/>
                      <w:szCs w:val="14"/>
                    </w:rPr>
                    <w:t>。なお、事業所に</w:t>
                  </w:r>
                  <w:r w:rsidR="00703A6F" w:rsidRPr="006E145E">
                    <w:rPr>
                      <w:rFonts w:hint="eastAsia"/>
                      <w:sz w:val="14"/>
                      <w:szCs w:val="14"/>
                    </w:rPr>
                    <w:t>23</w:t>
                  </w:r>
                  <w:r w:rsidR="00703A6F" w:rsidRPr="006E145E">
                    <w:rPr>
                      <w:rFonts w:hint="eastAsia"/>
                      <w:sz w:val="14"/>
                      <w:szCs w:val="14"/>
                    </w:rPr>
                    <w:t>歳以下又は</w:t>
                  </w:r>
                  <w:r w:rsidR="00703A6F" w:rsidRPr="006E145E">
                    <w:rPr>
                      <w:rFonts w:hint="eastAsia"/>
                      <w:sz w:val="14"/>
                      <w:szCs w:val="14"/>
                    </w:rPr>
                    <w:t>60</w:t>
                  </w:r>
                  <w:r w:rsidR="00703A6F" w:rsidRPr="006E145E">
                    <w:rPr>
                      <w:rFonts w:hint="eastAsia"/>
                      <w:sz w:val="14"/>
                      <w:szCs w:val="14"/>
                    </w:rPr>
                    <w:t>歳以上の労働者が在籍している又は在籍することが予定されている場合は､当該者の年齢についてもモデル賃金を作成する必要があること。</w:t>
                  </w:r>
                </w:p>
              </w:tc>
              <w:tc>
                <w:tcPr>
                  <w:tcW w:w="1134" w:type="dxa"/>
                  <w:tcBorders>
                    <w:top w:val="dashed" w:sz="4" w:space="0" w:color="auto"/>
                    <w:bottom w:val="single" w:sz="4" w:space="0" w:color="auto"/>
                  </w:tcBorders>
                  <w:shd w:val="clear" w:color="auto" w:fill="auto"/>
                </w:tcPr>
                <w:p w14:paraId="3AAD22CC"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05086AD3" w14:textId="77777777" w:rsidTr="00CD5834">
              <w:tc>
                <w:tcPr>
                  <w:tcW w:w="8642" w:type="dxa"/>
                  <w:tcBorders>
                    <w:top w:val="single" w:sz="4" w:space="0" w:color="auto"/>
                  </w:tcBorders>
                  <w:shd w:val="clear" w:color="auto" w:fill="auto"/>
                </w:tcPr>
                <w:p w14:paraId="2BC0A586" w14:textId="3014FC71" w:rsidR="00AA177C" w:rsidRPr="006E145E" w:rsidRDefault="00CD5834" w:rsidP="00703A6F">
                  <w:pPr>
                    <w:widowControl/>
                    <w:overflowPunct/>
                    <w:adjustRightInd/>
                    <w:spacing w:line="240" w:lineRule="exact"/>
                    <w:textAlignment w:val="auto"/>
                    <w:rPr>
                      <w:rFonts w:ascii="ＭＳ 明朝" w:hAnsi="ＭＳ 明朝" w:cs="ＭＳ Ｐゴシック"/>
                      <w:bCs/>
                      <w:color w:val="auto"/>
                      <w:sz w:val="14"/>
                      <w:szCs w:val="14"/>
                    </w:rPr>
                  </w:pPr>
                  <w:r w:rsidRPr="006E145E">
                    <w:rPr>
                      <w:rFonts w:hint="eastAsia"/>
                      <w:color w:val="auto"/>
                      <w:sz w:val="14"/>
                      <w:szCs w:val="14"/>
                    </w:rPr>
                    <w:t>⑨</w:t>
                  </w:r>
                  <w:r w:rsidR="00703A6F" w:rsidRPr="006E145E">
                    <w:rPr>
                      <w:rFonts w:hint="eastAsia"/>
                      <w:color w:val="auto"/>
                      <w:sz w:val="14"/>
                      <w:szCs w:val="14"/>
                    </w:rPr>
                    <w:t>上記⑧</w:t>
                  </w:r>
                  <w:r w:rsidR="00AA177C" w:rsidRPr="006E145E">
                    <w:rPr>
                      <w:rFonts w:hint="eastAsia"/>
                      <w:color w:val="auto"/>
                      <w:sz w:val="14"/>
                      <w:szCs w:val="14"/>
                    </w:rPr>
                    <w:t>について</w:t>
                  </w:r>
                  <w:r w:rsidRPr="006E145E">
                    <w:rPr>
                      <w:rFonts w:hint="eastAsia"/>
                      <w:color w:val="auto"/>
                      <w:sz w:val="14"/>
                      <w:szCs w:val="14"/>
                    </w:rPr>
                    <w:t>労働組合又は労働者の過半数を代表するもの</w:t>
                  </w:r>
                  <w:r w:rsidR="00F24DD7" w:rsidRPr="006E145E">
                    <w:rPr>
                      <w:rFonts w:hint="eastAsia"/>
                      <w:color w:val="auto"/>
                      <w:sz w:val="14"/>
                      <w:szCs w:val="14"/>
                    </w:rPr>
                    <w:t>と</w:t>
                  </w:r>
                  <w:r w:rsidRPr="006E145E">
                    <w:rPr>
                      <w:rFonts w:hint="eastAsia"/>
                      <w:color w:val="auto"/>
                      <w:sz w:val="14"/>
                      <w:szCs w:val="14"/>
                    </w:rPr>
                    <w:t>合意</w:t>
                  </w:r>
                  <w:r w:rsidR="00F24DD7" w:rsidRPr="006E145E">
                    <w:rPr>
                      <w:rFonts w:hint="eastAsia"/>
                      <w:color w:val="auto"/>
                      <w:sz w:val="14"/>
                      <w:szCs w:val="14"/>
                    </w:rPr>
                    <w:t>し</w:t>
                  </w:r>
                  <w:r w:rsidRPr="006E145E">
                    <w:rPr>
                      <w:rFonts w:hint="eastAsia"/>
                      <w:color w:val="auto"/>
                      <w:sz w:val="14"/>
                      <w:szCs w:val="14"/>
                    </w:rPr>
                    <w:t>ていること。</w:t>
                  </w:r>
                </w:p>
              </w:tc>
              <w:tc>
                <w:tcPr>
                  <w:tcW w:w="1134" w:type="dxa"/>
                  <w:tcBorders>
                    <w:top w:val="single" w:sz="4" w:space="0" w:color="auto"/>
                  </w:tcBorders>
                  <w:shd w:val="clear" w:color="auto" w:fill="auto"/>
                </w:tcPr>
                <w:p w14:paraId="189AC872"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bl>
          <w:p w14:paraId="2EF6D6FA" w14:textId="77777777" w:rsidR="00CF455F" w:rsidRPr="00503380" w:rsidRDefault="00CF455F" w:rsidP="00DA10F9">
            <w:pPr>
              <w:suppressAutoHyphens/>
              <w:kinsoku w:val="0"/>
              <w:autoSpaceDE w:val="0"/>
              <w:autoSpaceDN w:val="0"/>
              <w:spacing w:line="226" w:lineRule="exact"/>
              <w:rPr>
                <w:spacing w:val="-20"/>
              </w:rPr>
            </w:pPr>
          </w:p>
        </w:tc>
      </w:tr>
      <w:tr w:rsidR="00CD762A" w:rsidRPr="00503380" w14:paraId="32F21E17" w14:textId="77777777" w:rsidTr="00164E20">
        <w:trPr>
          <w:cantSplit/>
          <w:trHeight w:val="5162"/>
          <w:jc w:val="center"/>
        </w:trPr>
        <w:tc>
          <w:tcPr>
            <w:tcW w:w="679" w:type="dxa"/>
            <w:tcBorders>
              <w:top w:val="nil"/>
              <w:left w:val="single" w:sz="12" w:space="0" w:color="auto"/>
            </w:tcBorders>
            <w:textDirection w:val="tbRlV"/>
            <w:vAlign w:val="center"/>
          </w:tcPr>
          <w:p w14:paraId="38502FA1" w14:textId="77777777" w:rsidR="00454271" w:rsidRDefault="00CF455F" w:rsidP="006D4860">
            <w:pPr>
              <w:suppressAutoHyphens/>
              <w:kinsoku w:val="0"/>
              <w:autoSpaceDE w:val="0"/>
              <w:autoSpaceDN w:val="0"/>
              <w:spacing w:line="226" w:lineRule="exact"/>
              <w:ind w:left="113" w:right="113"/>
              <w:rPr>
                <w:spacing w:val="-20"/>
                <w:sz w:val="16"/>
                <w:szCs w:val="16"/>
              </w:rPr>
            </w:pPr>
            <w:r w:rsidRPr="003228D5">
              <w:rPr>
                <w:rFonts w:hint="eastAsia"/>
                <w:spacing w:val="-20"/>
                <w:sz w:val="16"/>
                <w:szCs w:val="16"/>
              </w:rPr>
              <w:t>３．</w:t>
            </w:r>
            <w:r w:rsidR="0097656F" w:rsidRPr="003228D5">
              <w:rPr>
                <w:rFonts w:hint="eastAsia"/>
                <w:spacing w:val="-20"/>
                <w:sz w:val="16"/>
                <w:szCs w:val="16"/>
              </w:rPr>
              <w:t>整備する</w:t>
            </w:r>
            <w:r w:rsidR="00AA177C" w:rsidRPr="003228D5">
              <w:rPr>
                <w:rFonts w:hint="eastAsia"/>
                <w:spacing w:val="-20"/>
                <w:sz w:val="16"/>
                <w:szCs w:val="16"/>
              </w:rPr>
              <w:t>人事評価制度等</w:t>
            </w:r>
            <w:r w:rsidR="00CD762A" w:rsidRPr="003228D5">
              <w:rPr>
                <w:rFonts w:hint="eastAsia"/>
                <w:spacing w:val="-20"/>
                <w:sz w:val="16"/>
                <w:szCs w:val="16"/>
              </w:rPr>
              <w:t>の概要、</w:t>
            </w:r>
            <w:r w:rsidR="00CB727A" w:rsidRPr="003228D5">
              <w:rPr>
                <w:rFonts w:hint="eastAsia"/>
                <w:spacing w:val="-20"/>
                <w:sz w:val="16"/>
                <w:szCs w:val="16"/>
              </w:rPr>
              <w:t>対象者の範囲、処遇への反映時期</w:t>
            </w:r>
            <w:r w:rsidR="00AC7A20">
              <w:rPr>
                <w:rFonts w:hint="eastAsia"/>
                <w:spacing w:val="-20"/>
                <w:sz w:val="16"/>
                <w:szCs w:val="16"/>
              </w:rPr>
              <w:t>及び賃金支払日</w:t>
            </w:r>
            <w:r w:rsidR="00CD762A" w:rsidRPr="003228D5">
              <w:rPr>
                <w:rFonts w:hint="eastAsia"/>
                <w:spacing w:val="-20"/>
                <w:sz w:val="16"/>
                <w:szCs w:val="16"/>
              </w:rPr>
              <w:t>等</w:t>
            </w:r>
          </w:p>
          <w:p w14:paraId="77400FF2" w14:textId="30254D2C" w:rsidR="00CD762A" w:rsidRPr="003228D5" w:rsidRDefault="00CD762A" w:rsidP="00490F43">
            <w:pPr>
              <w:suppressAutoHyphens/>
              <w:kinsoku w:val="0"/>
              <w:autoSpaceDE w:val="0"/>
              <w:autoSpaceDN w:val="0"/>
              <w:spacing w:line="226" w:lineRule="exact"/>
              <w:ind w:left="113" w:right="113"/>
              <w:rPr>
                <w:spacing w:val="-20"/>
                <w:sz w:val="16"/>
                <w:szCs w:val="16"/>
              </w:rPr>
            </w:pPr>
          </w:p>
        </w:tc>
        <w:tc>
          <w:tcPr>
            <w:tcW w:w="10112" w:type="dxa"/>
            <w:tcBorders>
              <w:bottom w:val="single" w:sz="4" w:space="0" w:color="auto"/>
              <w:right w:val="single" w:sz="12" w:space="0" w:color="auto"/>
            </w:tcBorders>
          </w:tcPr>
          <w:p w14:paraId="6FB0BCA9" w14:textId="77777777" w:rsidR="00CD762A" w:rsidRPr="00503380" w:rsidRDefault="00CD762A" w:rsidP="00DA10F9">
            <w:pPr>
              <w:suppressAutoHyphens/>
              <w:kinsoku w:val="0"/>
              <w:autoSpaceDE w:val="0"/>
              <w:autoSpaceDN w:val="0"/>
              <w:spacing w:line="226" w:lineRule="exact"/>
              <w:rPr>
                <w:spacing w:val="-20"/>
              </w:rPr>
            </w:pPr>
            <w:r w:rsidRPr="00503380">
              <w:rPr>
                <w:rFonts w:hint="eastAsia"/>
                <w:spacing w:val="-20"/>
              </w:rPr>
              <w:t>【</w:t>
            </w:r>
            <w:r w:rsidR="00AA177C">
              <w:rPr>
                <w:rFonts w:hint="eastAsia"/>
                <w:spacing w:val="-20"/>
              </w:rPr>
              <w:t>人事評価制度等</w:t>
            </w:r>
            <w:r w:rsidRPr="00503380">
              <w:rPr>
                <w:rFonts w:hint="eastAsia"/>
                <w:spacing w:val="-20"/>
              </w:rPr>
              <w:t>の概要・趣旨・目的】</w:t>
            </w:r>
          </w:p>
          <w:p w14:paraId="6A428213" w14:textId="77777777" w:rsidR="00CD762A" w:rsidRPr="001617B4" w:rsidRDefault="00CD762A" w:rsidP="00DA10F9">
            <w:pPr>
              <w:suppressAutoHyphens/>
              <w:kinsoku w:val="0"/>
              <w:autoSpaceDE w:val="0"/>
              <w:autoSpaceDN w:val="0"/>
              <w:spacing w:line="226" w:lineRule="exact"/>
              <w:rPr>
                <w:spacing w:val="-20"/>
              </w:rPr>
            </w:pPr>
          </w:p>
          <w:p w14:paraId="1484F549" w14:textId="77777777" w:rsidR="00E604B0" w:rsidRDefault="00E604B0" w:rsidP="00CB727A">
            <w:pPr>
              <w:suppressAutoHyphens/>
              <w:kinsoku w:val="0"/>
              <w:autoSpaceDE w:val="0"/>
              <w:autoSpaceDN w:val="0"/>
              <w:spacing w:line="226" w:lineRule="exact"/>
              <w:rPr>
                <w:spacing w:val="-20"/>
              </w:rPr>
            </w:pPr>
          </w:p>
          <w:p w14:paraId="4BC2B7F4" w14:textId="77777777" w:rsidR="0063123C" w:rsidRDefault="0063123C" w:rsidP="00DA10F9">
            <w:pPr>
              <w:suppressAutoHyphens/>
              <w:kinsoku w:val="0"/>
              <w:autoSpaceDE w:val="0"/>
              <w:autoSpaceDN w:val="0"/>
              <w:spacing w:line="226" w:lineRule="exact"/>
              <w:rPr>
                <w:spacing w:val="-20"/>
              </w:rPr>
            </w:pPr>
          </w:p>
          <w:p w14:paraId="0817DB98" w14:textId="77777777" w:rsidR="00CB727A" w:rsidRPr="00503380" w:rsidRDefault="00CB727A" w:rsidP="00CB727A">
            <w:pPr>
              <w:suppressAutoHyphens/>
              <w:kinsoku w:val="0"/>
              <w:autoSpaceDE w:val="0"/>
              <w:autoSpaceDN w:val="0"/>
              <w:spacing w:line="226" w:lineRule="exact"/>
              <w:rPr>
                <w:spacing w:val="-20"/>
              </w:rPr>
            </w:pPr>
            <w:r w:rsidRPr="00503380">
              <w:rPr>
                <w:rFonts w:hint="eastAsia"/>
                <w:spacing w:val="-20"/>
              </w:rPr>
              <w:t>【</w:t>
            </w:r>
            <w:r w:rsidR="00AA177C">
              <w:rPr>
                <w:rFonts w:hint="eastAsia"/>
                <w:spacing w:val="-20"/>
              </w:rPr>
              <w:t>人事評価制度等</w:t>
            </w:r>
            <w:r w:rsidRPr="00503380">
              <w:rPr>
                <w:rFonts w:hint="eastAsia"/>
                <w:spacing w:val="-20"/>
              </w:rPr>
              <w:t>の対象者の範囲</w:t>
            </w:r>
            <w:r w:rsidR="00903286">
              <w:rPr>
                <w:rFonts w:hint="eastAsia"/>
                <w:spacing w:val="-20"/>
              </w:rPr>
              <w:t>及び</w:t>
            </w:r>
            <w:r w:rsidRPr="00503380">
              <w:rPr>
                <w:rFonts w:hint="eastAsia"/>
                <w:spacing w:val="-20"/>
              </w:rPr>
              <w:t>人数】</w:t>
            </w:r>
          </w:p>
          <w:p w14:paraId="1650026E" w14:textId="77777777" w:rsidR="00CB727A" w:rsidRDefault="00CB727A" w:rsidP="00C25ECD">
            <w:pPr>
              <w:suppressAutoHyphens/>
              <w:kinsoku w:val="0"/>
              <w:autoSpaceDE w:val="0"/>
              <w:autoSpaceDN w:val="0"/>
              <w:spacing w:line="226" w:lineRule="exact"/>
              <w:rPr>
                <w:spacing w:val="-20"/>
              </w:rPr>
            </w:pPr>
          </w:p>
          <w:p w14:paraId="1679EFE2" w14:textId="77777777" w:rsidR="00E604B0" w:rsidRDefault="00E604B0" w:rsidP="00C25ECD">
            <w:pPr>
              <w:suppressAutoHyphens/>
              <w:kinsoku w:val="0"/>
              <w:autoSpaceDE w:val="0"/>
              <w:autoSpaceDN w:val="0"/>
              <w:spacing w:line="226" w:lineRule="exact"/>
              <w:rPr>
                <w:spacing w:val="-20"/>
              </w:rPr>
            </w:pPr>
          </w:p>
          <w:p w14:paraId="5EF4743C" w14:textId="77777777" w:rsidR="003E3AD0" w:rsidRDefault="003E3AD0" w:rsidP="00B55975">
            <w:pPr>
              <w:suppressAutoHyphens/>
              <w:kinsoku w:val="0"/>
              <w:autoSpaceDE w:val="0"/>
              <w:autoSpaceDN w:val="0"/>
              <w:spacing w:line="226" w:lineRule="exact"/>
              <w:rPr>
                <w:spacing w:val="-20"/>
              </w:rPr>
            </w:pPr>
          </w:p>
          <w:p w14:paraId="631C1868" w14:textId="77777777" w:rsidR="0063123C" w:rsidRDefault="00C25ECD" w:rsidP="0063123C">
            <w:pPr>
              <w:suppressAutoHyphens/>
              <w:kinsoku w:val="0"/>
              <w:autoSpaceDE w:val="0"/>
              <w:autoSpaceDN w:val="0"/>
              <w:spacing w:line="226" w:lineRule="exact"/>
              <w:ind w:left="1714" w:hangingChars="1100" w:hanging="1714"/>
              <w:rPr>
                <w:spacing w:val="-20"/>
              </w:rPr>
            </w:pPr>
            <w:r>
              <w:rPr>
                <w:rFonts w:hint="eastAsia"/>
                <w:spacing w:val="-20"/>
              </w:rPr>
              <w:t>【人事評価</w:t>
            </w:r>
            <w:r w:rsidR="004115B9">
              <w:rPr>
                <w:rFonts w:hint="eastAsia"/>
                <w:spacing w:val="-20"/>
              </w:rPr>
              <w:t>制度等</w:t>
            </w:r>
            <w:r w:rsidR="0063123C">
              <w:rPr>
                <w:rFonts w:hint="eastAsia"/>
                <w:spacing w:val="-20"/>
              </w:rPr>
              <w:t>の基準</w:t>
            </w:r>
            <w:r w:rsidR="004115B9">
              <w:rPr>
                <w:rFonts w:hint="eastAsia"/>
                <w:spacing w:val="-20"/>
              </w:rPr>
              <w:t>等</w:t>
            </w:r>
            <w:r w:rsidR="0063123C">
              <w:rPr>
                <w:rFonts w:hint="eastAsia"/>
                <w:spacing w:val="-20"/>
              </w:rPr>
              <w:t>（評価項目、評価区分</w:t>
            </w:r>
            <w:r w:rsidR="004115B9">
              <w:rPr>
                <w:rFonts w:hint="eastAsia"/>
                <w:spacing w:val="-20"/>
              </w:rPr>
              <w:t>、賃金表</w:t>
            </w:r>
            <w:r w:rsidR="0063123C">
              <w:rPr>
                <w:rFonts w:hint="eastAsia"/>
                <w:spacing w:val="-20"/>
              </w:rPr>
              <w:t xml:space="preserve">等）】　</w:t>
            </w:r>
          </w:p>
          <w:p w14:paraId="47E13C3A" w14:textId="77777777" w:rsidR="0063123C" w:rsidRPr="006D4860" w:rsidRDefault="0063123C" w:rsidP="0063123C">
            <w:pPr>
              <w:suppressAutoHyphens/>
              <w:kinsoku w:val="0"/>
              <w:autoSpaceDE w:val="0"/>
              <w:autoSpaceDN w:val="0"/>
              <w:spacing w:line="226" w:lineRule="exact"/>
              <w:rPr>
                <w:spacing w:val="-20"/>
              </w:rPr>
            </w:pPr>
          </w:p>
          <w:p w14:paraId="26D04CDF" w14:textId="77777777" w:rsidR="00E604B0" w:rsidRDefault="00E604B0" w:rsidP="0063123C">
            <w:pPr>
              <w:suppressAutoHyphens/>
              <w:kinsoku w:val="0"/>
              <w:autoSpaceDE w:val="0"/>
              <w:autoSpaceDN w:val="0"/>
              <w:spacing w:line="226" w:lineRule="exact"/>
              <w:rPr>
                <w:spacing w:val="-20"/>
              </w:rPr>
            </w:pPr>
          </w:p>
          <w:p w14:paraId="2021CBA6" w14:textId="77777777" w:rsidR="0063123C" w:rsidRDefault="0063123C" w:rsidP="0063123C">
            <w:pPr>
              <w:suppressAutoHyphens/>
              <w:kinsoku w:val="0"/>
              <w:autoSpaceDE w:val="0"/>
              <w:autoSpaceDN w:val="0"/>
              <w:spacing w:line="226" w:lineRule="exact"/>
              <w:rPr>
                <w:spacing w:val="-20"/>
              </w:rPr>
            </w:pPr>
          </w:p>
          <w:p w14:paraId="4B8E6177" w14:textId="77777777" w:rsidR="0063123C" w:rsidRDefault="00C25ECD" w:rsidP="0063123C">
            <w:pPr>
              <w:suppressAutoHyphens/>
              <w:kinsoku w:val="0"/>
              <w:autoSpaceDE w:val="0"/>
              <w:autoSpaceDN w:val="0"/>
              <w:spacing w:line="226" w:lineRule="exact"/>
              <w:rPr>
                <w:spacing w:val="-20"/>
              </w:rPr>
            </w:pPr>
            <w:r>
              <w:rPr>
                <w:rFonts w:hint="eastAsia"/>
                <w:spacing w:val="-20"/>
              </w:rPr>
              <w:t>【人事評価</w:t>
            </w:r>
            <w:r w:rsidR="0063123C">
              <w:rPr>
                <w:rFonts w:hint="eastAsia"/>
                <w:spacing w:val="-20"/>
              </w:rPr>
              <w:t>の実施方法（評価者、評価対象期間、評価の時期、手続き等）】</w:t>
            </w:r>
          </w:p>
          <w:p w14:paraId="303DFAFB" w14:textId="77777777" w:rsidR="0063123C" w:rsidRPr="006D4860" w:rsidRDefault="0063123C" w:rsidP="00B55975">
            <w:pPr>
              <w:suppressAutoHyphens/>
              <w:kinsoku w:val="0"/>
              <w:autoSpaceDE w:val="0"/>
              <w:autoSpaceDN w:val="0"/>
              <w:spacing w:line="226" w:lineRule="exact"/>
              <w:rPr>
                <w:spacing w:val="-20"/>
              </w:rPr>
            </w:pPr>
          </w:p>
          <w:p w14:paraId="54D24679" w14:textId="77777777" w:rsidR="0063123C" w:rsidRDefault="0063123C" w:rsidP="00B55975">
            <w:pPr>
              <w:suppressAutoHyphens/>
              <w:kinsoku w:val="0"/>
              <w:autoSpaceDE w:val="0"/>
              <w:autoSpaceDN w:val="0"/>
              <w:spacing w:line="226" w:lineRule="exact"/>
              <w:rPr>
                <w:spacing w:val="-20"/>
              </w:rPr>
            </w:pPr>
          </w:p>
          <w:p w14:paraId="21E68140" w14:textId="77777777" w:rsidR="003E3AD0" w:rsidRPr="006D4860" w:rsidRDefault="003E3AD0" w:rsidP="00B55975">
            <w:pPr>
              <w:suppressAutoHyphens/>
              <w:kinsoku w:val="0"/>
              <w:autoSpaceDE w:val="0"/>
              <w:autoSpaceDN w:val="0"/>
              <w:spacing w:line="226" w:lineRule="exact"/>
              <w:rPr>
                <w:spacing w:val="-20"/>
              </w:rPr>
            </w:pPr>
          </w:p>
          <w:p w14:paraId="22F9404E" w14:textId="77777777" w:rsidR="00B55975" w:rsidRPr="00503380" w:rsidRDefault="00B55975" w:rsidP="00B55975">
            <w:pPr>
              <w:suppressAutoHyphens/>
              <w:kinsoku w:val="0"/>
              <w:autoSpaceDE w:val="0"/>
              <w:autoSpaceDN w:val="0"/>
              <w:spacing w:line="226" w:lineRule="exact"/>
              <w:rPr>
                <w:spacing w:val="-20"/>
              </w:rPr>
            </w:pPr>
            <w:r w:rsidRPr="00503380">
              <w:rPr>
                <w:rFonts w:hint="eastAsia"/>
                <w:spacing w:val="-20"/>
              </w:rPr>
              <w:t>【</w:t>
            </w:r>
            <w:r w:rsidR="00E33E41">
              <w:rPr>
                <w:rFonts w:hint="eastAsia"/>
                <w:spacing w:val="-20"/>
              </w:rPr>
              <w:t>毎月</w:t>
            </w:r>
            <w:r w:rsidR="004115B9">
              <w:rPr>
                <w:rFonts w:hint="eastAsia"/>
                <w:spacing w:val="-20"/>
              </w:rPr>
              <w:t>決まって支払われる賃金</w:t>
            </w:r>
            <w:r w:rsidRPr="00503380">
              <w:rPr>
                <w:rFonts w:hint="eastAsia"/>
                <w:spacing w:val="-20"/>
              </w:rPr>
              <w:t>への</w:t>
            </w:r>
            <w:r w:rsidR="004115B9">
              <w:rPr>
                <w:rFonts w:hint="eastAsia"/>
                <w:spacing w:val="-20"/>
              </w:rPr>
              <w:t>反映</w:t>
            </w:r>
            <w:r w:rsidR="00C25ECD">
              <w:rPr>
                <w:rFonts w:hint="eastAsia"/>
                <w:spacing w:val="-20"/>
              </w:rPr>
              <w:t>方法（</w:t>
            </w:r>
            <w:r w:rsidRPr="00503380">
              <w:rPr>
                <w:rFonts w:hint="eastAsia"/>
                <w:spacing w:val="-20"/>
              </w:rPr>
              <w:t>反映時期</w:t>
            </w:r>
            <w:r w:rsidR="00C25ECD">
              <w:rPr>
                <w:rFonts w:hint="eastAsia"/>
                <w:spacing w:val="-20"/>
              </w:rPr>
              <w:t>、</w:t>
            </w:r>
            <w:r w:rsidRPr="00503380">
              <w:rPr>
                <w:rFonts w:hint="eastAsia"/>
                <w:spacing w:val="-20"/>
              </w:rPr>
              <w:t>賃金</w:t>
            </w:r>
            <w:r w:rsidR="00C25ECD">
              <w:rPr>
                <w:rFonts w:hint="eastAsia"/>
                <w:spacing w:val="-20"/>
              </w:rPr>
              <w:t>締切び賃金支払日）】</w:t>
            </w:r>
          </w:p>
          <w:p w14:paraId="4F24B1D3" w14:textId="77777777" w:rsidR="0063123C" w:rsidRDefault="0063123C" w:rsidP="00DA10F9">
            <w:pPr>
              <w:suppressAutoHyphens/>
              <w:kinsoku w:val="0"/>
              <w:autoSpaceDE w:val="0"/>
              <w:autoSpaceDN w:val="0"/>
              <w:spacing w:line="226" w:lineRule="exact"/>
              <w:rPr>
                <w:spacing w:val="-20"/>
              </w:rPr>
            </w:pPr>
          </w:p>
          <w:p w14:paraId="4DC6BC0D" w14:textId="77777777" w:rsidR="00CD762A" w:rsidRDefault="00CD762A" w:rsidP="00DA10F9">
            <w:pPr>
              <w:suppressAutoHyphens/>
              <w:kinsoku w:val="0"/>
              <w:autoSpaceDE w:val="0"/>
              <w:autoSpaceDN w:val="0"/>
              <w:spacing w:line="226" w:lineRule="exact"/>
              <w:rPr>
                <w:spacing w:val="-20"/>
              </w:rPr>
            </w:pPr>
          </w:p>
          <w:p w14:paraId="5C2914BD" w14:textId="77777777" w:rsidR="00164E20" w:rsidRPr="00503380" w:rsidRDefault="00164E20" w:rsidP="00DA10F9">
            <w:pPr>
              <w:suppressAutoHyphens/>
              <w:kinsoku w:val="0"/>
              <w:autoSpaceDE w:val="0"/>
              <w:autoSpaceDN w:val="0"/>
              <w:spacing w:line="226" w:lineRule="exact"/>
              <w:rPr>
                <w:spacing w:val="-20"/>
              </w:rPr>
            </w:pPr>
          </w:p>
          <w:p w14:paraId="2F0D8495" w14:textId="77777777" w:rsidR="00164E20" w:rsidRPr="00503380" w:rsidRDefault="00CD762A" w:rsidP="00DA10F9">
            <w:pPr>
              <w:suppressAutoHyphens/>
              <w:kinsoku w:val="0"/>
              <w:autoSpaceDE w:val="0"/>
              <w:autoSpaceDN w:val="0"/>
              <w:spacing w:line="226" w:lineRule="exact"/>
              <w:rPr>
                <w:spacing w:val="-20"/>
              </w:rPr>
            </w:pPr>
            <w:r w:rsidRPr="00503380">
              <w:rPr>
                <w:rFonts w:hint="eastAsia"/>
                <w:spacing w:val="-20"/>
              </w:rPr>
              <w:t>【その他】</w:t>
            </w:r>
          </w:p>
          <w:p w14:paraId="34A40D83" w14:textId="77777777" w:rsidR="00DF7DCE" w:rsidRDefault="00CD762A" w:rsidP="00DF7DCE">
            <w:pPr>
              <w:suppressAutoHyphens/>
              <w:kinsoku w:val="0"/>
              <w:autoSpaceDE w:val="0"/>
              <w:autoSpaceDN w:val="0"/>
              <w:spacing w:line="226" w:lineRule="exact"/>
              <w:rPr>
                <w:spacing w:val="-20"/>
              </w:rPr>
            </w:pPr>
            <w:r w:rsidRPr="00503380">
              <w:rPr>
                <w:rFonts w:hint="eastAsia"/>
                <w:spacing w:val="-20"/>
              </w:rPr>
              <w:t xml:space="preserve">　</w:t>
            </w:r>
            <w:r w:rsidR="00DF7DCE" w:rsidRPr="00B10A1D">
              <w:rPr>
                <w:rFonts w:hint="eastAsia"/>
                <w:spacing w:val="-20"/>
              </w:rPr>
              <w:t xml:space="preserve">□　</w:t>
            </w:r>
            <w:r w:rsidR="00DF7DCE">
              <w:rPr>
                <w:rFonts w:hint="eastAsia"/>
                <w:spacing w:val="-20"/>
              </w:rPr>
              <w:t>整備する人事評価制度等</w:t>
            </w:r>
            <w:r w:rsidR="00DF7DCE" w:rsidRPr="00B10A1D">
              <w:rPr>
                <w:rFonts w:hint="eastAsia"/>
                <w:spacing w:val="-20"/>
              </w:rPr>
              <w:t>が実施されるための合理的な条件</w:t>
            </w:r>
            <w:r w:rsidR="00DF7DCE">
              <w:rPr>
                <w:rFonts w:hint="eastAsia"/>
                <w:spacing w:val="-20"/>
              </w:rPr>
              <w:t>（上記で記載した項目等）</w:t>
            </w:r>
            <w:r w:rsidR="00DF7DCE" w:rsidRPr="00B10A1D">
              <w:rPr>
                <w:rFonts w:hint="eastAsia"/>
                <w:spacing w:val="-20"/>
              </w:rPr>
              <w:t>が労働協約又は就業規則に明示されていること</w:t>
            </w:r>
            <w:r w:rsidR="00DF7DCE">
              <w:rPr>
                <w:rFonts w:hint="eastAsia"/>
                <w:spacing w:val="-20"/>
              </w:rPr>
              <w:t>。</w:t>
            </w:r>
          </w:p>
          <w:p w14:paraId="14A73C13" w14:textId="77777777" w:rsidR="00CD762A" w:rsidRDefault="00DF7DCE" w:rsidP="00271057">
            <w:pPr>
              <w:suppressAutoHyphens/>
              <w:kinsoku w:val="0"/>
              <w:autoSpaceDE w:val="0"/>
              <w:autoSpaceDN w:val="0"/>
              <w:spacing w:line="226" w:lineRule="exact"/>
              <w:ind w:firstLineChars="100" w:firstLine="156"/>
              <w:rPr>
                <w:spacing w:val="-20"/>
              </w:rPr>
            </w:pPr>
            <w:r w:rsidRPr="00996D7A">
              <w:rPr>
                <w:rFonts w:hint="eastAsia"/>
                <w:spacing w:val="-20"/>
              </w:rPr>
              <w:t>□　その他特記事項（　　　　　　　　　　　　　　　　　　　　　　　　　　　　　　　　　　　　　　　　　　　　）</w:t>
            </w:r>
          </w:p>
          <w:p w14:paraId="6EB86470" w14:textId="77777777" w:rsidR="00164E20" w:rsidRPr="00503380" w:rsidRDefault="00164E20" w:rsidP="00271057">
            <w:pPr>
              <w:suppressAutoHyphens/>
              <w:kinsoku w:val="0"/>
              <w:autoSpaceDE w:val="0"/>
              <w:autoSpaceDN w:val="0"/>
              <w:spacing w:line="226" w:lineRule="exact"/>
              <w:ind w:firstLineChars="100" w:firstLine="156"/>
              <w:rPr>
                <w:spacing w:val="-20"/>
              </w:rPr>
            </w:pPr>
          </w:p>
        </w:tc>
      </w:tr>
      <w:tr w:rsidR="00CD762A" w:rsidRPr="00503380" w14:paraId="3F723106" w14:textId="77777777" w:rsidTr="007338B8">
        <w:trPr>
          <w:cantSplit/>
          <w:trHeight w:val="1688"/>
          <w:jc w:val="center"/>
        </w:trPr>
        <w:tc>
          <w:tcPr>
            <w:tcW w:w="679" w:type="dxa"/>
            <w:tcBorders>
              <w:left w:val="single" w:sz="12" w:space="0" w:color="auto"/>
              <w:bottom w:val="single" w:sz="12" w:space="0" w:color="auto"/>
            </w:tcBorders>
            <w:textDirection w:val="tbRlV"/>
            <w:vAlign w:val="center"/>
          </w:tcPr>
          <w:p w14:paraId="0D792682" w14:textId="77777777" w:rsidR="00CD762A" w:rsidRPr="00503380" w:rsidRDefault="00CF455F" w:rsidP="00DA10F9">
            <w:pPr>
              <w:suppressAutoHyphens/>
              <w:kinsoku w:val="0"/>
              <w:autoSpaceDE w:val="0"/>
              <w:autoSpaceDN w:val="0"/>
              <w:spacing w:line="226" w:lineRule="exact"/>
              <w:ind w:left="113" w:right="113"/>
              <w:jc w:val="center"/>
              <w:rPr>
                <w:spacing w:val="-20"/>
              </w:rPr>
            </w:pPr>
            <w:r w:rsidRPr="00503380">
              <w:rPr>
                <w:rFonts w:hint="eastAsia"/>
                <w:spacing w:val="-20"/>
              </w:rPr>
              <w:lastRenderedPageBreak/>
              <w:t>４．</w:t>
            </w:r>
            <w:r w:rsidR="00CD762A" w:rsidRPr="00503380">
              <w:rPr>
                <w:rFonts w:hint="eastAsia"/>
                <w:spacing w:val="-20"/>
              </w:rPr>
              <w:t>施行日等</w:t>
            </w:r>
          </w:p>
        </w:tc>
        <w:tc>
          <w:tcPr>
            <w:tcW w:w="10112" w:type="dxa"/>
            <w:tcBorders>
              <w:top w:val="single" w:sz="4" w:space="0" w:color="auto"/>
              <w:bottom w:val="single" w:sz="12" w:space="0" w:color="auto"/>
              <w:right w:val="single" w:sz="12" w:space="0" w:color="auto"/>
            </w:tcBorders>
          </w:tcPr>
          <w:p w14:paraId="7BC70E02" w14:textId="77777777" w:rsidR="00CD762A" w:rsidRPr="00503380" w:rsidRDefault="00CD762A" w:rsidP="003228D5">
            <w:pPr>
              <w:suppressAutoHyphens/>
              <w:kinsoku w:val="0"/>
              <w:autoSpaceDE w:val="0"/>
              <w:autoSpaceDN w:val="0"/>
              <w:spacing w:line="260" w:lineRule="exact"/>
              <w:rPr>
                <w:spacing w:val="-20"/>
              </w:rPr>
            </w:pPr>
            <w:r w:rsidRPr="00503380">
              <w:rPr>
                <w:rFonts w:hint="eastAsia"/>
                <w:spacing w:val="-20"/>
              </w:rPr>
              <w:t>【就業規則の</w:t>
            </w:r>
            <w:r w:rsidR="00CB727A" w:rsidRPr="00503380">
              <w:rPr>
                <w:rFonts w:hint="eastAsia"/>
                <w:spacing w:val="-20"/>
              </w:rPr>
              <w:t>労働基準監督署</w:t>
            </w:r>
            <w:r w:rsidRPr="00503380">
              <w:rPr>
                <w:rFonts w:hint="eastAsia"/>
                <w:spacing w:val="-20"/>
              </w:rPr>
              <w:t>への届出予定日又は労働協約の締結予定日】</w:t>
            </w:r>
          </w:p>
          <w:p w14:paraId="1E715931" w14:textId="1E97ED27" w:rsidR="00CD762A" w:rsidRPr="00503380" w:rsidRDefault="00CD762A" w:rsidP="003228D5">
            <w:pPr>
              <w:suppressAutoHyphens/>
              <w:kinsoku w:val="0"/>
              <w:autoSpaceDE w:val="0"/>
              <w:autoSpaceDN w:val="0"/>
              <w:spacing w:line="260" w:lineRule="exact"/>
              <w:ind w:firstLineChars="200" w:firstLine="312"/>
              <w:rPr>
                <w:spacing w:val="-20"/>
              </w:rPr>
            </w:pPr>
            <w:r w:rsidRPr="00503380">
              <w:rPr>
                <w:rFonts w:hint="eastAsia"/>
                <w:spacing w:val="-20"/>
              </w:rPr>
              <w:t xml:space="preserve">→　</w:t>
            </w:r>
            <w:r w:rsidRPr="00503380">
              <w:rPr>
                <w:rFonts w:hint="eastAsia"/>
                <w:spacing w:val="-20"/>
                <w:u w:val="single"/>
              </w:rPr>
              <w:t xml:space="preserve">　　　</w:t>
            </w:r>
            <w:r w:rsidRPr="00503380">
              <w:rPr>
                <w:rFonts w:hint="eastAsia"/>
                <w:spacing w:val="-20"/>
              </w:rPr>
              <w:t>年</w:t>
            </w:r>
            <w:r w:rsidRPr="00503380">
              <w:rPr>
                <w:rFonts w:hint="eastAsia"/>
                <w:spacing w:val="-20"/>
                <w:u w:val="single"/>
              </w:rPr>
              <w:t xml:space="preserve">　　　</w:t>
            </w:r>
            <w:r w:rsidRPr="00503380">
              <w:rPr>
                <w:rFonts w:hint="eastAsia"/>
                <w:spacing w:val="-20"/>
              </w:rPr>
              <w:t>月</w:t>
            </w:r>
            <w:r w:rsidRPr="00503380">
              <w:rPr>
                <w:rFonts w:hint="eastAsia"/>
                <w:spacing w:val="-20"/>
                <w:u w:val="single"/>
              </w:rPr>
              <w:t xml:space="preserve">　　　</w:t>
            </w:r>
            <w:r w:rsidRPr="00503380">
              <w:rPr>
                <w:rFonts w:hint="eastAsia"/>
                <w:spacing w:val="-20"/>
              </w:rPr>
              <w:t>日　頃</w:t>
            </w:r>
          </w:p>
          <w:p w14:paraId="7D776704" w14:textId="77777777" w:rsidR="00CD762A" w:rsidRPr="00503380" w:rsidRDefault="00CD762A" w:rsidP="003228D5">
            <w:pPr>
              <w:suppressAutoHyphens/>
              <w:kinsoku w:val="0"/>
              <w:autoSpaceDE w:val="0"/>
              <w:autoSpaceDN w:val="0"/>
              <w:spacing w:line="260" w:lineRule="exact"/>
              <w:rPr>
                <w:spacing w:val="-20"/>
              </w:rPr>
            </w:pPr>
            <w:r w:rsidRPr="00503380">
              <w:rPr>
                <w:rFonts w:hint="eastAsia"/>
                <w:spacing w:val="-20"/>
              </w:rPr>
              <w:t>【就業規則又は労働協約に係る従業員への周知予定日（従業員への書面による周知日、説明会日程等）】</w:t>
            </w:r>
          </w:p>
          <w:p w14:paraId="68B809D3" w14:textId="4571BF2B" w:rsidR="00CD762A" w:rsidRPr="00503380" w:rsidRDefault="00CD762A" w:rsidP="003228D5">
            <w:pPr>
              <w:suppressAutoHyphens/>
              <w:kinsoku w:val="0"/>
              <w:autoSpaceDE w:val="0"/>
              <w:autoSpaceDN w:val="0"/>
              <w:spacing w:line="260" w:lineRule="exact"/>
              <w:ind w:firstLineChars="200" w:firstLine="312"/>
              <w:rPr>
                <w:spacing w:val="-20"/>
              </w:rPr>
            </w:pPr>
            <w:r w:rsidRPr="00503380">
              <w:rPr>
                <w:rFonts w:hint="eastAsia"/>
                <w:spacing w:val="-20"/>
              </w:rPr>
              <w:t xml:space="preserve">→　</w:t>
            </w:r>
            <w:r w:rsidRPr="00503380">
              <w:rPr>
                <w:rFonts w:hint="eastAsia"/>
                <w:spacing w:val="-20"/>
                <w:u w:val="single"/>
              </w:rPr>
              <w:t xml:space="preserve">　　　</w:t>
            </w:r>
            <w:r w:rsidRPr="00503380">
              <w:rPr>
                <w:rFonts w:hint="eastAsia"/>
                <w:spacing w:val="-20"/>
              </w:rPr>
              <w:t>年</w:t>
            </w:r>
            <w:r w:rsidRPr="00503380">
              <w:rPr>
                <w:rFonts w:hint="eastAsia"/>
                <w:spacing w:val="-20"/>
                <w:u w:val="single"/>
              </w:rPr>
              <w:t xml:space="preserve">　　　</w:t>
            </w:r>
            <w:r w:rsidRPr="00503380">
              <w:rPr>
                <w:rFonts w:hint="eastAsia"/>
                <w:spacing w:val="-20"/>
              </w:rPr>
              <w:t>月</w:t>
            </w:r>
            <w:r w:rsidRPr="00503380">
              <w:rPr>
                <w:rFonts w:hint="eastAsia"/>
                <w:spacing w:val="-20"/>
                <w:u w:val="single"/>
              </w:rPr>
              <w:t xml:space="preserve">　　　</w:t>
            </w:r>
            <w:r w:rsidRPr="00503380">
              <w:rPr>
                <w:rFonts w:hint="eastAsia"/>
                <w:spacing w:val="-20"/>
              </w:rPr>
              <w:t>日　頃</w:t>
            </w:r>
          </w:p>
          <w:p w14:paraId="775DC9C7" w14:textId="77777777" w:rsidR="00CD762A" w:rsidRPr="00503380" w:rsidRDefault="00CD762A" w:rsidP="003228D5">
            <w:pPr>
              <w:suppressAutoHyphens/>
              <w:kinsoku w:val="0"/>
              <w:autoSpaceDE w:val="0"/>
              <w:autoSpaceDN w:val="0"/>
              <w:spacing w:line="260" w:lineRule="exact"/>
              <w:rPr>
                <w:spacing w:val="-20"/>
              </w:rPr>
            </w:pPr>
            <w:r w:rsidRPr="00503380">
              <w:rPr>
                <w:rFonts w:hint="eastAsia"/>
                <w:spacing w:val="-20"/>
              </w:rPr>
              <w:t>【就業規則又は労働協約の施行予定日】</w:t>
            </w:r>
          </w:p>
          <w:p w14:paraId="6412C73C" w14:textId="37BFB1D5" w:rsidR="00CD762A" w:rsidRPr="00503380" w:rsidRDefault="00CD762A" w:rsidP="003228D5">
            <w:pPr>
              <w:suppressAutoHyphens/>
              <w:kinsoku w:val="0"/>
              <w:autoSpaceDE w:val="0"/>
              <w:autoSpaceDN w:val="0"/>
              <w:spacing w:line="260" w:lineRule="exact"/>
              <w:ind w:firstLineChars="200" w:firstLine="312"/>
              <w:rPr>
                <w:spacing w:val="-20"/>
              </w:rPr>
            </w:pPr>
            <w:r w:rsidRPr="00503380">
              <w:rPr>
                <w:rFonts w:hint="eastAsia"/>
                <w:spacing w:val="-20"/>
              </w:rPr>
              <w:t xml:space="preserve">→　</w:t>
            </w:r>
            <w:r w:rsidRPr="00503380">
              <w:rPr>
                <w:rFonts w:hint="eastAsia"/>
                <w:spacing w:val="-20"/>
                <w:u w:val="single"/>
              </w:rPr>
              <w:t xml:space="preserve">　　　</w:t>
            </w:r>
            <w:r w:rsidRPr="00503380">
              <w:rPr>
                <w:rFonts w:hint="eastAsia"/>
                <w:spacing w:val="-20"/>
              </w:rPr>
              <w:t>年</w:t>
            </w:r>
            <w:r w:rsidRPr="00503380">
              <w:rPr>
                <w:rFonts w:hint="eastAsia"/>
                <w:spacing w:val="-20"/>
                <w:u w:val="single"/>
              </w:rPr>
              <w:t xml:space="preserve">　　　</w:t>
            </w:r>
            <w:r w:rsidRPr="00503380">
              <w:rPr>
                <w:rFonts w:hint="eastAsia"/>
                <w:spacing w:val="-20"/>
              </w:rPr>
              <w:t>月</w:t>
            </w:r>
            <w:r w:rsidRPr="00503380">
              <w:rPr>
                <w:rFonts w:hint="eastAsia"/>
                <w:spacing w:val="-20"/>
                <w:u w:val="single"/>
              </w:rPr>
              <w:t xml:space="preserve">　　　</w:t>
            </w:r>
            <w:r w:rsidRPr="00503380">
              <w:rPr>
                <w:rFonts w:hint="eastAsia"/>
                <w:spacing w:val="-20"/>
              </w:rPr>
              <w:t>日　頃</w:t>
            </w:r>
          </w:p>
        </w:tc>
      </w:tr>
    </w:tbl>
    <w:p w14:paraId="1ACF800F" w14:textId="77777777" w:rsidR="00DA10F9" w:rsidRPr="00503380" w:rsidRDefault="0070212E" w:rsidP="007276B9">
      <w:pPr>
        <w:ind w:right="140"/>
        <w:jc w:val="left"/>
      </w:pPr>
      <w:r w:rsidRPr="00503380">
        <w:rPr>
          <w:rFonts w:ascii="ＭＳ 明朝" w:hAnsi="ＭＳ 明朝" w:hint="eastAsia"/>
        </w:rPr>
        <w:t>【</w:t>
      </w:r>
      <w:r w:rsidR="002B0FAF" w:rsidRPr="00503380">
        <w:rPr>
          <w:rFonts w:ascii="ＭＳ 明朝" w:hAnsi="ＭＳ 明朝" w:hint="eastAsia"/>
        </w:rPr>
        <w:t>様式第1</w:t>
      </w:r>
      <w:r w:rsidR="00CB727A" w:rsidRPr="00503380">
        <w:rPr>
          <w:rFonts w:ascii="ＭＳ 明朝" w:hAnsi="ＭＳ 明朝" w:hint="eastAsia"/>
        </w:rPr>
        <w:t>号</w:t>
      </w:r>
      <w:r w:rsidR="00796D5A" w:rsidRPr="00503380">
        <w:rPr>
          <w:rFonts w:ascii="ＭＳ 明朝" w:hAnsi="ＭＳ 明朝" w:hint="eastAsia"/>
        </w:rPr>
        <w:t>別紙</w:t>
      </w:r>
      <w:r w:rsidRPr="00503380">
        <w:rPr>
          <w:rFonts w:ascii="ＭＳ 明朝" w:hAnsi="ＭＳ 明朝" w:hint="eastAsia"/>
        </w:rPr>
        <w:t>（記入上の注意）】</w:t>
      </w:r>
    </w:p>
    <w:p w14:paraId="257080DD" w14:textId="77777777" w:rsidR="0070212E" w:rsidRPr="00503380" w:rsidRDefault="0070212E" w:rsidP="003228D5">
      <w:pPr>
        <w:adjustRightInd/>
        <w:spacing w:line="218" w:lineRule="exact"/>
        <w:ind w:firstLineChars="100" w:firstLine="156"/>
        <w:rPr>
          <w:spacing w:val="-20"/>
        </w:rPr>
      </w:pPr>
      <w:r w:rsidRPr="00503380">
        <w:rPr>
          <w:rFonts w:hint="eastAsia"/>
          <w:spacing w:val="-20"/>
        </w:rPr>
        <w:t>１　「</w:t>
      </w:r>
      <w:r w:rsidR="00CF455F" w:rsidRPr="00503380">
        <w:rPr>
          <w:rFonts w:hint="eastAsia"/>
          <w:spacing w:val="-20"/>
        </w:rPr>
        <w:t>１．</w:t>
      </w:r>
      <w:r w:rsidRPr="00503380">
        <w:rPr>
          <w:rFonts w:hint="eastAsia"/>
          <w:spacing w:val="-20"/>
        </w:rPr>
        <w:t>現状・課題」欄</w:t>
      </w:r>
    </w:p>
    <w:p w14:paraId="680C67B6" w14:textId="77777777" w:rsidR="0070212E" w:rsidRPr="00503380" w:rsidRDefault="0070212E" w:rsidP="003228D5">
      <w:pPr>
        <w:adjustRightInd/>
        <w:spacing w:line="218" w:lineRule="exact"/>
        <w:ind w:leftChars="200" w:left="392"/>
        <w:rPr>
          <w:spacing w:val="-20"/>
        </w:rPr>
      </w:pPr>
      <w:r w:rsidRPr="00503380">
        <w:rPr>
          <w:rFonts w:hint="eastAsia"/>
        </w:rPr>
        <w:t>・</w:t>
      </w:r>
      <w:r w:rsidR="0026185A">
        <w:rPr>
          <w:rFonts w:hint="eastAsia"/>
          <w:spacing w:val="-20"/>
        </w:rPr>
        <w:t>人事評価制度等</w:t>
      </w:r>
      <w:r w:rsidRPr="00503380">
        <w:rPr>
          <w:rFonts w:hint="eastAsia"/>
          <w:spacing w:val="-20"/>
        </w:rPr>
        <w:t>を</w:t>
      </w:r>
      <w:r w:rsidR="003F1701" w:rsidRPr="00503380">
        <w:rPr>
          <w:rFonts w:hint="eastAsia"/>
          <w:spacing w:val="-20"/>
        </w:rPr>
        <w:t>整備</w:t>
      </w:r>
      <w:r w:rsidRPr="00503380">
        <w:rPr>
          <w:rFonts w:hint="eastAsia"/>
          <w:spacing w:val="-20"/>
        </w:rPr>
        <w:t>するに至った背景として、企業の現状・課題を記入してください。</w:t>
      </w:r>
    </w:p>
    <w:p w14:paraId="3EF3B19F" w14:textId="77777777" w:rsidR="007276B9" w:rsidRPr="00503380" w:rsidRDefault="007276B9" w:rsidP="007276B9">
      <w:pPr>
        <w:ind w:right="140"/>
        <w:jc w:val="left"/>
      </w:pPr>
    </w:p>
    <w:p w14:paraId="25F1E7F2" w14:textId="77777777" w:rsidR="007D1067" w:rsidRPr="00503380" w:rsidRDefault="007D1067" w:rsidP="003228D5">
      <w:pPr>
        <w:adjustRightInd/>
        <w:spacing w:line="218" w:lineRule="exact"/>
        <w:ind w:firstLineChars="100" w:firstLine="156"/>
        <w:rPr>
          <w:spacing w:val="-20"/>
        </w:rPr>
      </w:pPr>
      <w:r w:rsidRPr="00503380">
        <w:rPr>
          <w:rFonts w:hint="eastAsia"/>
          <w:spacing w:val="-20"/>
        </w:rPr>
        <w:t>２　「</w:t>
      </w:r>
      <w:r w:rsidR="00CF455F" w:rsidRPr="00503380">
        <w:rPr>
          <w:rFonts w:hint="eastAsia"/>
          <w:spacing w:val="-20"/>
        </w:rPr>
        <w:t>２．</w:t>
      </w:r>
      <w:r w:rsidR="008D6B33" w:rsidRPr="00503380">
        <w:rPr>
          <w:rFonts w:hint="eastAsia"/>
          <w:spacing w:val="-20"/>
        </w:rPr>
        <w:t>整備の態様</w:t>
      </w:r>
      <w:r w:rsidRPr="00503380">
        <w:rPr>
          <w:rFonts w:hint="eastAsia"/>
          <w:spacing w:val="-20"/>
        </w:rPr>
        <w:t>」欄</w:t>
      </w:r>
    </w:p>
    <w:p w14:paraId="4C5BF7D2" w14:textId="77777777" w:rsidR="006B01F1" w:rsidRDefault="007D1067" w:rsidP="009E31DC">
      <w:pPr>
        <w:adjustRightInd/>
        <w:spacing w:line="218" w:lineRule="exact"/>
        <w:ind w:leftChars="200" w:left="392"/>
      </w:pPr>
      <w:r w:rsidRPr="00503380">
        <w:rPr>
          <w:rFonts w:hint="eastAsia"/>
        </w:rPr>
        <w:t>・</w:t>
      </w:r>
      <w:r w:rsidR="008D6B33" w:rsidRPr="00503380">
        <w:rPr>
          <w:rFonts w:hint="eastAsia"/>
          <w:spacing w:val="-20"/>
        </w:rPr>
        <w:t>整備</w:t>
      </w:r>
      <w:r w:rsidRPr="00503380">
        <w:rPr>
          <w:rFonts w:hint="eastAsia"/>
          <w:spacing w:val="-20"/>
        </w:rPr>
        <w:t>する</w:t>
      </w:r>
      <w:r w:rsidR="0026185A">
        <w:rPr>
          <w:rFonts w:hint="eastAsia"/>
          <w:spacing w:val="-20"/>
        </w:rPr>
        <w:t>人事評価制度等について該当する項目に○</w:t>
      </w:r>
      <w:r w:rsidRPr="00503380">
        <w:rPr>
          <w:rFonts w:hint="eastAsia"/>
          <w:spacing w:val="-20"/>
        </w:rPr>
        <w:t>を入れてください。</w:t>
      </w:r>
    </w:p>
    <w:p w14:paraId="7F3F0302" w14:textId="77777777" w:rsidR="00B12C5A" w:rsidRDefault="00B12C5A" w:rsidP="00271057">
      <w:pPr>
        <w:spacing w:line="200" w:lineRule="exact"/>
        <w:ind w:right="140" w:firstLineChars="200" w:firstLine="392"/>
        <w:jc w:val="left"/>
        <w:rPr>
          <w:rFonts w:ascii="ＭＳ 明朝" w:hAnsi="ＭＳ 明朝"/>
        </w:rPr>
      </w:pPr>
      <w:r>
        <w:rPr>
          <w:rFonts w:ascii="ＭＳ 明朝" w:hAnsi="ＭＳ 明朝" w:hint="eastAsia"/>
        </w:rPr>
        <w:t>○</w:t>
      </w:r>
      <w:r w:rsidRPr="00B12C5A">
        <w:rPr>
          <w:rFonts w:ascii="ＭＳ 明朝" w:hAnsi="ＭＳ 明朝" w:hint="eastAsia"/>
        </w:rPr>
        <w:t>「人事評価制度等対象労働者」とは次の(ｲ)から(ﾊ)</w:t>
      </w:r>
      <w:r>
        <w:rPr>
          <w:rFonts w:ascii="ＭＳ 明朝" w:hAnsi="ＭＳ 明朝" w:hint="eastAsia"/>
        </w:rPr>
        <w:t>までのいずれにも該当する労働者をいいます</w:t>
      </w:r>
      <w:r w:rsidRPr="00B12C5A">
        <w:rPr>
          <w:rFonts w:ascii="ＭＳ 明朝" w:hAnsi="ＭＳ 明朝" w:hint="eastAsia"/>
        </w:rPr>
        <w:t>。</w:t>
      </w:r>
    </w:p>
    <w:p w14:paraId="2F636E1F" w14:textId="77777777" w:rsidR="00B12C5A" w:rsidRPr="00B12C5A" w:rsidRDefault="00B12C5A" w:rsidP="00271057">
      <w:pPr>
        <w:spacing w:line="200" w:lineRule="exact"/>
        <w:ind w:leftChars="300" w:left="588" w:right="140"/>
        <w:jc w:val="left"/>
        <w:rPr>
          <w:rFonts w:ascii="ＭＳ 明朝" w:hAnsi="ＭＳ 明朝"/>
        </w:rPr>
      </w:pPr>
      <w:r w:rsidRPr="00B12C5A">
        <w:rPr>
          <w:rFonts w:ascii="ＭＳ 明朝" w:hAnsi="ＭＳ 明朝" w:hint="eastAsia"/>
        </w:rPr>
        <w:t>(ｲ)  次のa又はbのいずれかに該当する者。</w:t>
      </w:r>
    </w:p>
    <w:p w14:paraId="1484619F" w14:textId="77777777" w:rsidR="00B12C5A" w:rsidRPr="00B12C5A" w:rsidRDefault="00B12C5A" w:rsidP="00B12C5A">
      <w:pPr>
        <w:spacing w:line="200" w:lineRule="exact"/>
        <w:ind w:right="140" w:firstLineChars="400" w:firstLine="783"/>
        <w:jc w:val="left"/>
        <w:rPr>
          <w:rFonts w:ascii="ＭＳ 明朝" w:hAnsi="ＭＳ 明朝"/>
        </w:rPr>
      </w:pPr>
      <w:r w:rsidRPr="00B12C5A">
        <w:rPr>
          <w:rFonts w:ascii="ＭＳ 明朝" w:hAnsi="ＭＳ 明朝" w:hint="eastAsia"/>
        </w:rPr>
        <w:t>a  期間の定めなく雇用されている者</w:t>
      </w:r>
    </w:p>
    <w:p w14:paraId="35A1D9BE" w14:textId="77777777" w:rsidR="00B12C5A" w:rsidRPr="00B12C5A" w:rsidRDefault="00B12C5A" w:rsidP="00271057">
      <w:pPr>
        <w:spacing w:line="200" w:lineRule="exact"/>
        <w:ind w:leftChars="398" w:left="848" w:right="140" w:hangingChars="35" w:hanging="69"/>
        <w:jc w:val="left"/>
        <w:rPr>
          <w:rFonts w:ascii="ＭＳ 明朝" w:hAnsi="ＭＳ 明朝"/>
        </w:rPr>
      </w:pPr>
      <w:r w:rsidRPr="00B12C5A">
        <w:rPr>
          <w:rFonts w:ascii="ＭＳ 明朝" w:hAnsi="ＭＳ 明朝" w:hint="eastAsia"/>
        </w:rPr>
        <w:t>b  一定の期間を定めて雇用され、その雇用期間が反復継続され、事実上期間期間の定めなく雇用されている場合と同等と認められる者</w:t>
      </w:r>
    </w:p>
    <w:p w14:paraId="1D2B24B8" w14:textId="77777777" w:rsidR="00B12C5A" w:rsidRPr="00B12C5A" w:rsidRDefault="00B12C5A" w:rsidP="00271057">
      <w:pPr>
        <w:spacing w:line="200" w:lineRule="exact"/>
        <w:ind w:leftChars="450" w:left="881" w:right="140" w:firstLineChars="106" w:firstLine="208"/>
        <w:jc w:val="left"/>
        <w:rPr>
          <w:rFonts w:ascii="ＭＳ 明朝" w:hAnsi="ＭＳ 明朝"/>
        </w:rPr>
      </w:pPr>
      <w:r w:rsidRPr="00B12C5A">
        <w:rPr>
          <w:rFonts w:ascii="ＭＳ 明朝" w:hAnsi="ＭＳ 明朝" w:hint="eastAsia"/>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1B2C6064" w14:textId="77777777" w:rsidR="00B12C5A" w:rsidRPr="00B12C5A" w:rsidRDefault="00B12C5A" w:rsidP="00271057">
      <w:pPr>
        <w:spacing w:line="200" w:lineRule="exact"/>
        <w:ind w:right="140" w:firstLineChars="300" w:firstLine="588"/>
        <w:jc w:val="left"/>
        <w:rPr>
          <w:rFonts w:ascii="ＭＳ 明朝" w:hAnsi="ＭＳ 明朝"/>
        </w:rPr>
      </w:pPr>
      <w:r w:rsidRPr="00B12C5A">
        <w:rPr>
          <w:rFonts w:ascii="ＭＳ 明朝" w:hAnsi="ＭＳ 明朝" w:hint="eastAsia"/>
        </w:rPr>
        <w:t>(ﾛ)　事業主に直接雇用される者であること。</w:t>
      </w:r>
    </w:p>
    <w:p w14:paraId="107AA2FD" w14:textId="77777777" w:rsidR="00B12C5A" w:rsidRPr="00B12C5A" w:rsidRDefault="00B12C5A" w:rsidP="00271057">
      <w:pPr>
        <w:spacing w:line="200" w:lineRule="exact"/>
        <w:ind w:leftChars="300" w:left="882" w:right="140" w:hangingChars="150" w:hanging="294"/>
        <w:jc w:val="left"/>
        <w:rPr>
          <w:rFonts w:ascii="ＭＳ 明朝" w:hAnsi="ＭＳ 明朝"/>
        </w:rPr>
      </w:pPr>
      <w:r w:rsidRPr="00B12C5A">
        <w:rPr>
          <w:rFonts w:ascii="ＭＳ 明朝" w:hAnsi="ＭＳ 明朝" w:hint="eastAsia"/>
        </w:rPr>
        <w:t>(ﾊ)　雇用保険被保険者（雇用保険法第３８条第１項に規定する「短期雇用特例被保険者」及び同法第４３条第１項に規定する「日雇労働被保険者」を除く。）（以下「雇用保険被保険者」という。）であること。</w:t>
      </w:r>
    </w:p>
    <w:p w14:paraId="4BCB8266" w14:textId="77777777" w:rsidR="00B12C5A" w:rsidRPr="006C2802" w:rsidRDefault="00B12C5A" w:rsidP="00271057">
      <w:pPr>
        <w:spacing w:line="200" w:lineRule="exact"/>
        <w:ind w:leftChars="450" w:left="1077" w:right="140" w:hangingChars="100" w:hanging="196"/>
        <w:jc w:val="left"/>
        <w:rPr>
          <w:rFonts w:ascii="ＭＳ 明朝" w:hAnsi="ＭＳ 明朝"/>
        </w:rPr>
      </w:pPr>
      <w:r w:rsidRPr="00B12C5A">
        <w:rPr>
          <w:rFonts w:ascii="ＭＳ 明朝" w:hAnsi="ＭＳ 明朝" w:hint="eastAsia"/>
        </w:rPr>
        <w:t>※  雇用保険被保険者の中には雇用保険法</w:t>
      </w:r>
      <w:r>
        <w:rPr>
          <w:rFonts w:ascii="ＭＳ 明朝" w:hAnsi="ＭＳ 明朝" w:hint="eastAsia"/>
        </w:rPr>
        <w:t>第３７条の２第１項に規定する「高年齢被保険者」が含まれることに留意してください。</w:t>
      </w:r>
    </w:p>
    <w:p w14:paraId="59566FA0" w14:textId="77777777" w:rsidR="006B01F1" w:rsidRPr="00503380" w:rsidRDefault="006B01F1" w:rsidP="00271057">
      <w:pPr>
        <w:ind w:right="140" w:firstLineChars="350" w:firstLine="685"/>
        <w:jc w:val="left"/>
      </w:pPr>
    </w:p>
    <w:p w14:paraId="64052E88" w14:textId="77777777" w:rsidR="0070212E" w:rsidRPr="00503380" w:rsidRDefault="007D1067" w:rsidP="002E3CFF">
      <w:pPr>
        <w:adjustRightInd/>
        <w:spacing w:line="218" w:lineRule="exact"/>
        <w:ind w:firstLineChars="100" w:firstLine="156"/>
        <w:rPr>
          <w:spacing w:val="-20"/>
        </w:rPr>
      </w:pPr>
      <w:r w:rsidRPr="00503380">
        <w:rPr>
          <w:rFonts w:hint="eastAsia"/>
          <w:spacing w:val="-20"/>
        </w:rPr>
        <w:t>３</w:t>
      </w:r>
      <w:r w:rsidR="0070212E" w:rsidRPr="00503380">
        <w:rPr>
          <w:rFonts w:hint="eastAsia"/>
          <w:spacing w:val="-20"/>
        </w:rPr>
        <w:t xml:space="preserve">　「</w:t>
      </w:r>
      <w:r w:rsidR="00CF455F" w:rsidRPr="00503380">
        <w:rPr>
          <w:rFonts w:hint="eastAsia"/>
          <w:spacing w:val="-20"/>
        </w:rPr>
        <w:t>３．</w:t>
      </w:r>
      <w:r w:rsidR="008D6B33" w:rsidRPr="00503380">
        <w:rPr>
          <w:rFonts w:hint="eastAsia"/>
          <w:spacing w:val="-20"/>
        </w:rPr>
        <w:t>整備する</w:t>
      </w:r>
      <w:r w:rsidR="0026185A">
        <w:rPr>
          <w:rFonts w:hint="eastAsia"/>
          <w:spacing w:val="-20"/>
        </w:rPr>
        <w:t>人事評価制度等</w:t>
      </w:r>
      <w:r w:rsidR="008D6B33" w:rsidRPr="00503380">
        <w:rPr>
          <w:rFonts w:hint="eastAsia"/>
          <w:spacing w:val="-20"/>
        </w:rPr>
        <w:t>の概要、</w:t>
      </w:r>
      <w:r w:rsidR="0026185A">
        <w:rPr>
          <w:rFonts w:hint="eastAsia"/>
          <w:spacing w:val="-20"/>
        </w:rPr>
        <w:t>人事評価制度等</w:t>
      </w:r>
      <w:r w:rsidR="006B01F1" w:rsidRPr="00503380">
        <w:rPr>
          <w:rFonts w:hint="eastAsia"/>
          <w:spacing w:val="-20"/>
        </w:rPr>
        <w:t>の対象者の範囲、処遇への反映時期</w:t>
      </w:r>
      <w:r w:rsidR="00E5488B">
        <w:rPr>
          <w:rFonts w:hint="eastAsia"/>
          <w:spacing w:val="-20"/>
        </w:rPr>
        <w:t>及び賃金支払日</w:t>
      </w:r>
      <w:r w:rsidR="008D6B33" w:rsidRPr="00503380">
        <w:rPr>
          <w:rFonts w:hint="eastAsia"/>
          <w:spacing w:val="-20"/>
        </w:rPr>
        <w:t>等</w:t>
      </w:r>
      <w:r w:rsidR="0070212E" w:rsidRPr="00503380">
        <w:rPr>
          <w:rFonts w:hint="eastAsia"/>
          <w:spacing w:val="-20"/>
        </w:rPr>
        <w:t>」欄</w:t>
      </w:r>
      <w:r w:rsidRPr="00503380">
        <w:rPr>
          <w:rFonts w:hint="eastAsia"/>
          <w:spacing w:val="-20"/>
        </w:rPr>
        <w:t xml:space="preserve">　</w:t>
      </w:r>
    </w:p>
    <w:p w14:paraId="35D6F657" w14:textId="77777777" w:rsidR="007D1067" w:rsidRPr="00503380" w:rsidRDefault="0070212E" w:rsidP="00CD5834">
      <w:pPr>
        <w:adjustRightInd/>
        <w:spacing w:line="218" w:lineRule="exact"/>
        <w:ind w:firstLineChars="200" w:firstLine="312"/>
        <w:rPr>
          <w:spacing w:val="-20"/>
        </w:rPr>
      </w:pPr>
      <w:r w:rsidRPr="00503380">
        <w:rPr>
          <w:rFonts w:ascii="ＭＳ 明朝" w:hAnsi="ＭＳ 明朝" w:hint="eastAsia"/>
          <w:spacing w:val="-20"/>
        </w:rPr>
        <w:t>(1)</w:t>
      </w:r>
      <w:r w:rsidR="007D1067" w:rsidRPr="00503380">
        <w:rPr>
          <w:rFonts w:hint="eastAsia"/>
          <w:spacing w:val="-20"/>
        </w:rPr>
        <w:t>「</w:t>
      </w:r>
      <w:r w:rsidR="0026185A">
        <w:rPr>
          <w:rFonts w:hint="eastAsia"/>
          <w:spacing w:val="-20"/>
        </w:rPr>
        <w:t>人事評価制度等</w:t>
      </w:r>
      <w:r w:rsidR="007D1067" w:rsidRPr="00503380">
        <w:rPr>
          <w:rFonts w:hint="eastAsia"/>
          <w:spacing w:val="-20"/>
        </w:rPr>
        <w:t>の概要・趣旨・目的」欄</w:t>
      </w:r>
    </w:p>
    <w:p w14:paraId="12B546C4" w14:textId="77777777" w:rsidR="006B01F1" w:rsidRPr="00503380" w:rsidRDefault="00041D0D" w:rsidP="006D4860">
      <w:pPr>
        <w:adjustRightInd/>
        <w:spacing w:line="218" w:lineRule="exact"/>
        <w:ind w:leftChars="200" w:left="392"/>
        <w:rPr>
          <w:spacing w:val="-20"/>
        </w:rPr>
      </w:pPr>
      <w:r w:rsidRPr="00503380">
        <w:rPr>
          <w:rFonts w:hint="eastAsia"/>
        </w:rPr>
        <w:t>・</w:t>
      </w:r>
      <w:r w:rsidR="003F1701" w:rsidRPr="00503380">
        <w:rPr>
          <w:rFonts w:hint="eastAsia"/>
          <w:spacing w:val="-20"/>
        </w:rPr>
        <w:t>整備</w:t>
      </w:r>
      <w:r w:rsidRPr="00503380">
        <w:rPr>
          <w:rFonts w:hint="eastAsia"/>
          <w:spacing w:val="-20"/>
        </w:rPr>
        <w:t>する</w:t>
      </w:r>
      <w:r w:rsidR="0026185A">
        <w:rPr>
          <w:rFonts w:hint="eastAsia"/>
          <w:spacing w:val="-20"/>
        </w:rPr>
        <w:t>人事評価制度等</w:t>
      </w:r>
      <w:r w:rsidR="00C54CB7" w:rsidRPr="00503380">
        <w:rPr>
          <w:rFonts w:hint="eastAsia"/>
          <w:spacing w:val="-20"/>
        </w:rPr>
        <w:t>の概要や、趣旨・目的などを記入してください</w:t>
      </w:r>
      <w:r w:rsidR="0014700C">
        <w:rPr>
          <w:rFonts w:hint="eastAsia"/>
          <w:spacing w:val="-20"/>
        </w:rPr>
        <w:t>（</w:t>
      </w:r>
      <w:r w:rsidR="006B01F1" w:rsidRPr="00503380">
        <w:rPr>
          <w:rFonts w:hint="eastAsia"/>
          <w:spacing w:val="-20"/>
        </w:rPr>
        <w:t>「２．整備の態様」で</w:t>
      </w:r>
      <w:r w:rsidR="00E5488B">
        <w:rPr>
          <w:rFonts w:hint="eastAsia"/>
          <w:spacing w:val="-20"/>
        </w:rPr>
        <w:t>○</w:t>
      </w:r>
      <w:r w:rsidR="006B01F1" w:rsidRPr="00503380">
        <w:rPr>
          <w:rFonts w:hint="eastAsia"/>
          <w:spacing w:val="-20"/>
        </w:rPr>
        <w:t>を入れた内容の詳細について具体的に記載して</w:t>
      </w:r>
      <w:r w:rsidR="0014700C">
        <w:rPr>
          <w:rFonts w:hint="eastAsia"/>
          <w:spacing w:val="-20"/>
        </w:rPr>
        <w:t xml:space="preserve">　　</w:t>
      </w:r>
      <w:r w:rsidR="006B01F1" w:rsidRPr="00503380">
        <w:rPr>
          <w:rFonts w:hint="eastAsia"/>
          <w:spacing w:val="-20"/>
        </w:rPr>
        <w:t>ください。</w:t>
      </w:r>
      <w:r w:rsidR="0014700C">
        <w:rPr>
          <w:rFonts w:hint="eastAsia"/>
          <w:spacing w:val="-20"/>
        </w:rPr>
        <w:t>）。</w:t>
      </w:r>
    </w:p>
    <w:p w14:paraId="4F689AE7" w14:textId="77777777" w:rsidR="006B01F1" w:rsidRPr="00503380" w:rsidRDefault="006B01F1" w:rsidP="00C54CB7">
      <w:pPr>
        <w:adjustRightInd/>
        <w:spacing w:line="218" w:lineRule="exact"/>
        <w:rPr>
          <w:spacing w:val="-20"/>
        </w:rPr>
      </w:pPr>
    </w:p>
    <w:p w14:paraId="7B0B779E" w14:textId="77777777" w:rsidR="00C54CB7" w:rsidRPr="00503380" w:rsidRDefault="0066285A" w:rsidP="000B0EF1">
      <w:pPr>
        <w:adjustRightInd/>
        <w:spacing w:line="218" w:lineRule="exact"/>
        <w:ind w:firstLineChars="200" w:firstLine="312"/>
        <w:rPr>
          <w:spacing w:val="-20"/>
        </w:rPr>
      </w:pPr>
      <w:r w:rsidRPr="00503380">
        <w:rPr>
          <w:rFonts w:ascii="ＭＳ 明朝" w:hAnsi="ＭＳ 明朝" w:hint="eastAsia"/>
          <w:spacing w:val="-20"/>
        </w:rPr>
        <w:t>(2</w:t>
      </w:r>
      <w:r w:rsidR="0070212E" w:rsidRPr="00503380">
        <w:rPr>
          <w:rFonts w:ascii="ＭＳ 明朝" w:hAnsi="ＭＳ 明朝" w:hint="eastAsia"/>
          <w:spacing w:val="-20"/>
        </w:rPr>
        <w:t>)</w:t>
      </w:r>
      <w:r w:rsidR="00C54CB7" w:rsidRPr="00503380">
        <w:rPr>
          <w:rFonts w:hint="eastAsia"/>
          <w:spacing w:val="-20"/>
        </w:rPr>
        <w:t>「</w:t>
      </w:r>
      <w:r w:rsidR="000556F5">
        <w:rPr>
          <w:rFonts w:hint="eastAsia"/>
          <w:spacing w:val="-20"/>
        </w:rPr>
        <w:t>人事評価制度等</w:t>
      </w:r>
      <w:r w:rsidR="000556F5" w:rsidRPr="00503380">
        <w:rPr>
          <w:rFonts w:hint="eastAsia"/>
          <w:spacing w:val="-20"/>
        </w:rPr>
        <w:t>の対象者の範囲</w:t>
      </w:r>
      <w:r w:rsidR="00F250F6">
        <w:rPr>
          <w:rFonts w:hint="eastAsia"/>
          <w:spacing w:val="-20"/>
        </w:rPr>
        <w:t>及び</w:t>
      </w:r>
      <w:r w:rsidR="000556F5" w:rsidRPr="00503380">
        <w:rPr>
          <w:rFonts w:hint="eastAsia"/>
          <w:spacing w:val="-20"/>
        </w:rPr>
        <w:t>人数</w:t>
      </w:r>
      <w:r w:rsidR="00C54CB7" w:rsidRPr="00503380">
        <w:rPr>
          <w:rFonts w:hint="eastAsia"/>
          <w:spacing w:val="-20"/>
        </w:rPr>
        <w:t>」欄</w:t>
      </w:r>
    </w:p>
    <w:p w14:paraId="01F8D13A" w14:textId="77777777" w:rsidR="000556F5" w:rsidRPr="007D1067" w:rsidRDefault="000556F5" w:rsidP="000556F5">
      <w:pPr>
        <w:adjustRightInd/>
        <w:spacing w:line="218" w:lineRule="exact"/>
        <w:ind w:firstLineChars="250" w:firstLine="390"/>
        <w:rPr>
          <w:spacing w:val="-20"/>
        </w:rPr>
      </w:pPr>
      <w:r>
        <w:rPr>
          <w:rFonts w:hint="eastAsia"/>
          <w:spacing w:val="-20"/>
        </w:rPr>
        <w:t>・人事評価</w:t>
      </w:r>
      <w:r w:rsidRPr="007D1067">
        <w:rPr>
          <w:rFonts w:hint="eastAsia"/>
          <w:spacing w:val="-20"/>
        </w:rPr>
        <w:t>制度</w:t>
      </w:r>
      <w:r>
        <w:rPr>
          <w:rFonts w:hint="eastAsia"/>
          <w:spacing w:val="-20"/>
        </w:rPr>
        <w:t>等</w:t>
      </w:r>
      <w:r w:rsidRPr="007D1067">
        <w:rPr>
          <w:rFonts w:hint="eastAsia"/>
          <w:spacing w:val="-20"/>
        </w:rPr>
        <w:t>の対象となる労働者の範囲を職種・職務・役職などによって限定する場合は、その理由・必要性を記入してください。</w:t>
      </w:r>
    </w:p>
    <w:p w14:paraId="417F560B" w14:textId="77777777" w:rsidR="007D1067" w:rsidRPr="006D4860" w:rsidRDefault="007D1067" w:rsidP="00271057">
      <w:pPr>
        <w:adjustRightInd/>
        <w:spacing w:line="218" w:lineRule="exact"/>
        <w:rPr>
          <w:spacing w:val="-20"/>
        </w:rPr>
      </w:pPr>
    </w:p>
    <w:p w14:paraId="4D14B1C6" w14:textId="77777777" w:rsidR="000556F5" w:rsidRPr="00503380" w:rsidRDefault="000556F5" w:rsidP="00271057">
      <w:pPr>
        <w:adjustRightInd/>
        <w:spacing w:line="218" w:lineRule="exact"/>
        <w:ind w:firstLineChars="182" w:firstLine="284"/>
        <w:rPr>
          <w:spacing w:val="-20"/>
        </w:rPr>
      </w:pPr>
      <w:r>
        <w:rPr>
          <w:rFonts w:ascii="ＭＳ 明朝" w:hAnsi="ＭＳ 明朝" w:hint="eastAsia"/>
          <w:spacing w:val="-20"/>
        </w:rPr>
        <w:t>(3</w:t>
      </w:r>
      <w:r w:rsidRPr="00503380">
        <w:rPr>
          <w:rFonts w:ascii="ＭＳ 明朝" w:hAnsi="ＭＳ 明朝" w:hint="eastAsia"/>
          <w:spacing w:val="-20"/>
        </w:rPr>
        <w:t>)</w:t>
      </w:r>
      <w:r>
        <w:rPr>
          <w:rFonts w:hint="eastAsia"/>
          <w:spacing w:val="-20"/>
        </w:rPr>
        <w:t>「人事評価制度等の基準等（評価項目、評価区分、賃金表等）」欄</w:t>
      </w:r>
    </w:p>
    <w:p w14:paraId="2DF4D83D" w14:textId="77777777" w:rsidR="000556F5" w:rsidRDefault="000556F5" w:rsidP="00271057">
      <w:pPr>
        <w:adjustRightInd/>
        <w:spacing w:line="218" w:lineRule="exact"/>
        <w:ind w:firstLineChars="250" w:firstLine="390"/>
        <w:rPr>
          <w:rFonts w:ascii="ＭＳ 明朝" w:hAnsi="ＭＳ 明朝"/>
          <w:spacing w:val="-20"/>
        </w:rPr>
      </w:pPr>
      <w:r>
        <w:rPr>
          <w:rFonts w:ascii="ＭＳ 明朝" w:hAnsi="ＭＳ 明朝" w:hint="eastAsia"/>
          <w:spacing w:val="-20"/>
        </w:rPr>
        <w:t>・</w:t>
      </w:r>
      <w:r w:rsidRPr="007D1067">
        <w:rPr>
          <w:rFonts w:hint="eastAsia"/>
          <w:spacing w:val="-20"/>
        </w:rPr>
        <w:t>評価する項目や評価の区分などの評価の基準を記入してください。</w:t>
      </w:r>
    </w:p>
    <w:p w14:paraId="251877CD" w14:textId="77777777" w:rsidR="000556F5" w:rsidRDefault="000556F5" w:rsidP="003228D5">
      <w:pPr>
        <w:adjustRightInd/>
        <w:spacing w:line="218" w:lineRule="exact"/>
        <w:ind w:firstLineChars="200" w:firstLine="312"/>
        <w:rPr>
          <w:rFonts w:ascii="ＭＳ 明朝" w:hAnsi="ＭＳ 明朝"/>
          <w:spacing w:val="-20"/>
        </w:rPr>
      </w:pPr>
    </w:p>
    <w:p w14:paraId="36B8AC92" w14:textId="77777777" w:rsidR="001672A6" w:rsidRPr="00503380" w:rsidRDefault="0066285A" w:rsidP="003228D5">
      <w:pPr>
        <w:adjustRightInd/>
        <w:spacing w:line="218" w:lineRule="exact"/>
        <w:ind w:firstLineChars="200" w:firstLine="312"/>
        <w:rPr>
          <w:spacing w:val="-20"/>
        </w:rPr>
      </w:pPr>
      <w:r w:rsidRPr="00503380">
        <w:rPr>
          <w:rFonts w:ascii="ＭＳ 明朝" w:hAnsi="ＭＳ 明朝" w:hint="eastAsia"/>
          <w:spacing w:val="-20"/>
        </w:rPr>
        <w:t>(</w:t>
      </w:r>
      <w:r w:rsidR="000556F5">
        <w:rPr>
          <w:rFonts w:ascii="ＭＳ 明朝" w:hAnsi="ＭＳ 明朝" w:hint="eastAsia"/>
          <w:spacing w:val="-20"/>
        </w:rPr>
        <w:t>4</w:t>
      </w:r>
      <w:r w:rsidR="0070212E" w:rsidRPr="00503380">
        <w:rPr>
          <w:rFonts w:ascii="ＭＳ 明朝" w:hAnsi="ＭＳ 明朝" w:hint="eastAsia"/>
          <w:spacing w:val="-20"/>
        </w:rPr>
        <w:t>)</w:t>
      </w:r>
      <w:r w:rsidR="001672A6" w:rsidRPr="00503380">
        <w:rPr>
          <w:rFonts w:hint="eastAsia"/>
          <w:spacing w:val="-20"/>
        </w:rPr>
        <w:t>「</w:t>
      </w:r>
      <w:r w:rsidR="000556F5">
        <w:rPr>
          <w:rFonts w:hint="eastAsia"/>
          <w:spacing w:val="-20"/>
        </w:rPr>
        <w:t>人事評価の実施方法（評価者、評価対象期間、評価の時期、手続き等）</w:t>
      </w:r>
      <w:r w:rsidR="001672A6" w:rsidRPr="00503380">
        <w:rPr>
          <w:rFonts w:hint="eastAsia"/>
          <w:spacing w:val="-20"/>
        </w:rPr>
        <w:t>」欄</w:t>
      </w:r>
    </w:p>
    <w:p w14:paraId="65C1203F" w14:textId="77777777" w:rsidR="000556F5" w:rsidRPr="007D1067" w:rsidRDefault="000556F5" w:rsidP="00271057">
      <w:pPr>
        <w:adjustRightInd/>
        <w:spacing w:line="218" w:lineRule="exact"/>
        <w:ind w:firstLineChars="250" w:firstLine="390"/>
        <w:rPr>
          <w:spacing w:val="-20"/>
        </w:rPr>
      </w:pPr>
      <w:r>
        <w:rPr>
          <w:rFonts w:hint="eastAsia"/>
          <w:spacing w:val="-20"/>
        </w:rPr>
        <w:t>・</w:t>
      </w:r>
      <w:r w:rsidRPr="007D1067">
        <w:rPr>
          <w:rFonts w:hint="eastAsia"/>
          <w:spacing w:val="-20"/>
        </w:rPr>
        <w:t>評価者、評価の対象となる期間、評価を行う時期、評価に当たっての手続き・手順</w:t>
      </w:r>
      <w:r>
        <w:rPr>
          <w:rFonts w:hint="eastAsia"/>
          <w:spacing w:val="-20"/>
        </w:rPr>
        <w:t>等</w:t>
      </w:r>
      <w:r w:rsidRPr="007D1067">
        <w:rPr>
          <w:rFonts w:hint="eastAsia"/>
          <w:spacing w:val="-20"/>
        </w:rPr>
        <w:t>を記入してください。</w:t>
      </w:r>
    </w:p>
    <w:p w14:paraId="3CFF0E78" w14:textId="77777777" w:rsidR="000556F5" w:rsidRPr="006D4860" w:rsidRDefault="000556F5" w:rsidP="006D4860">
      <w:pPr>
        <w:adjustRightInd/>
        <w:spacing w:line="218" w:lineRule="exact"/>
        <w:ind w:leftChars="200" w:left="548" w:hangingChars="100" w:hanging="156"/>
        <w:rPr>
          <w:spacing w:val="-20"/>
        </w:rPr>
      </w:pPr>
    </w:p>
    <w:p w14:paraId="1FDAD58E" w14:textId="77777777" w:rsidR="000556F5" w:rsidRDefault="000556F5" w:rsidP="00271057">
      <w:pPr>
        <w:adjustRightInd/>
        <w:spacing w:line="218" w:lineRule="exact"/>
        <w:ind w:firstLineChars="200" w:firstLine="312"/>
        <w:rPr>
          <w:spacing w:val="-20"/>
        </w:rPr>
      </w:pPr>
      <w:r w:rsidRPr="00503380">
        <w:rPr>
          <w:rFonts w:ascii="ＭＳ 明朝" w:hAnsi="ＭＳ 明朝" w:hint="eastAsia"/>
          <w:spacing w:val="-20"/>
        </w:rPr>
        <w:t>(</w:t>
      </w:r>
      <w:r>
        <w:rPr>
          <w:rFonts w:ascii="ＭＳ 明朝" w:hAnsi="ＭＳ 明朝" w:hint="eastAsia"/>
          <w:spacing w:val="-20"/>
        </w:rPr>
        <w:t>5</w:t>
      </w:r>
      <w:r w:rsidRPr="00503380">
        <w:rPr>
          <w:rFonts w:ascii="ＭＳ 明朝" w:hAnsi="ＭＳ 明朝" w:hint="eastAsia"/>
          <w:spacing w:val="-20"/>
        </w:rPr>
        <w:t>)</w:t>
      </w:r>
      <w:r w:rsidRPr="000556F5">
        <w:rPr>
          <w:rFonts w:hint="eastAsia"/>
          <w:spacing w:val="-20"/>
        </w:rPr>
        <w:t xml:space="preserve"> </w:t>
      </w:r>
      <w:r>
        <w:rPr>
          <w:rFonts w:hint="eastAsia"/>
          <w:spacing w:val="-20"/>
        </w:rPr>
        <w:t>毎月決まって支払われる賃金</w:t>
      </w:r>
      <w:r w:rsidRPr="00503380">
        <w:rPr>
          <w:rFonts w:hint="eastAsia"/>
          <w:spacing w:val="-20"/>
        </w:rPr>
        <w:t>への</w:t>
      </w:r>
      <w:r>
        <w:rPr>
          <w:rFonts w:hint="eastAsia"/>
          <w:spacing w:val="-20"/>
        </w:rPr>
        <w:t>反映方法（</w:t>
      </w:r>
      <w:r w:rsidRPr="00503380">
        <w:rPr>
          <w:rFonts w:hint="eastAsia"/>
          <w:spacing w:val="-20"/>
        </w:rPr>
        <w:t>反映時期</w:t>
      </w:r>
      <w:r>
        <w:rPr>
          <w:rFonts w:hint="eastAsia"/>
          <w:spacing w:val="-20"/>
        </w:rPr>
        <w:t>、</w:t>
      </w:r>
      <w:r w:rsidRPr="00503380">
        <w:rPr>
          <w:rFonts w:hint="eastAsia"/>
          <w:spacing w:val="-20"/>
        </w:rPr>
        <w:t>賃金</w:t>
      </w:r>
      <w:r>
        <w:rPr>
          <w:rFonts w:hint="eastAsia"/>
          <w:spacing w:val="-20"/>
        </w:rPr>
        <w:t>締切び賃金支払日）</w:t>
      </w:r>
    </w:p>
    <w:p w14:paraId="293F78C3" w14:textId="77777777" w:rsidR="000556F5" w:rsidRPr="007D1067" w:rsidRDefault="00C007F9" w:rsidP="00271057">
      <w:pPr>
        <w:adjustRightInd/>
        <w:spacing w:line="218" w:lineRule="exact"/>
        <w:ind w:leftChars="200" w:left="548" w:hangingChars="100" w:hanging="156"/>
        <w:rPr>
          <w:spacing w:val="-20"/>
        </w:rPr>
      </w:pPr>
      <w:r w:rsidRPr="00503380">
        <w:rPr>
          <w:rFonts w:hint="eastAsia"/>
          <w:spacing w:val="-20"/>
        </w:rPr>
        <w:t>・</w:t>
      </w:r>
      <w:r w:rsidR="000556F5" w:rsidRPr="007D1067">
        <w:rPr>
          <w:rFonts w:hint="eastAsia"/>
          <w:spacing w:val="-20"/>
        </w:rPr>
        <w:t>評価結果を処遇に反映させる時期、賃金</w:t>
      </w:r>
      <w:r w:rsidR="000556F5">
        <w:rPr>
          <w:rFonts w:hint="eastAsia"/>
          <w:spacing w:val="-20"/>
        </w:rPr>
        <w:t>締切日及び賃金支払日（評価対象期間と処遇への反映時期との関係）</w:t>
      </w:r>
      <w:r w:rsidR="000556F5" w:rsidRPr="007D1067">
        <w:rPr>
          <w:rFonts w:hint="eastAsia"/>
          <w:spacing w:val="-20"/>
        </w:rPr>
        <w:t>等について記入してください。</w:t>
      </w:r>
    </w:p>
    <w:p w14:paraId="030891F5" w14:textId="77777777" w:rsidR="004B6AFF" w:rsidRPr="006D4860" w:rsidRDefault="004B6AFF" w:rsidP="00271057">
      <w:pPr>
        <w:adjustRightInd/>
        <w:spacing w:line="218" w:lineRule="exact"/>
        <w:ind w:leftChars="200" w:left="548" w:hangingChars="100" w:hanging="156"/>
        <w:rPr>
          <w:spacing w:val="-20"/>
        </w:rPr>
      </w:pPr>
    </w:p>
    <w:p w14:paraId="7AD4118F" w14:textId="77777777" w:rsidR="00C007F9" w:rsidRPr="00503380" w:rsidRDefault="0066285A" w:rsidP="003228D5">
      <w:pPr>
        <w:adjustRightInd/>
        <w:spacing w:line="218" w:lineRule="exact"/>
        <w:ind w:firstLineChars="200" w:firstLine="312"/>
        <w:rPr>
          <w:spacing w:val="-20"/>
        </w:rPr>
      </w:pPr>
      <w:r w:rsidRPr="00503380">
        <w:rPr>
          <w:rFonts w:ascii="ＭＳ 明朝" w:hAnsi="ＭＳ 明朝" w:hint="eastAsia"/>
          <w:spacing w:val="-20"/>
        </w:rPr>
        <w:t>(</w:t>
      </w:r>
      <w:r w:rsidR="000556F5">
        <w:rPr>
          <w:rFonts w:ascii="ＭＳ 明朝" w:hAnsi="ＭＳ 明朝" w:hint="eastAsia"/>
          <w:spacing w:val="-20"/>
        </w:rPr>
        <w:t>6</w:t>
      </w:r>
      <w:r w:rsidR="0070212E" w:rsidRPr="00503380">
        <w:rPr>
          <w:rFonts w:ascii="ＭＳ 明朝" w:hAnsi="ＭＳ 明朝" w:hint="eastAsia"/>
          <w:spacing w:val="-20"/>
        </w:rPr>
        <w:t>)</w:t>
      </w:r>
      <w:r w:rsidR="00C007F9" w:rsidRPr="00503380">
        <w:rPr>
          <w:rFonts w:hint="eastAsia"/>
          <w:spacing w:val="-20"/>
        </w:rPr>
        <w:t>「その他」欄</w:t>
      </w:r>
    </w:p>
    <w:p w14:paraId="34B28593" w14:textId="501610B8" w:rsidR="00DF7DCE" w:rsidRPr="00DF7DCE" w:rsidRDefault="00DF7DCE" w:rsidP="00271057">
      <w:pPr>
        <w:adjustRightInd/>
        <w:spacing w:line="218" w:lineRule="exact"/>
        <w:ind w:leftChars="200" w:left="548" w:hangingChars="100" w:hanging="156"/>
        <w:rPr>
          <w:spacing w:val="-20"/>
        </w:rPr>
      </w:pPr>
      <w:r w:rsidRPr="00DF7DCE">
        <w:rPr>
          <w:rFonts w:hint="eastAsia"/>
          <w:spacing w:val="-20"/>
        </w:rPr>
        <w:t>・</w:t>
      </w:r>
      <w:r w:rsidR="004F4C65">
        <w:rPr>
          <w:rFonts w:hint="eastAsia"/>
          <w:spacing w:val="-20"/>
        </w:rPr>
        <w:t>整備する人事評価制度等</w:t>
      </w:r>
      <w:r w:rsidRPr="00DF7DCE">
        <w:rPr>
          <w:rFonts w:hint="eastAsia"/>
          <w:spacing w:val="-20"/>
        </w:rPr>
        <w:t>が実施されるための合理的な条件（上記で記載した項目等）が労働協約又は就業規則に明示されていることを確認し、</w:t>
      </w:r>
      <w:r w:rsidRPr="00DF7DCE">
        <w:rPr>
          <w:rFonts w:ascii="ＭＳ 明朝" w:hAnsi="ＭＳ 明朝" w:hint="eastAsia"/>
          <w:spacing w:val="-20"/>
        </w:rPr>
        <w:t>✓</w:t>
      </w:r>
      <w:r w:rsidRPr="00DF7DCE">
        <w:rPr>
          <w:rFonts w:hint="eastAsia"/>
          <w:spacing w:val="-20"/>
        </w:rPr>
        <w:t>を入れてください。</w:t>
      </w:r>
    </w:p>
    <w:p w14:paraId="3FBB3517" w14:textId="77777777" w:rsidR="00041D0D" w:rsidRPr="00503380" w:rsidRDefault="00DF7DCE" w:rsidP="00271057">
      <w:pPr>
        <w:ind w:right="140" w:firstLineChars="200" w:firstLine="312"/>
        <w:jc w:val="left"/>
      </w:pPr>
      <w:r w:rsidRPr="00DF7DCE">
        <w:rPr>
          <w:rFonts w:hint="eastAsia"/>
          <w:spacing w:val="-20"/>
        </w:rPr>
        <w:t>・その他特記事項があれば記入してください。</w:t>
      </w:r>
    </w:p>
    <w:p w14:paraId="0BF08149" w14:textId="77777777" w:rsidR="00DF7DCE" w:rsidRDefault="00DF7DCE" w:rsidP="003228D5">
      <w:pPr>
        <w:adjustRightInd/>
        <w:spacing w:line="218" w:lineRule="exact"/>
        <w:ind w:firstLineChars="100" w:firstLine="156"/>
        <w:rPr>
          <w:spacing w:val="-20"/>
        </w:rPr>
      </w:pPr>
    </w:p>
    <w:p w14:paraId="249C7D67" w14:textId="77777777" w:rsidR="00DA10F9" w:rsidRPr="00503380" w:rsidRDefault="00DA10F9" w:rsidP="003228D5">
      <w:pPr>
        <w:adjustRightInd/>
        <w:spacing w:line="218" w:lineRule="exact"/>
        <w:ind w:firstLineChars="100" w:firstLine="156"/>
        <w:rPr>
          <w:spacing w:val="-20"/>
        </w:rPr>
      </w:pPr>
      <w:r w:rsidRPr="00503380">
        <w:rPr>
          <w:rFonts w:hint="eastAsia"/>
          <w:spacing w:val="-20"/>
        </w:rPr>
        <w:t>４　「</w:t>
      </w:r>
      <w:r w:rsidR="00CF455F" w:rsidRPr="00503380">
        <w:rPr>
          <w:rFonts w:hint="eastAsia"/>
          <w:spacing w:val="-20"/>
        </w:rPr>
        <w:t>４．</w:t>
      </w:r>
      <w:r w:rsidRPr="00503380">
        <w:rPr>
          <w:rFonts w:hint="eastAsia"/>
          <w:spacing w:val="-20"/>
        </w:rPr>
        <w:t>施行日等」欄</w:t>
      </w:r>
    </w:p>
    <w:p w14:paraId="22838E85" w14:textId="77777777" w:rsidR="0070212E" w:rsidRPr="00503380" w:rsidRDefault="0070212E" w:rsidP="003228D5">
      <w:pPr>
        <w:adjustRightInd/>
        <w:spacing w:line="218" w:lineRule="exact"/>
        <w:ind w:firstLineChars="200" w:firstLine="312"/>
        <w:rPr>
          <w:spacing w:val="-20"/>
        </w:rPr>
      </w:pPr>
      <w:r w:rsidRPr="00503380">
        <w:rPr>
          <w:rFonts w:ascii="ＭＳ 明朝" w:hAnsi="ＭＳ 明朝" w:hint="eastAsia"/>
          <w:spacing w:val="-20"/>
        </w:rPr>
        <w:t>(1)</w:t>
      </w:r>
      <w:r w:rsidRPr="00503380">
        <w:rPr>
          <w:rFonts w:hint="eastAsia"/>
          <w:spacing w:val="-20"/>
        </w:rPr>
        <w:t>「就業規則の</w:t>
      </w:r>
      <w:r w:rsidR="006B01F1" w:rsidRPr="00503380">
        <w:rPr>
          <w:rFonts w:hint="eastAsia"/>
          <w:spacing w:val="-20"/>
        </w:rPr>
        <w:t>労働基準監督署</w:t>
      </w:r>
      <w:r w:rsidRPr="00503380">
        <w:rPr>
          <w:rFonts w:hint="eastAsia"/>
          <w:spacing w:val="-20"/>
        </w:rPr>
        <w:t>への届出予定日又は労働協約の締結予定日」欄</w:t>
      </w:r>
    </w:p>
    <w:p w14:paraId="2BFF3D57" w14:textId="77777777" w:rsidR="00DA10F9" w:rsidRPr="00503380" w:rsidRDefault="0070212E" w:rsidP="003228D5">
      <w:pPr>
        <w:adjustRightInd/>
        <w:spacing w:line="218" w:lineRule="exact"/>
        <w:ind w:firstLineChars="250" w:firstLine="390"/>
        <w:rPr>
          <w:spacing w:val="-20"/>
        </w:rPr>
      </w:pPr>
      <w:r w:rsidRPr="00503380">
        <w:rPr>
          <w:rFonts w:hint="eastAsia"/>
          <w:spacing w:val="-20"/>
        </w:rPr>
        <w:t>・</w:t>
      </w:r>
      <w:r w:rsidR="003F1701" w:rsidRPr="00503380">
        <w:rPr>
          <w:rFonts w:hint="eastAsia"/>
          <w:spacing w:val="-20"/>
        </w:rPr>
        <w:t>整備</w:t>
      </w:r>
      <w:r w:rsidRPr="00503380">
        <w:rPr>
          <w:rFonts w:hint="eastAsia"/>
          <w:spacing w:val="-20"/>
        </w:rPr>
        <w:t>する</w:t>
      </w:r>
      <w:r w:rsidR="0026185A">
        <w:rPr>
          <w:rFonts w:hint="eastAsia"/>
          <w:spacing w:val="-20"/>
        </w:rPr>
        <w:t>人事評価制度等</w:t>
      </w:r>
      <w:r w:rsidRPr="00503380">
        <w:rPr>
          <w:rFonts w:hint="eastAsia"/>
          <w:spacing w:val="-20"/>
        </w:rPr>
        <w:t>を明示した</w:t>
      </w:r>
      <w:r w:rsidR="00DA10F9" w:rsidRPr="00503380">
        <w:rPr>
          <w:rFonts w:hint="eastAsia"/>
          <w:spacing w:val="-20"/>
        </w:rPr>
        <w:t>改正後の</w:t>
      </w:r>
      <w:r w:rsidRPr="00503380">
        <w:rPr>
          <w:rFonts w:hint="eastAsia"/>
          <w:spacing w:val="-20"/>
        </w:rPr>
        <w:t>就業規則について</w:t>
      </w:r>
      <w:r w:rsidR="006B01F1" w:rsidRPr="00503380">
        <w:rPr>
          <w:rFonts w:hint="eastAsia"/>
          <w:spacing w:val="-20"/>
        </w:rPr>
        <w:t>労働基準監督署</w:t>
      </w:r>
      <w:r w:rsidRPr="00503380">
        <w:rPr>
          <w:rFonts w:hint="eastAsia"/>
          <w:spacing w:val="-20"/>
        </w:rPr>
        <w:t>への届出を行う</w:t>
      </w:r>
      <w:r w:rsidR="00DA10F9" w:rsidRPr="00503380">
        <w:rPr>
          <w:rFonts w:hint="eastAsia"/>
          <w:spacing w:val="-20"/>
        </w:rPr>
        <w:t>予定の日や労働協約の</w:t>
      </w:r>
      <w:r w:rsidRPr="00503380">
        <w:rPr>
          <w:rFonts w:hint="eastAsia"/>
          <w:spacing w:val="-20"/>
        </w:rPr>
        <w:t>締結</w:t>
      </w:r>
      <w:r w:rsidR="00DA10F9" w:rsidRPr="00503380">
        <w:rPr>
          <w:rFonts w:hint="eastAsia"/>
          <w:spacing w:val="-20"/>
        </w:rPr>
        <w:t>を行う</w:t>
      </w:r>
    </w:p>
    <w:p w14:paraId="79E0EED8" w14:textId="77777777" w:rsidR="0070212E" w:rsidRPr="00503380" w:rsidRDefault="00DA10F9" w:rsidP="003228D5">
      <w:pPr>
        <w:adjustRightInd/>
        <w:spacing w:line="218" w:lineRule="exact"/>
        <w:ind w:firstLineChars="300" w:firstLine="468"/>
        <w:rPr>
          <w:spacing w:val="-20"/>
        </w:rPr>
      </w:pPr>
      <w:r w:rsidRPr="00503380">
        <w:rPr>
          <w:rFonts w:hint="eastAsia"/>
          <w:spacing w:val="-20"/>
        </w:rPr>
        <w:t>予定の日を</w:t>
      </w:r>
      <w:r w:rsidR="0070212E" w:rsidRPr="00503380">
        <w:rPr>
          <w:rFonts w:hint="eastAsia"/>
          <w:spacing w:val="-20"/>
        </w:rPr>
        <w:t>記入してください。</w:t>
      </w:r>
    </w:p>
    <w:p w14:paraId="4537D62B" w14:textId="77777777" w:rsidR="0070212E" w:rsidRPr="00503380" w:rsidRDefault="0070212E" w:rsidP="003228D5">
      <w:pPr>
        <w:adjustRightInd/>
        <w:spacing w:line="218" w:lineRule="exact"/>
        <w:ind w:firstLineChars="200" w:firstLine="312"/>
        <w:rPr>
          <w:spacing w:val="-20"/>
        </w:rPr>
      </w:pPr>
    </w:p>
    <w:p w14:paraId="0A2019A6" w14:textId="77777777" w:rsidR="0070212E" w:rsidRPr="00503380" w:rsidRDefault="0070212E" w:rsidP="003228D5">
      <w:pPr>
        <w:adjustRightInd/>
        <w:spacing w:line="218" w:lineRule="exact"/>
        <w:ind w:firstLineChars="200" w:firstLine="312"/>
        <w:rPr>
          <w:spacing w:val="-20"/>
        </w:rPr>
      </w:pPr>
      <w:r w:rsidRPr="00503380">
        <w:rPr>
          <w:rFonts w:ascii="ＭＳ 明朝" w:hAnsi="ＭＳ 明朝" w:hint="eastAsia"/>
          <w:spacing w:val="-20"/>
        </w:rPr>
        <w:t>(2)</w:t>
      </w:r>
      <w:r w:rsidRPr="00503380">
        <w:rPr>
          <w:rFonts w:hint="eastAsia"/>
          <w:spacing w:val="-20"/>
        </w:rPr>
        <w:t>「就業規則又は労働協約に係る従業員への周知予定日（従業員への書面による周知日、説明会日程等）」欄</w:t>
      </w:r>
    </w:p>
    <w:p w14:paraId="0C84A99C" w14:textId="77777777" w:rsidR="0070212E" w:rsidRPr="00503380" w:rsidRDefault="00DA10F9" w:rsidP="003228D5">
      <w:pPr>
        <w:adjustRightInd/>
        <w:spacing w:line="218" w:lineRule="exact"/>
        <w:ind w:firstLineChars="250" w:firstLine="390"/>
        <w:rPr>
          <w:spacing w:val="-20"/>
        </w:rPr>
      </w:pPr>
      <w:r w:rsidRPr="00503380">
        <w:rPr>
          <w:rFonts w:hint="eastAsia"/>
          <w:spacing w:val="-20"/>
        </w:rPr>
        <w:t>・改正後の就業規則や労働協約の内容について、従業員に周知（書面による周知や説明会）を行う予定の日を記入してください。</w:t>
      </w:r>
    </w:p>
    <w:p w14:paraId="586B70E8" w14:textId="77777777" w:rsidR="0070212E" w:rsidRPr="00503380" w:rsidRDefault="0070212E" w:rsidP="003228D5">
      <w:pPr>
        <w:adjustRightInd/>
        <w:spacing w:line="218" w:lineRule="exact"/>
        <w:ind w:firstLineChars="200" w:firstLine="312"/>
        <w:rPr>
          <w:spacing w:val="-20"/>
        </w:rPr>
      </w:pPr>
    </w:p>
    <w:p w14:paraId="2CD746B4" w14:textId="77777777" w:rsidR="0070212E" w:rsidRPr="00503380" w:rsidRDefault="0070212E" w:rsidP="003228D5">
      <w:pPr>
        <w:adjustRightInd/>
        <w:spacing w:line="218" w:lineRule="exact"/>
        <w:ind w:firstLineChars="200" w:firstLine="312"/>
        <w:rPr>
          <w:spacing w:val="-20"/>
        </w:rPr>
      </w:pPr>
      <w:r w:rsidRPr="00503380">
        <w:rPr>
          <w:rFonts w:ascii="ＭＳ 明朝" w:hAnsi="ＭＳ 明朝" w:hint="eastAsia"/>
          <w:spacing w:val="-20"/>
        </w:rPr>
        <w:t>(3)</w:t>
      </w:r>
      <w:r w:rsidRPr="00503380">
        <w:rPr>
          <w:rFonts w:hint="eastAsia"/>
          <w:spacing w:val="-20"/>
        </w:rPr>
        <w:t>「就業規則又は労働協約の施行予定日」欄</w:t>
      </w:r>
    </w:p>
    <w:p w14:paraId="59C039BC" w14:textId="77777777" w:rsidR="00DA10F9" w:rsidRDefault="00DA10F9" w:rsidP="003228D5">
      <w:pPr>
        <w:adjustRightInd/>
        <w:spacing w:line="218" w:lineRule="exact"/>
        <w:ind w:firstLineChars="250" w:firstLine="390"/>
        <w:rPr>
          <w:spacing w:val="-20"/>
        </w:rPr>
      </w:pPr>
      <w:r w:rsidRPr="00503380">
        <w:rPr>
          <w:rFonts w:hint="eastAsia"/>
          <w:spacing w:val="-20"/>
        </w:rPr>
        <w:t>・改正後の就業規則や労働協約を施行する予定の日（＝</w:t>
      </w:r>
      <w:r w:rsidR="0026185A">
        <w:rPr>
          <w:rFonts w:hint="eastAsia"/>
          <w:spacing w:val="-20"/>
        </w:rPr>
        <w:t>人事評価制度等</w:t>
      </w:r>
      <w:r w:rsidRPr="00503380">
        <w:rPr>
          <w:rFonts w:hint="eastAsia"/>
          <w:spacing w:val="-20"/>
        </w:rPr>
        <w:t>を</w:t>
      </w:r>
      <w:r w:rsidR="003F1701" w:rsidRPr="00503380">
        <w:rPr>
          <w:rFonts w:hint="eastAsia"/>
          <w:spacing w:val="-20"/>
        </w:rPr>
        <w:t>整備</w:t>
      </w:r>
      <w:r w:rsidRPr="00503380">
        <w:rPr>
          <w:rFonts w:hint="eastAsia"/>
          <w:spacing w:val="-20"/>
        </w:rPr>
        <w:t>する予定の日）を記入してください。</w:t>
      </w:r>
    </w:p>
    <w:p w14:paraId="3E73D30A" w14:textId="77777777" w:rsidR="007276B9" w:rsidRPr="00DA10F9" w:rsidRDefault="007276B9" w:rsidP="007276B9">
      <w:pPr>
        <w:ind w:right="140"/>
        <w:jc w:val="right"/>
      </w:pPr>
    </w:p>
    <w:p w14:paraId="7C73F621" w14:textId="77777777" w:rsidR="007276B9" w:rsidRDefault="007276B9" w:rsidP="007276B9">
      <w:pPr>
        <w:ind w:right="140"/>
        <w:jc w:val="right"/>
      </w:pPr>
    </w:p>
    <w:p w14:paraId="07B6457B" w14:textId="77777777" w:rsidR="007276B9" w:rsidRDefault="007276B9" w:rsidP="007276B9">
      <w:pPr>
        <w:ind w:right="140"/>
        <w:jc w:val="right"/>
      </w:pPr>
    </w:p>
    <w:p w14:paraId="76942BF7" w14:textId="77777777" w:rsidR="007276B9" w:rsidRDefault="007276B9" w:rsidP="007276B9">
      <w:pPr>
        <w:ind w:right="140"/>
        <w:jc w:val="right"/>
      </w:pPr>
    </w:p>
    <w:p w14:paraId="2D6789FC" w14:textId="77777777" w:rsidR="007276B9" w:rsidRDefault="007276B9" w:rsidP="007276B9">
      <w:pPr>
        <w:ind w:right="140"/>
        <w:jc w:val="right"/>
      </w:pPr>
    </w:p>
    <w:p w14:paraId="782547B5" w14:textId="77777777" w:rsidR="007276B9" w:rsidRPr="007E20F5" w:rsidRDefault="007276B9" w:rsidP="000E6E6F">
      <w:pPr>
        <w:jc w:val="left"/>
        <w:rPr>
          <w:color w:val="auto"/>
        </w:rPr>
      </w:pPr>
    </w:p>
    <w:p w14:paraId="493CEFAD" w14:textId="77777777" w:rsidR="00CD762A" w:rsidRPr="00CD762A" w:rsidRDefault="00CD762A" w:rsidP="001923A5">
      <w:pPr>
        <w:adjustRightInd/>
        <w:spacing w:line="198" w:lineRule="exact"/>
        <w:ind w:right="872"/>
        <w:rPr>
          <w:rFonts w:ascii="ＭＳ 明朝" w:cs="Times New Roman"/>
          <w:color w:val="FF0000"/>
        </w:rPr>
      </w:pPr>
    </w:p>
    <w:sectPr w:rsidR="00CD762A" w:rsidRPr="00CD762A" w:rsidSect="003228D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84" w:right="567" w:bottom="289" w:left="567" w:header="720" w:footer="720" w:gutter="0"/>
      <w:pgNumType w:start="1"/>
      <w:cols w:space="720"/>
      <w:noEndnote/>
      <w:docGrid w:type="linesAndChars" w:linePitch="223" w:charSpace="32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1CF8" w14:textId="77777777" w:rsidR="00EC088B" w:rsidRDefault="00EC088B">
      <w:r>
        <w:separator/>
      </w:r>
    </w:p>
  </w:endnote>
  <w:endnote w:type="continuationSeparator" w:id="0">
    <w:p w14:paraId="7D7983B8" w14:textId="77777777" w:rsidR="00EC088B" w:rsidRDefault="00EC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7394" w14:textId="77777777" w:rsidR="00766CD8" w:rsidRDefault="00766C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4A87" w14:textId="77777777" w:rsidR="00766CD8" w:rsidRDefault="00766CD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6FFD" w14:textId="77777777" w:rsidR="00766CD8" w:rsidRDefault="00766C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CAF1" w14:textId="77777777" w:rsidR="00EC088B" w:rsidRDefault="00EC088B">
      <w:r>
        <w:rPr>
          <w:rFonts w:ascii="ＭＳ 明朝" w:cs="Times New Roman"/>
          <w:color w:val="auto"/>
          <w:sz w:val="2"/>
          <w:szCs w:val="2"/>
        </w:rPr>
        <w:continuationSeparator/>
      </w:r>
    </w:p>
  </w:footnote>
  <w:footnote w:type="continuationSeparator" w:id="0">
    <w:p w14:paraId="2D3F8BAB" w14:textId="77777777" w:rsidR="00EC088B" w:rsidRDefault="00EC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ACCD" w14:textId="77777777" w:rsidR="00766CD8" w:rsidRDefault="00766CD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BFB1" w14:textId="77777777" w:rsidR="00766CD8" w:rsidRDefault="00766CD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9AE1" w14:textId="77777777" w:rsidR="00766CD8" w:rsidRDefault="00766C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AD4"/>
    <w:multiLevelType w:val="hybridMultilevel"/>
    <w:tmpl w:val="908E134A"/>
    <w:lvl w:ilvl="0" w:tplc="60483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44735"/>
    <w:multiLevelType w:val="hybridMultilevel"/>
    <w:tmpl w:val="9D9281AC"/>
    <w:lvl w:ilvl="0" w:tplc="56E2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9" w15:restartNumberingAfterBreak="0">
    <w:nsid w:val="587413EB"/>
    <w:multiLevelType w:val="hybridMultilevel"/>
    <w:tmpl w:val="CA7A5B04"/>
    <w:lvl w:ilvl="0" w:tplc="D7C8C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351C23"/>
    <w:multiLevelType w:val="hybridMultilevel"/>
    <w:tmpl w:val="C8E80498"/>
    <w:lvl w:ilvl="0" w:tplc="99725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7"/>
  </w:num>
  <w:num w:numId="4">
    <w:abstractNumId w:val="5"/>
  </w:num>
  <w:num w:numId="5">
    <w:abstractNumId w:val="8"/>
  </w:num>
  <w:num w:numId="6">
    <w:abstractNumId w:val="2"/>
  </w:num>
  <w:num w:numId="7">
    <w:abstractNumId w:val="10"/>
  </w:num>
  <w:num w:numId="8">
    <w:abstractNumId w:val="6"/>
  </w:num>
  <w:num w:numId="9">
    <w:abstractNumId w:val="3"/>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876"/>
  <w:hyphenationZone w:val="0"/>
  <w:drawingGridHorizontalSpacing w:val="98"/>
  <w:drawingGridVerticalSpacing w:val="2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E"/>
    <w:rsid w:val="00001101"/>
    <w:rsid w:val="00005E25"/>
    <w:rsid w:val="0001139E"/>
    <w:rsid w:val="00014193"/>
    <w:rsid w:val="000213A4"/>
    <w:rsid w:val="00021A22"/>
    <w:rsid w:val="000250E9"/>
    <w:rsid w:val="00025D3B"/>
    <w:rsid w:val="00031888"/>
    <w:rsid w:val="00035018"/>
    <w:rsid w:val="00041D0D"/>
    <w:rsid w:val="00045973"/>
    <w:rsid w:val="0005429B"/>
    <w:rsid w:val="0005564D"/>
    <w:rsid w:val="000556F5"/>
    <w:rsid w:val="000638AD"/>
    <w:rsid w:val="0006583D"/>
    <w:rsid w:val="000670AC"/>
    <w:rsid w:val="00070980"/>
    <w:rsid w:val="000709D6"/>
    <w:rsid w:val="0007296B"/>
    <w:rsid w:val="00076DCF"/>
    <w:rsid w:val="00081D14"/>
    <w:rsid w:val="00082DB3"/>
    <w:rsid w:val="000830C4"/>
    <w:rsid w:val="00085294"/>
    <w:rsid w:val="00095767"/>
    <w:rsid w:val="000B0043"/>
    <w:rsid w:val="000B0EF1"/>
    <w:rsid w:val="000B23F1"/>
    <w:rsid w:val="000B4777"/>
    <w:rsid w:val="000B6EB8"/>
    <w:rsid w:val="000C0CF7"/>
    <w:rsid w:val="000C11EE"/>
    <w:rsid w:val="000C764C"/>
    <w:rsid w:val="000E292D"/>
    <w:rsid w:val="000E5973"/>
    <w:rsid w:val="000E6E6F"/>
    <w:rsid w:val="000F2E32"/>
    <w:rsid w:val="000F4328"/>
    <w:rsid w:val="0010595C"/>
    <w:rsid w:val="00107A17"/>
    <w:rsid w:val="00116B32"/>
    <w:rsid w:val="00121D01"/>
    <w:rsid w:val="00126249"/>
    <w:rsid w:val="00137313"/>
    <w:rsid w:val="001437B1"/>
    <w:rsid w:val="0014700C"/>
    <w:rsid w:val="00152293"/>
    <w:rsid w:val="00160836"/>
    <w:rsid w:val="001617B4"/>
    <w:rsid w:val="00164E20"/>
    <w:rsid w:val="001669C2"/>
    <w:rsid w:val="001672A6"/>
    <w:rsid w:val="00167884"/>
    <w:rsid w:val="00175500"/>
    <w:rsid w:val="00181D74"/>
    <w:rsid w:val="00182711"/>
    <w:rsid w:val="00185876"/>
    <w:rsid w:val="00185E5E"/>
    <w:rsid w:val="001923A5"/>
    <w:rsid w:val="001926A5"/>
    <w:rsid w:val="00192BB5"/>
    <w:rsid w:val="00193D89"/>
    <w:rsid w:val="001A1760"/>
    <w:rsid w:val="001A389C"/>
    <w:rsid w:val="001A4345"/>
    <w:rsid w:val="001C52DC"/>
    <w:rsid w:val="001C59F0"/>
    <w:rsid w:val="001D4B17"/>
    <w:rsid w:val="001E1F91"/>
    <w:rsid w:val="001E61A6"/>
    <w:rsid w:val="001E66B6"/>
    <w:rsid w:val="001F00C1"/>
    <w:rsid w:val="001F09AE"/>
    <w:rsid w:val="001F22E2"/>
    <w:rsid w:val="001F4F78"/>
    <w:rsid w:val="00205960"/>
    <w:rsid w:val="002069F9"/>
    <w:rsid w:val="00210FEE"/>
    <w:rsid w:val="00211454"/>
    <w:rsid w:val="00216D4D"/>
    <w:rsid w:val="002172DE"/>
    <w:rsid w:val="002173FC"/>
    <w:rsid w:val="00217432"/>
    <w:rsid w:val="002277A4"/>
    <w:rsid w:val="00227F4B"/>
    <w:rsid w:val="00232D5B"/>
    <w:rsid w:val="002374ED"/>
    <w:rsid w:val="00240ED2"/>
    <w:rsid w:val="002422C5"/>
    <w:rsid w:val="00242CFE"/>
    <w:rsid w:val="00245330"/>
    <w:rsid w:val="00250E60"/>
    <w:rsid w:val="0026185A"/>
    <w:rsid w:val="00267552"/>
    <w:rsid w:val="00271057"/>
    <w:rsid w:val="0027118D"/>
    <w:rsid w:val="00277037"/>
    <w:rsid w:val="00282C99"/>
    <w:rsid w:val="00284748"/>
    <w:rsid w:val="00291D26"/>
    <w:rsid w:val="00294614"/>
    <w:rsid w:val="00295942"/>
    <w:rsid w:val="00295C48"/>
    <w:rsid w:val="00296253"/>
    <w:rsid w:val="00297490"/>
    <w:rsid w:val="002A213D"/>
    <w:rsid w:val="002A268A"/>
    <w:rsid w:val="002A4D11"/>
    <w:rsid w:val="002B0F11"/>
    <w:rsid w:val="002B0FAF"/>
    <w:rsid w:val="002B5519"/>
    <w:rsid w:val="002B5778"/>
    <w:rsid w:val="002B718D"/>
    <w:rsid w:val="002B7E81"/>
    <w:rsid w:val="002C3BEF"/>
    <w:rsid w:val="002C6B1F"/>
    <w:rsid w:val="002C7C5A"/>
    <w:rsid w:val="002D0052"/>
    <w:rsid w:val="002D6FE4"/>
    <w:rsid w:val="002E0C37"/>
    <w:rsid w:val="002E3CFF"/>
    <w:rsid w:val="002E5746"/>
    <w:rsid w:val="002F2BB9"/>
    <w:rsid w:val="002F2D63"/>
    <w:rsid w:val="002F79E2"/>
    <w:rsid w:val="00300E22"/>
    <w:rsid w:val="0030137E"/>
    <w:rsid w:val="00307AF0"/>
    <w:rsid w:val="0031476F"/>
    <w:rsid w:val="003216EB"/>
    <w:rsid w:val="003228D5"/>
    <w:rsid w:val="003244A8"/>
    <w:rsid w:val="00326033"/>
    <w:rsid w:val="00331542"/>
    <w:rsid w:val="00332790"/>
    <w:rsid w:val="0033352F"/>
    <w:rsid w:val="00333BE3"/>
    <w:rsid w:val="003345FE"/>
    <w:rsid w:val="0034287E"/>
    <w:rsid w:val="00343575"/>
    <w:rsid w:val="00343C2D"/>
    <w:rsid w:val="00347B8C"/>
    <w:rsid w:val="00347F36"/>
    <w:rsid w:val="00354F9D"/>
    <w:rsid w:val="00362D12"/>
    <w:rsid w:val="00363BE1"/>
    <w:rsid w:val="00372165"/>
    <w:rsid w:val="00372729"/>
    <w:rsid w:val="003814E1"/>
    <w:rsid w:val="00381576"/>
    <w:rsid w:val="00384C5F"/>
    <w:rsid w:val="003902DD"/>
    <w:rsid w:val="00395EAD"/>
    <w:rsid w:val="003A31C6"/>
    <w:rsid w:val="003A4099"/>
    <w:rsid w:val="003A6AC0"/>
    <w:rsid w:val="003A7855"/>
    <w:rsid w:val="003B2C62"/>
    <w:rsid w:val="003C1B14"/>
    <w:rsid w:val="003C27F2"/>
    <w:rsid w:val="003D0800"/>
    <w:rsid w:val="003D0FF0"/>
    <w:rsid w:val="003D255E"/>
    <w:rsid w:val="003D3F3B"/>
    <w:rsid w:val="003E3AD0"/>
    <w:rsid w:val="003E5FE4"/>
    <w:rsid w:val="003F05F4"/>
    <w:rsid w:val="003F0BEE"/>
    <w:rsid w:val="003F1701"/>
    <w:rsid w:val="003F3E02"/>
    <w:rsid w:val="003F7379"/>
    <w:rsid w:val="00400521"/>
    <w:rsid w:val="00401290"/>
    <w:rsid w:val="00403DDB"/>
    <w:rsid w:val="00406449"/>
    <w:rsid w:val="0041092E"/>
    <w:rsid w:val="004115B9"/>
    <w:rsid w:val="004173FF"/>
    <w:rsid w:val="004272D0"/>
    <w:rsid w:val="00427325"/>
    <w:rsid w:val="00430849"/>
    <w:rsid w:val="004313CE"/>
    <w:rsid w:val="00432BCB"/>
    <w:rsid w:val="00445CBB"/>
    <w:rsid w:val="00446406"/>
    <w:rsid w:val="0044659B"/>
    <w:rsid w:val="00446EE7"/>
    <w:rsid w:val="00454271"/>
    <w:rsid w:val="00457912"/>
    <w:rsid w:val="0046428E"/>
    <w:rsid w:val="004647FD"/>
    <w:rsid w:val="00483B38"/>
    <w:rsid w:val="00484ECF"/>
    <w:rsid w:val="00486E62"/>
    <w:rsid w:val="004874AA"/>
    <w:rsid w:val="00487822"/>
    <w:rsid w:val="00487CB1"/>
    <w:rsid w:val="00490F43"/>
    <w:rsid w:val="004A1953"/>
    <w:rsid w:val="004A3603"/>
    <w:rsid w:val="004A5677"/>
    <w:rsid w:val="004A5D2F"/>
    <w:rsid w:val="004A6482"/>
    <w:rsid w:val="004B087D"/>
    <w:rsid w:val="004B2876"/>
    <w:rsid w:val="004B3E18"/>
    <w:rsid w:val="004B4141"/>
    <w:rsid w:val="004B573F"/>
    <w:rsid w:val="004B6775"/>
    <w:rsid w:val="004B6AFF"/>
    <w:rsid w:val="004C2E47"/>
    <w:rsid w:val="004C3CCB"/>
    <w:rsid w:val="004C427B"/>
    <w:rsid w:val="004C4783"/>
    <w:rsid w:val="004C50B6"/>
    <w:rsid w:val="004C709A"/>
    <w:rsid w:val="004D1EAB"/>
    <w:rsid w:val="004D4461"/>
    <w:rsid w:val="004D51A6"/>
    <w:rsid w:val="004D6C04"/>
    <w:rsid w:val="004E0E82"/>
    <w:rsid w:val="004E20C4"/>
    <w:rsid w:val="004F1D4D"/>
    <w:rsid w:val="004F27A4"/>
    <w:rsid w:val="004F4C65"/>
    <w:rsid w:val="004F4D12"/>
    <w:rsid w:val="004F4DE0"/>
    <w:rsid w:val="00502F64"/>
    <w:rsid w:val="00503380"/>
    <w:rsid w:val="00514C56"/>
    <w:rsid w:val="00514E41"/>
    <w:rsid w:val="005220CB"/>
    <w:rsid w:val="00525368"/>
    <w:rsid w:val="00526F44"/>
    <w:rsid w:val="00540001"/>
    <w:rsid w:val="0054107A"/>
    <w:rsid w:val="00542D11"/>
    <w:rsid w:val="005460AA"/>
    <w:rsid w:val="00551C47"/>
    <w:rsid w:val="00562FB7"/>
    <w:rsid w:val="00564EE9"/>
    <w:rsid w:val="0057396A"/>
    <w:rsid w:val="005757FC"/>
    <w:rsid w:val="00582A42"/>
    <w:rsid w:val="00585F34"/>
    <w:rsid w:val="00587F56"/>
    <w:rsid w:val="00592E1A"/>
    <w:rsid w:val="00594B70"/>
    <w:rsid w:val="0059582C"/>
    <w:rsid w:val="0059739B"/>
    <w:rsid w:val="00597EF2"/>
    <w:rsid w:val="005A4E7A"/>
    <w:rsid w:val="005A7AB3"/>
    <w:rsid w:val="005B20DA"/>
    <w:rsid w:val="005B6D49"/>
    <w:rsid w:val="005C38E7"/>
    <w:rsid w:val="005C4613"/>
    <w:rsid w:val="005D258E"/>
    <w:rsid w:val="005D68C7"/>
    <w:rsid w:val="005E0467"/>
    <w:rsid w:val="005F7561"/>
    <w:rsid w:val="00602DE3"/>
    <w:rsid w:val="006033FE"/>
    <w:rsid w:val="00605197"/>
    <w:rsid w:val="006051BA"/>
    <w:rsid w:val="00605A7B"/>
    <w:rsid w:val="00606D6D"/>
    <w:rsid w:val="006074A4"/>
    <w:rsid w:val="00610349"/>
    <w:rsid w:val="006155FA"/>
    <w:rsid w:val="00622051"/>
    <w:rsid w:val="00625B3B"/>
    <w:rsid w:val="006266A0"/>
    <w:rsid w:val="0063123C"/>
    <w:rsid w:val="00635D76"/>
    <w:rsid w:val="00636563"/>
    <w:rsid w:val="00636D6B"/>
    <w:rsid w:val="00642E30"/>
    <w:rsid w:val="00645A13"/>
    <w:rsid w:val="006469F9"/>
    <w:rsid w:val="00652F87"/>
    <w:rsid w:val="0065453A"/>
    <w:rsid w:val="006551FB"/>
    <w:rsid w:val="0066285A"/>
    <w:rsid w:val="0066295E"/>
    <w:rsid w:val="00662E53"/>
    <w:rsid w:val="00664193"/>
    <w:rsid w:val="006701FD"/>
    <w:rsid w:val="00674B0C"/>
    <w:rsid w:val="00675DBD"/>
    <w:rsid w:val="00685FFD"/>
    <w:rsid w:val="00686028"/>
    <w:rsid w:val="00690791"/>
    <w:rsid w:val="006962C5"/>
    <w:rsid w:val="006A5E3A"/>
    <w:rsid w:val="006B01F1"/>
    <w:rsid w:val="006B26F6"/>
    <w:rsid w:val="006B39D8"/>
    <w:rsid w:val="006B4236"/>
    <w:rsid w:val="006C2609"/>
    <w:rsid w:val="006C2802"/>
    <w:rsid w:val="006C63BE"/>
    <w:rsid w:val="006C6DE1"/>
    <w:rsid w:val="006D31FC"/>
    <w:rsid w:val="006D4860"/>
    <w:rsid w:val="006E145E"/>
    <w:rsid w:val="006E6421"/>
    <w:rsid w:val="006E6C7B"/>
    <w:rsid w:val="006F19A3"/>
    <w:rsid w:val="006F2F86"/>
    <w:rsid w:val="006F5956"/>
    <w:rsid w:val="0070212E"/>
    <w:rsid w:val="00702F66"/>
    <w:rsid w:val="00703A6F"/>
    <w:rsid w:val="00705AEF"/>
    <w:rsid w:val="00712EA9"/>
    <w:rsid w:val="007132A5"/>
    <w:rsid w:val="0071530B"/>
    <w:rsid w:val="0072513B"/>
    <w:rsid w:val="0072562B"/>
    <w:rsid w:val="007276B9"/>
    <w:rsid w:val="00731004"/>
    <w:rsid w:val="00731D73"/>
    <w:rsid w:val="0073357F"/>
    <w:rsid w:val="007338B8"/>
    <w:rsid w:val="00734E45"/>
    <w:rsid w:val="00735D1F"/>
    <w:rsid w:val="00736DC5"/>
    <w:rsid w:val="007433B9"/>
    <w:rsid w:val="00746021"/>
    <w:rsid w:val="00747C4B"/>
    <w:rsid w:val="00762BAC"/>
    <w:rsid w:val="00765560"/>
    <w:rsid w:val="00766CD8"/>
    <w:rsid w:val="00770437"/>
    <w:rsid w:val="00776896"/>
    <w:rsid w:val="00790E63"/>
    <w:rsid w:val="007916E7"/>
    <w:rsid w:val="007942D5"/>
    <w:rsid w:val="00796D5A"/>
    <w:rsid w:val="007A1ECB"/>
    <w:rsid w:val="007A2A40"/>
    <w:rsid w:val="007A2FBF"/>
    <w:rsid w:val="007B0391"/>
    <w:rsid w:val="007B742E"/>
    <w:rsid w:val="007C0522"/>
    <w:rsid w:val="007D1067"/>
    <w:rsid w:val="007E0381"/>
    <w:rsid w:val="007E20F5"/>
    <w:rsid w:val="007E2933"/>
    <w:rsid w:val="007E39E4"/>
    <w:rsid w:val="007F069C"/>
    <w:rsid w:val="007F0CC3"/>
    <w:rsid w:val="007F0DCE"/>
    <w:rsid w:val="007F4769"/>
    <w:rsid w:val="008105D4"/>
    <w:rsid w:val="00811F53"/>
    <w:rsid w:val="00822B25"/>
    <w:rsid w:val="00823B9F"/>
    <w:rsid w:val="008456E3"/>
    <w:rsid w:val="00851513"/>
    <w:rsid w:val="0085603B"/>
    <w:rsid w:val="00862CCB"/>
    <w:rsid w:val="00867298"/>
    <w:rsid w:val="00867763"/>
    <w:rsid w:val="0087797B"/>
    <w:rsid w:val="00880643"/>
    <w:rsid w:val="0088635B"/>
    <w:rsid w:val="008876D0"/>
    <w:rsid w:val="00887E37"/>
    <w:rsid w:val="00887FF5"/>
    <w:rsid w:val="008906E0"/>
    <w:rsid w:val="00890BBD"/>
    <w:rsid w:val="0089116A"/>
    <w:rsid w:val="00896EA0"/>
    <w:rsid w:val="008A4E02"/>
    <w:rsid w:val="008A4F50"/>
    <w:rsid w:val="008B0D14"/>
    <w:rsid w:val="008B0F0B"/>
    <w:rsid w:val="008B3311"/>
    <w:rsid w:val="008B5195"/>
    <w:rsid w:val="008B63E3"/>
    <w:rsid w:val="008C0C9E"/>
    <w:rsid w:val="008C280E"/>
    <w:rsid w:val="008C5666"/>
    <w:rsid w:val="008C6B24"/>
    <w:rsid w:val="008C7031"/>
    <w:rsid w:val="008C71A0"/>
    <w:rsid w:val="008D05B7"/>
    <w:rsid w:val="008D378C"/>
    <w:rsid w:val="008D65F6"/>
    <w:rsid w:val="008D6B33"/>
    <w:rsid w:val="008E5578"/>
    <w:rsid w:val="008E60CA"/>
    <w:rsid w:val="008F0110"/>
    <w:rsid w:val="00903286"/>
    <w:rsid w:val="00917630"/>
    <w:rsid w:val="0092015F"/>
    <w:rsid w:val="00925F06"/>
    <w:rsid w:val="009266DB"/>
    <w:rsid w:val="009315D4"/>
    <w:rsid w:val="00931C1D"/>
    <w:rsid w:val="009338F5"/>
    <w:rsid w:val="0094131A"/>
    <w:rsid w:val="0094486C"/>
    <w:rsid w:val="00945892"/>
    <w:rsid w:val="00953283"/>
    <w:rsid w:val="00954D9A"/>
    <w:rsid w:val="00955D64"/>
    <w:rsid w:val="0095630D"/>
    <w:rsid w:val="00960C78"/>
    <w:rsid w:val="0096185F"/>
    <w:rsid w:val="009622A5"/>
    <w:rsid w:val="00963165"/>
    <w:rsid w:val="00964B36"/>
    <w:rsid w:val="0097249E"/>
    <w:rsid w:val="00973B83"/>
    <w:rsid w:val="00975974"/>
    <w:rsid w:val="0097656F"/>
    <w:rsid w:val="00984348"/>
    <w:rsid w:val="0098794A"/>
    <w:rsid w:val="009A17A5"/>
    <w:rsid w:val="009A2840"/>
    <w:rsid w:val="009A5A44"/>
    <w:rsid w:val="009B1D28"/>
    <w:rsid w:val="009B4B3E"/>
    <w:rsid w:val="009B7E11"/>
    <w:rsid w:val="009C2E49"/>
    <w:rsid w:val="009C373E"/>
    <w:rsid w:val="009C6024"/>
    <w:rsid w:val="009C7B17"/>
    <w:rsid w:val="009C7E10"/>
    <w:rsid w:val="009D2F32"/>
    <w:rsid w:val="009E0080"/>
    <w:rsid w:val="009E1319"/>
    <w:rsid w:val="009E225F"/>
    <w:rsid w:val="009E31DC"/>
    <w:rsid w:val="009E7E0A"/>
    <w:rsid w:val="009F090B"/>
    <w:rsid w:val="00A122D8"/>
    <w:rsid w:val="00A25BDA"/>
    <w:rsid w:val="00A32B9E"/>
    <w:rsid w:val="00A3539A"/>
    <w:rsid w:val="00A4059D"/>
    <w:rsid w:val="00A40D52"/>
    <w:rsid w:val="00A44147"/>
    <w:rsid w:val="00A50DCD"/>
    <w:rsid w:val="00A5171B"/>
    <w:rsid w:val="00A6384B"/>
    <w:rsid w:val="00A6429B"/>
    <w:rsid w:val="00A64849"/>
    <w:rsid w:val="00A67513"/>
    <w:rsid w:val="00A71939"/>
    <w:rsid w:val="00A71A59"/>
    <w:rsid w:val="00A75355"/>
    <w:rsid w:val="00A8175B"/>
    <w:rsid w:val="00A91F8C"/>
    <w:rsid w:val="00A92432"/>
    <w:rsid w:val="00A94981"/>
    <w:rsid w:val="00A9689D"/>
    <w:rsid w:val="00AA177C"/>
    <w:rsid w:val="00AB1884"/>
    <w:rsid w:val="00AB596D"/>
    <w:rsid w:val="00AB6C75"/>
    <w:rsid w:val="00AC2873"/>
    <w:rsid w:val="00AC2BA4"/>
    <w:rsid w:val="00AC7394"/>
    <w:rsid w:val="00AC7A20"/>
    <w:rsid w:val="00AD48D4"/>
    <w:rsid w:val="00AD4C76"/>
    <w:rsid w:val="00AD5C72"/>
    <w:rsid w:val="00AD5EEF"/>
    <w:rsid w:val="00AE0793"/>
    <w:rsid w:val="00AE27BD"/>
    <w:rsid w:val="00AE3CEA"/>
    <w:rsid w:val="00AE41FD"/>
    <w:rsid w:val="00AE4593"/>
    <w:rsid w:val="00AE76A9"/>
    <w:rsid w:val="00AE7913"/>
    <w:rsid w:val="00AF0C96"/>
    <w:rsid w:val="00AF0D90"/>
    <w:rsid w:val="00AF2C8E"/>
    <w:rsid w:val="00AF49B4"/>
    <w:rsid w:val="00AF552F"/>
    <w:rsid w:val="00B12C5A"/>
    <w:rsid w:val="00B14101"/>
    <w:rsid w:val="00B14142"/>
    <w:rsid w:val="00B16A54"/>
    <w:rsid w:val="00B2604A"/>
    <w:rsid w:val="00B318ED"/>
    <w:rsid w:val="00B405EE"/>
    <w:rsid w:val="00B40FC5"/>
    <w:rsid w:val="00B41F94"/>
    <w:rsid w:val="00B43769"/>
    <w:rsid w:val="00B523D2"/>
    <w:rsid w:val="00B550FF"/>
    <w:rsid w:val="00B55975"/>
    <w:rsid w:val="00B60D49"/>
    <w:rsid w:val="00B6189C"/>
    <w:rsid w:val="00B61EB1"/>
    <w:rsid w:val="00B6420D"/>
    <w:rsid w:val="00B744E0"/>
    <w:rsid w:val="00B75433"/>
    <w:rsid w:val="00B81028"/>
    <w:rsid w:val="00B82092"/>
    <w:rsid w:val="00B900BC"/>
    <w:rsid w:val="00B91677"/>
    <w:rsid w:val="00B9576A"/>
    <w:rsid w:val="00B96DF3"/>
    <w:rsid w:val="00B975C0"/>
    <w:rsid w:val="00BA07C8"/>
    <w:rsid w:val="00BB1B2B"/>
    <w:rsid w:val="00BB48F6"/>
    <w:rsid w:val="00BC2D00"/>
    <w:rsid w:val="00BC762E"/>
    <w:rsid w:val="00BD7F9B"/>
    <w:rsid w:val="00BE01F5"/>
    <w:rsid w:val="00BE2B0E"/>
    <w:rsid w:val="00BE2F4A"/>
    <w:rsid w:val="00BE4C1E"/>
    <w:rsid w:val="00BE6305"/>
    <w:rsid w:val="00BF768F"/>
    <w:rsid w:val="00C001BF"/>
    <w:rsid w:val="00C007F9"/>
    <w:rsid w:val="00C07294"/>
    <w:rsid w:val="00C1022B"/>
    <w:rsid w:val="00C131B8"/>
    <w:rsid w:val="00C2057E"/>
    <w:rsid w:val="00C2117D"/>
    <w:rsid w:val="00C21869"/>
    <w:rsid w:val="00C2441A"/>
    <w:rsid w:val="00C25036"/>
    <w:rsid w:val="00C251EB"/>
    <w:rsid w:val="00C25ECD"/>
    <w:rsid w:val="00C3727D"/>
    <w:rsid w:val="00C412F1"/>
    <w:rsid w:val="00C41DDB"/>
    <w:rsid w:val="00C45790"/>
    <w:rsid w:val="00C47D63"/>
    <w:rsid w:val="00C541B3"/>
    <w:rsid w:val="00C54CB7"/>
    <w:rsid w:val="00C651F1"/>
    <w:rsid w:val="00C760BE"/>
    <w:rsid w:val="00C84279"/>
    <w:rsid w:val="00C846DA"/>
    <w:rsid w:val="00C92AE3"/>
    <w:rsid w:val="00C95168"/>
    <w:rsid w:val="00C97893"/>
    <w:rsid w:val="00CA192A"/>
    <w:rsid w:val="00CA3930"/>
    <w:rsid w:val="00CB20B8"/>
    <w:rsid w:val="00CB3C6E"/>
    <w:rsid w:val="00CB5357"/>
    <w:rsid w:val="00CB727A"/>
    <w:rsid w:val="00CC1688"/>
    <w:rsid w:val="00CC171B"/>
    <w:rsid w:val="00CC187F"/>
    <w:rsid w:val="00CC1C62"/>
    <w:rsid w:val="00CD37C1"/>
    <w:rsid w:val="00CD5834"/>
    <w:rsid w:val="00CD762A"/>
    <w:rsid w:val="00CE01CC"/>
    <w:rsid w:val="00CE6700"/>
    <w:rsid w:val="00CE682E"/>
    <w:rsid w:val="00CF44D7"/>
    <w:rsid w:val="00CF455F"/>
    <w:rsid w:val="00D034F9"/>
    <w:rsid w:val="00D044B5"/>
    <w:rsid w:val="00D057C8"/>
    <w:rsid w:val="00D12642"/>
    <w:rsid w:val="00D17DD7"/>
    <w:rsid w:val="00D22722"/>
    <w:rsid w:val="00D2339D"/>
    <w:rsid w:val="00D233F6"/>
    <w:rsid w:val="00D243AE"/>
    <w:rsid w:val="00D31050"/>
    <w:rsid w:val="00D32455"/>
    <w:rsid w:val="00D44A1A"/>
    <w:rsid w:val="00D555B6"/>
    <w:rsid w:val="00D6043D"/>
    <w:rsid w:val="00D60565"/>
    <w:rsid w:val="00D62259"/>
    <w:rsid w:val="00D642C1"/>
    <w:rsid w:val="00D6546F"/>
    <w:rsid w:val="00D6713E"/>
    <w:rsid w:val="00D73696"/>
    <w:rsid w:val="00D81765"/>
    <w:rsid w:val="00D8379A"/>
    <w:rsid w:val="00DA0FDF"/>
    <w:rsid w:val="00DA10F9"/>
    <w:rsid w:val="00DA6655"/>
    <w:rsid w:val="00DC1C69"/>
    <w:rsid w:val="00DC47EB"/>
    <w:rsid w:val="00DD341C"/>
    <w:rsid w:val="00DD3700"/>
    <w:rsid w:val="00DD3A30"/>
    <w:rsid w:val="00DD6B82"/>
    <w:rsid w:val="00DE08FD"/>
    <w:rsid w:val="00DE09AB"/>
    <w:rsid w:val="00DE419D"/>
    <w:rsid w:val="00DE607C"/>
    <w:rsid w:val="00DF3958"/>
    <w:rsid w:val="00DF5596"/>
    <w:rsid w:val="00DF7DCE"/>
    <w:rsid w:val="00E01804"/>
    <w:rsid w:val="00E02324"/>
    <w:rsid w:val="00E035D9"/>
    <w:rsid w:val="00E10B81"/>
    <w:rsid w:val="00E11B9C"/>
    <w:rsid w:val="00E13081"/>
    <w:rsid w:val="00E1629F"/>
    <w:rsid w:val="00E17357"/>
    <w:rsid w:val="00E3017E"/>
    <w:rsid w:val="00E3275F"/>
    <w:rsid w:val="00E33E41"/>
    <w:rsid w:val="00E439E8"/>
    <w:rsid w:val="00E53BD1"/>
    <w:rsid w:val="00E5488B"/>
    <w:rsid w:val="00E604B0"/>
    <w:rsid w:val="00E625AB"/>
    <w:rsid w:val="00E648BD"/>
    <w:rsid w:val="00E704F0"/>
    <w:rsid w:val="00E721BE"/>
    <w:rsid w:val="00E80025"/>
    <w:rsid w:val="00E857C1"/>
    <w:rsid w:val="00E86126"/>
    <w:rsid w:val="00E873B8"/>
    <w:rsid w:val="00E94572"/>
    <w:rsid w:val="00E9599E"/>
    <w:rsid w:val="00EA0AF8"/>
    <w:rsid w:val="00EA7C85"/>
    <w:rsid w:val="00EB0C39"/>
    <w:rsid w:val="00EB3E18"/>
    <w:rsid w:val="00EB487A"/>
    <w:rsid w:val="00EB5DF0"/>
    <w:rsid w:val="00EC088B"/>
    <w:rsid w:val="00EC39B4"/>
    <w:rsid w:val="00EC5060"/>
    <w:rsid w:val="00ED05B9"/>
    <w:rsid w:val="00ED0BFE"/>
    <w:rsid w:val="00EE14F4"/>
    <w:rsid w:val="00EE166C"/>
    <w:rsid w:val="00EE1CBE"/>
    <w:rsid w:val="00EE50EE"/>
    <w:rsid w:val="00EE5862"/>
    <w:rsid w:val="00EF008D"/>
    <w:rsid w:val="00F0335D"/>
    <w:rsid w:val="00F0775D"/>
    <w:rsid w:val="00F10C7A"/>
    <w:rsid w:val="00F1165B"/>
    <w:rsid w:val="00F14430"/>
    <w:rsid w:val="00F15761"/>
    <w:rsid w:val="00F15DFB"/>
    <w:rsid w:val="00F169D1"/>
    <w:rsid w:val="00F22665"/>
    <w:rsid w:val="00F24DD7"/>
    <w:rsid w:val="00F250F6"/>
    <w:rsid w:val="00F278A9"/>
    <w:rsid w:val="00F301E6"/>
    <w:rsid w:val="00F34540"/>
    <w:rsid w:val="00F45182"/>
    <w:rsid w:val="00F45188"/>
    <w:rsid w:val="00F569B5"/>
    <w:rsid w:val="00F60F01"/>
    <w:rsid w:val="00F635D8"/>
    <w:rsid w:val="00F6676D"/>
    <w:rsid w:val="00F71984"/>
    <w:rsid w:val="00F77526"/>
    <w:rsid w:val="00F7778C"/>
    <w:rsid w:val="00F85977"/>
    <w:rsid w:val="00F91807"/>
    <w:rsid w:val="00F935EF"/>
    <w:rsid w:val="00F96097"/>
    <w:rsid w:val="00FA4D82"/>
    <w:rsid w:val="00FA502A"/>
    <w:rsid w:val="00FA629B"/>
    <w:rsid w:val="00FB1D34"/>
    <w:rsid w:val="00FC068A"/>
    <w:rsid w:val="00FC32A7"/>
    <w:rsid w:val="00FC4E7B"/>
    <w:rsid w:val="00FC55D4"/>
    <w:rsid w:val="00FD57E6"/>
    <w:rsid w:val="00FF0964"/>
    <w:rsid w:val="00FF0C14"/>
    <w:rsid w:val="00FF3BB3"/>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C1D839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semiHidden/>
    <w:unhideWhenUsed/>
    <w:rsid w:val="00401290"/>
    <w:rPr>
      <w:sz w:val="18"/>
      <w:szCs w:val="18"/>
    </w:rPr>
  </w:style>
  <w:style w:type="paragraph" w:styleId="af8">
    <w:name w:val="annotation text"/>
    <w:basedOn w:val="a"/>
    <w:link w:val="af9"/>
    <w:uiPriority w:val="99"/>
    <w:semiHidden/>
    <w:unhideWhenUsed/>
    <w:rsid w:val="00401290"/>
    <w:pPr>
      <w:jc w:val="left"/>
    </w:pPr>
  </w:style>
  <w:style w:type="character" w:customStyle="1" w:styleId="af9">
    <w:name w:val="コメント文字列 (文字)"/>
    <w:link w:val="af8"/>
    <w:uiPriority w:val="99"/>
    <w:semiHidden/>
    <w:rsid w:val="00401290"/>
    <w:rPr>
      <w:rFonts w:cs="ＭＳ 明朝"/>
      <w:color w:val="000000"/>
      <w:sz w:val="18"/>
      <w:szCs w:val="18"/>
    </w:rPr>
  </w:style>
  <w:style w:type="paragraph" w:styleId="afa">
    <w:name w:val="annotation subject"/>
    <w:basedOn w:val="af8"/>
    <w:next w:val="af8"/>
    <w:link w:val="afb"/>
    <w:uiPriority w:val="99"/>
    <w:semiHidden/>
    <w:unhideWhenUsed/>
    <w:rsid w:val="00401290"/>
    <w:rPr>
      <w:b/>
      <w:bCs/>
    </w:rPr>
  </w:style>
  <w:style w:type="character" w:customStyle="1" w:styleId="afb">
    <w:name w:val="コメント内容 (文字)"/>
    <w:link w:val="afa"/>
    <w:uiPriority w:val="99"/>
    <w:semiHidden/>
    <w:rsid w:val="0040129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3083</Words>
  <Characters>265</Characters>
  <Application>Microsoft Office Word</Application>
  <DocSecurity>0</DocSecurity>
  <Lines>2</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2021-03-31T05:15:00Z</dcterms:created>
  <dcterms:modified xsi:type="dcterms:W3CDTF">2021-03-31T05:15:00Z</dcterms:modified>
</cp:coreProperties>
</file>