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0568B7" w:rsidRPr="003A6FC6" w14:paraId="77AFE0A8" w14:textId="77777777" w:rsidTr="00BA6CEC">
        <w:trPr>
          <w:trHeight w:val="556"/>
        </w:trPr>
        <w:tc>
          <w:tcPr>
            <w:tcW w:w="1276" w:type="dxa"/>
            <w:vAlign w:val="center"/>
          </w:tcPr>
          <w:p w14:paraId="7C0B16F0" w14:textId="77777777" w:rsidR="000568B7" w:rsidRPr="003A6FC6" w:rsidRDefault="000568B7" w:rsidP="000568B7">
            <w:pPr>
              <w:jc w:val="center"/>
              <w:rPr>
                <w:rFonts w:ascii="ＭＳ 明朝" w:hAnsi="ＭＳ 明朝"/>
                <w:color w:val="000000" w:themeColor="text1"/>
                <w:szCs w:val="18"/>
              </w:rPr>
            </w:pPr>
            <w:r w:rsidRPr="003A6FC6">
              <w:rPr>
                <w:rFonts w:ascii="ＭＳ 明朝" w:hAnsi="ＭＳ 明朝" w:hint="eastAsia"/>
                <w:color w:val="000000" w:themeColor="text1"/>
                <w:szCs w:val="18"/>
              </w:rPr>
              <w:t>労働保険番号</w:t>
            </w:r>
          </w:p>
        </w:tc>
        <w:tc>
          <w:tcPr>
            <w:tcW w:w="5192" w:type="dxa"/>
          </w:tcPr>
          <w:p w14:paraId="507BEA26" w14:textId="77777777" w:rsidR="000568B7" w:rsidRPr="003A6FC6" w:rsidRDefault="000568B7" w:rsidP="000568B7">
            <w:pPr>
              <w:rPr>
                <w:rFonts w:ascii="ＭＳ 明朝" w:hAnsi="ＭＳ 明朝"/>
                <w:color w:val="000000" w:themeColor="text1"/>
                <w:sz w:val="27"/>
                <w:szCs w:val="27"/>
              </w:rPr>
            </w:pPr>
            <w:r w:rsidRPr="003A6FC6">
              <w:rPr>
                <w:rFonts w:ascii="ＭＳ 明朝" w:hAnsi="ＭＳ 明朝"/>
                <w:noProof/>
                <w:color w:val="000000" w:themeColor="text1"/>
                <w:sz w:val="6"/>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04C754A5" wp14:editId="6E06E880">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DE56F24"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04C754A5"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P8RjQyAgAAcwQAAA4AAAAAAAAAAAAAAAAALgIAAGRy&#10;cy9lMm9Eb2MueG1sUEsBAi0AFAAGAAgAAAAhALVgNdrZAAAAAwEAAA8AAAAAAAAAAAAAAAAAjAQA&#10;AGRycy9kb3ducmV2LnhtbFBLBQYAAAAABAAEAPMAAACSBQAAAAA=&#10;" fillcolor="white [3201]" strokeweight=".5pt">
                      <v:textbox inset="1mm,0,1mm,0">
                        <w:txbxContent>
                          <w:p w14:paraId="7DE56F24"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4"/>
                <w:szCs w:val="27"/>
              </w:rPr>
              <mc:AlternateContent>
                <mc:Choice Requires="wps">
                  <w:drawing>
                    <wp:inline distT="0" distB="0" distL="0" distR="0" wp14:anchorId="1A1256EF" wp14:editId="4C9DDFF9">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AA75F36"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A1256EF"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QNAIAAHo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qhtatlAdkS0HvZC85SuF8GvmwxNzqBwkCKchPOIiNWBOcLIoqcH9+tt5jMeGopeS&#10;FpVYUv9zz5ygRH8z2OrxNM+jdNMGDXd7uj2fmn2zBCRoiPNmeTJjbNBnUzpoXnBYFvE1dDHD8c2S&#10;hrO5DP1c4LBxsVikIBSpZWFtNpZH6NiQSOdz98KcPbUzoA4e4KxVVrzpah8bbxpY7ANIlVoe+e3Z&#10;PNGOAk+iOQ1jnKDbfYq6/jLmvwE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mdEkDQCAAB6BAAADgAAAAAAAAAAAAAAAAAuAgAA&#10;ZHJzL2Uyb0RvYy54bWxQSwECLQAUAAYACAAAACEAtWA12tkAAAADAQAADwAAAAAAAAAAAAAAAACO&#10;BAAAZHJzL2Rvd25yZXYueG1sUEsFBgAAAAAEAAQA8wAAAJQFAAAAAA==&#10;" fillcolor="white [3201]" strokeweight=".5pt">
                      <v:textbox inset="1mm,0,1mm,0">
                        <w:txbxContent>
                          <w:p w14:paraId="3AA75F36"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6"/>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5FA6226E" wp14:editId="0383C10A">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CF29F58"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FA6226E"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SNgIAAHo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UVOJwMteyjOyJaFTkjO8I1E+C1z/olZVA4ShNPgH3EpFWBO0FuUVGB//e08xGND&#10;0UtJg0rMqft5ZFZQor5pbPV0nqZBunGDhr093Q+n+livAQka47wZHs0Q69VglhbqFxyWVXgNXUxz&#10;fDOnfjDXvpsLHDYuVqsYhCI1zG/1zvAAHRoS6HxuX5g1fTs96uABBq2y7E1Xu9hwU8Pq6KGU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78bfSNgIAAHoEAAAOAAAAAAAAAAAAAAAAAC4C&#10;AABkcnMvZTJvRG9jLnhtbFBLAQItABQABgAIAAAAIQC1YDXa2QAAAAMBAAAPAAAAAAAAAAAAAAAA&#10;AJAEAABkcnMvZG93bnJldi54bWxQSwUGAAAAAAQABADzAAAAlgUAAAAA&#10;" fillcolor="white [3201]" strokeweight=".5pt">
                      <v:textbox inset="1mm,0,1mm,0">
                        <w:txbxContent>
                          <w:p w14:paraId="0CF29F58"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6"/>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70913F66" wp14:editId="0F3A10B0">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5D71810"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0913F66"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ZaNg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qcTgda9lCckS0LnZCc4ZsK4bfM+SdmUTlIEE6Df8RFKsCcoLcoKcH++tt5iMeG&#10;opeSBpWYU/fzyKygRH3T2OrpPE2DdOMGDXt7uh9O9bFeAxI0xnkzPJoh1qvBlBbqFxyWVXgNXUxz&#10;fDOnfjDXvpsLHDYuVqsYhCI1zG/1zvAAHRoS6HxuX5g1fTs96uABBq2y7E1Xu9hwU8Pq6EFW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LfjZaNgIAAHoEAAAOAAAAAAAAAAAAAAAAAC4C&#10;AABkcnMvZTJvRG9jLnhtbFBLAQItABQABgAIAAAAIQC1YDXa2QAAAAMBAAAPAAAAAAAAAAAAAAAA&#10;AJAEAABkcnMvZG93bnJldi54bWxQSwUGAAAAAAQABADzAAAAlgUAAAAA&#10;" fillcolor="white [3201]" strokeweight=".5pt">
                      <v:textbox inset="1mm,0,1mm,0">
                        <w:txbxContent>
                          <w:p w14:paraId="35D71810"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419EE151" wp14:editId="0736AECE">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A87572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19EE151"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BXNwIAAHo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Wd1QVzcCAAB6BAAADgAAAAAAAAAAAAAAAAAu&#10;AgAAZHJzL2Uyb0RvYy54bWxQSwECLQAUAAYACAAAACEAtWA12tkAAAADAQAADwAAAAAAAAAAAAAA&#10;AACRBAAAZHJzL2Rvd25yZXYueG1sUEsFBgAAAAAEAAQA8wAAAJcFAAAAAA==&#10;" fillcolor="white [3201]" strokeweight=".5pt">
                      <v:textbox inset="1mm,0,1mm,0">
                        <w:txbxContent>
                          <w:p w14:paraId="2A87572A"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6"/>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57DCC829" wp14:editId="4BF7B6FE">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F88C1B1"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7DCC829"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VLR3zQCAAB6BAAADgAAAAAAAAAAAAAAAAAuAgAA&#10;ZHJzL2Uyb0RvYy54bWxQSwECLQAUAAYACAAAACEAtWA12tkAAAADAQAADwAAAAAAAAAAAAAAAACO&#10;BAAAZHJzL2Rvd25yZXYueG1sUEsFBgAAAAAEAAQA8wAAAJQFAAAAAA==&#10;" fillcolor="white [3201]" strokeweight=".5pt">
                      <v:textbox inset="1mm,0,1mm,0">
                        <w:txbxContent>
                          <w:p w14:paraId="7F88C1B1"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79340FE7" wp14:editId="5D5304C1">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E9579AC"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9340FE7"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KdNQ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" fillcolor="white [3201]" strokeweight=".5pt">
                      <v:textbox inset="1mm,0,1mm,0">
                        <w:txbxContent>
                          <w:p w14:paraId="6E9579AC"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54EA596C" wp14:editId="3D7560FF">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E71BF57"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4EA596C"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MVNwIAAHo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py+mmgZQfFCdmy0AnJGb6pEP6eOf/ELCoHCcJp8I+4SAWYE/QWJSXYX387D/HY&#10;UPRS0qASc+p+HpgVlKhvGls9nadpkG7coGGvT3fDqT7Ua0CCxjhvhkczxHo1mNJC/YLDsgqvoYtp&#10;jm/m1A/m2ndzgcPGxWoVg1Ckhvl7vTU8QIeGBDqf2xdmTd9Ojzp4gEGrLHvT1S423NSwOniQVWx5&#10;4Ldjs6cdBR5F0w9jmKDrfYy6/DKWvwE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CEujFTcCAAB6BAAADgAAAAAAAAAAAAAAAAAu&#10;AgAAZHJzL2Uyb0RvYy54bWxQSwECLQAUAAYACAAAACEAtWA12tkAAAADAQAADwAAAAAAAAAAAAAA&#10;AACRBAAAZHJzL2Rvd25yZXYueG1sUEsFBgAAAAAEAAQA8wAAAJcFAAAAAA==&#10;" fillcolor="white [3201]" strokeweight=".5pt">
                      <v:textbox inset="1mm,0,1mm,0">
                        <w:txbxContent>
                          <w:p w14:paraId="2E71BF57"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5B16EB87" wp14:editId="19569288">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8C68BEC"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B16EB87"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XILvhzcCAAB6BAAADgAAAAAAAAAAAAAAAAAu&#10;AgAAZHJzL2Uyb0RvYy54bWxQSwECLQAUAAYACAAAACEAtWA12tkAAAADAQAADwAAAAAAAAAAAAAA&#10;AACRBAAAZHJzL2Rvd25yZXYueG1sUEsFBgAAAAAEAAQA8wAAAJcFAAAAAA==&#10;" fillcolor="white [3201]" strokeweight=".5pt">
                      <v:textbox inset="1mm,0,1mm,0">
                        <w:txbxContent>
                          <w:p w14:paraId="38C68BEC"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294021E1" wp14:editId="1C60909A">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EA6D5D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94021E1"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rA1uDzcCAAB6BAAADgAAAAAAAAAAAAAAAAAu&#10;AgAAZHJzL2Uyb0RvYy54bWxQSwECLQAUAAYACAAAACEAtWA12tkAAAADAQAADwAAAAAAAAAAAAAA&#10;AACRBAAAZHJzL2Rvd25yZXYueG1sUEsFBgAAAAAEAAQA8wAAAJcFAAAAAA==&#10;" fillcolor="white [3201]" strokeweight=".5pt">
                      <v:textbox inset="1mm,0,1mm,0">
                        <w:txbxContent>
                          <w:p w14:paraId="7EA6D5DA"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3F9831F2" wp14:editId="4CC0EE20">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6C4144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F9831F2"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yC5R9NgIAAHsEAAAOAAAAAAAAAAAAAAAAAC4C&#10;AABkcnMvZTJvRG9jLnhtbFBLAQItABQABgAIAAAAIQC1YDXa2QAAAAMBAAAPAAAAAAAAAAAAAAAA&#10;AJAEAABkcnMvZG93bnJldi54bWxQSwUGAAAAAAQABADzAAAAlgUAAAAA&#10;" fillcolor="white [3201]" strokeweight=".5pt">
                      <v:textbox inset="1mm,0,1mm,0">
                        <w:txbxContent>
                          <w:p w14:paraId="46C4144A"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24"/>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207C19F8" wp14:editId="53FCF87D">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D412541"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07C19F8"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1NgIAAHs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KqzqwssWqiPS5aBXkrd8pRB/zXx4Yg6lgwzhOIRHXKQGTApOFiU1uF9/O4/x2FH0&#10;UtKiFEvqf+6ZE5TobwZ7PZ7medRu2qDhbk+351Ozb5aADA1x4CxPZowN+mxKB80LTssivoYuZji+&#10;WdJwNpehHwycNi4WixSEKrUsrM3G8ggdOxL5fO5emLOnfgYUwgOcxcqKN23tY+NNA4t9AKlSzyPB&#10;PZsn3lHhSTWn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ChBX1NgIAAHsEAAAOAAAAAAAAAAAAAAAAAC4C&#10;AABkcnMvZTJvRG9jLnhtbFBLAQItABQABgAIAAAAIQC1YDXa2QAAAAMBAAAPAAAAAAAAAAAAAAAA&#10;AJAEAABkcnMvZG93bnJldi54bWxQSwUGAAAAAAQABADzAAAAlgUAAAAA&#10;" fillcolor="white [3201]" strokeweight=".5pt">
                      <v:textbox inset="1mm,0,1mm,0">
                        <w:txbxContent>
                          <w:p w14:paraId="3D412541"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2AD5B27F" wp14:editId="632D78DE">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5C17802"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AD5B27F"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a3NwIAAHs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QVWNRl42UNxRrosdEpyhm8k4m+Z80/MonSQIRwH/4hLqQCTgt6ipAL762/nIR47&#10;il5KGpRiTt3PI7OCEvVNY6+n8zQN2o0bNOzt6X441cd6DcjQGAfO8GiGWK8Gs7RQv+C0rMJr6GKa&#10;45s59YO59t1g4LRxsVrFIFSpYX6rd4YH6NCRwOdz+8Ks6fvpUQgPMIiVZW/a2sWGmxpWRw+ljD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xLmtzcCAAB7BAAADgAAAAAAAAAAAAAAAAAu&#10;AgAAZHJzL2Uyb0RvYy54bWxQSwECLQAUAAYACAAAACEAtWA12tkAAAADAQAADwAAAAAAAAAAAAAA&#10;AACRBAAAZHJzL2Rvd25yZXYueG1sUEsFBgAAAAAEAAQA8wAAAJcFAAAAAA==&#10;" fillcolor="white [3201]" strokeweight=".5pt">
                      <v:textbox inset="1mm,0,1mm,0">
                        <w:txbxContent>
                          <w:p w14:paraId="15C17802"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6282C878" wp14:editId="4E518C0B">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1A2B9A9"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282C878"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4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BjnWc/NgIAAHsEAAAOAAAAAAAAAAAAAAAAAC4C&#10;AABkcnMvZTJvRG9jLnhtbFBLAQItABQABgAIAAAAIQC1YDXa2QAAAAMBAAAPAAAAAAAAAAAAAAAA&#10;AJAEAABkcnMvZG93bnJldi54bWxQSwUGAAAAAAQABADzAAAAlgUAAAAA&#10;" fillcolor="white [3201]" strokeweight=".5pt">
                      <v:textbox inset="1mm,0,1mm,0">
                        <w:txbxContent>
                          <w:p w14:paraId="51A2B9A9"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12"/>
                <w:szCs w:val="27"/>
              </w:rPr>
              <w:t xml:space="preserve"> </w:t>
            </w:r>
            <w:r w:rsidRPr="003A6FC6">
              <w:rPr>
                <w:rFonts w:ascii="ＭＳ 明朝" w:hAnsi="ＭＳ 明朝"/>
                <w:noProof/>
                <w:color w:val="000000" w:themeColor="text1"/>
                <w:sz w:val="10"/>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297663C7" wp14:editId="3DDEA4B5">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8AEFEC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97663C7"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yNwIAAHs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qwqpuBlz0Ur0iXhU5JzvBNhfhb5vwTsygdZAjHwT/iIhVgUtBblJRgf/3tPMRj&#10;R9FLSYNSzKn7eWRWUKK+aez1dJ6mQbtxg4a9Pt0Pp/pYrwEZGuPAGR7NEOvVYEoL9QtOyyq8hi6m&#10;Ob6ZUz+Ya98NBk4bF6tVDEKVGua3emd4gA4dCXw+ty/Mmr6fHoXwAINYWfaurV1suKlhdfQgq9jz&#10;QHDHZs87Kjyqpp/GMELX+xh1+WcsfwM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MT4BMjcCAAB7BAAADgAAAAAAAAAAAAAAAAAu&#10;AgAAZHJzL2Uyb0RvYy54bWxQSwECLQAUAAYACAAAACEAtWA12tkAAAADAQAADwAAAAAAAAAAAAAA&#10;AACRBAAAZHJzL2Rvd25yZXYueG1sUEsFBgAAAAAEAAQA8wAAAJcFAAAAAA==&#10;" fillcolor="white [3201]" strokeweight=".5pt">
                      <v:textbox inset="1mm,0,1mm,0">
                        <w:txbxContent>
                          <w:p w14:paraId="68AEFECA"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21617E4F" wp14:editId="34376C46">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85E69AF"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1617E4F"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6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1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BsYC6NgIAAHsEAAAOAAAAAAAAAAAAAAAAAC4C&#10;AABkcnMvZTJvRG9jLnhtbFBLAQItABQABgAIAAAAIQC1YDXa2QAAAAMBAAAPAAAAAAAAAAAAAAAA&#10;AJAEAABkcnMvZG93bnJldi54bWxQSwUGAAAAAAQABADzAAAAlgUAAAAA&#10;" fillcolor="white [3201]" strokeweight=".5pt">
                      <v:textbox inset="1mm,0,1mm,0">
                        <w:txbxContent>
                          <w:p w14:paraId="485E69AF"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4D418F86" wp14:editId="672BD634">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3BA35AE"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D418F86"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P4Nw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qsaj7wsofijHRZ6JTkDN9UiL9lzj8xi9JBhnAc/CMuUgEmBb1FSQn219/OQzx2&#10;FL2UNCjFnLqfR2YFJeqbxl5P52katBs3aNjb0/1wqo/1GpChMQ6c4dEMsV4NprRQv+C0rMJr6GKa&#10;45s59YO59t1g4LRxsVrFIFSpYX6rd4YH6NCRwOdz+8Ks6fvpUQgPMIiVZW/a2sWGmxpWRw+yij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Cdz+DcCAAB7BAAADgAAAAAAAAAAAAAAAAAu&#10;AgAAZHJzL2Uyb0RvYy54bWxQSwECLQAUAAYACAAAACEAtWA12tkAAAADAQAADwAAAAAAAAAAAAAA&#10;AACRBAAAZHJzL2Rvd25yZXYueG1sUEsFBgAAAAAEAAQA8wAAAJcFAAAAAA==&#10;" fillcolor="white [3201]" strokeweight=".5pt">
                      <v:textbox inset="1mm,0,1mm,0">
                        <w:txbxContent>
                          <w:p w14:paraId="23BA35AE"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17C57085" wp14:editId="0C7A59D0">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CAAA8F4"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7C57085"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JwNwIAAHs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qwqk8DLzsoTkiXhU5JzvBNhfj3zPknZlE6yBCOg3/ERSrApKC3KCnB/vrbeYjH&#10;jqKXkgalmFP388CsoER909jr6TxNg3bjBg17fbobTvWhXgMyNMaBMzyaIdarwZQW6hecllV4DV1M&#10;c3wzp34w174bDJw2LlarGIQqNczf663hATp0JPD53L4wa/p+ehTCAwxiZdmbtnax4aaG1cGDrGLP&#10;A8Edmz3vqPComn4awwhd72PU5Z+x/A0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YKjycDcCAAB7BAAADgAAAAAAAAAAAAAAAAAu&#10;AgAAZHJzL2Uyb0RvYy54bWxQSwECLQAUAAYACAAAACEAtWA12tkAAAADAQAADwAAAAAAAAAAAAAA&#10;AACRBAAAZHJzL2Rvd25yZXYueG1sUEsFBgAAAAAEAAQA8wAAAJcFAAAAAA==&#10;" fillcolor="white [3201]" strokeweight=".5pt">
                      <v:textbox inset="1mm,0,1mm,0">
                        <w:txbxContent>
                          <w:p w14:paraId="4CAAA8F4"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63872" behindDoc="0" locked="0" layoutInCell="1" allowOverlap="1" wp14:anchorId="4CD43C94" wp14:editId="0524E691">
                      <wp:simplePos x="0" y="0"/>
                      <wp:positionH relativeFrom="column">
                        <wp:posOffset>139610</wp:posOffset>
                      </wp:positionH>
                      <wp:positionV relativeFrom="paragraph">
                        <wp:posOffset>91985</wp:posOffset>
                      </wp:positionV>
                      <wp:extent cx="115570" cy="312701"/>
                      <wp:effectExtent l="0" t="3175" r="14605" b="14605"/>
                      <wp:wrapNone/>
                      <wp:docPr id="31" name="左大かっこ 31"/>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DE98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1" o:spid="_x0000_s1026" type="#_x0000_t85" style="position:absolute;margin-left:11pt;margin-top:7.25pt;width:9.1pt;height:24.6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" adj="665"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6944" behindDoc="0" locked="0" layoutInCell="1" allowOverlap="1" wp14:anchorId="73ADF242" wp14:editId="7333C6E8">
                      <wp:simplePos x="0" y="0"/>
                      <wp:positionH relativeFrom="column">
                        <wp:posOffset>1353385</wp:posOffset>
                      </wp:positionH>
                      <wp:positionV relativeFrom="paragraph">
                        <wp:posOffset>-248118</wp:posOffset>
                      </wp:positionV>
                      <wp:extent cx="114935" cy="994176"/>
                      <wp:effectExtent l="0" t="1270" r="17145" b="17145"/>
                      <wp:wrapNone/>
                      <wp:docPr id="36" name="左大かっこ 36"/>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841DC" id="左大かっこ 36" o:spid="_x0000_s1026" type="#_x0000_t85" style="position:absolute;margin-left:106.55pt;margin-top:-19.55pt;width:9.05pt;height:78.3p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" adj="208"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4896" behindDoc="0" locked="0" layoutInCell="1" allowOverlap="1" wp14:anchorId="2462B914" wp14:editId="7A630569">
                      <wp:simplePos x="0" y="0"/>
                      <wp:positionH relativeFrom="column">
                        <wp:posOffset>410978</wp:posOffset>
                      </wp:positionH>
                      <wp:positionV relativeFrom="paragraph">
                        <wp:posOffset>168842</wp:posOffset>
                      </wp:positionV>
                      <wp:extent cx="113030" cy="163095"/>
                      <wp:effectExtent l="0" t="5715" r="14605" b="14605"/>
                      <wp:wrapNone/>
                      <wp:docPr id="37" name="左大かっこ 37"/>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36CF5" id="左大かっこ 37" o:spid="_x0000_s1026" type="#_x0000_t85" style="position:absolute;margin-left:32.35pt;margin-top:13.3pt;width:8.9pt;height:12.8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" adj="1247"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5920" behindDoc="0" locked="0" layoutInCell="1" allowOverlap="1" wp14:anchorId="43D3827B" wp14:editId="244193E8">
                      <wp:simplePos x="0" y="0"/>
                      <wp:positionH relativeFrom="column">
                        <wp:posOffset>668520</wp:posOffset>
                      </wp:positionH>
                      <wp:positionV relativeFrom="paragraph">
                        <wp:posOffset>101532</wp:posOffset>
                      </wp:positionV>
                      <wp:extent cx="113065" cy="291465"/>
                      <wp:effectExtent l="6032" t="0" r="26353" b="26352"/>
                      <wp:wrapNone/>
                      <wp:docPr id="38" name="左大かっこ 38"/>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CF2C8" id="左大かっこ 38" o:spid="_x0000_s1026" type="#_x0000_t85" style="position:absolute;margin-left:52.65pt;margin-top:8pt;width:8.9pt;height:22.9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" adj="698"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8992" behindDoc="0" locked="0" layoutInCell="1" allowOverlap="1" wp14:anchorId="02D4025A" wp14:editId="1A6AECB9">
                      <wp:simplePos x="0" y="0"/>
                      <wp:positionH relativeFrom="column">
                        <wp:posOffset>2730817</wp:posOffset>
                      </wp:positionH>
                      <wp:positionV relativeFrom="paragraph">
                        <wp:posOffset>-65722</wp:posOffset>
                      </wp:positionV>
                      <wp:extent cx="108585" cy="636572"/>
                      <wp:effectExtent l="2858" t="0" r="27622" b="27623"/>
                      <wp:wrapNone/>
                      <wp:docPr id="39" name="左大かっこ 3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C7D58" id="左大かっこ 39" o:spid="_x0000_s1026" type="#_x0000_t85" style="position:absolute;margin-left:215pt;margin-top:-5.15pt;width:8.55pt;height:50.1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" adj="307"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7968" behindDoc="0" locked="0" layoutInCell="1" allowOverlap="1" wp14:anchorId="13082744" wp14:editId="3AD70CB5">
                      <wp:simplePos x="0" y="0"/>
                      <wp:positionH relativeFrom="column">
                        <wp:posOffset>2126298</wp:posOffset>
                      </wp:positionH>
                      <wp:positionV relativeFrom="paragraph">
                        <wp:posOffset>11112</wp:posOffset>
                      </wp:positionV>
                      <wp:extent cx="113030" cy="478157"/>
                      <wp:effectExtent l="7937" t="0" r="28258" b="28257"/>
                      <wp:wrapNone/>
                      <wp:docPr id="40" name="左大かっこ 40"/>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D54C1" id="左大かっこ 40" o:spid="_x0000_s1026" type="#_x0000_t85" style="position:absolute;margin-left:167.45pt;margin-top:.85pt;width:8.9pt;height:37.65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" adj="425" strokecolor="black [3213]" strokeweight=".25pt">
                      <v:stroke joinstyle="miter"/>
                    </v:shape>
                  </w:pict>
                </mc:Fallback>
              </mc:AlternateContent>
            </w:r>
          </w:p>
          <w:p w14:paraId="3CD2A279" w14:textId="77777777" w:rsidR="000568B7" w:rsidRPr="003A6FC6" w:rsidRDefault="000568B7" w:rsidP="000568B7">
            <w:pPr>
              <w:ind w:firstLineChars="100" w:firstLine="100"/>
              <w:rPr>
                <w:rFonts w:ascii="ＭＳ 明朝" w:hAnsi="ＭＳ 明朝"/>
                <w:color w:val="000000" w:themeColor="text1"/>
                <w:sz w:val="10"/>
                <w:szCs w:val="16"/>
              </w:rPr>
            </w:pPr>
            <w:r w:rsidRPr="003A6FC6">
              <w:rPr>
                <w:rFonts w:ascii="ＭＳ 明朝" w:hAnsi="ＭＳ 明朝" w:hint="eastAsia"/>
                <w:color w:val="000000" w:themeColor="text1"/>
                <w:sz w:val="10"/>
                <w:szCs w:val="16"/>
              </w:rPr>
              <w:t xml:space="preserve">都道府県　</w:t>
            </w:r>
            <w:r w:rsidRPr="003A6FC6">
              <w:rPr>
                <w:rFonts w:ascii="ＭＳ 明朝" w:hAnsi="ＭＳ 明朝" w:hint="eastAsia"/>
                <w:color w:val="000000" w:themeColor="text1"/>
                <w:sz w:val="6"/>
                <w:szCs w:val="16"/>
              </w:rPr>
              <w:t xml:space="preserve"> </w:t>
            </w:r>
            <w:r w:rsidRPr="003A6FC6">
              <w:rPr>
                <w:rFonts w:ascii="ＭＳ 明朝" w:hAnsi="ＭＳ 明朝" w:hint="eastAsia"/>
                <w:color w:val="000000" w:themeColor="text1"/>
                <w:sz w:val="10"/>
                <w:szCs w:val="16"/>
              </w:rPr>
              <w:t xml:space="preserve">所掌    管轄           　　 基幹番号         </w:t>
            </w:r>
            <w:r w:rsidRPr="003A6FC6">
              <w:rPr>
                <w:rFonts w:ascii="ＭＳ 明朝" w:hAnsi="ＭＳ 明朝"/>
                <w:color w:val="000000" w:themeColor="text1"/>
                <w:sz w:val="10"/>
                <w:szCs w:val="16"/>
              </w:rPr>
              <w:t xml:space="preserve">     </w:t>
            </w:r>
            <w:r w:rsidRPr="003A6FC6">
              <w:rPr>
                <w:rFonts w:ascii="ＭＳ 明朝" w:hAnsi="ＭＳ 明朝" w:hint="eastAsia"/>
                <w:color w:val="000000" w:themeColor="text1"/>
                <w:sz w:val="10"/>
                <w:szCs w:val="16"/>
              </w:rPr>
              <w:t xml:space="preserve">　 枝番号       </w:t>
            </w:r>
            <w:r w:rsidRPr="003A6FC6">
              <w:rPr>
                <w:rFonts w:ascii="ＭＳ 明朝" w:hAnsi="ＭＳ 明朝"/>
                <w:color w:val="000000" w:themeColor="text1"/>
                <w:sz w:val="10"/>
                <w:szCs w:val="16"/>
              </w:rPr>
              <w:t xml:space="preserve"> </w:t>
            </w:r>
            <w:r w:rsidRPr="003A6FC6">
              <w:rPr>
                <w:rFonts w:ascii="ＭＳ 明朝" w:hAnsi="ＭＳ 明朝" w:hint="eastAsia"/>
                <w:color w:val="000000" w:themeColor="text1"/>
                <w:sz w:val="10"/>
                <w:szCs w:val="16"/>
              </w:rPr>
              <w:t>被一括事業場番号</w:t>
            </w:r>
          </w:p>
        </w:tc>
      </w:tr>
      <w:tr w:rsidR="000568B7" w:rsidRPr="003A6FC6" w14:paraId="310415DC" w14:textId="77777777" w:rsidTr="00BA6CEC">
        <w:trPr>
          <w:trHeight w:val="170"/>
        </w:trPr>
        <w:tc>
          <w:tcPr>
            <w:tcW w:w="1276" w:type="dxa"/>
            <w:vAlign w:val="center"/>
          </w:tcPr>
          <w:p w14:paraId="314A9208" w14:textId="77777777" w:rsidR="000568B7" w:rsidRPr="003A6FC6" w:rsidRDefault="000568B7" w:rsidP="000568B7">
            <w:pPr>
              <w:jc w:val="center"/>
              <w:rPr>
                <w:rFonts w:ascii="ＭＳ 明朝" w:hAnsi="ＭＳ 明朝"/>
                <w:color w:val="000000" w:themeColor="text1"/>
                <w:szCs w:val="18"/>
              </w:rPr>
            </w:pPr>
            <w:r w:rsidRPr="003A6FC6">
              <w:rPr>
                <w:rFonts w:ascii="ＭＳ 明朝" w:hAnsi="ＭＳ 明朝" w:hint="eastAsia"/>
                <w:color w:val="000000" w:themeColor="text1"/>
                <w:szCs w:val="18"/>
              </w:rPr>
              <w:t>法人番号</w:t>
            </w:r>
          </w:p>
        </w:tc>
        <w:tc>
          <w:tcPr>
            <w:tcW w:w="5192" w:type="dxa"/>
            <w:vAlign w:val="bottom"/>
          </w:tcPr>
          <w:p w14:paraId="14D10045" w14:textId="77777777" w:rsidR="000568B7" w:rsidRPr="003A6FC6" w:rsidRDefault="000568B7" w:rsidP="000568B7">
            <w:pPr>
              <w:rPr>
                <w:rFonts w:ascii="ＭＳ 明朝" w:hAnsi="ＭＳ 明朝"/>
                <w:noProof/>
                <w:color w:val="000000" w:themeColor="text1"/>
                <w:sz w:val="27"/>
                <w:szCs w:val="27"/>
              </w:rPr>
            </w:pP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82304" behindDoc="0" locked="0" layoutInCell="1" allowOverlap="1" wp14:anchorId="670F4DA6" wp14:editId="5122C799">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7E080DB"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0F4DA6" id="テキスト ボックス 53" o:spid="_x0000_s1044" type="#_x0000_t202" style="position:absolute;left:0;text-align:left;margin-left:200.3pt;margin-top:2pt;width:10.4pt;height:1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CK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" fillcolor="white [3201]" strokeweight=".5pt">
                      <v:textbox inset="1mm,0,1mm,0">
                        <w:txbxContent>
                          <w:p w14:paraId="57E080DB"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81280" behindDoc="0" locked="0" layoutInCell="1" allowOverlap="1" wp14:anchorId="3E5020CF" wp14:editId="23077214">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3C20CB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5020CF" id="テキスト ボックス 52" o:spid="_x0000_s1045" type="#_x0000_t202" style="position:absolute;left:0;text-align:left;margin-left:186.7pt;margin-top:1.95pt;width:10.4pt;height:1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CNQ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" fillcolor="white [3201]" strokeweight=".5pt">
                      <v:textbox inset="1mm,0,1mm,0">
                        <w:txbxContent>
                          <w:p w14:paraId="03C20CBA"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80256" behindDoc="0" locked="0" layoutInCell="1" allowOverlap="1" wp14:anchorId="6FB02AAD" wp14:editId="54621EA4">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690CB28"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B02AAD" id="テキスト ボックス 51" o:spid="_x0000_s1046" type="#_x0000_t202" style="position:absolute;left:0;text-align:left;margin-left:172.95pt;margin-top:1.95pt;width:10.4pt;height:1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" fillcolor="white [3201]" strokeweight=".5pt">
                      <v:textbox inset="1mm,0,1mm,0">
                        <w:txbxContent>
                          <w:p w14:paraId="2690CB28"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9232" behindDoc="0" locked="0" layoutInCell="1" allowOverlap="1" wp14:anchorId="533E53B7" wp14:editId="191E8107">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DC5FDE0"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3E53B7" id="テキスト ボックス 50" o:spid="_x0000_s1047" type="#_x0000_t202" style="position:absolute;left:0;text-align:left;margin-left:159.3pt;margin-top:1.95pt;width:10.4pt;height:1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WB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" fillcolor="white [3201]" strokeweight=".5pt">
                      <v:textbox inset="1mm,0,1mm,0">
                        <w:txbxContent>
                          <w:p w14:paraId="5DC5FDE0"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8208" behindDoc="0" locked="0" layoutInCell="1" allowOverlap="1" wp14:anchorId="4248B273" wp14:editId="79F2B57F">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F134803"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48B273" id="テキスト ボックス 49" o:spid="_x0000_s1048" type="#_x0000_t202" style="position:absolute;left:0;text-align:left;margin-left:145.75pt;margin-top:2pt;width:10.4pt;height:1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" fillcolor="white [3201]" strokeweight=".5pt">
                      <v:textbox inset="1mm,0,1mm,0">
                        <w:txbxContent>
                          <w:p w14:paraId="6F134803"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7184" behindDoc="0" locked="0" layoutInCell="1" allowOverlap="1" wp14:anchorId="6F29D387" wp14:editId="32A4CEC4">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4700B00"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29D387" id="テキスト ボックス 48" o:spid="_x0000_s1049" type="#_x0000_t202" style="position:absolute;left:0;text-align:left;margin-left:132.5pt;margin-top:1.95pt;width:10.4pt;height: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" fillcolor="white [3201]" strokeweight=".5pt">
                      <v:textbox inset="1mm,0,1mm,0">
                        <w:txbxContent>
                          <w:p w14:paraId="14700B00"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6160" behindDoc="0" locked="0" layoutInCell="1" allowOverlap="1" wp14:anchorId="779CFE41" wp14:editId="5CD307A3">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D933F64"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9CFE41" id="テキスト ボックス 47" o:spid="_x0000_s1050" type="#_x0000_t202" style="position:absolute;left:0;text-align:left;margin-left:119pt;margin-top:2.05pt;width:10.4pt;height: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" fillcolor="white [3201]" strokeweight=".5pt">
                      <v:textbox inset="1mm,0,1mm,0">
                        <w:txbxContent>
                          <w:p w14:paraId="4D933F64"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5136" behindDoc="0" locked="0" layoutInCell="1" allowOverlap="1" wp14:anchorId="26D8D427" wp14:editId="674FB122">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874B15E"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D8D427" id="テキスト ボックス 46" o:spid="_x0000_s1051" type="#_x0000_t202" style="position:absolute;left:0;text-align:left;margin-left:105.5pt;margin-top:1.95pt;width:10.4pt;height: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" fillcolor="white [3201]" strokeweight=".5pt">
                      <v:textbox inset="1mm,0,1mm,0">
                        <w:txbxContent>
                          <w:p w14:paraId="3874B15E"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4112" behindDoc="0" locked="0" layoutInCell="1" allowOverlap="1" wp14:anchorId="774B64CD" wp14:editId="22670B8E">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AC4BE78"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4B64CD" id="テキスト ボックス 45" o:spid="_x0000_s1052" type="#_x0000_t202" style="position:absolute;left:0;text-align:left;margin-left:92.2pt;margin-top:1.95pt;width:10.4pt;height: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" fillcolor="white [3201]" strokeweight=".5pt">
                      <v:textbox inset="1mm,0,1mm,0">
                        <w:txbxContent>
                          <w:p w14:paraId="7AC4BE78"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3088" behindDoc="0" locked="0" layoutInCell="1" allowOverlap="1" wp14:anchorId="6632FC75" wp14:editId="4D0C0558">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5738098"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32FC75" id="テキスト ボックス 44" o:spid="_x0000_s1053" type="#_x0000_t202" style="position:absolute;left:0;text-align:left;margin-left:78.45pt;margin-top:2pt;width:10.4pt;height: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" fillcolor="white [3201]" strokeweight=".5pt">
                      <v:textbox inset="1mm,0,1mm,0">
                        <w:txbxContent>
                          <w:p w14:paraId="75738098"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2064" behindDoc="0" locked="0" layoutInCell="1" allowOverlap="1" wp14:anchorId="6135EFF0" wp14:editId="6D42A466">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393AEE1"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35EFF0" id="テキスト ボックス 43" o:spid="_x0000_s1054" type="#_x0000_t202" style="position:absolute;left:0;text-align:left;margin-left:65.4pt;margin-top:1.95pt;width:10.4pt;height: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6W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" fillcolor="white [3201]" strokeweight=".5pt">
                      <v:textbox inset="1mm,0,1mm,0">
                        <w:txbxContent>
                          <w:p w14:paraId="4393AEE1"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1040" behindDoc="0" locked="0" layoutInCell="1" allowOverlap="1" wp14:anchorId="30A9D192" wp14:editId="7DD992E5">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FA3ABE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A9D192" id="テキスト ボックス 41" o:spid="_x0000_s1055" type="#_x0000_t202" style="position:absolute;left:0;text-align:left;margin-left:52.05pt;margin-top:1.95pt;width:10.4pt;height: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eNg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" fillcolor="white [3201]" strokeweight=".5pt">
                      <v:textbox inset="1mm,0,1mm,0">
                        <w:txbxContent>
                          <w:p w14:paraId="4FA3ABEA"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0016" behindDoc="0" locked="0" layoutInCell="1" allowOverlap="1" wp14:anchorId="1EE558A0" wp14:editId="5F85A84C">
                      <wp:simplePos x="0" y="0"/>
                      <wp:positionH relativeFrom="column">
                        <wp:posOffset>487680</wp:posOffset>
                      </wp:positionH>
                      <wp:positionV relativeFrom="paragraph">
                        <wp:posOffset>26035</wp:posOffset>
                      </wp:positionV>
                      <wp:extent cx="132080" cy="152400"/>
                      <wp:effectExtent l="0" t="0" r="20320" b="19050"/>
                      <wp:wrapNone/>
                      <wp:docPr id="42" name="テキスト ボックス 4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DBAB159"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E558A0" id="テキスト ボックス 42" o:spid="_x0000_s1056" type="#_x0000_t202" style="position:absolute;left:0;text-align:left;margin-left:38.4pt;margin-top:2.05pt;width:10.4pt;height: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0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" fillcolor="white [3201]" strokeweight=".5pt">
                      <v:textbox inset="1mm,0,1mm,0">
                        <w:txbxContent>
                          <w:p w14:paraId="0DBAB159" w14:textId="77777777" w:rsidR="000568B7" w:rsidRPr="00464A56" w:rsidRDefault="000568B7" w:rsidP="000568B7">
                            <w:pPr>
                              <w:jc w:val="left"/>
                              <w:rPr>
                                <w:sz w:val="10"/>
                              </w:rPr>
                            </w:pPr>
                          </w:p>
                        </w:txbxContent>
                      </v:textbox>
                    </v:shape>
                  </w:pict>
                </mc:Fallback>
              </mc:AlternateContent>
            </w:r>
          </w:p>
        </w:tc>
      </w:tr>
    </w:tbl>
    <w:p w14:paraId="3493F372" w14:textId="374A21A6" w:rsidR="00A326BD" w:rsidRPr="003A6FC6" w:rsidRDefault="0090335E" w:rsidP="004972B6">
      <w:pPr>
        <w:jc w:val="left"/>
        <w:rPr>
          <w:rFonts w:ascii="ＭＳ 明朝" w:hAnsi="ＭＳ 明朝"/>
          <w:szCs w:val="18"/>
        </w:rPr>
      </w:pPr>
      <w:r w:rsidRPr="003A6FC6">
        <w:rPr>
          <w:noProof/>
        </w:rPr>
        <mc:AlternateContent>
          <mc:Choice Requires="wpg">
            <w:drawing>
              <wp:anchor distT="0" distB="0" distL="114300" distR="114300" simplePos="0" relativeHeight="251653632" behindDoc="0" locked="0" layoutInCell="1" allowOverlap="1" wp14:anchorId="6FB2A188" wp14:editId="32EBDA6A">
                <wp:simplePos x="0" y="0"/>
                <wp:positionH relativeFrom="column">
                  <wp:posOffset>4246245</wp:posOffset>
                </wp:positionH>
                <wp:positionV relativeFrom="paragraph">
                  <wp:posOffset>-364490</wp:posOffset>
                </wp:positionV>
                <wp:extent cx="1767840" cy="396240"/>
                <wp:effectExtent l="0" t="0" r="0" b="0"/>
                <wp:wrapNone/>
                <wp:docPr id="14"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860BA" w14:textId="77777777" w:rsidR="00DB6EF1" w:rsidRPr="00922379" w:rsidRDefault="00DB6EF1" w:rsidP="00A62166">
                              <w:pPr>
                                <w:snapToGrid w:val="0"/>
                                <w:rPr>
                                  <w:sz w:val="20"/>
                                  <w:szCs w:val="16"/>
                                </w:rPr>
                              </w:pPr>
                              <w:r w:rsidRPr="00922379">
                                <w:rPr>
                                  <w:rFonts w:hint="eastAsia"/>
                                  <w:sz w:val="20"/>
                                  <w:szCs w:val="16"/>
                                </w:rPr>
                                <w:t>時間外労働</w:t>
                              </w:r>
                            </w:p>
                            <w:p w14:paraId="2EA38987" w14:textId="77777777" w:rsidR="00DB6EF1" w:rsidRPr="00595289" w:rsidRDefault="00DB6EF1" w:rsidP="00A62166">
                              <w:pPr>
                                <w:snapToGrid w:val="0"/>
                                <w:rPr>
                                  <w:szCs w:val="16"/>
                                </w:rPr>
                              </w:pPr>
                              <w:r w:rsidRPr="00E434EE">
                                <w:rPr>
                                  <w:rFonts w:hint="eastAsia"/>
                                  <w:spacing w:val="33"/>
                                  <w:kern w:val="0"/>
                                  <w:sz w:val="20"/>
                                  <w:szCs w:val="16"/>
                                  <w:fitText w:val="1000" w:id="1757124352"/>
                                </w:rPr>
                                <w:t>休日労</w:t>
                              </w:r>
                              <w:r w:rsidRPr="00E434EE">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1D47E"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2A188" id="グループ化 14" o:spid="_x0000_s1057" style="position:absolute;margin-left:334.35pt;margin-top:-28.7pt;width:139.2pt;height:31.2pt;z-index:251653632;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">
                <v:shape 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17F860BA" w14:textId="77777777" w:rsidR="00DB6EF1" w:rsidRPr="00922379" w:rsidRDefault="00DB6EF1" w:rsidP="00A62166">
                        <w:pPr>
                          <w:snapToGrid w:val="0"/>
                          <w:rPr>
                            <w:sz w:val="20"/>
                            <w:szCs w:val="16"/>
                          </w:rPr>
                        </w:pPr>
                        <w:r w:rsidRPr="00922379">
                          <w:rPr>
                            <w:rFonts w:hint="eastAsia"/>
                            <w:sz w:val="20"/>
                            <w:szCs w:val="16"/>
                          </w:rPr>
                          <w:t>時間外労働</w:t>
                        </w:r>
                      </w:p>
                      <w:p w14:paraId="2EA38987" w14:textId="77777777" w:rsidR="00DB6EF1" w:rsidRPr="00595289" w:rsidRDefault="00DB6EF1" w:rsidP="00A62166">
                        <w:pPr>
                          <w:snapToGrid w:val="0"/>
                          <w:rPr>
                            <w:szCs w:val="16"/>
                          </w:rPr>
                        </w:pPr>
                        <w:r w:rsidRPr="00E434EE">
                          <w:rPr>
                            <w:rFonts w:hint="eastAsia"/>
                            <w:spacing w:val="33"/>
                            <w:kern w:val="0"/>
                            <w:sz w:val="20"/>
                            <w:szCs w:val="16"/>
                            <w:fitText w:val="1000" w:id="1757124352"/>
                          </w:rPr>
                          <w:t>休日労</w:t>
                        </w:r>
                        <w:r w:rsidRPr="00E434EE">
                          <w:rPr>
                            <w:rFonts w:hint="eastAsia"/>
                            <w:spacing w:val="1"/>
                            <w:kern w:val="0"/>
                            <w:sz w:val="20"/>
                            <w:szCs w:val="16"/>
                            <w:fitText w:val="1000" w:id="1757124352"/>
                          </w:rPr>
                          <w:t>働</w:t>
                        </w:r>
                        <w:r>
                          <w:rPr>
                            <w:rFonts w:hint="eastAsia"/>
                            <w:spacing w:val="-38"/>
                            <w:kern w:val="0"/>
                            <w:szCs w:val="16"/>
                          </w:rPr>
                          <w:t xml:space="preserve">　</w:t>
                        </w:r>
                      </w:p>
                    </w:txbxContent>
                  </v:textbox>
                </v:shape>
                <v:shape 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6C91D47E"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3A6FC6">
        <w:rPr>
          <w:rFonts w:ascii="ＭＳ 明朝" w:hAnsi="ＭＳ 明朝" w:hint="eastAsia"/>
          <w:szCs w:val="18"/>
        </w:rPr>
        <w:t>様式第</w:t>
      </w:r>
      <w:r w:rsidR="00A33359" w:rsidRPr="003A6FC6">
        <w:rPr>
          <w:rFonts w:ascii="ＭＳ 明朝" w:hAnsi="ＭＳ 明朝" w:hint="eastAsia"/>
          <w:szCs w:val="18"/>
        </w:rPr>
        <w:t>９</w:t>
      </w:r>
      <w:r w:rsidR="00F22852" w:rsidRPr="003A6FC6">
        <w:rPr>
          <w:rFonts w:ascii="ＭＳ 明朝" w:hAnsi="ＭＳ 明朝" w:hint="eastAsia"/>
          <w:szCs w:val="18"/>
        </w:rPr>
        <w:t>号の</w:t>
      </w:r>
      <w:r w:rsidR="00781510" w:rsidRPr="003A6FC6">
        <w:rPr>
          <w:rFonts w:ascii="ＭＳ 明朝" w:hAnsi="ＭＳ 明朝" w:hint="eastAsia"/>
          <w:szCs w:val="18"/>
        </w:rPr>
        <w:t>３の３</w:t>
      </w:r>
      <w:r w:rsidR="00F22852" w:rsidRPr="003A6FC6">
        <w:rPr>
          <w:rFonts w:ascii="ＭＳ 明朝" w:hAnsi="ＭＳ 明朝" w:hint="eastAsia"/>
          <w:szCs w:val="18"/>
        </w:rPr>
        <w:t>（第</w:t>
      </w:r>
      <w:r w:rsidR="006611BC" w:rsidRPr="003A6FC6">
        <w:rPr>
          <w:rFonts w:ascii="ＭＳ 明朝" w:hAnsi="ＭＳ 明朝" w:hint="eastAsia"/>
          <w:szCs w:val="18"/>
        </w:rPr>
        <w:t>70</w:t>
      </w:r>
      <w:r w:rsidR="004972B6" w:rsidRPr="003A6FC6">
        <w:rPr>
          <w:rFonts w:ascii="ＭＳ 明朝" w:hAnsi="ＭＳ 明朝" w:hint="eastAsia"/>
          <w:szCs w:val="18"/>
        </w:rPr>
        <w:t>条関係）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3A6FC6" w14:paraId="5BB20A0C"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2AEF38F4" w14:textId="77777777" w:rsidR="00A326BD" w:rsidRPr="003A6FC6" w:rsidRDefault="00A326BD" w:rsidP="00B40B4B">
            <w:pPr>
              <w:jc w:val="center"/>
              <w:rPr>
                <w:rFonts w:ascii="ＭＳ 明朝" w:hAnsi="ＭＳ 明朝"/>
              </w:rPr>
            </w:pPr>
            <w:r w:rsidRPr="003A6FC6">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3668A8A1" w14:textId="77777777" w:rsidR="00A326BD" w:rsidRPr="003A6FC6" w:rsidRDefault="00A326BD" w:rsidP="00B40B4B">
            <w:pPr>
              <w:jc w:val="center"/>
              <w:rPr>
                <w:rFonts w:ascii="ＭＳ 明朝" w:hAnsi="ＭＳ 明朝"/>
              </w:rPr>
            </w:pPr>
            <w:r w:rsidRPr="003A6FC6">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681A06F9" w14:textId="77777777" w:rsidR="00A326BD" w:rsidRPr="003A6FC6" w:rsidRDefault="00A326BD" w:rsidP="00B40B4B">
            <w:pPr>
              <w:jc w:val="center"/>
              <w:rPr>
                <w:rFonts w:ascii="ＭＳ 明朝" w:hAnsi="ＭＳ 明朝"/>
              </w:rPr>
            </w:pPr>
            <w:r w:rsidRPr="003A6FC6">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98A5A2B" w14:textId="77777777" w:rsidR="00A326BD" w:rsidRPr="003A6FC6" w:rsidRDefault="00A326BD" w:rsidP="00B40B4B">
            <w:pPr>
              <w:jc w:val="center"/>
              <w:rPr>
                <w:rFonts w:ascii="ＭＳ 明朝" w:hAnsi="ＭＳ 明朝"/>
              </w:rPr>
            </w:pPr>
            <w:r w:rsidRPr="003A6FC6">
              <w:rPr>
                <w:rFonts w:ascii="ＭＳ 明朝" w:hAnsi="ＭＳ 明朝" w:hint="eastAsia"/>
              </w:rPr>
              <w:t>協定の有効期間</w:t>
            </w:r>
          </w:p>
        </w:tc>
      </w:tr>
      <w:tr w:rsidR="000840E2" w:rsidRPr="003A6FC6" w14:paraId="30109CE9" w14:textId="77777777" w:rsidTr="003A6FC6">
        <w:trPr>
          <w:trHeight w:val="625"/>
        </w:trPr>
        <w:tc>
          <w:tcPr>
            <w:tcW w:w="4037" w:type="dxa"/>
            <w:gridSpan w:val="3"/>
            <w:tcBorders>
              <w:top w:val="single" w:sz="4" w:space="0" w:color="auto"/>
              <w:left w:val="single" w:sz="4" w:space="0" w:color="auto"/>
              <w:right w:val="single" w:sz="4" w:space="0" w:color="auto"/>
            </w:tcBorders>
            <w:vAlign w:val="center"/>
          </w:tcPr>
          <w:p w14:paraId="583853D0" w14:textId="281D8606" w:rsidR="000840E2" w:rsidRPr="003A6FC6" w:rsidRDefault="000840E2" w:rsidP="000840E2">
            <w:pPr>
              <w:jc w:val="center"/>
              <w:rPr>
                <w:rFonts w:ascii="ＭＳ 明朝" w:hAnsi="ＭＳ 明朝"/>
              </w:rPr>
            </w:pPr>
          </w:p>
        </w:tc>
        <w:tc>
          <w:tcPr>
            <w:tcW w:w="4278" w:type="dxa"/>
            <w:gridSpan w:val="3"/>
            <w:tcBorders>
              <w:top w:val="single" w:sz="4" w:space="0" w:color="auto"/>
              <w:left w:val="single" w:sz="4" w:space="0" w:color="auto"/>
              <w:right w:val="single" w:sz="4" w:space="0" w:color="auto"/>
            </w:tcBorders>
            <w:vAlign w:val="center"/>
          </w:tcPr>
          <w:p w14:paraId="03F42A28" w14:textId="0FAB65DB" w:rsidR="000840E2" w:rsidRPr="003A6FC6" w:rsidRDefault="000840E2" w:rsidP="000840E2">
            <w:pPr>
              <w:jc w:val="center"/>
              <w:rPr>
                <w:rFonts w:ascii="ＭＳ 明朝" w:hAnsi="ＭＳ 明朝"/>
              </w:rPr>
            </w:pPr>
          </w:p>
        </w:tc>
        <w:tc>
          <w:tcPr>
            <w:tcW w:w="5572" w:type="dxa"/>
            <w:gridSpan w:val="5"/>
            <w:tcBorders>
              <w:top w:val="single" w:sz="4" w:space="0" w:color="auto"/>
              <w:left w:val="single" w:sz="4" w:space="0" w:color="auto"/>
              <w:right w:val="single" w:sz="4" w:space="0" w:color="auto"/>
            </w:tcBorders>
          </w:tcPr>
          <w:p w14:paraId="7CAF4086" w14:textId="77777777" w:rsidR="000840E2" w:rsidRPr="003A6FC6" w:rsidRDefault="000840E2" w:rsidP="000840E2">
            <w:pPr>
              <w:jc w:val="left"/>
              <w:rPr>
                <w:rFonts w:ascii="ＭＳ 明朝" w:hAnsi="ＭＳ 明朝"/>
              </w:rPr>
            </w:pPr>
            <w:r w:rsidRPr="003A6FC6">
              <w:rPr>
                <w:rFonts w:ascii="ＭＳ 明朝" w:hAnsi="ＭＳ 明朝" w:hint="eastAsia"/>
              </w:rPr>
              <w:t>（〒　　　　―　　　　　）</w:t>
            </w:r>
          </w:p>
          <w:p w14:paraId="6A4B5FE5" w14:textId="77777777" w:rsidR="000840E2" w:rsidRPr="003A6FC6" w:rsidRDefault="000840E2" w:rsidP="000840E2">
            <w:pPr>
              <w:jc w:val="left"/>
              <w:rPr>
                <w:rFonts w:ascii="ＭＳ 明朝" w:hAnsi="ＭＳ 明朝"/>
              </w:rPr>
            </w:pPr>
          </w:p>
          <w:p w14:paraId="36962B88" w14:textId="73382E23" w:rsidR="000840E2" w:rsidRPr="003A6FC6" w:rsidRDefault="000840E2" w:rsidP="000840E2">
            <w:pPr>
              <w:jc w:val="right"/>
              <w:rPr>
                <w:rFonts w:ascii="ＭＳ 明朝" w:hAnsi="ＭＳ 明朝"/>
              </w:rPr>
            </w:pPr>
            <w:r w:rsidRPr="003A6FC6">
              <w:rPr>
                <w:rFonts w:ascii="ＭＳ 明朝" w:hAnsi="ＭＳ 明朝" w:hint="eastAsia"/>
              </w:rPr>
              <w:t>（電話番号：　　－　　　　－　　　　）</w:t>
            </w:r>
          </w:p>
        </w:tc>
        <w:tc>
          <w:tcPr>
            <w:tcW w:w="2268" w:type="dxa"/>
            <w:gridSpan w:val="3"/>
            <w:tcBorders>
              <w:top w:val="single" w:sz="4" w:space="0" w:color="auto"/>
              <w:left w:val="single" w:sz="4" w:space="0" w:color="auto"/>
              <w:right w:val="single" w:sz="4" w:space="0" w:color="auto"/>
            </w:tcBorders>
            <w:vAlign w:val="center"/>
          </w:tcPr>
          <w:p w14:paraId="3A10C2DE" w14:textId="41756D74" w:rsidR="000840E2" w:rsidRPr="003A6FC6" w:rsidRDefault="000840E2" w:rsidP="000840E2">
            <w:pPr>
              <w:jc w:val="left"/>
              <w:rPr>
                <w:rFonts w:ascii="ＭＳ 明朝" w:hAnsi="ＭＳ 明朝"/>
              </w:rPr>
            </w:pPr>
          </w:p>
        </w:tc>
      </w:tr>
      <w:tr w:rsidR="00B83F60" w:rsidRPr="003A6FC6" w14:paraId="0D05D7C1"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71D90565" w14:textId="77777777" w:rsidR="00B83F60" w:rsidRPr="003A6FC6" w:rsidRDefault="00B83F60" w:rsidP="00B83F60">
            <w:pPr>
              <w:ind w:left="157" w:hanging="157"/>
              <w:jc w:val="right"/>
              <w:rPr>
                <w:rFonts w:ascii="ＭＳ 明朝" w:hAnsi="ＭＳ 明朝"/>
              </w:rPr>
            </w:pPr>
          </w:p>
          <w:p w14:paraId="2DB0EECD" w14:textId="77777777" w:rsidR="00B83F60" w:rsidRPr="003A6FC6" w:rsidRDefault="00B83F60" w:rsidP="00B83F60">
            <w:pPr>
              <w:ind w:left="157"/>
              <w:jc w:val="right"/>
              <w:rPr>
                <w:rFonts w:ascii="ＭＳ 明朝" w:hAnsi="ＭＳ 明朝"/>
              </w:rPr>
            </w:pPr>
          </w:p>
          <w:p w14:paraId="77C5F2BB" w14:textId="77777777" w:rsidR="00B83F60" w:rsidRPr="003A6FC6" w:rsidRDefault="00B83F60" w:rsidP="00B83F60">
            <w:pPr>
              <w:ind w:left="160" w:hanging="160"/>
              <w:jc w:val="right"/>
              <w:rPr>
                <w:rFonts w:ascii="ＭＳ 明朝" w:hAnsi="ＭＳ 明朝"/>
              </w:rPr>
            </w:pPr>
          </w:p>
          <w:p w14:paraId="7FFDDBFA" w14:textId="77777777" w:rsidR="00B83F60" w:rsidRPr="003A6FC6" w:rsidRDefault="00B83F60" w:rsidP="00B83F60">
            <w:pPr>
              <w:ind w:leftChars="100" w:left="160"/>
              <w:jc w:val="right"/>
              <w:rPr>
                <w:rFonts w:ascii="ＭＳ 明朝" w:hAnsi="ＭＳ 明朝"/>
              </w:rPr>
            </w:pPr>
          </w:p>
          <w:p w14:paraId="48ED0353"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時</w:t>
            </w:r>
          </w:p>
          <w:p w14:paraId="47A56A95"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間</w:t>
            </w:r>
          </w:p>
          <w:p w14:paraId="2FF6B165"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外</w:t>
            </w:r>
          </w:p>
          <w:p w14:paraId="26002C4F"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労</w:t>
            </w:r>
          </w:p>
          <w:p w14:paraId="6FB0AA83"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働</w:t>
            </w:r>
          </w:p>
          <w:p w14:paraId="678A5F4B" w14:textId="77777777" w:rsidR="00B83F60" w:rsidRPr="003A6FC6" w:rsidRDefault="00B83F60" w:rsidP="00B83F60">
            <w:pPr>
              <w:ind w:leftChars="100" w:left="160"/>
              <w:jc w:val="right"/>
              <w:rPr>
                <w:rFonts w:ascii="ＭＳ 明朝" w:hAnsi="ＭＳ 明朝"/>
              </w:rPr>
            </w:pPr>
          </w:p>
          <w:p w14:paraId="18FDC8D3" w14:textId="77777777" w:rsidR="00B83F60" w:rsidRPr="003A6FC6" w:rsidRDefault="00B83F60" w:rsidP="00B83F60">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5B0DFA94" w14:textId="77777777" w:rsidR="00B83F60" w:rsidRPr="003A6FC6" w:rsidRDefault="00B83F60" w:rsidP="00B83F60">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6020D4B1" w14:textId="77777777" w:rsidR="00B83F60" w:rsidRPr="003A6FC6" w:rsidRDefault="00B83F60" w:rsidP="00B83F60">
            <w:pPr>
              <w:jc w:val="center"/>
              <w:rPr>
                <w:rFonts w:ascii="ＭＳ 明朝" w:hAnsi="ＭＳ 明朝"/>
              </w:rPr>
            </w:pPr>
            <w:r w:rsidRPr="003A6FC6">
              <w:rPr>
                <w:rFonts w:ascii="ＭＳ 明朝" w:hAnsi="ＭＳ 明朝" w:hint="eastAsia"/>
              </w:rPr>
              <w:t>時間外労働をさせる</w:t>
            </w:r>
          </w:p>
          <w:p w14:paraId="7EBDC920" w14:textId="668C644A" w:rsidR="00B83F60" w:rsidRPr="003A6FC6" w:rsidRDefault="00B83F60" w:rsidP="00B83F60">
            <w:pPr>
              <w:jc w:val="center"/>
              <w:rPr>
                <w:rFonts w:ascii="ＭＳ 明朝" w:hAnsi="ＭＳ 明朝"/>
              </w:rPr>
            </w:pPr>
            <w:r w:rsidRPr="00BE59CA">
              <w:rPr>
                <w:rFonts w:ascii="ＭＳ 明朝" w:hAnsi="ＭＳ 明朝" w:hint="eastAsia"/>
                <w:w w:val="90"/>
                <w:kern w:val="0"/>
                <w:fitText w:val="1440" w:id="1756221952"/>
              </w:rPr>
              <w:t>必要のある具体的事由</w:t>
            </w:r>
          </w:p>
        </w:tc>
        <w:tc>
          <w:tcPr>
            <w:tcW w:w="2000" w:type="dxa"/>
            <w:vMerge w:val="restart"/>
            <w:tcBorders>
              <w:top w:val="single" w:sz="4" w:space="0" w:color="auto"/>
              <w:left w:val="single" w:sz="4" w:space="0" w:color="auto"/>
              <w:right w:val="single" w:sz="4" w:space="0" w:color="auto"/>
            </w:tcBorders>
            <w:vAlign w:val="center"/>
          </w:tcPr>
          <w:p w14:paraId="51D9C776" w14:textId="33BFF3E4" w:rsidR="00B83F60" w:rsidRPr="003A6FC6" w:rsidRDefault="00B83F60" w:rsidP="00B83F60">
            <w:pPr>
              <w:jc w:val="center"/>
              <w:rPr>
                <w:rFonts w:ascii="ＭＳ 明朝" w:hAnsi="ＭＳ 明朝"/>
              </w:rPr>
            </w:pPr>
            <w:r w:rsidRPr="003A6FC6">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1B3D4D4E" w14:textId="77777777" w:rsidR="00B83F60" w:rsidRPr="003A6FC6" w:rsidRDefault="00B83F60" w:rsidP="00B83F60">
            <w:pPr>
              <w:jc w:val="center"/>
              <w:rPr>
                <w:rFonts w:ascii="ＭＳ 明朝" w:hAnsi="ＭＳ 明朝"/>
              </w:rPr>
            </w:pPr>
            <w:r w:rsidRPr="003A6FC6">
              <w:rPr>
                <w:rFonts w:ascii="ＭＳ 明朝" w:hAnsi="ＭＳ 明朝" w:hint="eastAsia"/>
              </w:rPr>
              <w:t>労働者数</w:t>
            </w:r>
          </w:p>
          <w:p w14:paraId="02D612BD" w14:textId="19CB6030" w:rsidR="00B83F60" w:rsidRPr="003A6FC6" w:rsidRDefault="00B83F60" w:rsidP="00B83F60">
            <w:pPr>
              <w:jc w:val="center"/>
              <w:rPr>
                <w:rFonts w:ascii="ＭＳ 明朝" w:hAnsi="ＭＳ 明朝"/>
                <w:sz w:val="14"/>
              </w:rPr>
            </w:pPr>
            <w:r w:rsidRPr="003A6FC6">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B969944" w14:textId="77777777" w:rsidR="00B83F60" w:rsidRPr="003A6FC6" w:rsidRDefault="00B83F60" w:rsidP="00B83F60">
            <w:pPr>
              <w:jc w:val="center"/>
              <w:rPr>
                <w:rFonts w:ascii="ＭＳ 明朝" w:hAnsi="ＭＳ 明朝"/>
                <w:sz w:val="14"/>
              </w:rPr>
            </w:pPr>
            <w:r w:rsidRPr="003A6FC6">
              <w:rPr>
                <w:rFonts w:ascii="ＭＳ 明朝" w:hAnsi="ＭＳ 明朝" w:hint="eastAsia"/>
              </w:rPr>
              <w:t>所定労働時間</w:t>
            </w:r>
            <w:r w:rsidRPr="003A6FC6">
              <w:rPr>
                <w:rFonts w:ascii="ＭＳ 明朝" w:hAnsi="ＭＳ 明朝" w:hint="eastAsia"/>
                <w:sz w:val="14"/>
              </w:rPr>
              <w:t>（１日）</w:t>
            </w:r>
          </w:p>
          <w:p w14:paraId="44BC8F0F" w14:textId="0B82A4CA" w:rsidR="00B83F60" w:rsidRPr="003A6FC6" w:rsidRDefault="00B83F60" w:rsidP="00B83F60">
            <w:pPr>
              <w:jc w:val="center"/>
              <w:rPr>
                <w:rFonts w:ascii="ＭＳ 明朝" w:hAnsi="ＭＳ 明朝"/>
              </w:rPr>
            </w:pPr>
            <w:r w:rsidRPr="003A6FC6">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10C913B6" w14:textId="3626443B" w:rsidR="00B83F60" w:rsidRPr="003A6FC6" w:rsidRDefault="00B83F60" w:rsidP="00B83F60">
            <w:pPr>
              <w:jc w:val="center"/>
              <w:rPr>
                <w:rFonts w:ascii="ＭＳ 明朝" w:hAnsi="ＭＳ 明朝"/>
              </w:rPr>
            </w:pPr>
            <w:r w:rsidRPr="003A6FC6">
              <w:rPr>
                <w:rFonts w:ascii="ＭＳ 明朝" w:hAnsi="ＭＳ 明朝" w:hint="eastAsia"/>
              </w:rPr>
              <w:t>延長することができる時間数</w:t>
            </w:r>
          </w:p>
        </w:tc>
      </w:tr>
      <w:tr w:rsidR="00B83F60" w:rsidRPr="003A6FC6" w14:paraId="38D1AA75" w14:textId="77777777" w:rsidTr="004D0060">
        <w:trPr>
          <w:trHeight w:val="454"/>
        </w:trPr>
        <w:tc>
          <w:tcPr>
            <w:tcW w:w="361" w:type="dxa"/>
            <w:vMerge/>
            <w:tcBorders>
              <w:left w:val="single" w:sz="4" w:space="0" w:color="auto"/>
              <w:right w:val="single" w:sz="4" w:space="0" w:color="auto"/>
            </w:tcBorders>
            <w:vAlign w:val="center"/>
          </w:tcPr>
          <w:p w14:paraId="3432C827" w14:textId="77777777" w:rsidR="00B83F60" w:rsidRPr="003A6FC6" w:rsidRDefault="00B83F60" w:rsidP="00B83F60">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1B354D1F" w14:textId="77777777" w:rsidR="00B83F60" w:rsidRPr="003A6FC6" w:rsidRDefault="00B83F60" w:rsidP="00B83F60">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66DC66A4" w14:textId="77777777" w:rsidR="00B83F60" w:rsidRPr="003A6FC6" w:rsidRDefault="00B83F60" w:rsidP="00B83F60">
            <w:pPr>
              <w:jc w:val="center"/>
              <w:rPr>
                <w:rFonts w:ascii="ＭＳ 明朝" w:hAnsi="ＭＳ 明朝"/>
              </w:rPr>
            </w:pPr>
          </w:p>
        </w:tc>
        <w:tc>
          <w:tcPr>
            <w:tcW w:w="2000" w:type="dxa"/>
            <w:vMerge/>
            <w:tcBorders>
              <w:left w:val="single" w:sz="4" w:space="0" w:color="auto"/>
              <w:right w:val="single" w:sz="4" w:space="0" w:color="auto"/>
            </w:tcBorders>
            <w:vAlign w:val="center"/>
          </w:tcPr>
          <w:p w14:paraId="305A8D40" w14:textId="77777777" w:rsidR="00B83F60" w:rsidRPr="003A6FC6" w:rsidRDefault="00B83F60" w:rsidP="00B83F60">
            <w:pPr>
              <w:jc w:val="center"/>
              <w:rPr>
                <w:rFonts w:ascii="ＭＳ 明朝" w:hAnsi="ＭＳ 明朝"/>
              </w:rPr>
            </w:pPr>
          </w:p>
        </w:tc>
        <w:tc>
          <w:tcPr>
            <w:tcW w:w="800" w:type="dxa"/>
            <w:vMerge/>
            <w:tcBorders>
              <w:left w:val="single" w:sz="4" w:space="0" w:color="auto"/>
              <w:right w:val="single" w:sz="4" w:space="0" w:color="auto"/>
            </w:tcBorders>
            <w:vAlign w:val="center"/>
          </w:tcPr>
          <w:p w14:paraId="1CE9AAC4" w14:textId="77777777" w:rsidR="00B83F60" w:rsidRPr="003A6FC6" w:rsidRDefault="00B83F60" w:rsidP="00B83F60">
            <w:pPr>
              <w:jc w:val="center"/>
              <w:rPr>
                <w:rFonts w:ascii="ＭＳ 明朝" w:hAnsi="ＭＳ 明朝"/>
              </w:rPr>
            </w:pPr>
          </w:p>
        </w:tc>
        <w:tc>
          <w:tcPr>
            <w:tcW w:w="1036" w:type="dxa"/>
            <w:vMerge/>
            <w:tcBorders>
              <w:left w:val="single" w:sz="4" w:space="0" w:color="auto"/>
              <w:right w:val="single" w:sz="4" w:space="0" w:color="auto"/>
            </w:tcBorders>
          </w:tcPr>
          <w:p w14:paraId="4B48E4DD" w14:textId="77777777" w:rsidR="00B83F60" w:rsidRPr="003A6FC6" w:rsidRDefault="00B83F60" w:rsidP="00B83F60">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4680CCF3" w14:textId="2650B036" w:rsidR="00B83F60" w:rsidRPr="003A6FC6" w:rsidRDefault="00B83F60" w:rsidP="00B83F60">
            <w:pPr>
              <w:jc w:val="center"/>
              <w:rPr>
                <w:rFonts w:ascii="ＭＳ 明朝" w:hAnsi="ＭＳ 明朝"/>
              </w:rPr>
            </w:pPr>
            <w:r w:rsidRPr="003A6FC6">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564357E0" w14:textId="04851A49" w:rsidR="00B83F60" w:rsidRPr="003A6FC6" w:rsidRDefault="00B83F60" w:rsidP="00B83F60">
            <w:pPr>
              <w:jc w:val="left"/>
              <w:rPr>
                <w:rFonts w:ascii="ＭＳ 明朝" w:hAnsi="ＭＳ 明朝"/>
                <w:szCs w:val="16"/>
              </w:rPr>
            </w:pPr>
            <w:r w:rsidRPr="003A6FC6">
              <w:rPr>
                <w:rFonts w:ascii="ＭＳ 明朝" w:hAnsi="ＭＳ 明朝" w:hint="eastAsia"/>
                <w:szCs w:val="16"/>
              </w:rPr>
              <w:t>１箇月</w:t>
            </w:r>
            <w:r w:rsidRPr="003A6FC6">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708EFECB" w14:textId="29309184" w:rsidR="00B83F60" w:rsidRPr="003A6FC6" w:rsidRDefault="00B83F60" w:rsidP="00B83F60">
            <w:pPr>
              <w:jc w:val="left"/>
              <w:rPr>
                <w:rFonts w:ascii="ＭＳ 明朝" w:hAnsi="ＭＳ 明朝"/>
                <w:szCs w:val="16"/>
              </w:rPr>
            </w:pPr>
            <w:r w:rsidRPr="003A6FC6">
              <w:rPr>
                <w:rFonts w:ascii="ＭＳ 明朝" w:hAnsi="ＭＳ 明朝" w:hint="eastAsia"/>
                <w:szCs w:val="16"/>
              </w:rPr>
              <w:t>１年</w:t>
            </w:r>
            <w:r w:rsidRPr="003A6FC6">
              <w:rPr>
                <w:rFonts w:ascii="ＭＳ 明朝" w:hAnsi="ＭＳ 明朝" w:hint="eastAsia"/>
                <w:sz w:val="14"/>
                <w:szCs w:val="16"/>
              </w:rPr>
              <w:t>（①については360時間まで、②については320時間まで）</w:t>
            </w:r>
          </w:p>
        </w:tc>
      </w:tr>
      <w:tr w:rsidR="00B83F60" w:rsidRPr="003A6FC6" w14:paraId="67291F27" w14:textId="77777777" w:rsidTr="004D0060">
        <w:trPr>
          <w:trHeight w:val="170"/>
        </w:trPr>
        <w:tc>
          <w:tcPr>
            <w:tcW w:w="361" w:type="dxa"/>
            <w:vMerge/>
            <w:tcBorders>
              <w:left w:val="single" w:sz="4" w:space="0" w:color="auto"/>
              <w:right w:val="single" w:sz="4" w:space="0" w:color="auto"/>
            </w:tcBorders>
            <w:vAlign w:val="center"/>
          </w:tcPr>
          <w:p w14:paraId="5E8515F5" w14:textId="77777777" w:rsidR="00B83F60" w:rsidRPr="003A6FC6" w:rsidRDefault="00B83F60" w:rsidP="00B83F60">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32A82E79" w14:textId="77777777" w:rsidR="00B83F60" w:rsidRPr="003A6FC6" w:rsidRDefault="00B83F60" w:rsidP="00B83F60">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790BA2F5" w14:textId="77777777" w:rsidR="00B83F60" w:rsidRPr="003A6FC6" w:rsidRDefault="00B83F60" w:rsidP="00B83F60">
            <w:pPr>
              <w:jc w:val="center"/>
              <w:rPr>
                <w:rFonts w:ascii="ＭＳ 明朝" w:hAnsi="ＭＳ 明朝"/>
              </w:rPr>
            </w:pPr>
          </w:p>
        </w:tc>
        <w:tc>
          <w:tcPr>
            <w:tcW w:w="2000" w:type="dxa"/>
            <w:vMerge/>
            <w:tcBorders>
              <w:left w:val="single" w:sz="4" w:space="0" w:color="auto"/>
              <w:right w:val="single" w:sz="4" w:space="0" w:color="auto"/>
            </w:tcBorders>
            <w:vAlign w:val="center"/>
          </w:tcPr>
          <w:p w14:paraId="4E778A63" w14:textId="77777777" w:rsidR="00B83F60" w:rsidRPr="003A6FC6" w:rsidRDefault="00B83F60" w:rsidP="00B83F60">
            <w:pPr>
              <w:jc w:val="center"/>
              <w:rPr>
                <w:rFonts w:ascii="ＭＳ 明朝" w:hAnsi="ＭＳ 明朝"/>
              </w:rPr>
            </w:pPr>
          </w:p>
        </w:tc>
        <w:tc>
          <w:tcPr>
            <w:tcW w:w="800" w:type="dxa"/>
            <w:vMerge/>
            <w:tcBorders>
              <w:left w:val="single" w:sz="4" w:space="0" w:color="auto"/>
              <w:right w:val="single" w:sz="4" w:space="0" w:color="auto"/>
            </w:tcBorders>
            <w:vAlign w:val="center"/>
          </w:tcPr>
          <w:p w14:paraId="5B04DBB1" w14:textId="77777777" w:rsidR="00B83F60" w:rsidRPr="003A6FC6" w:rsidRDefault="00B83F60" w:rsidP="00B83F60">
            <w:pPr>
              <w:jc w:val="center"/>
              <w:rPr>
                <w:rFonts w:ascii="ＭＳ 明朝" w:hAnsi="ＭＳ 明朝"/>
              </w:rPr>
            </w:pPr>
          </w:p>
        </w:tc>
        <w:tc>
          <w:tcPr>
            <w:tcW w:w="1036" w:type="dxa"/>
            <w:vMerge/>
            <w:tcBorders>
              <w:left w:val="single" w:sz="4" w:space="0" w:color="auto"/>
              <w:right w:val="single" w:sz="4" w:space="0" w:color="auto"/>
            </w:tcBorders>
          </w:tcPr>
          <w:p w14:paraId="646D0C6F" w14:textId="77777777" w:rsidR="00B83F60" w:rsidRPr="003A6FC6" w:rsidRDefault="00B83F60" w:rsidP="00B83F60">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4682F72F" w14:textId="77777777" w:rsidR="00B83F60" w:rsidRPr="003A6FC6" w:rsidRDefault="00B83F60" w:rsidP="00B83F60">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29519F64" w14:textId="77777777" w:rsidR="00B83F60" w:rsidRPr="003A6FC6" w:rsidRDefault="00B83F60" w:rsidP="00B83F60">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2F3677AC" w14:textId="77777777" w:rsidR="00B83F60" w:rsidRPr="003A6FC6" w:rsidRDefault="00B83F60" w:rsidP="00B83F60">
            <w:pPr>
              <w:jc w:val="center"/>
              <w:rPr>
                <w:rFonts w:ascii="ＭＳ 明朝" w:hAnsi="ＭＳ 明朝"/>
                <w:szCs w:val="16"/>
              </w:rPr>
            </w:pPr>
            <w:r w:rsidRPr="003A6FC6">
              <w:rPr>
                <w:rFonts w:ascii="ＭＳ 明朝" w:hAnsi="ＭＳ 明朝" w:hint="eastAsia"/>
                <w:szCs w:val="16"/>
              </w:rPr>
              <w:t>起算日</w:t>
            </w:r>
          </w:p>
          <w:p w14:paraId="67A3F85D" w14:textId="5799D541" w:rsidR="00B83F60" w:rsidRPr="003A6FC6" w:rsidRDefault="00B83F60" w:rsidP="00B83F60">
            <w:pPr>
              <w:jc w:val="center"/>
              <w:rPr>
                <w:rFonts w:ascii="ＭＳ 明朝" w:hAnsi="ＭＳ 明朝"/>
                <w:szCs w:val="16"/>
              </w:rPr>
            </w:pPr>
            <w:r w:rsidRPr="003A6FC6">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187BF9C1" w14:textId="2D19E0F6" w:rsidR="00B83F60" w:rsidRPr="003A6FC6" w:rsidRDefault="00B83F60" w:rsidP="003213B1">
            <w:pPr>
              <w:jc w:val="left"/>
              <w:rPr>
                <w:rFonts w:ascii="ＭＳ 明朝" w:hAnsi="ＭＳ 明朝"/>
                <w:szCs w:val="16"/>
              </w:rPr>
            </w:pPr>
          </w:p>
        </w:tc>
      </w:tr>
      <w:tr w:rsidR="00B83F60" w:rsidRPr="003A6FC6" w14:paraId="4A16BB6F" w14:textId="77777777" w:rsidTr="004D0060">
        <w:trPr>
          <w:trHeight w:val="564"/>
        </w:trPr>
        <w:tc>
          <w:tcPr>
            <w:tcW w:w="361" w:type="dxa"/>
            <w:vMerge/>
            <w:tcBorders>
              <w:left w:val="single" w:sz="4" w:space="0" w:color="auto"/>
              <w:right w:val="single" w:sz="4" w:space="0" w:color="auto"/>
            </w:tcBorders>
            <w:vAlign w:val="center"/>
          </w:tcPr>
          <w:p w14:paraId="2F9D044B" w14:textId="77777777" w:rsidR="00B83F60" w:rsidRPr="003A6FC6" w:rsidRDefault="00B83F60" w:rsidP="00B83F60">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35BA8504" w14:textId="77777777" w:rsidR="00B83F60" w:rsidRPr="003A6FC6" w:rsidRDefault="00B83F60" w:rsidP="00B83F60">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4F8DC724" w14:textId="77777777" w:rsidR="00B83F60" w:rsidRPr="003A6FC6" w:rsidRDefault="00B83F60" w:rsidP="00B83F60">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0D1D7E02" w14:textId="77777777" w:rsidR="00B83F60" w:rsidRPr="003A6FC6" w:rsidRDefault="00B83F60" w:rsidP="00B83F60">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3F77C29B" w14:textId="77777777" w:rsidR="00B83F60" w:rsidRPr="003A6FC6" w:rsidRDefault="00B83F60" w:rsidP="00B83F60">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707190C4" w14:textId="77777777" w:rsidR="00B83F60" w:rsidRPr="003A6FC6" w:rsidRDefault="00B83F60" w:rsidP="00B83F60">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4FCBB4F3" w14:textId="5DCAFBCC" w:rsidR="00B83F60" w:rsidRPr="003A6FC6" w:rsidRDefault="00B83F60" w:rsidP="00B83F60">
            <w:pPr>
              <w:jc w:val="left"/>
              <w:rPr>
                <w:rFonts w:ascii="ＭＳ 明朝" w:hAnsi="ＭＳ 明朝"/>
              </w:rPr>
            </w:pPr>
            <w:r w:rsidRPr="003A6FC6">
              <w:rPr>
                <w:rFonts w:ascii="ＭＳ 明朝" w:hAnsi="ＭＳ 明朝" w:hint="eastAsia"/>
              </w:rPr>
              <w:t>法定労働時間を</w:t>
            </w:r>
            <w:r w:rsidRPr="00243EC9">
              <w:rPr>
                <w:rFonts w:ascii="ＭＳ 明朝" w:hAnsi="ＭＳ 明朝" w:hint="eastAsia"/>
                <w:spacing w:val="16"/>
                <w:kern w:val="0"/>
                <w:fitText w:val="1120" w:id="1756222976"/>
              </w:rPr>
              <w:t>超える時間</w:t>
            </w:r>
            <w:r w:rsidRPr="00243EC9">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30EBC96D" w14:textId="77777777" w:rsidR="00B83F60" w:rsidRPr="003A6FC6" w:rsidRDefault="00B83F60" w:rsidP="00B83F60">
            <w:pPr>
              <w:rPr>
                <w:rFonts w:ascii="ＭＳ 明朝" w:hAnsi="ＭＳ 明朝"/>
              </w:rPr>
            </w:pPr>
            <w:r w:rsidRPr="003A6FC6">
              <w:rPr>
                <w:rFonts w:ascii="ＭＳ 明朝" w:hAnsi="ＭＳ 明朝" w:hint="eastAsia"/>
              </w:rPr>
              <w:t>所定労働時間を</w:t>
            </w:r>
            <w:r w:rsidRPr="00243EC9">
              <w:rPr>
                <w:rFonts w:ascii="ＭＳ 明朝" w:hAnsi="ＭＳ 明朝" w:hint="eastAsia"/>
                <w:spacing w:val="16"/>
                <w:kern w:val="0"/>
                <w:fitText w:val="1120" w:id="1756222977"/>
              </w:rPr>
              <w:t>超える時間</w:t>
            </w:r>
            <w:r w:rsidRPr="00243EC9">
              <w:rPr>
                <w:rFonts w:ascii="ＭＳ 明朝" w:hAnsi="ＭＳ 明朝" w:hint="eastAsia"/>
                <w:kern w:val="0"/>
                <w:fitText w:val="1120" w:id="1756222977"/>
              </w:rPr>
              <w:t>数</w:t>
            </w:r>
            <w:r w:rsidRPr="003A6FC6">
              <w:rPr>
                <w:rFonts w:ascii="ＭＳ 明朝" w:hAnsi="ＭＳ 明朝" w:hint="eastAsia"/>
              </w:rPr>
              <w:t xml:space="preserve">　　</w:t>
            </w:r>
          </w:p>
          <w:p w14:paraId="24368950" w14:textId="609B16D7" w:rsidR="00B83F60" w:rsidRPr="003A6FC6" w:rsidRDefault="00B83F60" w:rsidP="00B83F60">
            <w:pPr>
              <w:jc w:val="center"/>
              <w:rPr>
                <w:rFonts w:ascii="ＭＳ 明朝" w:hAnsi="ＭＳ 明朝"/>
              </w:rPr>
            </w:pPr>
            <w:r w:rsidRPr="003A6FC6">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5B3E8187" w14:textId="6E5205FF" w:rsidR="00B83F60" w:rsidRPr="003A6FC6" w:rsidRDefault="00B83F60" w:rsidP="00B83F60">
            <w:pPr>
              <w:jc w:val="left"/>
              <w:rPr>
                <w:rFonts w:ascii="ＭＳ 明朝" w:hAnsi="ＭＳ 明朝"/>
              </w:rPr>
            </w:pPr>
            <w:r w:rsidRPr="003A6FC6">
              <w:rPr>
                <w:rFonts w:ascii="ＭＳ 明朝" w:hAnsi="ＭＳ 明朝" w:hint="eastAsia"/>
              </w:rPr>
              <w:t>法定労働時間を</w:t>
            </w:r>
            <w:r w:rsidRPr="00243EC9">
              <w:rPr>
                <w:rFonts w:ascii="ＭＳ 明朝" w:hAnsi="ＭＳ 明朝" w:hint="eastAsia"/>
                <w:spacing w:val="16"/>
                <w:kern w:val="0"/>
                <w:fitText w:val="1120" w:id="1756222978"/>
              </w:rPr>
              <w:t>超える時間</w:t>
            </w:r>
            <w:r w:rsidRPr="00243EC9">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7CF6DF74" w14:textId="77777777" w:rsidR="00B83F60" w:rsidRPr="003A6FC6" w:rsidRDefault="00B83F60" w:rsidP="00B83F60">
            <w:pPr>
              <w:rPr>
                <w:rFonts w:ascii="ＭＳ 明朝" w:hAnsi="ＭＳ 明朝"/>
              </w:rPr>
            </w:pPr>
            <w:r w:rsidRPr="003A6FC6">
              <w:rPr>
                <w:rFonts w:ascii="ＭＳ 明朝" w:hAnsi="ＭＳ 明朝" w:hint="eastAsia"/>
              </w:rPr>
              <w:t>所定労働時間を</w:t>
            </w:r>
            <w:r w:rsidRPr="00243EC9">
              <w:rPr>
                <w:rFonts w:ascii="ＭＳ 明朝" w:hAnsi="ＭＳ 明朝" w:hint="eastAsia"/>
                <w:spacing w:val="16"/>
                <w:kern w:val="0"/>
                <w:fitText w:val="1120" w:id="1756222979"/>
              </w:rPr>
              <w:t>超える時間</w:t>
            </w:r>
            <w:r w:rsidRPr="00243EC9">
              <w:rPr>
                <w:rFonts w:ascii="ＭＳ 明朝" w:hAnsi="ＭＳ 明朝" w:hint="eastAsia"/>
                <w:kern w:val="0"/>
                <w:fitText w:val="1120" w:id="1756222979"/>
              </w:rPr>
              <w:t>数</w:t>
            </w:r>
          </w:p>
          <w:p w14:paraId="669DE6BB" w14:textId="25E76485" w:rsidR="00B83F60" w:rsidRPr="003A6FC6" w:rsidRDefault="00B83F60" w:rsidP="00B83F60">
            <w:pPr>
              <w:jc w:val="center"/>
              <w:rPr>
                <w:rFonts w:ascii="ＭＳ 明朝" w:hAnsi="ＭＳ 明朝"/>
              </w:rPr>
            </w:pPr>
            <w:r w:rsidRPr="003A6FC6">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52A977BD" w14:textId="05F68A2D" w:rsidR="00B83F60" w:rsidRPr="003A6FC6" w:rsidRDefault="00B83F60" w:rsidP="00B83F60">
            <w:pPr>
              <w:jc w:val="left"/>
              <w:rPr>
                <w:rFonts w:ascii="ＭＳ 明朝" w:hAnsi="ＭＳ 明朝"/>
              </w:rPr>
            </w:pPr>
            <w:r w:rsidRPr="003A6FC6">
              <w:rPr>
                <w:rFonts w:ascii="ＭＳ 明朝" w:hAnsi="ＭＳ 明朝" w:hint="eastAsia"/>
              </w:rPr>
              <w:t>法定労働時間を</w:t>
            </w:r>
            <w:r w:rsidRPr="00243EC9">
              <w:rPr>
                <w:rFonts w:ascii="ＭＳ 明朝" w:hAnsi="ＭＳ 明朝" w:hint="eastAsia"/>
                <w:spacing w:val="16"/>
                <w:kern w:val="0"/>
                <w:fitText w:val="1120" w:id="1756222980"/>
              </w:rPr>
              <w:t>超える時間</w:t>
            </w:r>
            <w:r w:rsidRPr="00243EC9">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7A1B327B" w14:textId="77777777" w:rsidR="00B83F60" w:rsidRPr="003A6FC6" w:rsidRDefault="00B83F60" w:rsidP="00B83F60">
            <w:pPr>
              <w:rPr>
                <w:rFonts w:ascii="ＭＳ 明朝" w:hAnsi="ＭＳ 明朝"/>
              </w:rPr>
            </w:pPr>
            <w:r w:rsidRPr="003A6FC6">
              <w:rPr>
                <w:rFonts w:ascii="ＭＳ 明朝" w:hAnsi="ＭＳ 明朝" w:hint="eastAsia"/>
              </w:rPr>
              <w:t>所定労働時間を</w:t>
            </w:r>
            <w:r w:rsidRPr="00243EC9">
              <w:rPr>
                <w:rFonts w:ascii="ＭＳ 明朝" w:hAnsi="ＭＳ 明朝" w:hint="eastAsia"/>
                <w:spacing w:val="16"/>
                <w:kern w:val="0"/>
                <w:fitText w:val="1120" w:id="1756222981"/>
              </w:rPr>
              <w:t>超える時間</w:t>
            </w:r>
            <w:r w:rsidRPr="00243EC9">
              <w:rPr>
                <w:rFonts w:ascii="ＭＳ 明朝" w:hAnsi="ＭＳ 明朝" w:hint="eastAsia"/>
                <w:kern w:val="0"/>
                <w:fitText w:val="1120" w:id="1756222981"/>
              </w:rPr>
              <w:t>数</w:t>
            </w:r>
          </w:p>
          <w:p w14:paraId="6235EECB" w14:textId="006C8782" w:rsidR="00B83F60" w:rsidRPr="003A6FC6" w:rsidRDefault="00B83F60" w:rsidP="00B83F60">
            <w:pPr>
              <w:jc w:val="center"/>
              <w:rPr>
                <w:rFonts w:ascii="ＭＳ 明朝" w:hAnsi="ＭＳ 明朝"/>
              </w:rPr>
            </w:pPr>
            <w:r w:rsidRPr="003A6FC6">
              <w:rPr>
                <w:rFonts w:ascii="ＭＳ 明朝" w:hAnsi="ＭＳ 明朝" w:hint="eastAsia"/>
                <w:sz w:val="14"/>
              </w:rPr>
              <w:t>（任意）</w:t>
            </w:r>
          </w:p>
        </w:tc>
      </w:tr>
      <w:tr w:rsidR="00B83F60" w:rsidRPr="003A6FC6" w14:paraId="7D0DF34A" w14:textId="77777777" w:rsidTr="004D0060">
        <w:trPr>
          <w:trHeight w:val="397"/>
        </w:trPr>
        <w:tc>
          <w:tcPr>
            <w:tcW w:w="361" w:type="dxa"/>
            <w:vMerge/>
            <w:tcBorders>
              <w:left w:val="single" w:sz="4" w:space="0" w:color="auto"/>
              <w:right w:val="single" w:sz="4" w:space="0" w:color="auto"/>
            </w:tcBorders>
            <w:vAlign w:val="center"/>
          </w:tcPr>
          <w:p w14:paraId="65217B6C" w14:textId="77777777" w:rsidR="00B83F60" w:rsidRPr="003A6FC6" w:rsidRDefault="00B83F60" w:rsidP="00B83F60">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5088BFDE" w14:textId="68881757" w:rsidR="00B83F60" w:rsidRPr="003A6FC6" w:rsidRDefault="00B83F60" w:rsidP="00B83F60">
            <w:pPr>
              <w:jc w:val="left"/>
              <w:rPr>
                <w:rFonts w:ascii="ＭＳ 明朝" w:hAnsi="ＭＳ 明朝"/>
                <w:szCs w:val="16"/>
              </w:rPr>
            </w:pPr>
            <w:r w:rsidRPr="003A6FC6">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29357520" w14:textId="50F4C76B" w:rsidR="00B83F60" w:rsidRPr="003A6FC6" w:rsidRDefault="00B83F60" w:rsidP="00B83F60">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02DB1F6D" w14:textId="69BD072E" w:rsidR="00B83F60" w:rsidRPr="003A6FC6" w:rsidRDefault="00B83F60" w:rsidP="00B83F60">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B51410F" w14:textId="7AF64F07" w:rsidR="00B83F60" w:rsidRPr="003A6FC6" w:rsidRDefault="00B83F60" w:rsidP="00B83F60">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6739B996" w14:textId="736C1ACC" w:rsidR="00B83F60" w:rsidRPr="003A6FC6" w:rsidRDefault="00B83F60"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2C9197DE" w14:textId="6C764D03" w:rsidR="00B83F60" w:rsidRPr="003A6FC6" w:rsidRDefault="00B83F60" w:rsidP="003213B1">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687BFA76" w14:textId="6AC2CE10" w:rsidR="00B83F60" w:rsidRPr="003A6FC6" w:rsidRDefault="00B83F60" w:rsidP="00B83F60">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77446066" w14:textId="5076F5C2" w:rsidR="00B83F60" w:rsidRPr="003A6FC6" w:rsidRDefault="00B83F60" w:rsidP="005D267D">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533199A" w14:textId="0758C951" w:rsidR="00B83F60" w:rsidRPr="003A6FC6" w:rsidRDefault="00B83F60" w:rsidP="00B83F60">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6469D5D3" w14:textId="019ABE91" w:rsidR="00B83F60" w:rsidRPr="003A6FC6" w:rsidRDefault="00B83F60" w:rsidP="003213B1">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B3CF849" w14:textId="642B38A7" w:rsidR="00B83F60" w:rsidRPr="003A6FC6" w:rsidRDefault="00B83F60" w:rsidP="00B83F60">
            <w:pPr>
              <w:jc w:val="center"/>
              <w:rPr>
                <w:rFonts w:ascii="ＭＳ 明朝" w:hAnsi="ＭＳ 明朝"/>
              </w:rPr>
            </w:pPr>
          </w:p>
        </w:tc>
      </w:tr>
      <w:tr w:rsidR="00B83F60" w:rsidRPr="003A6FC6" w14:paraId="3B328352" w14:textId="77777777" w:rsidTr="004D0060">
        <w:trPr>
          <w:trHeight w:val="397"/>
        </w:trPr>
        <w:tc>
          <w:tcPr>
            <w:tcW w:w="361" w:type="dxa"/>
            <w:vMerge/>
            <w:tcBorders>
              <w:left w:val="single" w:sz="4" w:space="0" w:color="auto"/>
              <w:right w:val="single" w:sz="4" w:space="0" w:color="auto"/>
            </w:tcBorders>
            <w:vAlign w:val="center"/>
          </w:tcPr>
          <w:p w14:paraId="1B3B57DE" w14:textId="77777777" w:rsidR="00B83F60" w:rsidRPr="003A6FC6" w:rsidRDefault="00B83F60" w:rsidP="00B83F60">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4EA6AE66" w14:textId="77777777" w:rsidR="00B83F60" w:rsidRPr="003A6FC6" w:rsidRDefault="00B83F60" w:rsidP="00B83F60">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6B7D5538" w14:textId="59932A43" w:rsidR="00B83F60" w:rsidRPr="003A6FC6" w:rsidRDefault="00B83F60" w:rsidP="00B83F60">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423B4133" w14:textId="13C952B2" w:rsidR="00B83F60" w:rsidRPr="003A6FC6" w:rsidRDefault="00B83F60" w:rsidP="00B83F60">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7641251B" w14:textId="5642C9DC" w:rsidR="00B83F60" w:rsidRPr="003A6FC6" w:rsidRDefault="00B83F60" w:rsidP="00B83F60">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C396602" w14:textId="4F067B85"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10B3578" w14:textId="6A73166A" w:rsidR="00B83F60" w:rsidRPr="003A6FC6" w:rsidRDefault="00B83F60" w:rsidP="003213B1">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60EEECC" w14:textId="0B60EA57" w:rsidR="00B83F60" w:rsidRPr="003A6FC6" w:rsidRDefault="00B83F60" w:rsidP="003213B1">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5EBD66A" w14:textId="7EBEE778"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38D585D" w14:textId="742FCB6A" w:rsidR="00B83F60" w:rsidRPr="003A6FC6" w:rsidRDefault="00B83F60" w:rsidP="00B83F60">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083E4A7" w14:textId="288D6B29"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EE7BC60" w14:textId="3D3ADB86" w:rsidR="00B83F60" w:rsidRPr="003A6FC6" w:rsidRDefault="00B83F60" w:rsidP="003213B1">
            <w:pPr>
              <w:jc w:val="center"/>
              <w:rPr>
                <w:rFonts w:ascii="ＭＳ 明朝" w:hAnsi="ＭＳ 明朝"/>
              </w:rPr>
            </w:pPr>
          </w:p>
        </w:tc>
      </w:tr>
      <w:tr w:rsidR="00B83F60" w:rsidRPr="003A6FC6" w14:paraId="6F43FAE6" w14:textId="77777777" w:rsidTr="004D0060">
        <w:trPr>
          <w:trHeight w:val="397"/>
        </w:trPr>
        <w:tc>
          <w:tcPr>
            <w:tcW w:w="361" w:type="dxa"/>
            <w:vMerge/>
            <w:tcBorders>
              <w:left w:val="single" w:sz="4" w:space="0" w:color="auto"/>
              <w:right w:val="single" w:sz="4" w:space="0" w:color="auto"/>
            </w:tcBorders>
            <w:vAlign w:val="center"/>
          </w:tcPr>
          <w:p w14:paraId="1BE4AF77" w14:textId="77777777" w:rsidR="00B83F60" w:rsidRPr="003A6FC6" w:rsidRDefault="00B83F60" w:rsidP="00B83F60">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F2C376E" w14:textId="77777777" w:rsidR="00B83F60" w:rsidRPr="003A6FC6" w:rsidRDefault="00B83F60" w:rsidP="00B83F60">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4E575093" w14:textId="7DC936BC" w:rsidR="00B83F60" w:rsidRPr="003A6FC6" w:rsidRDefault="00B83F60" w:rsidP="00B83F60">
            <w:pPr>
              <w:jc w:val="center"/>
              <w:rPr>
                <w:rFonts w:ascii="ＭＳ 明朝" w:hAnsi="ＭＳ 明朝"/>
                <w:color w:val="FF0000"/>
              </w:rPr>
            </w:pPr>
          </w:p>
        </w:tc>
        <w:tc>
          <w:tcPr>
            <w:tcW w:w="2000" w:type="dxa"/>
            <w:tcBorders>
              <w:top w:val="dotted" w:sz="4" w:space="0" w:color="auto"/>
              <w:left w:val="single" w:sz="4" w:space="0" w:color="auto"/>
              <w:bottom w:val="dotted" w:sz="4" w:space="0" w:color="auto"/>
              <w:right w:val="single" w:sz="4" w:space="0" w:color="auto"/>
            </w:tcBorders>
            <w:vAlign w:val="center"/>
          </w:tcPr>
          <w:p w14:paraId="06BAFA89" w14:textId="2D76281E" w:rsidR="00B83F60" w:rsidRPr="003A6FC6" w:rsidRDefault="00B83F60" w:rsidP="00B83F60">
            <w:pPr>
              <w:jc w:val="center"/>
              <w:rPr>
                <w:rFonts w:ascii="ＭＳ 明朝" w:hAnsi="ＭＳ 明朝"/>
                <w:color w:val="FF0000"/>
              </w:rPr>
            </w:pPr>
          </w:p>
        </w:tc>
        <w:tc>
          <w:tcPr>
            <w:tcW w:w="800" w:type="dxa"/>
            <w:tcBorders>
              <w:top w:val="dotted" w:sz="4" w:space="0" w:color="auto"/>
              <w:left w:val="nil"/>
              <w:bottom w:val="dotted" w:sz="4" w:space="0" w:color="auto"/>
              <w:right w:val="single" w:sz="4" w:space="0" w:color="auto"/>
            </w:tcBorders>
            <w:vAlign w:val="center"/>
          </w:tcPr>
          <w:p w14:paraId="4E2A1929" w14:textId="5B46E2C0" w:rsidR="00B83F60" w:rsidRPr="003A6FC6" w:rsidRDefault="00B83F60" w:rsidP="00B83F60">
            <w:pPr>
              <w:jc w:val="center"/>
              <w:rPr>
                <w:rFonts w:ascii="ＭＳ 明朝" w:hAnsi="ＭＳ 明朝"/>
                <w:color w:val="FF0000"/>
              </w:rPr>
            </w:pPr>
          </w:p>
        </w:tc>
        <w:tc>
          <w:tcPr>
            <w:tcW w:w="1036" w:type="dxa"/>
            <w:tcBorders>
              <w:top w:val="dotted" w:sz="4" w:space="0" w:color="auto"/>
              <w:left w:val="single" w:sz="4" w:space="0" w:color="auto"/>
              <w:bottom w:val="dotted" w:sz="4" w:space="0" w:color="auto"/>
              <w:right w:val="single" w:sz="4" w:space="0" w:color="auto"/>
            </w:tcBorders>
            <w:vAlign w:val="center"/>
          </w:tcPr>
          <w:p w14:paraId="401406FF" w14:textId="33078855" w:rsidR="00B83F60" w:rsidRPr="003A6FC6" w:rsidRDefault="00B83F60" w:rsidP="00B83F60">
            <w:pPr>
              <w:jc w:val="center"/>
              <w:rPr>
                <w:rFonts w:ascii="ＭＳ 明朝" w:hAnsi="ＭＳ 明朝"/>
                <w:color w:val="FF0000"/>
              </w:rPr>
            </w:pPr>
          </w:p>
        </w:tc>
        <w:tc>
          <w:tcPr>
            <w:tcW w:w="1134" w:type="dxa"/>
            <w:tcBorders>
              <w:top w:val="dotted" w:sz="4" w:space="0" w:color="auto"/>
              <w:left w:val="single" w:sz="4" w:space="0" w:color="auto"/>
              <w:bottom w:val="dotted" w:sz="4" w:space="0" w:color="auto"/>
              <w:right w:val="dashed" w:sz="4" w:space="0" w:color="auto"/>
            </w:tcBorders>
            <w:vAlign w:val="center"/>
          </w:tcPr>
          <w:p w14:paraId="5B5D3AF4" w14:textId="79288DE0"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dotted" w:sz="4" w:space="0" w:color="auto"/>
              <w:right w:val="single" w:sz="4" w:space="0" w:color="auto"/>
            </w:tcBorders>
            <w:vAlign w:val="center"/>
          </w:tcPr>
          <w:p w14:paraId="22AB8613" w14:textId="200AD350" w:rsidR="00B83F60" w:rsidRPr="003A6FC6" w:rsidRDefault="00B83F60" w:rsidP="00B83F60">
            <w:pPr>
              <w:jc w:val="center"/>
              <w:rPr>
                <w:rFonts w:ascii="ＭＳ 明朝" w:hAnsi="ＭＳ 明朝"/>
                <w:color w:val="FF0000"/>
              </w:rPr>
            </w:pPr>
          </w:p>
        </w:tc>
        <w:tc>
          <w:tcPr>
            <w:tcW w:w="1134" w:type="dxa"/>
            <w:tcBorders>
              <w:top w:val="dotted" w:sz="4" w:space="0" w:color="auto"/>
              <w:left w:val="nil"/>
              <w:bottom w:val="dotted" w:sz="4" w:space="0" w:color="auto"/>
              <w:right w:val="dashed" w:sz="4" w:space="0" w:color="auto"/>
            </w:tcBorders>
            <w:vAlign w:val="center"/>
          </w:tcPr>
          <w:p w14:paraId="29433BCE" w14:textId="5DD1B671"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dotted" w:sz="4" w:space="0" w:color="auto"/>
              <w:right w:val="single" w:sz="4" w:space="0" w:color="auto"/>
            </w:tcBorders>
            <w:vAlign w:val="center"/>
          </w:tcPr>
          <w:p w14:paraId="135A0A75" w14:textId="689B9B0A" w:rsidR="00B83F60" w:rsidRPr="003A6FC6" w:rsidRDefault="00B83F60" w:rsidP="00B83F60">
            <w:pPr>
              <w:jc w:val="center"/>
              <w:rPr>
                <w:rFonts w:ascii="ＭＳ 明朝" w:hAnsi="ＭＳ 明朝"/>
                <w:color w:val="FF0000"/>
              </w:rPr>
            </w:pPr>
          </w:p>
        </w:tc>
        <w:tc>
          <w:tcPr>
            <w:tcW w:w="1134" w:type="dxa"/>
            <w:gridSpan w:val="2"/>
            <w:tcBorders>
              <w:top w:val="dotted" w:sz="4" w:space="0" w:color="auto"/>
              <w:left w:val="nil"/>
              <w:bottom w:val="dotted" w:sz="4" w:space="0" w:color="auto"/>
              <w:right w:val="dashed" w:sz="4" w:space="0" w:color="auto"/>
            </w:tcBorders>
            <w:vAlign w:val="center"/>
          </w:tcPr>
          <w:p w14:paraId="004FDBF6" w14:textId="29C79C38"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dotted" w:sz="4" w:space="0" w:color="auto"/>
              <w:right w:val="single" w:sz="4" w:space="0" w:color="auto"/>
            </w:tcBorders>
            <w:vAlign w:val="center"/>
          </w:tcPr>
          <w:p w14:paraId="12B61B5A" w14:textId="2B3548F6" w:rsidR="00B83F60" w:rsidRPr="003A6FC6" w:rsidRDefault="00B83F60" w:rsidP="003213B1">
            <w:pPr>
              <w:jc w:val="center"/>
              <w:rPr>
                <w:rFonts w:ascii="ＭＳ 明朝" w:hAnsi="ＭＳ 明朝"/>
                <w:color w:val="FF0000"/>
              </w:rPr>
            </w:pPr>
          </w:p>
        </w:tc>
      </w:tr>
      <w:tr w:rsidR="00B83F60" w:rsidRPr="003A6FC6" w14:paraId="44B217FD" w14:textId="77777777" w:rsidTr="004D0060">
        <w:trPr>
          <w:trHeight w:val="397"/>
        </w:trPr>
        <w:tc>
          <w:tcPr>
            <w:tcW w:w="361" w:type="dxa"/>
            <w:vMerge/>
            <w:tcBorders>
              <w:left w:val="single" w:sz="4" w:space="0" w:color="auto"/>
              <w:right w:val="single" w:sz="4" w:space="0" w:color="auto"/>
            </w:tcBorders>
            <w:vAlign w:val="center"/>
          </w:tcPr>
          <w:p w14:paraId="1DFD4266" w14:textId="77777777" w:rsidR="00B83F60" w:rsidRPr="003A6FC6" w:rsidRDefault="00B83F60" w:rsidP="00B83F60">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7E8FDE0" w14:textId="77777777" w:rsidR="00B83F60" w:rsidRPr="003A6FC6" w:rsidRDefault="00B83F60" w:rsidP="00B83F60">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60604467" w14:textId="2B45C7CE" w:rsidR="00B83F60" w:rsidRPr="003A6FC6" w:rsidRDefault="00B83F60" w:rsidP="00B83F60">
            <w:pPr>
              <w:jc w:val="center"/>
              <w:rPr>
                <w:rFonts w:ascii="ＭＳ 明朝" w:hAnsi="ＭＳ 明朝"/>
                <w:color w:val="FF0000"/>
              </w:rPr>
            </w:pPr>
          </w:p>
        </w:tc>
        <w:tc>
          <w:tcPr>
            <w:tcW w:w="2000" w:type="dxa"/>
            <w:tcBorders>
              <w:top w:val="dotted" w:sz="4" w:space="0" w:color="auto"/>
              <w:left w:val="single" w:sz="4" w:space="0" w:color="auto"/>
              <w:bottom w:val="dotted" w:sz="4" w:space="0" w:color="auto"/>
              <w:right w:val="single" w:sz="4" w:space="0" w:color="auto"/>
            </w:tcBorders>
            <w:vAlign w:val="center"/>
          </w:tcPr>
          <w:p w14:paraId="682D0EF0" w14:textId="28EDDC3E" w:rsidR="00B83F60" w:rsidRPr="003A6FC6" w:rsidRDefault="00B83F60" w:rsidP="00B83F60">
            <w:pPr>
              <w:jc w:val="center"/>
              <w:rPr>
                <w:rFonts w:ascii="ＭＳ 明朝" w:hAnsi="ＭＳ 明朝"/>
                <w:color w:val="FF0000"/>
              </w:rPr>
            </w:pPr>
          </w:p>
        </w:tc>
        <w:tc>
          <w:tcPr>
            <w:tcW w:w="800" w:type="dxa"/>
            <w:tcBorders>
              <w:top w:val="dotted" w:sz="4" w:space="0" w:color="auto"/>
              <w:left w:val="nil"/>
              <w:bottom w:val="dotted" w:sz="4" w:space="0" w:color="auto"/>
              <w:right w:val="single" w:sz="4" w:space="0" w:color="auto"/>
            </w:tcBorders>
            <w:vAlign w:val="center"/>
          </w:tcPr>
          <w:p w14:paraId="23A30021" w14:textId="4975B3D2" w:rsidR="00B83F60" w:rsidRPr="003A6FC6" w:rsidRDefault="00B83F60" w:rsidP="00B83F60">
            <w:pPr>
              <w:jc w:val="center"/>
              <w:rPr>
                <w:rFonts w:ascii="ＭＳ 明朝" w:hAnsi="ＭＳ 明朝"/>
                <w:color w:val="FF0000"/>
              </w:rPr>
            </w:pPr>
          </w:p>
        </w:tc>
        <w:tc>
          <w:tcPr>
            <w:tcW w:w="1036" w:type="dxa"/>
            <w:tcBorders>
              <w:top w:val="dotted" w:sz="4" w:space="0" w:color="auto"/>
              <w:left w:val="single" w:sz="4" w:space="0" w:color="auto"/>
              <w:bottom w:val="single" w:sz="4" w:space="0" w:color="auto"/>
              <w:right w:val="single" w:sz="4" w:space="0" w:color="auto"/>
            </w:tcBorders>
            <w:vAlign w:val="center"/>
          </w:tcPr>
          <w:p w14:paraId="3F48BDE4" w14:textId="5F43198A" w:rsidR="00B83F60" w:rsidRPr="003A6FC6" w:rsidRDefault="00B83F60" w:rsidP="00B83F60">
            <w:pPr>
              <w:jc w:val="center"/>
              <w:rPr>
                <w:rFonts w:ascii="ＭＳ 明朝" w:hAnsi="ＭＳ 明朝"/>
                <w:color w:val="FF0000"/>
              </w:rPr>
            </w:pPr>
          </w:p>
        </w:tc>
        <w:tc>
          <w:tcPr>
            <w:tcW w:w="1134" w:type="dxa"/>
            <w:tcBorders>
              <w:top w:val="dotted" w:sz="4" w:space="0" w:color="auto"/>
              <w:left w:val="single" w:sz="4" w:space="0" w:color="auto"/>
              <w:bottom w:val="single" w:sz="4" w:space="0" w:color="auto"/>
              <w:right w:val="dashed" w:sz="4" w:space="0" w:color="auto"/>
            </w:tcBorders>
            <w:vAlign w:val="center"/>
          </w:tcPr>
          <w:p w14:paraId="64A9ADBD" w14:textId="58ECB092"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single" w:sz="4" w:space="0" w:color="auto"/>
              <w:right w:val="single" w:sz="4" w:space="0" w:color="auto"/>
            </w:tcBorders>
            <w:vAlign w:val="center"/>
          </w:tcPr>
          <w:p w14:paraId="5C7B2AAA" w14:textId="5A597762" w:rsidR="00B83F60" w:rsidRPr="003A6FC6" w:rsidRDefault="00B83F60" w:rsidP="005D267D">
            <w:pPr>
              <w:jc w:val="center"/>
              <w:rPr>
                <w:rFonts w:ascii="ＭＳ 明朝" w:hAnsi="ＭＳ 明朝"/>
                <w:color w:val="FF0000"/>
              </w:rPr>
            </w:pPr>
          </w:p>
        </w:tc>
        <w:tc>
          <w:tcPr>
            <w:tcW w:w="1134" w:type="dxa"/>
            <w:tcBorders>
              <w:top w:val="dotted" w:sz="4" w:space="0" w:color="auto"/>
              <w:left w:val="single" w:sz="4" w:space="0" w:color="auto"/>
              <w:bottom w:val="single" w:sz="4" w:space="0" w:color="auto"/>
              <w:right w:val="dashed" w:sz="4" w:space="0" w:color="auto"/>
            </w:tcBorders>
            <w:vAlign w:val="center"/>
          </w:tcPr>
          <w:p w14:paraId="7C209106" w14:textId="5150E5EA" w:rsidR="00B83F60" w:rsidRPr="003A6FC6" w:rsidRDefault="00B83F60" w:rsidP="00B83F60">
            <w:pPr>
              <w:jc w:val="center"/>
              <w:rPr>
                <w:rFonts w:ascii="ＭＳ 明朝" w:hAnsi="ＭＳ 明朝"/>
                <w:color w:val="FF0000"/>
              </w:rPr>
            </w:pPr>
          </w:p>
        </w:tc>
        <w:tc>
          <w:tcPr>
            <w:tcW w:w="1134" w:type="dxa"/>
            <w:tcBorders>
              <w:top w:val="dotted" w:sz="4" w:space="0" w:color="auto"/>
              <w:left w:val="dashed" w:sz="4" w:space="0" w:color="auto"/>
              <w:bottom w:val="single" w:sz="4" w:space="0" w:color="auto"/>
              <w:right w:val="single" w:sz="4" w:space="0" w:color="auto"/>
            </w:tcBorders>
            <w:vAlign w:val="center"/>
          </w:tcPr>
          <w:p w14:paraId="08688825" w14:textId="3497C073" w:rsidR="00B83F60" w:rsidRPr="003A6FC6" w:rsidRDefault="00B83F60" w:rsidP="00B83F60">
            <w:pPr>
              <w:jc w:val="center"/>
              <w:rPr>
                <w:rFonts w:ascii="ＭＳ 明朝" w:hAnsi="ＭＳ 明朝"/>
                <w:color w:val="FF0000"/>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2D3BBBC0" w14:textId="05A348C4"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single" w:sz="4" w:space="0" w:color="auto"/>
              <w:right w:val="single" w:sz="4" w:space="0" w:color="auto"/>
            </w:tcBorders>
            <w:vAlign w:val="center"/>
          </w:tcPr>
          <w:p w14:paraId="679E7317" w14:textId="363CC2F6" w:rsidR="00B83F60" w:rsidRPr="003A6FC6" w:rsidRDefault="00B83F60" w:rsidP="00B83F60">
            <w:pPr>
              <w:jc w:val="center"/>
              <w:rPr>
                <w:rFonts w:ascii="ＭＳ 明朝" w:hAnsi="ＭＳ 明朝"/>
                <w:color w:val="FF0000"/>
              </w:rPr>
            </w:pPr>
          </w:p>
        </w:tc>
      </w:tr>
      <w:tr w:rsidR="00B83F60" w:rsidRPr="003A6FC6" w14:paraId="2C6B01A3" w14:textId="77777777" w:rsidTr="00D1529F">
        <w:trPr>
          <w:trHeight w:val="397"/>
        </w:trPr>
        <w:tc>
          <w:tcPr>
            <w:tcW w:w="361" w:type="dxa"/>
            <w:vMerge/>
            <w:tcBorders>
              <w:left w:val="single" w:sz="4" w:space="0" w:color="auto"/>
              <w:right w:val="single" w:sz="4" w:space="0" w:color="auto"/>
            </w:tcBorders>
            <w:vAlign w:val="center"/>
          </w:tcPr>
          <w:p w14:paraId="7F4F2E8E" w14:textId="77777777" w:rsidR="00B83F60" w:rsidRPr="003A6FC6" w:rsidRDefault="00B83F60" w:rsidP="00B83F60">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1BBA0223" w14:textId="33F0C3EA" w:rsidR="00B83F60" w:rsidRPr="003A6FC6" w:rsidRDefault="00B83F60" w:rsidP="00B83F60">
            <w:pPr>
              <w:ind w:left="160" w:hangingChars="100" w:hanging="160"/>
              <w:jc w:val="left"/>
              <w:rPr>
                <w:rFonts w:ascii="ＭＳ 明朝" w:hAnsi="ＭＳ 明朝"/>
                <w:szCs w:val="16"/>
              </w:rPr>
            </w:pPr>
            <w:r w:rsidRPr="003A6FC6">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49F0B8A1" w14:textId="2F0EE6E7" w:rsidR="00B83F60" w:rsidRPr="003A6FC6" w:rsidRDefault="00B83F60" w:rsidP="00B83F60">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32E7D001" w14:textId="48270C17" w:rsidR="00B83F60" w:rsidRPr="003A6FC6" w:rsidRDefault="00B83F60" w:rsidP="00B83F60">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02239633" w14:textId="4380517C" w:rsidR="00B83F60" w:rsidRPr="003A6FC6" w:rsidRDefault="00B83F60" w:rsidP="00B83F60">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vAlign w:val="center"/>
          </w:tcPr>
          <w:p w14:paraId="2A45E238" w14:textId="50A47FE6" w:rsidR="00B83F60" w:rsidRPr="003A6FC6" w:rsidRDefault="00B83F60" w:rsidP="003213B1">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560440F5" w14:textId="65EDB197" w:rsidR="00B83F60" w:rsidRPr="003A6FC6" w:rsidRDefault="00B83F60" w:rsidP="003213B1">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7C3CD3D6" w14:textId="3545C3D8" w:rsidR="00B83F60" w:rsidRPr="003A6FC6" w:rsidRDefault="00B83F60" w:rsidP="00B83F60">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4497BAF8" w14:textId="27912C2F" w:rsidR="00B83F60" w:rsidRPr="003A6FC6" w:rsidRDefault="00B83F60"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BEC8A3F" w14:textId="3CBED23F" w:rsidR="00B83F60" w:rsidRPr="003A6FC6" w:rsidRDefault="00B83F60" w:rsidP="00B83F60">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0C8057AD" w14:textId="0842FDB6" w:rsidR="00B83F60" w:rsidRPr="003A6FC6" w:rsidRDefault="00B83F60"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2B03195" w14:textId="1C17B1DC" w:rsidR="00B83F60" w:rsidRPr="003A6FC6" w:rsidRDefault="00B83F60" w:rsidP="003213B1">
            <w:pPr>
              <w:jc w:val="center"/>
              <w:rPr>
                <w:rFonts w:ascii="ＭＳ 明朝" w:hAnsi="ＭＳ 明朝"/>
              </w:rPr>
            </w:pPr>
          </w:p>
        </w:tc>
      </w:tr>
      <w:tr w:rsidR="00B83F60" w:rsidRPr="003A6FC6" w14:paraId="570DE599" w14:textId="77777777" w:rsidTr="004D0060">
        <w:trPr>
          <w:trHeight w:val="397"/>
        </w:trPr>
        <w:tc>
          <w:tcPr>
            <w:tcW w:w="361" w:type="dxa"/>
            <w:vMerge/>
            <w:tcBorders>
              <w:left w:val="single" w:sz="4" w:space="0" w:color="auto"/>
              <w:right w:val="single" w:sz="4" w:space="0" w:color="auto"/>
            </w:tcBorders>
            <w:vAlign w:val="center"/>
          </w:tcPr>
          <w:p w14:paraId="202AA242" w14:textId="77777777" w:rsidR="00B83F60" w:rsidRPr="003A6FC6" w:rsidRDefault="00B83F60" w:rsidP="00B83F60">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E9F81DD" w14:textId="77777777" w:rsidR="00B83F60" w:rsidRPr="003A6FC6" w:rsidRDefault="00B83F60" w:rsidP="00B83F60">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6845C47D" w14:textId="77777777" w:rsidR="00B83F60" w:rsidRPr="003A6FC6" w:rsidRDefault="00B83F60" w:rsidP="00B83F60">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578FDB02" w14:textId="77777777" w:rsidR="00B83F60" w:rsidRPr="003A6FC6" w:rsidRDefault="00B83F60" w:rsidP="00B83F60">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4D1AF46" w14:textId="77777777" w:rsidR="00B83F60" w:rsidRPr="003A6FC6" w:rsidRDefault="00B83F60" w:rsidP="00B83F60">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3B3DD836"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E9C69E8" w14:textId="77777777" w:rsidR="00B83F60" w:rsidRPr="003A6FC6" w:rsidRDefault="00B83F60" w:rsidP="003213B1">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197BE66" w14:textId="77777777" w:rsidR="00B83F60" w:rsidRPr="003A6FC6" w:rsidRDefault="00B83F60" w:rsidP="00B83F60">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15703616"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CD7941B" w14:textId="77777777" w:rsidR="00B83F60" w:rsidRPr="003A6FC6" w:rsidRDefault="00B83F60" w:rsidP="00B83F60">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559866E"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68713C3" w14:textId="77777777" w:rsidR="00B83F60" w:rsidRPr="003A6FC6" w:rsidRDefault="00B83F60" w:rsidP="00B83F60">
            <w:pPr>
              <w:jc w:val="center"/>
              <w:rPr>
                <w:rFonts w:ascii="ＭＳ 明朝" w:hAnsi="ＭＳ 明朝"/>
              </w:rPr>
            </w:pPr>
          </w:p>
        </w:tc>
      </w:tr>
      <w:tr w:rsidR="00B83F60" w:rsidRPr="003A6FC6" w14:paraId="4AA67369" w14:textId="77777777" w:rsidTr="004D0060">
        <w:trPr>
          <w:trHeight w:val="397"/>
        </w:trPr>
        <w:tc>
          <w:tcPr>
            <w:tcW w:w="361" w:type="dxa"/>
            <w:vMerge/>
            <w:tcBorders>
              <w:left w:val="single" w:sz="4" w:space="0" w:color="auto"/>
              <w:right w:val="single" w:sz="4" w:space="0" w:color="auto"/>
            </w:tcBorders>
            <w:vAlign w:val="center"/>
          </w:tcPr>
          <w:p w14:paraId="4B2DFC8B" w14:textId="77777777" w:rsidR="00B83F60" w:rsidRPr="003A6FC6" w:rsidRDefault="00B83F60" w:rsidP="00B83F60">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E3E31CB" w14:textId="77777777" w:rsidR="00B83F60" w:rsidRPr="003A6FC6" w:rsidRDefault="00B83F60" w:rsidP="00B83F60">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730915A8" w14:textId="77777777" w:rsidR="00B83F60" w:rsidRPr="003A6FC6" w:rsidRDefault="00B83F60" w:rsidP="00B83F60">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3E90B0DD" w14:textId="77777777" w:rsidR="00B83F60" w:rsidRPr="003A6FC6" w:rsidRDefault="00B83F60" w:rsidP="00B83F60">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FDDD83D" w14:textId="77777777" w:rsidR="00B83F60" w:rsidRPr="003A6FC6" w:rsidRDefault="00B83F60" w:rsidP="00B83F60">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0CBD80B8"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CFFBD2D"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A09593D" w14:textId="77777777" w:rsidR="00B83F60" w:rsidRPr="003A6FC6" w:rsidRDefault="00B83F60" w:rsidP="00B83F60">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33B15699"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553F277" w14:textId="77777777" w:rsidR="00B83F60" w:rsidRPr="003A6FC6" w:rsidRDefault="00B83F60" w:rsidP="00B83F60">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7089929F"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8CAE455" w14:textId="77777777" w:rsidR="00B83F60" w:rsidRPr="003A6FC6" w:rsidRDefault="00B83F60" w:rsidP="00B83F60">
            <w:pPr>
              <w:jc w:val="center"/>
              <w:rPr>
                <w:rFonts w:ascii="ＭＳ 明朝" w:hAnsi="ＭＳ 明朝"/>
              </w:rPr>
            </w:pPr>
          </w:p>
        </w:tc>
      </w:tr>
      <w:tr w:rsidR="00B83F60" w:rsidRPr="003A6FC6" w14:paraId="69204A34" w14:textId="77777777" w:rsidTr="004D0060">
        <w:trPr>
          <w:trHeight w:val="397"/>
        </w:trPr>
        <w:tc>
          <w:tcPr>
            <w:tcW w:w="361" w:type="dxa"/>
            <w:vMerge/>
            <w:tcBorders>
              <w:left w:val="single" w:sz="4" w:space="0" w:color="auto"/>
              <w:bottom w:val="single" w:sz="4" w:space="0" w:color="auto"/>
              <w:right w:val="single" w:sz="4" w:space="0" w:color="auto"/>
            </w:tcBorders>
            <w:vAlign w:val="center"/>
          </w:tcPr>
          <w:p w14:paraId="6EA65783" w14:textId="77777777" w:rsidR="00B83F60" w:rsidRPr="003A6FC6" w:rsidRDefault="00B83F60" w:rsidP="00B83F60">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7E782AA8" w14:textId="77777777" w:rsidR="00B83F60" w:rsidRPr="003A6FC6" w:rsidRDefault="00B83F60" w:rsidP="00B83F60">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630968CA" w14:textId="77777777" w:rsidR="00B83F60" w:rsidRPr="003A6FC6" w:rsidRDefault="00B83F60" w:rsidP="00B83F60">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7B05EDAA" w14:textId="77777777" w:rsidR="00B83F60" w:rsidRPr="003A6FC6" w:rsidRDefault="00B83F60" w:rsidP="00B83F60">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2D7B7C42" w14:textId="77777777" w:rsidR="00B83F60" w:rsidRPr="003A6FC6" w:rsidRDefault="00B83F60" w:rsidP="00B83F60">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755AC039"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58D3927"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5D65D1F" w14:textId="77777777" w:rsidR="00B83F60" w:rsidRPr="003A6FC6" w:rsidRDefault="00B83F60" w:rsidP="00B83F60">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0BBF1A79"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D674DE1" w14:textId="77777777" w:rsidR="00B83F60" w:rsidRPr="003A6FC6" w:rsidRDefault="00B83F60" w:rsidP="00B83F60">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3F2373E0"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4E21289F" w14:textId="77777777" w:rsidR="00B83F60" w:rsidRPr="003A6FC6" w:rsidRDefault="00B83F60" w:rsidP="00B83F60">
            <w:pPr>
              <w:jc w:val="center"/>
              <w:rPr>
                <w:rFonts w:ascii="ＭＳ 明朝" w:hAnsi="ＭＳ 明朝"/>
              </w:rPr>
            </w:pPr>
          </w:p>
        </w:tc>
      </w:tr>
      <w:tr w:rsidR="00B83F60" w:rsidRPr="003A6FC6" w14:paraId="2D003D8B"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1753701B" w14:textId="77777777" w:rsidR="00B83F60" w:rsidRPr="003A6FC6" w:rsidRDefault="00B83F60" w:rsidP="00B83F60">
            <w:pPr>
              <w:jc w:val="center"/>
              <w:rPr>
                <w:rFonts w:ascii="ＭＳ 明朝" w:hAnsi="ＭＳ 明朝"/>
              </w:rPr>
            </w:pPr>
            <w:r w:rsidRPr="003A6FC6">
              <w:rPr>
                <w:rFonts w:ascii="ＭＳ 明朝" w:hAnsi="ＭＳ 明朝" w:hint="eastAsia"/>
              </w:rPr>
              <w:t>休</w:t>
            </w:r>
          </w:p>
          <w:p w14:paraId="77008ADB" w14:textId="77777777" w:rsidR="00B83F60" w:rsidRPr="003A6FC6" w:rsidRDefault="00B83F60" w:rsidP="00B83F60">
            <w:pPr>
              <w:jc w:val="center"/>
              <w:rPr>
                <w:rFonts w:ascii="ＭＳ 明朝" w:hAnsi="ＭＳ 明朝"/>
              </w:rPr>
            </w:pPr>
            <w:r w:rsidRPr="003A6FC6">
              <w:rPr>
                <w:rFonts w:ascii="ＭＳ 明朝" w:hAnsi="ＭＳ 明朝" w:hint="eastAsia"/>
              </w:rPr>
              <w:t>日</w:t>
            </w:r>
          </w:p>
          <w:p w14:paraId="6ADBE599" w14:textId="77777777" w:rsidR="00B83F60" w:rsidRPr="003A6FC6" w:rsidRDefault="00B83F60" w:rsidP="00B83F60">
            <w:pPr>
              <w:jc w:val="center"/>
              <w:rPr>
                <w:rFonts w:ascii="ＭＳ 明朝" w:hAnsi="ＭＳ 明朝"/>
              </w:rPr>
            </w:pPr>
            <w:r w:rsidRPr="003A6FC6">
              <w:rPr>
                <w:rFonts w:ascii="ＭＳ 明朝" w:hAnsi="ＭＳ 明朝" w:hint="eastAsia"/>
              </w:rPr>
              <w:t>労</w:t>
            </w:r>
          </w:p>
          <w:p w14:paraId="783861E5" w14:textId="11040A1B" w:rsidR="00B83F60" w:rsidRPr="003A6FC6" w:rsidRDefault="00B83F60" w:rsidP="00B83F60">
            <w:pPr>
              <w:jc w:val="center"/>
              <w:rPr>
                <w:rFonts w:ascii="ＭＳ 明朝" w:hAnsi="ＭＳ 明朝"/>
              </w:rPr>
            </w:pPr>
            <w:r w:rsidRPr="003A6FC6">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26108BFF" w14:textId="3DDAD3BD" w:rsidR="00B83F60" w:rsidRPr="003A6FC6" w:rsidRDefault="00B83F60" w:rsidP="00B83F60">
            <w:pPr>
              <w:jc w:val="center"/>
              <w:rPr>
                <w:rFonts w:ascii="ＭＳ 明朝" w:hAnsi="ＭＳ 明朝"/>
              </w:rPr>
            </w:pPr>
            <w:r w:rsidRPr="003A6FC6">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63D78E93" w14:textId="20986E28" w:rsidR="00B83F60" w:rsidRPr="003A6FC6" w:rsidRDefault="00B83F60" w:rsidP="00B83F60">
            <w:pPr>
              <w:jc w:val="center"/>
              <w:rPr>
                <w:rFonts w:ascii="ＭＳ 明朝" w:hAnsi="ＭＳ 明朝"/>
              </w:rPr>
            </w:pPr>
            <w:r w:rsidRPr="003A6FC6">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6EB17226" w14:textId="77777777" w:rsidR="00B83F60" w:rsidRPr="003A6FC6" w:rsidRDefault="00B83F60" w:rsidP="00B83F60">
            <w:pPr>
              <w:jc w:val="center"/>
              <w:rPr>
                <w:rFonts w:ascii="ＭＳ 明朝" w:hAnsi="ＭＳ 明朝"/>
              </w:rPr>
            </w:pPr>
            <w:r w:rsidRPr="003A6FC6">
              <w:rPr>
                <w:rFonts w:ascii="ＭＳ 明朝" w:hAnsi="ＭＳ 明朝" w:hint="eastAsia"/>
              </w:rPr>
              <w:t>労働者数</w:t>
            </w:r>
          </w:p>
          <w:p w14:paraId="21BA4EFA" w14:textId="28750C46" w:rsidR="00B83F60" w:rsidRPr="003A6FC6" w:rsidRDefault="00B83F60" w:rsidP="00B83F60">
            <w:pPr>
              <w:jc w:val="center"/>
              <w:rPr>
                <w:rFonts w:ascii="ＭＳ 明朝" w:hAnsi="ＭＳ 明朝"/>
                <w:sz w:val="14"/>
              </w:rPr>
            </w:pPr>
            <w:r w:rsidRPr="003A6FC6">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09330747" w14:textId="77777777" w:rsidR="00B83F60" w:rsidRPr="003A6FC6" w:rsidRDefault="00B83F60" w:rsidP="00B83F60">
            <w:pPr>
              <w:jc w:val="center"/>
              <w:rPr>
                <w:rFonts w:ascii="ＭＳ 明朝" w:hAnsi="ＭＳ 明朝"/>
              </w:rPr>
            </w:pPr>
            <w:r w:rsidRPr="003A6FC6">
              <w:rPr>
                <w:rFonts w:ascii="ＭＳ 明朝" w:hAnsi="ＭＳ 明朝" w:hint="eastAsia"/>
              </w:rPr>
              <w:t>所定休日</w:t>
            </w:r>
          </w:p>
          <w:p w14:paraId="2AC06EE0" w14:textId="05AAF6F4" w:rsidR="00B83F60" w:rsidRPr="003A6FC6" w:rsidRDefault="00B83F60" w:rsidP="00B83F60">
            <w:pPr>
              <w:jc w:val="center"/>
              <w:rPr>
                <w:rFonts w:ascii="ＭＳ 明朝" w:hAnsi="ＭＳ 明朝"/>
              </w:rPr>
            </w:pPr>
            <w:r w:rsidRPr="003A6FC6">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724FE0" w14:textId="77777777" w:rsidR="00B83F60" w:rsidRPr="003A6FC6" w:rsidRDefault="00B83F60" w:rsidP="00B83F60">
            <w:pPr>
              <w:ind w:firstLineChars="150" w:firstLine="240"/>
              <w:rPr>
                <w:rFonts w:ascii="ＭＳ 明朝" w:hAnsi="ＭＳ 明朝"/>
              </w:rPr>
            </w:pPr>
            <w:r w:rsidRPr="003A6FC6">
              <w:rPr>
                <w:rFonts w:ascii="ＭＳ 明朝" w:hAnsi="ＭＳ 明朝" w:hint="eastAsia"/>
              </w:rPr>
              <w:t>労働させることができる</w:t>
            </w:r>
          </w:p>
          <w:p w14:paraId="0DDC294F" w14:textId="3C6F06E9" w:rsidR="00B83F60" w:rsidRPr="003A6FC6" w:rsidRDefault="00B83F60" w:rsidP="00B83F60">
            <w:pPr>
              <w:ind w:firstLineChars="100" w:firstLine="266"/>
              <w:rPr>
                <w:rFonts w:ascii="ＭＳ 明朝" w:hAnsi="ＭＳ 明朝"/>
              </w:rPr>
            </w:pPr>
            <w:r w:rsidRPr="00BE59CA">
              <w:rPr>
                <w:rFonts w:ascii="ＭＳ 明朝" w:hAnsi="ＭＳ 明朝" w:hint="eastAsia"/>
                <w:spacing w:val="53"/>
                <w:kern w:val="0"/>
                <w:fitText w:val="1760" w:id="1756222209"/>
              </w:rPr>
              <w:t>法定休日の日</w:t>
            </w:r>
            <w:r w:rsidRPr="00BE59CA">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8E04886" w14:textId="77777777" w:rsidR="00B83F60" w:rsidRPr="003A6FC6" w:rsidRDefault="00B83F60" w:rsidP="00B83F60">
            <w:pPr>
              <w:jc w:val="center"/>
              <w:rPr>
                <w:rFonts w:ascii="ＭＳ 明朝" w:hAnsi="ＭＳ 明朝"/>
              </w:rPr>
            </w:pPr>
            <w:r w:rsidRPr="003A6FC6">
              <w:rPr>
                <w:rFonts w:ascii="ＭＳ 明朝" w:hAnsi="ＭＳ 明朝" w:hint="eastAsia"/>
              </w:rPr>
              <w:t>労働させることができる法定</w:t>
            </w:r>
          </w:p>
          <w:p w14:paraId="1CBA2A94" w14:textId="4F4B27D4" w:rsidR="00B83F60" w:rsidRPr="003A6FC6" w:rsidRDefault="00B83F60" w:rsidP="00B83F60">
            <w:pPr>
              <w:jc w:val="center"/>
              <w:rPr>
                <w:rFonts w:ascii="ＭＳ 明朝" w:hAnsi="ＭＳ 明朝"/>
              </w:rPr>
            </w:pPr>
            <w:r w:rsidRPr="00DF1E83">
              <w:rPr>
                <w:rFonts w:ascii="ＭＳ 明朝" w:hAnsi="ＭＳ 明朝" w:hint="eastAsia"/>
                <w:w w:val="86"/>
                <w:kern w:val="0"/>
              </w:rPr>
              <w:t>休日における始業及び終業の時</w:t>
            </w:r>
            <w:r w:rsidRPr="00DF1E83">
              <w:rPr>
                <w:rFonts w:ascii="ＭＳ 明朝" w:hAnsi="ＭＳ 明朝" w:hint="eastAsia"/>
                <w:spacing w:val="8"/>
                <w:w w:val="86"/>
                <w:kern w:val="0"/>
              </w:rPr>
              <w:t>刻</w:t>
            </w:r>
          </w:p>
        </w:tc>
      </w:tr>
      <w:tr w:rsidR="00B83F60" w:rsidRPr="003A6FC6" w14:paraId="096B28D4"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7D45C5CC" w14:textId="77777777" w:rsidR="00B83F60" w:rsidRPr="003A6FC6" w:rsidRDefault="00B83F60" w:rsidP="00B83F60">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78C22E2C" w14:textId="199E3030" w:rsidR="00B83F60" w:rsidRPr="003A6FC6" w:rsidRDefault="00B83F60" w:rsidP="00B83F60">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4C7252FB" w14:textId="782D0131" w:rsidR="00B83F60" w:rsidRPr="003A6FC6" w:rsidRDefault="00B83F60" w:rsidP="00B83F60">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58E650E8" w14:textId="1CC3099D" w:rsidR="00B83F60" w:rsidRPr="003A6FC6" w:rsidRDefault="00B83F60" w:rsidP="003213B1">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16BAB970" w14:textId="0A76E5DC" w:rsidR="00B83F60" w:rsidRPr="003A6FC6" w:rsidRDefault="00B83F60" w:rsidP="003213B1">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1468B969" w14:textId="13541343" w:rsidR="00B83F60" w:rsidRPr="003A6FC6" w:rsidRDefault="00B83F60" w:rsidP="003213B1">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109D9BB5" w14:textId="540EFD58" w:rsidR="00B83F60" w:rsidRPr="003A6FC6" w:rsidRDefault="00B83F60" w:rsidP="00B83F60">
            <w:pPr>
              <w:widowControl/>
              <w:jc w:val="center"/>
              <w:rPr>
                <w:rFonts w:ascii="ＭＳ 明朝" w:hAnsi="ＭＳ 明朝"/>
              </w:rPr>
            </w:pPr>
          </w:p>
        </w:tc>
      </w:tr>
      <w:tr w:rsidR="00B83F60" w:rsidRPr="003A6FC6" w14:paraId="79C62C03"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6F09F7B9" w14:textId="77777777" w:rsidR="00B83F60" w:rsidRPr="003A6FC6" w:rsidRDefault="00B83F60" w:rsidP="00B83F60">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6C716293" w14:textId="5E6A4DF7" w:rsidR="00B83F60" w:rsidRPr="003A6FC6" w:rsidRDefault="00B83F60" w:rsidP="00B83F60">
            <w:pPr>
              <w:jc w:val="center"/>
              <w:rPr>
                <w:rFonts w:ascii="ＭＳ 明朝" w:hAnsi="ＭＳ 明朝"/>
                <w:color w:val="FF0000"/>
              </w:rPr>
            </w:pPr>
          </w:p>
        </w:tc>
        <w:tc>
          <w:tcPr>
            <w:tcW w:w="2000" w:type="dxa"/>
            <w:tcBorders>
              <w:top w:val="dotted" w:sz="4" w:space="0" w:color="auto"/>
              <w:left w:val="single" w:sz="4" w:space="0" w:color="auto"/>
              <w:bottom w:val="single" w:sz="4" w:space="0" w:color="auto"/>
              <w:right w:val="single" w:sz="4" w:space="0" w:color="auto"/>
            </w:tcBorders>
            <w:vAlign w:val="center"/>
          </w:tcPr>
          <w:p w14:paraId="54DF90AB" w14:textId="7193B483" w:rsidR="00B83F60" w:rsidRPr="003A6FC6" w:rsidRDefault="00B83F60" w:rsidP="00B83F60">
            <w:pPr>
              <w:jc w:val="center"/>
              <w:rPr>
                <w:rFonts w:ascii="ＭＳ 明朝" w:hAnsi="ＭＳ 明朝"/>
                <w:color w:val="FF0000"/>
              </w:rPr>
            </w:pPr>
          </w:p>
        </w:tc>
        <w:tc>
          <w:tcPr>
            <w:tcW w:w="800" w:type="dxa"/>
            <w:tcBorders>
              <w:top w:val="dotted" w:sz="4" w:space="0" w:color="auto"/>
              <w:left w:val="nil"/>
              <w:bottom w:val="single" w:sz="4" w:space="0" w:color="auto"/>
              <w:right w:val="single" w:sz="4" w:space="0" w:color="auto"/>
            </w:tcBorders>
            <w:vAlign w:val="center"/>
          </w:tcPr>
          <w:p w14:paraId="1FBDE649" w14:textId="0E0530C7" w:rsidR="00B83F60" w:rsidRPr="003A6FC6" w:rsidRDefault="00B83F60" w:rsidP="00B83F60">
            <w:pPr>
              <w:jc w:val="center"/>
              <w:rPr>
                <w:rFonts w:ascii="ＭＳ 明朝" w:hAnsi="ＭＳ 明朝"/>
                <w:color w:val="FF0000"/>
              </w:rPr>
            </w:pPr>
          </w:p>
        </w:tc>
        <w:tc>
          <w:tcPr>
            <w:tcW w:w="3304" w:type="dxa"/>
            <w:gridSpan w:val="3"/>
            <w:tcBorders>
              <w:top w:val="dotted" w:sz="4" w:space="0" w:color="auto"/>
              <w:left w:val="nil"/>
              <w:bottom w:val="single" w:sz="4" w:space="0" w:color="auto"/>
              <w:right w:val="single" w:sz="4" w:space="0" w:color="auto"/>
            </w:tcBorders>
            <w:vAlign w:val="center"/>
          </w:tcPr>
          <w:p w14:paraId="53384327" w14:textId="7D7910C8" w:rsidR="00B83F60" w:rsidRPr="003A6FC6" w:rsidRDefault="00B83F60" w:rsidP="003213B1">
            <w:pPr>
              <w:jc w:val="center"/>
              <w:rPr>
                <w:rFonts w:ascii="ＭＳ 明朝" w:hAnsi="ＭＳ 明朝"/>
                <w:color w:val="FF0000"/>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307517B2" w14:textId="1B73B467" w:rsidR="00B83F60" w:rsidRPr="003A6FC6" w:rsidRDefault="00B83F60" w:rsidP="00B83F60">
            <w:pPr>
              <w:jc w:val="center"/>
              <w:rPr>
                <w:rFonts w:ascii="ＭＳ 明朝" w:hAnsi="ＭＳ 明朝"/>
                <w:color w:val="FF0000"/>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171ACA0E" w14:textId="5E19EA31" w:rsidR="00B83F60" w:rsidRPr="003A6FC6" w:rsidRDefault="00B83F60" w:rsidP="00B83F60">
            <w:pPr>
              <w:jc w:val="center"/>
              <w:rPr>
                <w:rFonts w:ascii="ＭＳ 明朝" w:hAnsi="ＭＳ 明朝"/>
                <w:color w:val="FF0000"/>
              </w:rPr>
            </w:pPr>
          </w:p>
        </w:tc>
      </w:tr>
      <w:tr w:rsidR="00B83F60" w:rsidRPr="003A6FC6" w14:paraId="007FA7B8"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3BF9FD85" w14:textId="668FBF55" w:rsidR="00B83F60" w:rsidRPr="003A6FC6" w:rsidRDefault="00B83F60" w:rsidP="00E42FB2">
            <w:pPr>
              <w:ind w:leftChars="88" w:left="141" w:rightChars="174" w:right="278"/>
              <w:rPr>
                <w:rFonts w:ascii="ＭＳ 明朝" w:hAnsi="ＭＳ 明朝"/>
              </w:rPr>
            </w:pPr>
            <w:r w:rsidRPr="003A6FC6">
              <w:rPr>
                <w:rFonts w:ascii="ＭＳ 明朝" w:hAnsi="ＭＳ 明朝" w:hint="eastAsia"/>
              </w:rPr>
              <w:t xml:space="preserve">　</w:t>
            </w:r>
            <w:r w:rsidRPr="003A6FC6">
              <w:rPr>
                <w:rFonts w:ascii="ＭＳ 明朝" w:hAnsi="ＭＳ 明朝"/>
              </w:rPr>
              <w:t>上記</w:t>
            </w:r>
            <w:r w:rsidRPr="003A6FC6">
              <w:rPr>
                <w:rFonts w:ascii="ＭＳ 明朝" w:hAnsi="ＭＳ 明朝" w:hint="eastAsia"/>
              </w:rPr>
              <w:t>で定める時間数にかかわらず、時間外労働及び休日労働を合算した時間数は、１箇月について100時間未満でなければならず、かつ２箇月から６箇月までを平均して80時間を超過しないこと（災害時における復旧及び復興の事業</w:t>
            </w:r>
            <w:r w:rsidR="000710E4" w:rsidRPr="003A6FC6">
              <w:rPr>
                <w:rFonts w:ascii="ＭＳ 明朝" w:hAnsi="ＭＳ 明朝" w:hint="eastAsia"/>
              </w:rPr>
              <w:t>に従事する場合</w:t>
            </w:r>
            <w:r w:rsidRPr="003A6FC6">
              <w:rPr>
                <w:rFonts w:ascii="ＭＳ 明朝" w:hAnsi="ＭＳ 明朝" w:hint="eastAsia"/>
              </w:rPr>
              <w:t>は除く</w:t>
            </w:r>
            <w:r w:rsidR="003C29C0" w:rsidRPr="003A6FC6">
              <w:rPr>
                <w:rFonts w:ascii="ＭＳ 明朝" w:hAnsi="ＭＳ 明朝" w:hint="eastAsia"/>
              </w:rPr>
              <w:t>。</w:t>
            </w:r>
            <w:r w:rsidRPr="003A6FC6">
              <w:rPr>
                <w:rFonts w:ascii="ＭＳ 明朝" w:hAnsi="ＭＳ 明朝" w:hint="eastAsia"/>
              </w:rPr>
              <w:t>）。</w:t>
            </w:r>
            <w:r w:rsidR="000710E4" w:rsidRPr="003A6FC6">
              <w:rPr>
                <w:rFonts w:ascii="ＭＳ 明朝" w:hAnsi="ＭＳ 明朝" w:hint="eastAsia"/>
              </w:rPr>
              <w:t xml:space="preserve">　</w:t>
            </w:r>
            <w:r w:rsidRPr="003A6FC6">
              <w:rPr>
                <w:rFonts w:ascii="ＭＳ 明朝" w:hAnsi="ＭＳ 明朝" w:hint="eastAsia"/>
              </w:rPr>
              <w:t xml:space="preserve">　　　　　　　　　　　　　　　　　　　　　　　　　　　　　　　　　　　　　　　　　　　　　　　　</w:t>
            </w:r>
            <w:r w:rsidR="00E42FB2" w:rsidRPr="003A6FC6">
              <w:rPr>
                <w:rFonts w:ascii="ＭＳ 明朝" w:hAnsi="ＭＳ 明朝" w:hint="eastAsia"/>
              </w:rPr>
              <w:t xml:space="preserve">　　　　　　　</w:t>
            </w:r>
            <w:r w:rsidRPr="003A6FC6">
              <w:rPr>
                <w:rFonts w:ascii="ＭＳ 明朝" w:hAnsi="ＭＳ 明朝" w:hint="eastAsia"/>
              </w:rPr>
              <w:t xml:space="preserve">　　</w:t>
            </w:r>
            <w:r w:rsidR="00516892" w:rsidRPr="003A6FC6">
              <w:rPr>
                <w:rFonts w:ascii="ＭＳ 明朝" w:hAnsi="ＭＳ 明朝" w:hint="eastAsia"/>
              </w:rPr>
              <w:t xml:space="preserve"> </w:t>
            </w:r>
            <w:r w:rsidR="00516892" w:rsidRPr="003A6FC6">
              <w:rPr>
                <w:rFonts w:ascii="ＭＳ 明朝" w:hAnsi="ＭＳ 明朝"/>
              </w:rPr>
              <w:t xml:space="preserve">  </w:t>
            </w:r>
            <w:r w:rsidRPr="003A6FC6">
              <w:rPr>
                <w:rFonts w:ascii="ＭＳ 明朝" w:hAnsi="ＭＳ 明朝" w:hint="eastAsia"/>
              </w:rPr>
              <w:t xml:space="preserve">　　</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Pr="003A6FC6">
                  <w:rPr>
                    <w:rFonts w:ascii="ＭＳ ゴシック" w:eastAsia="ＭＳ ゴシック" w:hAnsi="ＭＳ ゴシック" w:hint="eastAsia"/>
                    <w:sz w:val="28"/>
                  </w:rPr>
                  <w:t>☐</w:t>
                </w:r>
              </w:sdtContent>
            </w:sdt>
            <w:r w:rsidRPr="003A6FC6">
              <w:rPr>
                <w:rFonts w:ascii="ＭＳ 明朝" w:hAnsi="ＭＳ 明朝" w:hint="eastAsia"/>
              </w:rPr>
              <w:t>（チェックボックスに要チェック）</w:t>
            </w:r>
          </w:p>
        </w:tc>
      </w:tr>
    </w:tbl>
    <w:p w14:paraId="3C51ED80" w14:textId="77777777" w:rsidR="00B81DA7" w:rsidRPr="003A6FC6" w:rsidRDefault="00B81DA7" w:rsidP="004972B6">
      <w:pPr>
        <w:jc w:val="left"/>
        <w:rPr>
          <w:rFonts w:ascii="ＭＳ 明朝" w:hAnsi="ＭＳ 明朝"/>
          <w:szCs w:val="18"/>
        </w:rPr>
      </w:pPr>
    </w:p>
    <w:p w14:paraId="2E110F0F" w14:textId="77777777" w:rsidR="00B40B4B" w:rsidRPr="003A6FC6" w:rsidRDefault="00B40B4B" w:rsidP="004972B6">
      <w:pPr>
        <w:jc w:val="left"/>
        <w:rPr>
          <w:rFonts w:ascii="ＭＳ 明朝" w:hAnsi="ＭＳ 明朝"/>
          <w:szCs w:val="18"/>
        </w:rPr>
      </w:pPr>
    </w:p>
    <w:p w14:paraId="5F7B834C" w14:textId="77777777" w:rsidR="00B40B4B" w:rsidRPr="003A6FC6" w:rsidRDefault="00B40B4B" w:rsidP="004972B6">
      <w:pPr>
        <w:jc w:val="left"/>
        <w:rPr>
          <w:rFonts w:ascii="ＭＳ 明朝" w:hAnsi="ＭＳ 明朝"/>
          <w:szCs w:val="18"/>
        </w:rPr>
      </w:pPr>
    </w:p>
    <w:p w14:paraId="2068D413" w14:textId="77777777" w:rsidR="004972B6" w:rsidRPr="003A6FC6" w:rsidRDefault="004972B6" w:rsidP="004972B6">
      <w:pPr>
        <w:jc w:val="left"/>
        <w:rPr>
          <w:rFonts w:ascii="ＭＳ 明朝" w:hAnsi="ＭＳ 明朝"/>
          <w:szCs w:val="18"/>
        </w:rPr>
      </w:pPr>
    </w:p>
    <w:p w14:paraId="2851F252" w14:textId="77777777" w:rsidR="007722EF" w:rsidRPr="003A6FC6" w:rsidRDefault="007722EF" w:rsidP="000B6B4D">
      <w:pPr>
        <w:ind w:firstLineChars="200" w:firstLine="320"/>
        <w:rPr>
          <w:rFonts w:ascii="ＭＳ 明朝" w:hAnsi="ＭＳ 明朝"/>
          <w:szCs w:val="18"/>
        </w:rPr>
      </w:pPr>
    </w:p>
    <w:p w14:paraId="094AB73A" w14:textId="18C3BDB8" w:rsidR="00B81385" w:rsidRPr="003A6FC6" w:rsidRDefault="00B81385" w:rsidP="000B6B4D">
      <w:pPr>
        <w:ind w:firstLineChars="200" w:firstLine="320"/>
        <w:rPr>
          <w:rFonts w:ascii="ＭＳ 明朝" w:hAnsi="ＭＳ 明朝"/>
          <w:szCs w:val="18"/>
        </w:rPr>
        <w:sectPr w:rsidR="00B81385" w:rsidRPr="003A6FC6" w:rsidSect="003B52AF">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774" w:right="454" w:bottom="284" w:left="340" w:header="0" w:footer="0" w:gutter="0"/>
          <w:cols w:space="425"/>
          <w:docGrid w:type="linesAndChars" w:linePitch="230"/>
        </w:sectPr>
      </w:pPr>
    </w:p>
    <w:p w14:paraId="72C64FFA" w14:textId="77777777" w:rsidR="00B34A49" w:rsidRPr="003A6FC6" w:rsidRDefault="00B34A49">
      <w:pPr>
        <w:widowControl/>
        <w:jc w:val="left"/>
        <w:rPr>
          <w:rFonts w:ascii="ＭＳ 明朝" w:hAnsi="ＭＳ 明朝"/>
          <w:szCs w:val="18"/>
        </w:rPr>
      </w:pPr>
      <w:r w:rsidRPr="003A6FC6">
        <w:rPr>
          <w:rFonts w:ascii="ＭＳ 明朝" w:hAnsi="ＭＳ 明朝"/>
          <w:szCs w:val="18"/>
        </w:rPr>
        <w:br w:type="page"/>
      </w:r>
    </w:p>
    <w:p w14:paraId="1263EBC3" w14:textId="0F956EBF" w:rsidR="00D07216" w:rsidRPr="003A6FC6" w:rsidRDefault="00A33359" w:rsidP="000B6B4D">
      <w:pPr>
        <w:ind w:firstLineChars="200" w:firstLine="320"/>
        <w:rPr>
          <w:rFonts w:ascii="ＭＳ 明朝" w:hAnsi="ＭＳ 明朝"/>
        </w:rPr>
      </w:pPr>
      <w:r w:rsidRPr="003A6FC6">
        <w:rPr>
          <w:rFonts w:ascii="ＭＳ 明朝" w:hAnsi="ＭＳ 明朝" w:hint="eastAsia"/>
          <w:szCs w:val="18"/>
        </w:rPr>
        <w:lastRenderedPageBreak/>
        <w:t>様式第９号の</w:t>
      </w:r>
      <w:r w:rsidR="00781510" w:rsidRPr="003A6FC6">
        <w:rPr>
          <w:rFonts w:ascii="ＭＳ 明朝" w:hAnsi="ＭＳ 明朝" w:hint="eastAsia"/>
          <w:szCs w:val="18"/>
        </w:rPr>
        <w:t>３の３</w:t>
      </w:r>
      <w:r w:rsidRPr="003A6FC6">
        <w:rPr>
          <w:rFonts w:ascii="ＭＳ 明朝" w:hAnsi="ＭＳ 明朝" w:hint="eastAsia"/>
          <w:szCs w:val="18"/>
        </w:rPr>
        <w:t>（第</w:t>
      </w:r>
      <w:r w:rsidR="006611BC" w:rsidRPr="003A6FC6">
        <w:rPr>
          <w:rFonts w:ascii="ＭＳ 明朝" w:hAnsi="ＭＳ 明朝" w:hint="eastAsia"/>
          <w:szCs w:val="18"/>
        </w:rPr>
        <w:t>70</w:t>
      </w:r>
      <w:r w:rsidR="00C74B92" w:rsidRPr="003A6FC6">
        <w:rPr>
          <w:rFonts w:ascii="ＭＳ 明朝" w:hAnsi="ＭＳ 明朝" w:hint="eastAsia"/>
          <w:szCs w:val="18"/>
        </w:rPr>
        <w:t>条関係</w:t>
      </w:r>
      <w:r w:rsidR="003326F3" w:rsidRPr="003A6FC6">
        <w:rPr>
          <w:rFonts w:ascii="ＭＳ 明朝" w:hAnsi="ＭＳ 明朝" w:hint="eastAsia"/>
        </w:rPr>
        <w:t>）（裏面）</w:t>
      </w:r>
    </w:p>
    <w:p w14:paraId="1E585A74" w14:textId="77777777" w:rsidR="001B63DB" w:rsidRPr="003A6FC6" w:rsidRDefault="001B63DB" w:rsidP="0053243E">
      <w:pPr>
        <w:tabs>
          <w:tab w:val="left" w:pos="8000"/>
        </w:tabs>
        <w:spacing w:line="360" w:lineRule="auto"/>
        <w:ind w:firstLineChars="100" w:firstLine="160"/>
        <w:rPr>
          <w:rFonts w:ascii="ＭＳ 明朝" w:hAnsi="ＭＳ 明朝"/>
        </w:rPr>
        <w:sectPr w:rsidR="001B63DB" w:rsidRPr="003A6FC6" w:rsidSect="00043625">
          <w:type w:val="continuous"/>
          <w:pgSz w:w="16838" w:h="11906" w:orient="landscape" w:code="9"/>
          <w:pgMar w:top="567" w:right="340" w:bottom="284" w:left="340" w:header="0" w:footer="0" w:gutter="0"/>
          <w:cols w:space="425"/>
          <w:docGrid w:type="linesAndChars" w:linePitch="230"/>
        </w:sectPr>
      </w:pPr>
    </w:p>
    <w:p w14:paraId="3E92D9F9" w14:textId="77777777" w:rsidR="002431C2" w:rsidRPr="003A6FC6" w:rsidRDefault="00265DC6" w:rsidP="006A08AB">
      <w:pPr>
        <w:ind w:firstLineChars="100" w:firstLine="160"/>
        <w:rPr>
          <w:rFonts w:ascii="ＭＳ 明朝" w:hAnsi="ＭＳ 明朝"/>
        </w:rPr>
      </w:pPr>
      <w:r w:rsidRPr="003A6FC6">
        <w:rPr>
          <w:rFonts w:ascii="ＭＳ 明朝" w:hAnsi="ＭＳ 明朝" w:hint="eastAsia"/>
        </w:rPr>
        <w:t>（</w:t>
      </w:r>
      <w:r w:rsidR="002431C2" w:rsidRPr="003A6FC6">
        <w:rPr>
          <w:rFonts w:ascii="ＭＳ 明朝" w:hAnsi="ＭＳ 明朝" w:hint="eastAsia"/>
        </w:rPr>
        <w:t>記載心得</w:t>
      </w:r>
      <w:r w:rsidRPr="003A6FC6">
        <w:rPr>
          <w:rFonts w:ascii="ＭＳ 明朝" w:hAnsi="ＭＳ 明朝" w:hint="eastAsia"/>
        </w:rPr>
        <w:t>）</w:t>
      </w:r>
    </w:p>
    <w:p w14:paraId="22C10A63" w14:textId="77777777" w:rsidR="00E51917" w:rsidRPr="003A6FC6" w:rsidRDefault="00E51917" w:rsidP="001B63DB">
      <w:pPr>
        <w:pStyle w:val="2"/>
        <w:ind w:leftChars="101" w:left="322" w:hangingChars="100" w:hanging="160"/>
        <w:rPr>
          <w:rFonts w:ascii="ＭＳ 明朝" w:hAnsi="ＭＳ 明朝"/>
        </w:rPr>
        <w:sectPr w:rsidR="00E51917" w:rsidRPr="003A6FC6" w:rsidSect="001B63DB">
          <w:type w:val="continuous"/>
          <w:pgSz w:w="16838" w:h="11906" w:orient="landscape" w:code="9"/>
          <w:pgMar w:top="567" w:right="391" w:bottom="510" w:left="510" w:header="851" w:footer="992" w:gutter="0"/>
          <w:cols w:num="2" w:space="425"/>
          <w:docGrid w:type="linesAndChars" w:linePitch="230"/>
        </w:sectPr>
      </w:pPr>
    </w:p>
    <w:p w14:paraId="62B84524" w14:textId="77777777" w:rsidR="002431C2" w:rsidRPr="003A6FC6" w:rsidRDefault="000121B3" w:rsidP="001B63DB">
      <w:pPr>
        <w:pStyle w:val="2"/>
        <w:ind w:leftChars="101" w:left="322" w:hangingChars="100" w:hanging="160"/>
        <w:rPr>
          <w:rFonts w:ascii="ＭＳ 明朝" w:hAnsi="ＭＳ 明朝"/>
        </w:rPr>
      </w:pPr>
      <w:r w:rsidRPr="003A6FC6">
        <w:rPr>
          <w:rFonts w:ascii="ＭＳ 明朝" w:hAnsi="ＭＳ 明朝" w:hint="eastAsia"/>
        </w:rPr>
        <w:t>１　「業務の種類」</w:t>
      </w:r>
      <w:r w:rsidR="002431C2" w:rsidRPr="003A6FC6">
        <w:rPr>
          <w:rFonts w:ascii="ＭＳ 明朝" w:hAnsi="ＭＳ 明朝" w:hint="eastAsia"/>
        </w:rPr>
        <w:t>の欄には、時間外労働又は休日労働をさせる必要のある業務を具体的に記入し、</w:t>
      </w:r>
      <w:r w:rsidR="00740FF3" w:rsidRPr="003A6FC6">
        <w:rPr>
          <w:rFonts w:ascii="ＭＳ 明朝" w:hAnsi="ＭＳ 明朝" w:hint="eastAsia"/>
        </w:rPr>
        <w:t>労働基準法第</w:t>
      </w:r>
      <w:r w:rsidR="00F16BDC" w:rsidRPr="003A6FC6">
        <w:rPr>
          <w:rFonts w:ascii="ＭＳ 明朝" w:hAnsi="ＭＳ 明朝" w:hint="eastAsia"/>
        </w:rPr>
        <w:t>36</w:t>
      </w:r>
      <w:r w:rsidR="00740FF3" w:rsidRPr="003A6FC6">
        <w:rPr>
          <w:rFonts w:ascii="ＭＳ 明朝" w:hAnsi="ＭＳ 明朝" w:hint="eastAsia"/>
        </w:rPr>
        <w:t>条第６項第１</w:t>
      </w:r>
      <w:r w:rsidR="00C943D1" w:rsidRPr="003A6FC6">
        <w:rPr>
          <w:rFonts w:ascii="ＭＳ 明朝" w:hAnsi="ＭＳ 明朝" w:hint="eastAsia"/>
        </w:rPr>
        <w:t>号</w:t>
      </w:r>
      <w:r w:rsidR="002431C2" w:rsidRPr="003A6FC6">
        <w:rPr>
          <w:rFonts w:ascii="ＭＳ 明朝" w:hAnsi="ＭＳ 明朝" w:hint="eastAsia"/>
        </w:rPr>
        <w:t>の健康上特に有害な業務に</w:t>
      </w:r>
      <w:r w:rsidR="00C41533" w:rsidRPr="003A6FC6">
        <w:rPr>
          <w:rFonts w:ascii="ＭＳ 明朝" w:hAnsi="ＭＳ 明朝" w:hint="eastAsia"/>
        </w:rPr>
        <w:t>つ</w:t>
      </w:r>
      <w:r w:rsidR="002431C2" w:rsidRPr="003A6FC6">
        <w:rPr>
          <w:rFonts w:ascii="ＭＳ 明朝" w:hAnsi="ＭＳ 明朝" w:hint="eastAsia"/>
        </w:rPr>
        <w:t>いて協定をした場合には、当該業務を他の業務と区別して記入すること。</w:t>
      </w:r>
      <w:r w:rsidR="00A45111" w:rsidRPr="003A6FC6">
        <w:rPr>
          <w:rFonts w:ascii="ＭＳ 明朝" w:hAnsi="ＭＳ 明朝" w:hint="eastAsia"/>
        </w:rPr>
        <w:t>なお、業務の種類を</w:t>
      </w:r>
      <w:r w:rsidR="00272D3B" w:rsidRPr="003A6FC6">
        <w:rPr>
          <w:rFonts w:ascii="ＭＳ 明朝" w:hAnsi="ＭＳ 明朝" w:hint="eastAsia"/>
        </w:rPr>
        <w:t>記入するに</w:t>
      </w:r>
      <w:r w:rsidR="00C41533" w:rsidRPr="003A6FC6">
        <w:rPr>
          <w:rFonts w:ascii="ＭＳ 明朝" w:hAnsi="ＭＳ 明朝" w:hint="eastAsia"/>
        </w:rPr>
        <w:t>当たつては</w:t>
      </w:r>
      <w:r w:rsidR="003452A5" w:rsidRPr="003A6FC6">
        <w:rPr>
          <w:rFonts w:ascii="ＭＳ 明朝" w:hAnsi="ＭＳ 明朝" w:hint="eastAsia"/>
        </w:rPr>
        <w:t>、業務の区分を細分化することにより当該</w:t>
      </w:r>
      <w:r w:rsidR="00A45111" w:rsidRPr="003A6FC6">
        <w:rPr>
          <w:rFonts w:ascii="ＭＳ 明朝" w:hAnsi="ＭＳ 明朝" w:hint="eastAsia"/>
        </w:rPr>
        <w:t>業務の範囲を明確にしなければならないことに留意すること。</w:t>
      </w:r>
    </w:p>
    <w:p w14:paraId="5241535D" w14:textId="77777777" w:rsidR="00866EF3" w:rsidRPr="003A6FC6" w:rsidRDefault="00866EF3" w:rsidP="00866EF3">
      <w:pPr>
        <w:pStyle w:val="2"/>
        <w:ind w:leftChars="101" w:left="322" w:hangingChars="100" w:hanging="160"/>
        <w:rPr>
          <w:rFonts w:ascii="ＭＳ 明朝" w:hAnsi="ＭＳ 明朝"/>
        </w:rPr>
      </w:pPr>
      <w:r w:rsidRPr="003A6FC6">
        <w:rPr>
          <w:rFonts w:ascii="ＭＳ 明朝" w:hAnsi="ＭＳ 明朝" w:hint="eastAsia"/>
        </w:rPr>
        <w:t>２　「労働者数（満</w:t>
      </w:r>
      <w:r w:rsidRPr="003A6FC6">
        <w:rPr>
          <w:rFonts w:ascii="ＭＳ 明朝" w:hAnsi="ＭＳ 明朝"/>
        </w:rPr>
        <w:t>18</w:t>
      </w:r>
      <w:r w:rsidRPr="003A6FC6">
        <w:rPr>
          <w:rFonts w:ascii="ＭＳ 明朝" w:hAnsi="ＭＳ 明朝" w:hint="eastAsia"/>
        </w:rPr>
        <w:t>歳以上の者）」の欄に</w:t>
      </w:r>
      <w:r w:rsidR="00E43415" w:rsidRPr="003A6FC6">
        <w:rPr>
          <w:rFonts w:ascii="ＭＳ 明朝" w:hAnsi="ＭＳ 明朝" w:hint="eastAsia"/>
        </w:rPr>
        <w:t>は、時間外労働又は休日労働をさせることができる労働者の数を</w:t>
      </w:r>
      <w:r w:rsidRPr="003A6FC6">
        <w:rPr>
          <w:rFonts w:ascii="ＭＳ 明朝" w:hAnsi="ＭＳ 明朝" w:hint="eastAsia"/>
        </w:rPr>
        <w:t>記入すること。</w:t>
      </w:r>
    </w:p>
    <w:p w14:paraId="2F27F618" w14:textId="4D6B4383" w:rsidR="00C87FD7" w:rsidRPr="003A6FC6" w:rsidRDefault="00866EF3" w:rsidP="00C87FD7">
      <w:pPr>
        <w:pStyle w:val="2"/>
        <w:ind w:leftChars="101" w:left="322" w:hangingChars="100" w:hanging="160"/>
        <w:rPr>
          <w:rFonts w:ascii="ＭＳ 明朝" w:hAnsi="ＭＳ 明朝"/>
        </w:rPr>
      </w:pPr>
      <w:r w:rsidRPr="003A6FC6">
        <w:rPr>
          <w:rFonts w:ascii="ＭＳ 明朝" w:hAnsi="ＭＳ 明朝" w:hint="eastAsia"/>
        </w:rPr>
        <w:t>３</w:t>
      </w:r>
      <w:r w:rsidR="00C87FD7" w:rsidRPr="003A6FC6">
        <w:rPr>
          <w:rFonts w:ascii="ＭＳ 明朝" w:hAnsi="ＭＳ 明朝" w:hint="eastAsia"/>
        </w:rPr>
        <w:t xml:space="preserve">　「延長することができる時間</w:t>
      </w:r>
      <w:r w:rsidR="00353C96" w:rsidRPr="003A6FC6">
        <w:rPr>
          <w:rFonts w:ascii="ＭＳ 明朝" w:hAnsi="ＭＳ 明朝" w:hint="eastAsia"/>
        </w:rPr>
        <w:t>数</w:t>
      </w:r>
      <w:r w:rsidR="00C87FD7" w:rsidRPr="003A6FC6">
        <w:rPr>
          <w:rFonts w:ascii="ＭＳ 明朝" w:hAnsi="ＭＳ 明朝" w:hint="eastAsia"/>
        </w:rPr>
        <w:t>」の欄の記入に当たつては、次のとおりとすること。時間数は労働基準法第32条から第32条の５まで又は第40条の規定により労働させることができる最長の</w:t>
      </w:r>
      <w:r w:rsidR="00E014A0" w:rsidRPr="003A6FC6">
        <w:rPr>
          <w:rFonts w:ascii="ＭＳ 明朝" w:hAnsi="ＭＳ 明朝" w:hint="eastAsia"/>
        </w:rPr>
        <w:t>労働</w:t>
      </w:r>
      <w:r w:rsidR="00C87FD7" w:rsidRPr="003A6FC6">
        <w:rPr>
          <w:rFonts w:ascii="ＭＳ 明朝" w:hAnsi="ＭＳ 明朝" w:hint="eastAsia"/>
        </w:rPr>
        <w:t>時間</w:t>
      </w:r>
      <w:r w:rsidR="005475ED" w:rsidRPr="003A6FC6">
        <w:rPr>
          <w:rFonts w:ascii="ＭＳ 明朝" w:hAnsi="ＭＳ 明朝" w:hint="eastAsia"/>
        </w:rPr>
        <w:t>（以下「法定労働時間」という。</w:t>
      </w:r>
      <w:r w:rsidR="00E014A0" w:rsidRPr="003A6FC6">
        <w:rPr>
          <w:rFonts w:ascii="ＭＳ 明朝" w:hAnsi="ＭＳ 明朝" w:hint="eastAsia"/>
        </w:rPr>
        <w:t>）</w:t>
      </w:r>
      <w:r w:rsidR="00C87FD7" w:rsidRPr="003A6FC6">
        <w:rPr>
          <w:rFonts w:ascii="ＭＳ 明朝" w:hAnsi="ＭＳ 明朝" w:hint="eastAsia"/>
        </w:rPr>
        <w:t>を超える時間数を記入すること。なお、</w:t>
      </w:r>
      <w:r w:rsidR="006F4833" w:rsidRPr="003A6FC6">
        <w:rPr>
          <w:rFonts w:ascii="ＭＳ 明朝" w:hAnsi="ＭＳ 明朝" w:hint="eastAsia"/>
        </w:rPr>
        <w:t>本欄に記入する</w:t>
      </w:r>
      <w:r w:rsidR="00C87FD7" w:rsidRPr="003A6FC6">
        <w:rPr>
          <w:rFonts w:ascii="ＭＳ 明朝" w:hAnsi="ＭＳ 明朝" w:hint="eastAsia"/>
        </w:rPr>
        <w:t>時間数にかかわらず、</w:t>
      </w:r>
      <w:r w:rsidR="000F6807"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0F6807" w:rsidRPr="003A6FC6">
        <w:rPr>
          <w:rFonts w:ascii="ＭＳ 明朝" w:hAnsi="ＭＳ 明朝" w:hint="eastAsia"/>
        </w:rPr>
        <w:t>以外</w:t>
      </w:r>
      <w:r w:rsidR="00DC70F2" w:rsidRPr="003A6FC6">
        <w:rPr>
          <w:rFonts w:ascii="ＭＳ 明朝" w:hAnsi="ＭＳ 明朝" w:hint="eastAsia"/>
        </w:rPr>
        <w:t>については</w:t>
      </w:r>
      <w:r w:rsidR="006611BC" w:rsidRPr="003A6FC6">
        <w:rPr>
          <w:rFonts w:ascii="ＭＳ 明朝" w:hAnsi="ＭＳ 明朝" w:hint="eastAsia"/>
        </w:rPr>
        <w:t>、</w:t>
      </w:r>
      <w:r w:rsidR="00C87FD7" w:rsidRPr="003A6FC6">
        <w:rPr>
          <w:rFonts w:ascii="ＭＳ 明朝" w:hAnsi="ＭＳ 明朝" w:hint="eastAsia"/>
        </w:rPr>
        <w:t>時間外労働及び休日労働を合算した時間数が1箇月について100</w:t>
      </w:r>
      <w:r w:rsidR="00722BA1" w:rsidRPr="003A6FC6">
        <w:rPr>
          <w:rFonts w:ascii="ＭＳ 明朝" w:hAnsi="ＭＳ 明朝" w:hint="eastAsia"/>
        </w:rPr>
        <w:t>時間以上となつ</w:t>
      </w:r>
      <w:r w:rsidR="00C87FD7" w:rsidRPr="003A6FC6">
        <w:rPr>
          <w:rFonts w:ascii="ＭＳ 明朝" w:hAnsi="ＭＳ 明朝" w:hint="eastAsia"/>
        </w:rPr>
        <w:t>た場合、及び２箇月から６箇月まで</w:t>
      </w:r>
      <w:r w:rsidR="00993AE8" w:rsidRPr="003A6FC6">
        <w:rPr>
          <w:rFonts w:ascii="ＭＳ 明朝" w:hAnsi="ＭＳ 明朝" w:hint="eastAsia"/>
        </w:rPr>
        <w:t>を平均して</w:t>
      </w:r>
      <w:r w:rsidR="00C87FD7" w:rsidRPr="003A6FC6">
        <w:rPr>
          <w:rFonts w:ascii="ＭＳ 明朝" w:hAnsi="ＭＳ 明朝" w:hint="eastAsia"/>
        </w:rPr>
        <w:t>80</w:t>
      </w:r>
      <w:r w:rsidR="001E1404" w:rsidRPr="003A6FC6">
        <w:rPr>
          <w:rFonts w:ascii="ＭＳ 明朝" w:hAnsi="ＭＳ 明朝" w:hint="eastAsia"/>
        </w:rPr>
        <w:t>時間を超えた場合には労働基準法違反（同</w:t>
      </w:r>
      <w:r w:rsidR="00C87FD7" w:rsidRPr="003A6FC6">
        <w:rPr>
          <w:rFonts w:ascii="ＭＳ 明朝" w:hAnsi="ＭＳ 明朝" w:hint="eastAsia"/>
        </w:rPr>
        <w:t>法第119条の規定により６箇月以下の</w:t>
      </w:r>
      <w:r w:rsidR="00243EC9">
        <w:rPr>
          <w:rFonts w:ascii="ＭＳ 明朝" w:hAnsi="ＭＳ 明朝" w:hint="eastAsia"/>
        </w:rPr>
        <w:t>拘禁刑</w:t>
      </w:r>
      <w:r w:rsidR="00C87FD7" w:rsidRPr="003A6FC6">
        <w:rPr>
          <w:rFonts w:ascii="ＭＳ 明朝" w:hAnsi="ＭＳ 明朝" w:hint="eastAsia"/>
        </w:rPr>
        <w:t>又は30万円以下の罰金）となることに留意すること。</w:t>
      </w:r>
    </w:p>
    <w:p w14:paraId="2B18D25C" w14:textId="77777777" w:rsidR="00C87FD7" w:rsidRPr="003A6FC6" w:rsidRDefault="00C3465F" w:rsidP="00A06942">
      <w:pPr>
        <w:tabs>
          <w:tab w:val="left" w:pos="0"/>
        </w:tabs>
        <w:ind w:leftChars="138" w:left="621" w:rightChars="-10" w:right="-16" w:hangingChars="250" w:hanging="400"/>
        <w:rPr>
          <w:rFonts w:ascii="ＭＳ 明朝" w:hAnsi="ＭＳ 明朝"/>
        </w:rPr>
      </w:pPr>
      <w:r w:rsidRPr="003A6FC6">
        <w:rPr>
          <w:rFonts w:ascii="ＭＳ 明朝" w:hAnsi="ＭＳ 明朝" w:hint="eastAsia"/>
        </w:rPr>
        <w:t>（１）</w:t>
      </w:r>
      <w:r w:rsidR="0046169B" w:rsidRPr="003A6FC6">
        <w:rPr>
          <w:rFonts w:ascii="ＭＳ 明朝" w:hAnsi="ＭＳ 明朝" w:hint="eastAsia"/>
        </w:rPr>
        <w:t xml:space="preserve"> </w:t>
      </w:r>
      <w:r w:rsidR="00C87FD7" w:rsidRPr="003A6FC6">
        <w:rPr>
          <w:rFonts w:ascii="ＭＳ 明朝" w:hAnsi="ＭＳ 明朝" w:hint="eastAsia"/>
        </w:rPr>
        <w:t>「１日」の欄には、</w:t>
      </w:r>
      <w:r w:rsidR="00E014A0" w:rsidRPr="003A6FC6">
        <w:rPr>
          <w:rFonts w:ascii="ＭＳ 明朝" w:hAnsi="ＭＳ 明朝" w:hint="eastAsia"/>
        </w:rPr>
        <w:t>法定労働時間</w:t>
      </w:r>
      <w:r w:rsidR="00C87FD7" w:rsidRPr="003A6FC6">
        <w:rPr>
          <w:rFonts w:ascii="ＭＳ 明朝" w:hAnsi="ＭＳ 明朝" w:hint="eastAsia"/>
        </w:rPr>
        <w:t>を超えて延長することができる時間</w:t>
      </w:r>
      <w:r w:rsidR="00353C96" w:rsidRPr="003A6FC6">
        <w:rPr>
          <w:rFonts w:ascii="ＭＳ 明朝" w:hAnsi="ＭＳ 明朝" w:hint="eastAsia"/>
        </w:rPr>
        <w:t>数</w:t>
      </w:r>
      <w:r w:rsidR="00C87FD7" w:rsidRPr="003A6FC6">
        <w:rPr>
          <w:rFonts w:ascii="ＭＳ 明朝" w:hAnsi="ＭＳ 明朝" w:hint="eastAsia"/>
        </w:rPr>
        <w:t>であつて、１日についての</w:t>
      </w:r>
      <w:r w:rsidR="004266AE" w:rsidRPr="003A6FC6">
        <w:rPr>
          <w:rFonts w:ascii="ＭＳ 明朝" w:hAnsi="ＭＳ 明朝" w:hint="eastAsia"/>
        </w:rPr>
        <w:t>延長することができる</w:t>
      </w:r>
      <w:r w:rsidR="005D7D82" w:rsidRPr="003A6FC6">
        <w:rPr>
          <w:rFonts w:ascii="ＭＳ 明朝" w:hAnsi="ＭＳ 明朝" w:hint="eastAsia"/>
        </w:rPr>
        <w:t>限度となる時間</w:t>
      </w:r>
      <w:r w:rsidR="00402DF0" w:rsidRPr="003A6FC6">
        <w:rPr>
          <w:rFonts w:ascii="ＭＳ 明朝" w:hAnsi="ＭＳ 明朝" w:hint="eastAsia"/>
        </w:rPr>
        <w:t>数</w:t>
      </w:r>
      <w:r w:rsidR="005D7D82" w:rsidRPr="003A6FC6">
        <w:rPr>
          <w:rFonts w:ascii="ＭＳ 明朝" w:hAnsi="ＭＳ 明朝" w:hint="eastAsia"/>
        </w:rPr>
        <w:t>を記入すること。なお、所定労働時間を超える時間数についても</w:t>
      </w:r>
      <w:r w:rsidR="00C87FD7" w:rsidRPr="003A6FC6">
        <w:rPr>
          <w:rFonts w:ascii="ＭＳ 明朝" w:hAnsi="ＭＳ 明朝" w:hint="eastAsia"/>
        </w:rPr>
        <w:t>協定する場合においては、所定労働時間を超える時間数を併せて記入することができる。</w:t>
      </w:r>
    </w:p>
    <w:p w14:paraId="448CBD09" w14:textId="4884BF32" w:rsidR="00C87FD7" w:rsidRPr="003A6FC6" w:rsidRDefault="0046169B" w:rsidP="00A06942">
      <w:pPr>
        <w:tabs>
          <w:tab w:val="left" w:pos="0"/>
        </w:tabs>
        <w:ind w:leftChars="138" w:left="615" w:rightChars="-10" w:right="-16" w:hangingChars="246" w:hanging="394"/>
        <w:rPr>
          <w:rFonts w:ascii="ＭＳ 明朝" w:hAnsi="ＭＳ 明朝"/>
        </w:rPr>
      </w:pPr>
      <w:r w:rsidRPr="003A6FC6">
        <w:rPr>
          <w:rFonts w:ascii="ＭＳ 明朝" w:hAnsi="ＭＳ 明朝" w:hint="eastAsia"/>
        </w:rPr>
        <w:t>（２） 「１</w:t>
      </w:r>
      <w:r w:rsidR="00C87FD7" w:rsidRPr="003A6FC6">
        <w:rPr>
          <w:rFonts w:ascii="ＭＳ 明朝" w:hAnsi="ＭＳ 明朝" w:hint="eastAsia"/>
        </w:rPr>
        <w:t>箇月」の欄には、</w:t>
      </w:r>
      <w:r w:rsidR="00E014A0" w:rsidRPr="003A6FC6">
        <w:rPr>
          <w:rFonts w:ascii="ＭＳ 明朝" w:hAnsi="ＭＳ 明朝" w:hint="eastAsia"/>
        </w:rPr>
        <w:t>法定労働時間</w:t>
      </w:r>
      <w:r w:rsidR="00C87FD7" w:rsidRPr="003A6FC6">
        <w:rPr>
          <w:rFonts w:ascii="ＭＳ 明朝" w:hAnsi="ＭＳ 明朝" w:hint="eastAsia"/>
        </w:rPr>
        <w:t>を超えて延長することができる時間</w:t>
      </w:r>
      <w:r w:rsidR="00353C96" w:rsidRPr="003A6FC6">
        <w:rPr>
          <w:rFonts w:ascii="ＭＳ 明朝" w:hAnsi="ＭＳ 明朝" w:hint="eastAsia"/>
        </w:rPr>
        <w:t>数</w:t>
      </w:r>
      <w:r w:rsidR="00C87FD7" w:rsidRPr="003A6FC6">
        <w:rPr>
          <w:rFonts w:ascii="ＭＳ 明朝" w:hAnsi="ＭＳ 明朝" w:hint="eastAsia"/>
        </w:rPr>
        <w:t>であつて、「１年」の欄に記入する「起算日」において定める日から１箇月ごとについての延長することができる限度となる時間</w:t>
      </w:r>
      <w:r w:rsidR="00402DF0" w:rsidRPr="003A6FC6">
        <w:rPr>
          <w:rFonts w:ascii="ＭＳ 明朝" w:hAnsi="ＭＳ 明朝" w:hint="eastAsia"/>
        </w:rPr>
        <w:t>数</w:t>
      </w:r>
      <w:r w:rsidR="00C87FD7" w:rsidRPr="003A6FC6">
        <w:rPr>
          <w:rFonts w:ascii="ＭＳ 明朝" w:hAnsi="ＭＳ 明朝" w:hint="eastAsia"/>
        </w:rPr>
        <w:t>を45時間（対象期間が３箇月を超える</w:t>
      </w:r>
      <w:r w:rsidR="00CA429A" w:rsidRPr="003A6FC6">
        <w:rPr>
          <w:rFonts w:ascii="ＭＳ 明朝" w:hAnsi="ＭＳ 明朝" w:hint="eastAsia"/>
        </w:rPr>
        <w:t>１年単位の</w:t>
      </w:r>
      <w:r w:rsidR="00C87FD7" w:rsidRPr="003A6FC6">
        <w:rPr>
          <w:rFonts w:ascii="ＭＳ 明朝" w:hAnsi="ＭＳ 明朝" w:hint="eastAsia"/>
        </w:rPr>
        <w:t>変形労働時間制により労働する者については、42時間）の範囲内で記入すること。なお、所定労働時間を超える時間数</w:t>
      </w:r>
      <w:r w:rsidR="005D7D82" w:rsidRPr="003A6FC6">
        <w:rPr>
          <w:rFonts w:ascii="ＭＳ 明朝" w:hAnsi="ＭＳ 明朝" w:hint="eastAsia"/>
        </w:rPr>
        <w:t>についても</w:t>
      </w:r>
      <w:r w:rsidR="00C87FD7" w:rsidRPr="003A6FC6">
        <w:rPr>
          <w:rFonts w:ascii="ＭＳ 明朝" w:hAnsi="ＭＳ 明朝" w:hint="eastAsia"/>
        </w:rPr>
        <w:t>協定する場合においては、所定労働時間を超える時間数を併せて記入することができる。</w:t>
      </w:r>
    </w:p>
    <w:p w14:paraId="1D909790" w14:textId="6B598759" w:rsidR="00C87FD7" w:rsidRPr="003A6FC6" w:rsidRDefault="00C3465F" w:rsidP="00A06942">
      <w:pPr>
        <w:tabs>
          <w:tab w:val="left" w:pos="0"/>
        </w:tabs>
        <w:ind w:leftChars="138" w:left="615" w:rightChars="-10" w:right="-16" w:hangingChars="246" w:hanging="394"/>
        <w:rPr>
          <w:rFonts w:ascii="ＭＳ 明朝" w:hAnsi="ＭＳ 明朝"/>
        </w:rPr>
      </w:pPr>
      <w:r w:rsidRPr="003A6FC6">
        <w:rPr>
          <w:rFonts w:ascii="ＭＳ 明朝" w:hAnsi="ＭＳ 明朝" w:hint="eastAsia"/>
        </w:rPr>
        <w:t>（３）</w:t>
      </w:r>
      <w:r w:rsidR="0046169B" w:rsidRPr="003A6FC6">
        <w:rPr>
          <w:rFonts w:ascii="ＭＳ 明朝" w:hAnsi="ＭＳ 明朝" w:hint="eastAsia"/>
        </w:rPr>
        <w:t xml:space="preserve"> </w:t>
      </w:r>
      <w:r w:rsidR="00C87FD7" w:rsidRPr="003A6FC6">
        <w:rPr>
          <w:rFonts w:ascii="ＭＳ 明朝" w:hAnsi="ＭＳ 明朝" w:hint="eastAsia"/>
        </w:rPr>
        <w:t>「１年」の欄には、</w:t>
      </w:r>
      <w:r w:rsidR="00E014A0" w:rsidRPr="003A6FC6">
        <w:rPr>
          <w:rFonts w:ascii="ＭＳ 明朝" w:hAnsi="ＭＳ 明朝" w:hint="eastAsia"/>
        </w:rPr>
        <w:t>法定労働時間</w:t>
      </w:r>
      <w:r w:rsidR="00C87FD7" w:rsidRPr="003A6FC6">
        <w:rPr>
          <w:rFonts w:ascii="ＭＳ 明朝" w:hAnsi="ＭＳ 明朝" w:hint="eastAsia"/>
        </w:rPr>
        <w:t>を超えて延長することができる時間</w:t>
      </w:r>
      <w:r w:rsidR="00353C96" w:rsidRPr="003A6FC6">
        <w:rPr>
          <w:rFonts w:ascii="ＭＳ 明朝" w:hAnsi="ＭＳ 明朝" w:hint="eastAsia"/>
        </w:rPr>
        <w:t>数</w:t>
      </w:r>
      <w:r w:rsidR="00C87FD7" w:rsidRPr="003A6FC6">
        <w:rPr>
          <w:rFonts w:ascii="ＭＳ 明朝" w:hAnsi="ＭＳ 明朝" w:hint="eastAsia"/>
        </w:rPr>
        <w:t>であつて、「起算日」において定める日から１年についての延長することができる限度となる時間</w:t>
      </w:r>
      <w:r w:rsidR="00402DF0" w:rsidRPr="003A6FC6">
        <w:rPr>
          <w:rFonts w:ascii="ＭＳ 明朝" w:hAnsi="ＭＳ 明朝" w:hint="eastAsia"/>
        </w:rPr>
        <w:t>数</w:t>
      </w:r>
      <w:r w:rsidR="00C87FD7" w:rsidRPr="003A6FC6">
        <w:rPr>
          <w:rFonts w:ascii="ＭＳ 明朝" w:hAnsi="ＭＳ 明朝" w:hint="eastAsia"/>
        </w:rPr>
        <w:t>を360時間（対象期間が３箇月を超える</w:t>
      </w:r>
      <w:r w:rsidR="00CA429A" w:rsidRPr="003A6FC6">
        <w:rPr>
          <w:rFonts w:ascii="ＭＳ 明朝" w:hAnsi="ＭＳ 明朝" w:hint="eastAsia"/>
        </w:rPr>
        <w:t>１年単位の</w:t>
      </w:r>
      <w:r w:rsidR="00C87FD7" w:rsidRPr="003A6FC6">
        <w:rPr>
          <w:rFonts w:ascii="ＭＳ 明朝" w:hAnsi="ＭＳ 明朝" w:hint="eastAsia"/>
        </w:rPr>
        <w:t>変形労働時間制により労働する者については、320時間）の範囲内で記入すること。なお、所定労働時間を超える時間数</w:t>
      </w:r>
      <w:r w:rsidR="005D7D82" w:rsidRPr="003A6FC6">
        <w:rPr>
          <w:rFonts w:ascii="ＭＳ 明朝" w:hAnsi="ＭＳ 明朝" w:hint="eastAsia"/>
        </w:rPr>
        <w:t>についても</w:t>
      </w:r>
      <w:r w:rsidR="00C87FD7" w:rsidRPr="003A6FC6">
        <w:rPr>
          <w:rFonts w:ascii="ＭＳ 明朝" w:hAnsi="ＭＳ 明朝" w:hint="eastAsia"/>
        </w:rPr>
        <w:t>協定する場合においては、所定労働時間を超える時間数を併せて記入することができる。</w:t>
      </w:r>
    </w:p>
    <w:p w14:paraId="4F132A6E" w14:textId="77777777" w:rsidR="004266AE" w:rsidRPr="003A6FC6" w:rsidRDefault="004266AE" w:rsidP="00A06942">
      <w:pPr>
        <w:pStyle w:val="2"/>
        <w:ind w:leftChars="-50" w:left="53" w:rightChars="-10" w:right="-16" w:hangingChars="83" w:hanging="133"/>
        <w:rPr>
          <w:rFonts w:ascii="ＭＳ 明朝" w:hAnsi="ＭＳ 明朝"/>
        </w:rPr>
      </w:pPr>
    </w:p>
    <w:p w14:paraId="2D4FA3DD" w14:textId="77777777" w:rsidR="007B1A42" w:rsidRPr="003A6FC6" w:rsidRDefault="007B1A42" w:rsidP="003F69BB">
      <w:pPr>
        <w:pStyle w:val="2"/>
        <w:ind w:leftChars="-50" w:left="53" w:rightChars="-99" w:right="-158" w:hangingChars="83" w:hanging="133"/>
        <w:rPr>
          <w:rFonts w:ascii="ＭＳ 明朝" w:hAnsi="ＭＳ 明朝"/>
        </w:rPr>
      </w:pPr>
    </w:p>
    <w:p w14:paraId="634E3052" w14:textId="2CB96C91" w:rsidR="007B1A42" w:rsidRPr="003A6FC6" w:rsidRDefault="007B1A42" w:rsidP="0091380F">
      <w:pPr>
        <w:pStyle w:val="2"/>
        <w:ind w:leftChars="-50" w:left="53" w:hangingChars="83" w:hanging="133"/>
        <w:rPr>
          <w:rFonts w:ascii="ＭＳ 明朝" w:hAnsi="ＭＳ 明朝"/>
        </w:rPr>
      </w:pPr>
    </w:p>
    <w:p w14:paraId="6086B4A4" w14:textId="77777777" w:rsidR="000568B7" w:rsidRPr="003A6FC6" w:rsidRDefault="000568B7" w:rsidP="0091380F">
      <w:pPr>
        <w:pStyle w:val="2"/>
        <w:ind w:leftChars="-50" w:left="53" w:hangingChars="83" w:hanging="133"/>
        <w:rPr>
          <w:rFonts w:ascii="ＭＳ 明朝" w:hAnsi="ＭＳ 明朝"/>
        </w:rPr>
      </w:pPr>
    </w:p>
    <w:p w14:paraId="49A0AE3A" w14:textId="77777777" w:rsidR="007B1A42" w:rsidRPr="003A6FC6" w:rsidRDefault="007B1A42" w:rsidP="0091380F">
      <w:pPr>
        <w:pStyle w:val="2"/>
        <w:ind w:leftChars="-50" w:left="53" w:hangingChars="83" w:hanging="133"/>
        <w:rPr>
          <w:rFonts w:ascii="ＭＳ 明朝" w:hAnsi="ＭＳ 明朝"/>
        </w:rPr>
      </w:pPr>
    </w:p>
    <w:p w14:paraId="67AA2A78" w14:textId="77777777" w:rsidR="002B3A34" w:rsidRPr="003A6FC6" w:rsidRDefault="00866EF3" w:rsidP="0091380F">
      <w:pPr>
        <w:pStyle w:val="2"/>
        <w:ind w:leftChars="-50" w:left="53" w:hangingChars="83" w:hanging="133"/>
        <w:rPr>
          <w:rFonts w:ascii="ＭＳ 明朝" w:hAnsi="ＭＳ 明朝"/>
        </w:rPr>
      </w:pPr>
      <w:r w:rsidRPr="003A6FC6">
        <w:rPr>
          <w:rFonts w:ascii="ＭＳ 明朝" w:hAnsi="ＭＳ 明朝" w:hint="eastAsia"/>
        </w:rPr>
        <w:t>４</w:t>
      </w:r>
      <w:r w:rsidR="004D6FEA" w:rsidRPr="003A6FC6">
        <w:rPr>
          <w:rFonts w:ascii="ＭＳ 明朝" w:hAnsi="ＭＳ 明朝" w:hint="eastAsia"/>
        </w:rPr>
        <w:t xml:space="preserve">　</w:t>
      </w:r>
      <w:r w:rsidR="00272D3B" w:rsidRPr="003A6FC6">
        <w:rPr>
          <w:rFonts w:ascii="ＭＳ 明朝" w:hAnsi="ＭＳ 明朝" w:hint="eastAsia"/>
        </w:rPr>
        <w:t>②の欄は、労働基準法第</w:t>
      </w:r>
      <w:r w:rsidR="00F16BDC" w:rsidRPr="003A6FC6">
        <w:rPr>
          <w:rFonts w:ascii="ＭＳ 明朝" w:hAnsi="ＭＳ 明朝" w:hint="eastAsia"/>
        </w:rPr>
        <w:t>32</w:t>
      </w:r>
      <w:r w:rsidR="00272D3B" w:rsidRPr="003A6FC6">
        <w:rPr>
          <w:rFonts w:ascii="ＭＳ 明朝" w:hAnsi="ＭＳ 明朝" w:hint="eastAsia"/>
        </w:rPr>
        <w:t>条の４の規定による労働時間により労働する労働者（対象期間が３</w:t>
      </w:r>
      <w:r w:rsidR="00141C2B" w:rsidRPr="003A6FC6">
        <w:rPr>
          <w:rFonts w:ascii="ＭＳ 明朝" w:hAnsi="ＭＳ 明朝" w:hint="eastAsia"/>
        </w:rPr>
        <w:t>箇月</w:t>
      </w:r>
      <w:r w:rsidR="00272D3B" w:rsidRPr="003A6FC6">
        <w:rPr>
          <w:rFonts w:ascii="ＭＳ 明朝" w:hAnsi="ＭＳ 明朝" w:hint="eastAsia"/>
        </w:rPr>
        <w:t>を超える</w:t>
      </w:r>
      <w:r w:rsidR="00CA429A" w:rsidRPr="003A6FC6">
        <w:rPr>
          <w:rFonts w:ascii="ＭＳ 明朝" w:hAnsi="ＭＳ 明朝" w:hint="eastAsia"/>
        </w:rPr>
        <w:t>１年単位の</w:t>
      </w:r>
      <w:r w:rsidR="00272D3B" w:rsidRPr="003A6FC6">
        <w:rPr>
          <w:rFonts w:ascii="ＭＳ 明朝" w:hAnsi="ＭＳ 明朝" w:hint="eastAsia"/>
        </w:rPr>
        <w:t>変形労働時間制により労働する者に限る。）について記入すること。</w:t>
      </w:r>
      <w:r w:rsidR="00F365CD" w:rsidRPr="003A6FC6">
        <w:rPr>
          <w:rFonts w:ascii="ＭＳ 明朝" w:hAnsi="ＭＳ 明朝" w:hint="eastAsia"/>
        </w:rPr>
        <w:t>なお、延長することができる時間の上限は①の欄の労働者よりも短い</w:t>
      </w:r>
      <w:r w:rsidR="00272D3B" w:rsidRPr="003A6FC6">
        <w:rPr>
          <w:rFonts w:ascii="ＭＳ 明朝" w:hAnsi="ＭＳ 明朝" w:hint="eastAsia"/>
        </w:rPr>
        <w:t>（１</w:t>
      </w:r>
      <w:r w:rsidR="00141C2B" w:rsidRPr="003A6FC6">
        <w:rPr>
          <w:rFonts w:ascii="ＭＳ 明朝" w:hAnsi="ＭＳ 明朝" w:hint="eastAsia"/>
        </w:rPr>
        <w:t>箇月</w:t>
      </w:r>
      <w:r w:rsidR="00F16BDC" w:rsidRPr="003A6FC6">
        <w:rPr>
          <w:rFonts w:ascii="ＭＳ 明朝" w:hAnsi="ＭＳ 明朝" w:hint="eastAsia"/>
        </w:rPr>
        <w:t>42</w:t>
      </w:r>
      <w:r w:rsidR="00272D3B" w:rsidRPr="003A6FC6">
        <w:rPr>
          <w:rFonts w:ascii="ＭＳ 明朝" w:hAnsi="ＭＳ 明朝" w:hint="eastAsia"/>
        </w:rPr>
        <w:t>時間、１年</w:t>
      </w:r>
      <w:r w:rsidR="00F16BDC" w:rsidRPr="003A6FC6">
        <w:rPr>
          <w:rFonts w:ascii="ＭＳ 明朝" w:hAnsi="ＭＳ 明朝" w:hint="eastAsia"/>
        </w:rPr>
        <w:t>32</w:t>
      </w:r>
      <w:r w:rsidR="00337745" w:rsidRPr="003A6FC6">
        <w:rPr>
          <w:rFonts w:ascii="ＭＳ 明朝" w:hAnsi="ＭＳ 明朝" w:hint="eastAsia"/>
        </w:rPr>
        <w:t>0</w:t>
      </w:r>
      <w:r w:rsidR="00272D3B" w:rsidRPr="003A6FC6">
        <w:rPr>
          <w:rFonts w:ascii="ＭＳ 明朝" w:hAnsi="ＭＳ 明朝" w:hint="eastAsia"/>
        </w:rPr>
        <w:t xml:space="preserve">時間）ことに留意すること。　　　　　　　　　　　　　　　</w:t>
      </w:r>
    </w:p>
    <w:p w14:paraId="062C1DBB" w14:textId="77777777" w:rsidR="00272D3B" w:rsidRPr="003A6FC6" w:rsidRDefault="0053243E" w:rsidP="00C86BAB">
      <w:pPr>
        <w:pStyle w:val="2"/>
        <w:ind w:leftChars="-50" w:left="80" w:hangingChars="100" w:hanging="160"/>
        <w:rPr>
          <w:rFonts w:ascii="ＭＳ 明朝" w:hAnsi="ＭＳ 明朝"/>
        </w:rPr>
      </w:pPr>
      <w:r w:rsidRPr="003A6FC6">
        <w:rPr>
          <w:rFonts w:ascii="ＭＳ 明朝" w:hAnsi="ＭＳ 明朝" w:hint="eastAsia"/>
        </w:rPr>
        <w:t>５</w:t>
      </w:r>
      <w:r w:rsidR="002B3A34" w:rsidRPr="003A6FC6">
        <w:rPr>
          <w:rFonts w:ascii="ＭＳ 明朝" w:hAnsi="ＭＳ 明朝" w:hint="eastAsia"/>
        </w:rPr>
        <w:t xml:space="preserve"> </w:t>
      </w:r>
      <w:r w:rsidR="00272D3B" w:rsidRPr="003A6FC6">
        <w:rPr>
          <w:rFonts w:ascii="ＭＳ 明朝" w:hAnsi="ＭＳ 明朝" w:hint="eastAsia"/>
        </w:rPr>
        <w:t>「</w:t>
      </w:r>
      <w:r w:rsidR="00F16BDC" w:rsidRPr="003A6FC6">
        <w:rPr>
          <w:rFonts w:ascii="ＭＳ 明朝" w:hAnsi="ＭＳ 明朝" w:hint="eastAsia"/>
        </w:rPr>
        <w:t>労働させることができる法定休日の日数」の欄には、労働基準法第35</w:t>
      </w:r>
      <w:r w:rsidR="00D0750F" w:rsidRPr="003A6FC6">
        <w:rPr>
          <w:rFonts w:ascii="ＭＳ 明朝" w:hAnsi="ＭＳ 明朝" w:hint="eastAsia"/>
        </w:rPr>
        <w:t>条の規定による休日（</w:t>
      </w:r>
      <w:r w:rsidR="00272D3B" w:rsidRPr="003A6FC6">
        <w:rPr>
          <w:rFonts w:ascii="ＭＳ 明朝" w:hAnsi="ＭＳ 明朝" w:hint="eastAsia"/>
        </w:rPr>
        <w:t>１週１休</w:t>
      </w:r>
      <w:r w:rsidR="009B2F89" w:rsidRPr="003A6FC6">
        <w:rPr>
          <w:rFonts w:ascii="ＭＳ 明朝" w:hAnsi="ＭＳ 明朝" w:hint="eastAsia"/>
        </w:rPr>
        <w:t>又は４週４</w:t>
      </w:r>
      <w:r w:rsidR="00272D3B" w:rsidRPr="003A6FC6">
        <w:rPr>
          <w:rFonts w:ascii="ＭＳ 明朝" w:hAnsi="ＭＳ 明朝" w:hint="eastAsia"/>
        </w:rPr>
        <w:t>休であることに留意</w:t>
      </w:r>
      <w:r w:rsidR="00542077" w:rsidRPr="003A6FC6">
        <w:rPr>
          <w:rFonts w:ascii="ＭＳ 明朝" w:hAnsi="ＭＳ 明朝" w:hint="eastAsia"/>
          <w:color w:val="000000"/>
        </w:rPr>
        <w:t>すること。</w:t>
      </w:r>
      <w:r w:rsidR="00272D3B" w:rsidRPr="003A6FC6">
        <w:rPr>
          <w:rFonts w:ascii="ＭＳ 明朝" w:hAnsi="ＭＳ 明朝" w:hint="eastAsia"/>
        </w:rPr>
        <w:t>）に労働させることができる日数を記入すること。</w:t>
      </w:r>
    </w:p>
    <w:p w14:paraId="657D4421" w14:textId="77777777" w:rsidR="00272D3B" w:rsidRPr="003A6FC6" w:rsidRDefault="0053243E" w:rsidP="0091380F">
      <w:pPr>
        <w:pStyle w:val="2"/>
        <w:ind w:leftChars="-50" w:left="80" w:hangingChars="100" w:hanging="160"/>
        <w:rPr>
          <w:rFonts w:ascii="ＭＳ 明朝" w:hAnsi="ＭＳ 明朝"/>
        </w:rPr>
      </w:pPr>
      <w:r w:rsidRPr="003A6FC6">
        <w:rPr>
          <w:rFonts w:ascii="ＭＳ 明朝" w:hAnsi="ＭＳ 明朝" w:hint="eastAsia"/>
        </w:rPr>
        <w:t>６</w:t>
      </w:r>
      <w:r w:rsidR="002B3A34" w:rsidRPr="003A6FC6">
        <w:rPr>
          <w:rFonts w:ascii="ＭＳ 明朝" w:hAnsi="ＭＳ 明朝" w:hint="eastAsia"/>
        </w:rPr>
        <w:t xml:space="preserve"> </w:t>
      </w:r>
      <w:r w:rsidR="00272D3B" w:rsidRPr="003A6FC6">
        <w:rPr>
          <w:rFonts w:ascii="ＭＳ 明朝" w:hAnsi="ＭＳ 明朝" w:hint="eastAsia"/>
        </w:rPr>
        <w:t>「労働させることができる法定休日における始業及び終業の時刻」の欄には、労</w:t>
      </w:r>
      <w:r w:rsidR="00F16BDC" w:rsidRPr="003A6FC6">
        <w:rPr>
          <w:rFonts w:ascii="ＭＳ 明朝" w:hAnsi="ＭＳ 明朝" w:hint="eastAsia"/>
        </w:rPr>
        <w:t>働基準法第35</w:t>
      </w:r>
      <w:r w:rsidR="00272D3B" w:rsidRPr="003A6FC6">
        <w:rPr>
          <w:rFonts w:ascii="ＭＳ 明朝" w:hAnsi="ＭＳ 明朝" w:hint="eastAsia"/>
        </w:rPr>
        <w:t>条の規定による休日で</w:t>
      </w:r>
      <w:r w:rsidR="00C41533" w:rsidRPr="003A6FC6">
        <w:rPr>
          <w:rFonts w:ascii="ＭＳ 明朝" w:hAnsi="ＭＳ 明朝" w:hint="eastAsia"/>
        </w:rPr>
        <w:t>あつて</w:t>
      </w:r>
      <w:r w:rsidR="00272D3B" w:rsidRPr="003A6FC6">
        <w:rPr>
          <w:rFonts w:ascii="ＭＳ 明朝" w:hAnsi="ＭＳ 明朝" w:hint="eastAsia"/>
        </w:rPr>
        <w:t>労働させることができる日の始業及び終業の時刻を記入すること。</w:t>
      </w:r>
    </w:p>
    <w:p w14:paraId="11ABA4D8" w14:textId="687EDBE9" w:rsidR="00996659" w:rsidRPr="003A6FC6" w:rsidRDefault="0091380F" w:rsidP="007B1A42">
      <w:pPr>
        <w:pStyle w:val="2"/>
        <w:ind w:leftChars="-50" w:left="80" w:hangingChars="100" w:hanging="160"/>
        <w:rPr>
          <w:rFonts w:ascii="ＭＳ 明朝" w:hAnsi="ＭＳ 明朝"/>
        </w:rPr>
      </w:pPr>
      <w:r w:rsidRPr="003A6FC6">
        <w:rPr>
          <w:rFonts w:ascii="ＭＳ 明朝" w:hAnsi="ＭＳ 明朝" w:hint="eastAsia"/>
        </w:rPr>
        <w:t>７</w:t>
      </w:r>
      <w:r w:rsidR="004D6FEA" w:rsidRPr="003A6FC6">
        <w:rPr>
          <w:rFonts w:ascii="ＭＳ 明朝" w:hAnsi="ＭＳ 明朝" w:hint="eastAsia"/>
        </w:rPr>
        <w:t xml:space="preserve">　</w:t>
      </w:r>
      <w:r w:rsidR="00996659" w:rsidRPr="003A6FC6">
        <w:rPr>
          <w:rFonts w:ascii="ＭＳ 明朝" w:hAnsi="ＭＳ 明朝" w:hint="eastAsia"/>
        </w:rPr>
        <w:t>労働基準法第36条第６項第２号及び第３号の要件を遵守する趣旨の</w:t>
      </w:r>
      <w:r w:rsidR="007B1A42" w:rsidRPr="003A6FC6">
        <w:rPr>
          <w:rFonts w:ascii="ＭＳ 明朝" w:hAnsi="ＭＳ 明朝" w:hint="eastAsia"/>
        </w:rPr>
        <w:t>チェックボックスについて</w:t>
      </w:r>
      <w:r w:rsidR="00996659" w:rsidRPr="003A6FC6">
        <w:rPr>
          <w:rFonts w:ascii="ＭＳ 明朝" w:hAnsi="ＭＳ 明朝" w:hint="eastAsia"/>
        </w:rPr>
        <w:t>、「２箇月から６箇月まで」とは、起算日をまたぐケースも含め、連続した２箇月から６箇月までの期</w:t>
      </w:r>
      <w:r w:rsidR="00402DF0" w:rsidRPr="003A6FC6">
        <w:rPr>
          <w:rFonts w:ascii="ＭＳ 明朝" w:hAnsi="ＭＳ 明朝" w:hint="eastAsia"/>
        </w:rPr>
        <w:t>間を指すことに留意すること。また、チェックボックスにチェックがな</w:t>
      </w:r>
      <w:r w:rsidR="00996659" w:rsidRPr="003A6FC6">
        <w:rPr>
          <w:rFonts w:ascii="ＭＳ 明朝" w:hAnsi="ＭＳ 明朝" w:hint="eastAsia"/>
        </w:rPr>
        <w:t>い場合には有効な協定とはならないことに留意すること</w:t>
      </w:r>
      <w:r w:rsidR="006611BC" w:rsidRPr="003A6FC6">
        <w:rPr>
          <w:rFonts w:ascii="ＭＳ 明朝" w:hAnsi="ＭＳ 明朝" w:hint="eastAsia"/>
        </w:rPr>
        <w:t>（</w:t>
      </w:r>
      <w:r w:rsidR="000F6807" w:rsidRPr="003A6FC6">
        <w:rPr>
          <w:rFonts w:ascii="ＭＳ 明朝" w:hAnsi="ＭＳ 明朝" w:hint="eastAsia"/>
        </w:rPr>
        <w:t>災害時における復旧及び復興の事業</w:t>
      </w:r>
      <w:r w:rsidR="000568B7" w:rsidRPr="003A6FC6">
        <w:rPr>
          <w:rFonts w:ascii="ＭＳ 明朝" w:hAnsi="ＭＳ 明朝" w:hint="eastAsia"/>
        </w:rPr>
        <w:t>に従事する</w:t>
      </w:r>
      <w:r w:rsidR="001C478D" w:rsidRPr="003A6FC6">
        <w:rPr>
          <w:rFonts w:ascii="ＭＳ 明朝" w:hAnsi="ＭＳ 明朝" w:hint="eastAsia"/>
        </w:rPr>
        <w:t>場合</w:t>
      </w:r>
      <w:r w:rsidR="006611BC" w:rsidRPr="003A6FC6">
        <w:rPr>
          <w:rFonts w:ascii="ＭＳ 明朝" w:hAnsi="ＭＳ 明朝" w:hint="eastAsia"/>
        </w:rPr>
        <w:t>は除く</w:t>
      </w:r>
      <w:r w:rsidR="00DC70F2" w:rsidRPr="003A6FC6">
        <w:rPr>
          <w:rFonts w:ascii="ＭＳ 明朝" w:hAnsi="ＭＳ 明朝" w:hint="eastAsia"/>
        </w:rPr>
        <w:t>。</w:t>
      </w:r>
      <w:r w:rsidR="006611BC" w:rsidRPr="003A6FC6">
        <w:rPr>
          <w:rFonts w:ascii="ＭＳ 明朝" w:hAnsi="ＭＳ 明朝" w:hint="eastAsia"/>
        </w:rPr>
        <w:t>）</w:t>
      </w:r>
      <w:r w:rsidR="00DC70F2" w:rsidRPr="003A6FC6">
        <w:rPr>
          <w:rFonts w:ascii="ＭＳ 明朝" w:hAnsi="ＭＳ 明朝" w:hint="eastAsia"/>
        </w:rPr>
        <w:t>。</w:t>
      </w:r>
    </w:p>
    <w:p w14:paraId="00DFB9CE" w14:textId="51085D23" w:rsidR="001265EC" w:rsidRPr="003A6FC6" w:rsidRDefault="001265EC" w:rsidP="001265EC">
      <w:pPr>
        <w:pStyle w:val="2"/>
        <w:ind w:leftChars="-50" w:left="80" w:hangingChars="100" w:hanging="160"/>
        <w:rPr>
          <w:rFonts w:ascii="ＭＳ 明朝" w:hAnsi="ＭＳ 明朝"/>
        </w:rPr>
      </w:pPr>
      <w:r w:rsidRPr="003A6FC6">
        <w:rPr>
          <w:rFonts w:ascii="ＭＳ 明朝" w:hAnsi="ＭＳ 明朝" w:hint="eastAsia"/>
        </w:rPr>
        <w:t xml:space="preserve">８　</w:t>
      </w:r>
      <w:r w:rsidR="00277172" w:rsidRPr="003A6FC6">
        <w:rPr>
          <w:rFonts w:ascii="ＭＳ 明朝" w:hAnsi="ＭＳ 明朝" w:hint="eastAsia"/>
        </w:rPr>
        <w:t>「</w:t>
      </w:r>
      <w:r w:rsidR="000F6807"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277172" w:rsidRPr="003A6FC6">
        <w:rPr>
          <w:rFonts w:ascii="ＭＳ 明朝" w:hAnsi="ＭＳ 明朝" w:hint="eastAsia"/>
        </w:rPr>
        <w:t>」</w:t>
      </w:r>
      <w:r w:rsidRPr="003A6FC6">
        <w:rPr>
          <w:rFonts w:ascii="ＭＳ 明朝" w:hAnsi="ＭＳ 明朝" w:hint="eastAsia"/>
        </w:rPr>
        <w:t>とは、労働基準法第</w:t>
      </w:r>
      <w:r w:rsidR="000F6807" w:rsidRPr="003A6FC6">
        <w:rPr>
          <w:rFonts w:ascii="ＭＳ 明朝" w:hAnsi="ＭＳ 明朝" w:hint="eastAsia"/>
        </w:rPr>
        <w:t>139</w:t>
      </w:r>
      <w:r w:rsidRPr="003A6FC6">
        <w:rPr>
          <w:rFonts w:ascii="ＭＳ 明朝" w:hAnsi="ＭＳ 明朝" w:hint="eastAsia"/>
        </w:rPr>
        <w:t>条第１項に規定する</w:t>
      </w:r>
      <w:r w:rsidR="00F66742" w:rsidRPr="003A6FC6">
        <w:rPr>
          <w:rFonts w:ascii="ＭＳ 明朝" w:hAnsi="ＭＳ 明朝" w:hint="eastAsia"/>
        </w:rPr>
        <w:t>事業</w:t>
      </w:r>
      <w:r w:rsidR="00946BB2" w:rsidRPr="003A6FC6">
        <w:rPr>
          <w:rFonts w:ascii="ＭＳ 明朝" w:hAnsi="ＭＳ 明朝" w:hint="eastAsia"/>
        </w:rPr>
        <w:t>に従事する場合</w:t>
      </w:r>
      <w:r w:rsidRPr="003A6FC6">
        <w:rPr>
          <w:rFonts w:ascii="ＭＳ 明朝" w:hAnsi="ＭＳ 明朝" w:hint="eastAsia"/>
        </w:rPr>
        <w:t>をいうこと。</w:t>
      </w:r>
    </w:p>
    <w:p w14:paraId="21E7C451" w14:textId="51EDB8EB" w:rsidR="00272D3B" w:rsidRPr="003A6FC6" w:rsidRDefault="001265EC" w:rsidP="001D7B42">
      <w:pPr>
        <w:pStyle w:val="2"/>
        <w:ind w:leftChars="-50" w:left="80" w:hangingChars="100" w:hanging="160"/>
        <w:rPr>
          <w:rFonts w:ascii="ＭＳ 明朝" w:hAnsi="ＭＳ 明朝"/>
          <w:color w:val="000000"/>
        </w:rPr>
      </w:pPr>
      <w:r w:rsidRPr="003A6FC6">
        <w:rPr>
          <w:rFonts w:ascii="ＭＳ 明朝" w:hAnsi="ＭＳ 明朝" w:hint="eastAsia"/>
        </w:rPr>
        <w:t>９</w:t>
      </w:r>
      <w:r w:rsidR="004D6FEA" w:rsidRPr="003A6FC6">
        <w:rPr>
          <w:rFonts w:ascii="ＭＳ 明朝" w:hAnsi="ＭＳ 明朝" w:hint="eastAsia"/>
        </w:rPr>
        <w:t xml:space="preserve">　</w:t>
      </w:r>
      <w:r w:rsidR="00272D3B" w:rsidRPr="003A6FC6">
        <w:rPr>
          <w:rFonts w:ascii="ＭＳ 明朝" w:hAnsi="ＭＳ 明朝" w:hint="eastAsia"/>
        </w:rPr>
        <w:t>協定について</w:t>
      </w:r>
      <w:r w:rsidR="005D7D82" w:rsidRPr="003A6FC6">
        <w:rPr>
          <w:rFonts w:ascii="ＭＳ 明朝" w:hAnsi="ＭＳ 明朝" w:hint="eastAsia"/>
        </w:rPr>
        <w:t>は</w:t>
      </w:r>
      <w:r w:rsidR="00272D3B" w:rsidRPr="003A6FC6">
        <w:rPr>
          <w:rFonts w:ascii="ＭＳ 明朝" w:hAnsi="ＭＳ 明朝" w:hint="eastAsia"/>
        </w:rPr>
        <w:t>、</w:t>
      </w:r>
      <w:r w:rsidR="00623672" w:rsidRPr="003A6FC6">
        <w:rPr>
          <w:rFonts w:ascii="ＭＳ 明朝" w:hAnsi="ＭＳ 明朝" w:hint="eastAsia"/>
        </w:rPr>
        <w:t>労働者の過半数で組織する労働組合があ</w:t>
      </w:r>
      <w:r w:rsidR="009662BA" w:rsidRPr="003A6FC6">
        <w:rPr>
          <w:rFonts w:ascii="ＭＳ 明朝" w:hAnsi="ＭＳ 明朝" w:hint="eastAsia"/>
        </w:rPr>
        <w:t>る場合はその労働組合と、</w:t>
      </w:r>
      <w:r w:rsidR="000D3128" w:rsidRPr="003A6FC6">
        <w:rPr>
          <w:rFonts w:ascii="ＭＳ 明朝" w:hAnsi="ＭＳ 明朝" w:hint="eastAsia"/>
        </w:rPr>
        <w:t>労働者の過半数で組織する労働組合</w:t>
      </w:r>
      <w:r w:rsidR="00402DF0" w:rsidRPr="003A6FC6">
        <w:rPr>
          <w:rFonts w:ascii="ＭＳ 明朝" w:hAnsi="ＭＳ 明朝" w:hint="eastAsia"/>
        </w:rPr>
        <w:t>がな</w:t>
      </w:r>
      <w:r w:rsidR="009662BA" w:rsidRPr="003A6FC6">
        <w:rPr>
          <w:rFonts w:ascii="ＭＳ 明朝" w:hAnsi="ＭＳ 明朝" w:hint="eastAsia"/>
        </w:rPr>
        <w:t>い場合は</w:t>
      </w:r>
      <w:r w:rsidR="00272D3B" w:rsidRPr="003A6FC6">
        <w:rPr>
          <w:rFonts w:ascii="ＭＳ 明朝" w:hAnsi="ＭＳ 明朝" w:hint="eastAsia"/>
        </w:rPr>
        <w:t>労働者の過半数を代表する者</w:t>
      </w:r>
      <w:r w:rsidR="006C42C9" w:rsidRPr="003A6FC6">
        <w:rPr>
          <w:rFonts w:ascii="ＭＳ 明朝" w:hAnsi="ＭＳ 明朝" w:hint="eastAsia"/>
        </w:rPr>
        <w:t>と</w:t>
      </w:r>
      <w:r w:rsidR="009662BA" w:rsidRPr="003A6FC6">
        <w:rPr>
          <w:rFonts w:ascii="ＭＳ 明朝" w:hAnsi="ＭＳ 明朝" w:hint="eastAsia"/>
        </w:rPr>
        <w:t>協定すること。なお、労働者の過半数を代表する者は、</w:t>
      </w:r>
      <w:r w:rsidR="006C42C9" w:rsidRPr="003A6FC6">
        <w:rPr>
          <w:rFonts w:ascii="ＭＳ 明朝" w:hAnsi="ＭＳ 明朝" w:hint="eastAsia"/>
        </w:rPr>
        <w:t>労働基準法施行規則第６条の２</w:t>
      </w:r>
      <w:r w:rsidR="00DC0B3D" w:rsidRPr="003A6FC6">
        <w:rPr>
          <w:rFonts w:ascii="ＭＳ 明朝" w:hAnsi="ＭＳ 明朝" w:hint="eastAsia"/>
        </w:rPr>
        <w:t>第１項</w:t>
      </w:r>
      <w:r w:rsidR="006C42C9" w:rsidRPr="003A6FC6">
        <w:rPr>
          <w:rFonts w:ascii="ＭＳ 明朝" w:hAnsi="ＭＳ 明朝" w:hint="eastAsia"/>
        </w:rPr>
        <w:t>の規定により、</w:t>
      </w:r>
      <w:r w:rsidR="00F16BDC" w:rsidRPr="003A6FC6">
        <w:rPr>
          <w:rFonts w:ascii="ＭＳ 明朝" w:hAnsi="ＭＳ 明朝" w:hint="eastAsia"/>
        </w:rPr>
        <w:t>労働基準法第41</w:t>
      </w:r>
      <w:r w:rsidR="00272D3B" w:rsidRPr="003A6FC6">
        <w:rPr>
          <w:rFonts w:ascii="ＭＳ 明朝" w:hAnsi="ＭＳ 明朝" w:hint="eastAsia"/>
        </w:rPr>
        <w:t>条第２号に規定する監督又は管理の地位にある者でなく、かつ</w:t>
      </w:r>
      <w:r w:rsidR="00BB67D0" w:rsidRPr="003A6FC6">
        <w:rPr>
          <w:rFonts w:ascii="ＭＳ 明朝" w:hAnsi="ＭＳ 明朝" w:hint="eastAsia"/>
        </w:rPr>
        <w:t>、</w:t>
      </w:r>
      <w:r w:rsidR="001E1404" w:rsidRPr="003A6FC6">
        <w:rPr>
          <w:rFonts w:ascii="ＭＳ 明朝" w:hAnsi="ＭＳ 明朝" w:hint="eastAsia"/>
        </w:rPr>
        <w:t>同</w:t>
      </w:r>
      <w:r w:rsidR="00272D3B" w:rsidRPr="003A6FC6">
        <w:rPr>
          <w:rFonts w:ascii="ＭＳ 明朝" w:hAnsi="ＭＳ 明朝" w:hint="eastAsia"/>
        </w:rPr>
        <w:t>法に規定する協定等をする者を選出することを明らかに</w:t>
      </w:r>
      <w:r w:rsidR="006C42C9" w:rsidRPr="003A6FC6">
        <w:rPr>
          <w:rFonts w:ascii="ＭＳ 明朝" w:hAnsi="ＭＳ 明朝" w:hint="eastAsia"/>
        </w:rPr>
        <w:t>して実施される投票、挙手等の方法による手続により選出</w:t>
      </w:r>
      <w:r w:rsidR="00D851FC" w:rsidRPr="003A6FC6">
        <w:rPr>
          <w:rFonts w:ascii="ＭＳ 明朝" w:hAnsi="ＭＳ 明朝" w:hint="eastAsia"/>
        </w:rPr>
        <w:t>された者で</w:t>
      </w:r>
      <w:r w:rsidR="00C41533" w:rsidRPr="003A6FC6">
        <w:rPr>
          <w:rFonts w:ascii="ＭＳ 明朝" w:hAnsi="ＭＳ 明朝" w:hint="eastAsia"/>
        </w:rPr>
        <w:t>あつて</w:t>
      </w:r>
      <w:r w:rsidR="00D851FC" w:rsidRPr="003A6FC6">
        <w:rPr>
          <w:rFonts w:ascii="ＭＳ 明朝" w:hAnsi="ＭＳ 明朝" w:hint="eastAsia"/>
        </w:rPr>
        <w:t>、使用者の意向に</w:t>
      </w:r>
      <w:r w:rsidR="005475ED" w:rsidRPr="003A6FC6">
        <w:rPr>
          <w:rFonts w:ascii="ＭＳ 明朝" w:hAnsi="ＭＳ 明朝" w:hint="eastAsia"/>
        </w:rPr>
        <w:t>基づき</w:t>
      </w:r>
      <w:r w:rsidR="00D851FC" w:rsidRPr="003A6FC6">
        <w:rPr>
          <w:rFonts w:ascii="ＭＳ 明朝" w:hAnsi="ＭＳ 明朝" w:hint="eastAsia"/>
        </w:rPr>
        <w:t>選出されたものでないこと</w:t>
      </w:r>
      <w:r w:rsidR="006C42C9" w:rsidRPr="003A6FC6">
        <w:rPr>
          <w:rFonts w:ascii="ＭＳ 明朝" w:hAnsi="ＭＳ 明朝" w:hint="eastAsia"/>
        </w:rPr>
        <w:t>。</w:t>
      </w:r>
      <w:r w:rsidR="00B56E9E" w:rsidRPr="003A6FC6">
        <w:rPr>
          <w:rFonts w:ascii="ＭＳ 明朝" w:hAnsi="ＭＳ 明朝" w:hint="eastAsia"/>
        </w:rPr>
        <w:t>これらの要件を満たさない場合には、有効な協定とはならないことに留意すること。</w:t>
      </w:r>
    </w:p>
    <w:p w14:paraId="53631EE8" w14:textId="27DBFB7F" w:rsidR="007B1A42" w:rsidRPr="003A6FC6" w:rsidRDefault="001265EC" w:rsidP="001D7B42">
      <w:pPr>
        <w:pStyle w:val="2"/>
        <w:ind w:leftChars="-50" w:left="80" w:hangingChars="100" w:hanging="160"/>
        <w:rPr>
          <w:rFonts w:ascii="ＭＳ 明朝" w:hAnsi="ＭＳ 明朝"/>
          <w:color w:val="000000"/>
        </w:rPr>
      </w:pPr>
      <w:r w:rsidRPr="003A6FC6">
        <w:rPr>
          <w:rFonts w:ascii="ＭＳ 明朝" w:hAnsi="ＭＳ 明朝" w:hint="eastAsia"/>
          <w:color w:val="000000"/>
        </w:rPr>
        <w:t>10</w:t>
      </w:r>
      <w:r w:rsidR="007B1A42" w:rsidRPr="003A6FC6">
        <w:rPr>
          <w:rFonts w:ascii="ＭＳ 明朝" w:hAnsi="ＭＳ 明朝" w:hint="eastAsia"/>
          <w:color w:val="000000"/>
        </w:rPr>
        <w:t xml:space="preserve">　本様式をも</w:t>
      </w:r>
      <w:r w:rsidR="00096E8C" w:rsidRPr="003A6FC6">
        <w:rPr>
          <w:rFonts w:ascii="ＭＳ 明朝" w:hAnsi="ＭＳ 明朝" w:hint="eastAsia"/>
          <w:color w:val="000000"/>
        </w:rPr>
        <w:t>つ</w:t>
      </w:r>
      <w:r w:rsidR="007B1A42" w:rsidRPr="003A6FC6">
        <w:rPr>
          <w:rFonts w:ascii="ＭＳ 明朝" w:hAnsi="ＭＳ 明朝" w:hint="eastAsia"/>
          <w:color w:val="000000"/>
        </w:rPr>
        <w:t>て協定とする場合においても、協定の当事者</w:t>
      </w:r>
      <w:r w:rsidR="007B1A42" w:rsidRPr="003A6FC6">
        <w:rPr>
          <w:rFonts w:ascii="ＭＳ 明朝" w:hAnsi="ＭＳ 明朝" w:hint="eastAsia"/>
        </w:rPr>
        <w:t>た</w:t>
      </w:r>
      <w:r w:rsidR="007B1A42" w:rsidRPr="003A6FC6">
        <w:rPr>
          <w:rFonts w:ascii="ＭＳ 明朝" w:hAnsi="ＭＳ 明朝" w:hint="eastAsia"/>
          <w:color w:val="000000"/>
        </w:rPr>
        <w:t>る労使双方の</w:t>
      </w:r>
      <w:r w:rsidR="00A2408D" w:rsidRPr="003A6FC6">
        <w:rPr>
          <w:rFonts w:ascii="ＭＳ 明朝" w:hAnsi="ＭＳ 明朝" w:hint="eastAsia"/>
        </w:rPr>
        <w:t>合意があることが、協定上明らかとなるような方法により</w:t>
      </w:r>
      <w:r w:rsidR="007B1A42" w:rsidRPr="003A6FC6">
        <w:rPr>
          <w:rFonts w:ascii="ＭＳ 明朝" w:hAnsi="ＭＳ 明朝" w:hint="eastAsia"/>
        </w:rPr>
        <w:t>締結するよう留意すること。</w:t>
      </w:r>
    </w:p>
    <w:p w14:paraId="1CA59A90" w14:textId="3D4BEEBC" w:rsidR="00120E41" w:rsidRPr="003A6FC6" w:rsidRDefault="007B1A42" w:rsidP="00ED6D24">
      <w:pPr>
        <w:pStyle w:val="2"/>
        <w:ind w:leftChars="-50" w:left="53" w:hangingChars="83" w:hanging="133"/>
        <w:rPr>
          <w:rFonts w:ascii="ＭＳ 明朝" w:hAnsi="ＭＳ 明朝"/>
        </w:rPr>
      </w:pPr>
      <w:r w:rsidRPr="003A6FC6">
        <w:rPr>
          <w:rFonts w:ascii="ＭＳ 明朝" w:hAnsi="ＭＳ 明朝" w:hint="eastAsia"/>
        </w:rPr>
        <w:t>1</w:t>
      </w:r>
      <w:r w:rsidR="001265EC" w:rsidRPr="003A6FC6">
        <w:rPr>
          <w:rFonts w:ascii="ＭＳ 明朝" w:hAnsi="ＭＳ 明朝"/>
        </w:rPr>
        <w:t>1</w:t>
      </w:r>
      <w:r w:rsidR="004D6FEA" w:rsidRPr="003A6FC6">
        <w:rPr>
          <w:rFonts w:ascii="ＭＳ 明朝" w:hAnsi="ＭＳ 明朝" w:hint="eastAsia"/>
        </w:rPr>
        <w:t xml:space="preserve">　</w:t>
      </w:r>
      <w:r w:rsidR="00120E41" w:rsidRPr="003A6FC6">
        <w:rPr>
          <w:rFonts w:ascii="ＭＳ 明朝" w:hAnsi="ＭＳ 明朝" w:hint="eastAsia"/>
        </w:rPr>
        <w:t>本様式で記入</w:t>
      </w:r>
      <w:r w:rsidR="00ED6D24" w:rsidRPr="003A6FC6">
        <w:rPr>
          <w:rFonts w:ascii="ＭＳ 明朝" w:hAnsi="ＭＳ 明朝" w:hint="eastAsia"/>
        </w:rPr>
        <w:t>部分が足りない場合は同一様式を使用すること。</w:t>
      </w:r>
      <w:r w:rsidR="00120E41" w:rsidRPr="003A6FC6">
        <w:rPr>
          <w:rFonts w:ascii="ＭＳ 明朝" w:hAnsi="ＭＳ 明朝" w:hint="eastAsia"/>
        </w:rPr>
        <w:t>この場合、必要のある事項のみ記入することで差し支えない。</w:t>
      </w:r>
    </w:p>
    <w:p w14:paraId="1827543E" w14:textId="77777777" w:rsidR="00265DC6" w:rsidRPr="003A6FC6" w:rsidRDefault="00265DC6" w:rsidP="006C42C9">
      <w:pPr>
        <w:pStyle w:val="2"/>
        <w:ind w:leftChars="101" w:left="322" w:hangingChars="100" w:hanging="160"/>
        <w:rPr>
          <w:rFonts w:ascii="ＭＳ 明朝" w:hAnsi="ＭＳ 明朝"/>
        </w:rPr>
      </w:pPr>
    </w:p>
    <w:p w14:paraId="37D77E67" w14:textId="77777777" w:rsidR="00265DC6" w:rsidRPr="003A6FC6" w:rsidRDefault="00265DC6" w:rsidP="002B3A34">
      <w:pPr>
        <w:pStyle w:val="2"/>
        <w:ind w:leftChars="-100" w:left="-27" w:hangingChars="83" w:hanging="133"/>
        <w:rPr>
          <w:rFonts w:ascii="ＭＳ 明朝" w:hAnsi="ＭＳ 明朝"/>
        </w:rPr>
      </w:pPr>
      <w:r w:rsidRPr="003A6FC6">
        <w:rPr>
          <w:rFonts w:ascii="ＭＳ 明朝" w:hAnsi="ＭＳ 明朝" w:hint="eastAsia"/>
        </w:rPr>
        <w:t>（備考）</w:t>
      </w:r>
    </w:p>
    <w:p w14:paraId="611911E1" w14:textId="77777777" w:rsidR="00212689" w:rsidRPr="003A6FC6" w:rsidRDefault="00212689" w:rsidP="005756D1">
      <w:pPr>
        <w:pStyle w:val="2"/>
        <w:ind w:leftChars="42" w:left="67" w:firstLineChars="100" w:firstLine="160"/>
        <w:rPr>
          <w:rFonts w:ascii="ＭＳ 明朝" w:hAnsi="ＭＳ 明朝"/>
        </w:rPr>
      </w:pPr>
      <w:r w:rsidRPr="003A6FC6">
        <w:rPr>
          <w:rFonts w:ascii="ＭＳ 明朝" w:hAnsi="ＭＳ 明朝" w:hint="eastAsia"/>
        </w:rPr>
        <w:t>労</w:t>
      </w:r>
      <w:r w:rsidR="00F16BDC" w:rsidRPr="003A6FC6">
        <w:rPr>
          <w:rFonts w:ascii="ＭＳ 明朝" w:hAnsi="ＭＳ 明朝" w:hint="eastAsia"/>
        </w:rPr>
        <w:t>働基準法施行規則第24条の２第４項の規定により、労働基準法第38</w:t>
      </w:r>
      <w:r w:rsidRPr="003A6FC6">
        <w:rPr>
          <w:rFonts w:ascii="ＭＳ 明朝" w:hAnsi="ＭＳ 明朝" w:hint="eastAsia"/>
        </w:rPr>
        <w:t>条の２第２項の協定</w:t>
      </w:r>
      <w:r w:rsidR="00801640" w:rsidRPr="003A6FC6">
        <w:rPr>
          <w:rFonts w:ascii="ＭＳ 明朝" w:hAnsi="ＭＳ 明朝" w:hint="eastAsia"/>
          <w:color w:val="000000"/>
        </w:rPr>
        <w:t>（事業場外で従事する業務の遂行に通常必要とされる時間を協定する場合の当該協定）</w:t>
      </w:r>
      <w:r w:rsidRPr="003A6FC6">
        <w:rPr>
          <w:rFonts w:ascii="ＭＳ 明朝" w:hAnsi="ＭＳ 明朝" w:hint="eastAsia"/>
        </w:rPr>
        <w:t>の内容を本様式に付記して届け出る場合</w:t>
      </w:r>
      <w:r w:rsidR="003452A5" w:rsidRPr="003A6FC6">
        <w:rPr>
          <w:rFonts w:ascii="ＭＳ 明朝" w:hAnsi="ＭＳ 明朝" w:hint="eastAsia"/>
        </w:rPr>
        <w:t>において</w:t>
      </w:r>
      <w:r w:rsidRPr="003A6FC6">
        <w:rPr>
          <w:rFonts w:ascii="ＭＳ 明朝" w:hAnsi="ＭＳ 明朝"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19CFC420" w14:textId="77777777" w:rsidR="001B63DB" w:rsidRPr="003A6FC6" w:rsidRDefault="001B63DB">
      <w:pPr>
        <w:widowControl/>
        <w:jc w:val="left"/>
        <w:rPr>
          <w:rFonts w:ascii="ＭＳ 明朝" w:hAnsi="ＭＳ 明朝"/>
        </w:rPr>
        <w:sectPr w:rsidR="001B63DB" w:rsidRPr="003A6FC6" w:rsidSect="003B52AF">
          <w:type w:val="continuous"/>
          <w:pgSz w:w="16838" w:h="11906" w:orient="landscape" w:code="9"/>
          <w:pgMar w:top="-63" w:right="624" w:bottom="0" w:left="510" w:header="851" w:footer="0" w:gutter="0"/>
          <w:cols w:num="2" w:space="427"/>
          <w:docGrid w:type="linesAndChars" w:linePitch="230"/>
        </w:sectPr>
      </w:pPr>
    </w:p>
    <w:p w14:paraId="52A3BBDE" w14:textId="77777777" w:rsidR="003A43C3" w:rsidRPr="003A6FC6" w:rsidRDefault="003A43C3">
      <w:pPr>
        <w:widowControl/>
        <w:jc w:val="left"/>
        <w:rPr>
          <w:rFonts w:ascii="ＭＳ 明朝" w:hAnsi="ＭＳ 明朝"/>
        </w:rPr>
      </w:pPr>
      <w:r w:rsidRPr="003A6FC6">
        <w:rPr>
          <w:rFonts w:ascii="ＭＳ 明朝" w:hAnsi="ＭＳ 明朝"/>
        </w:rPr>
        <w:br w:type="page"/>
      </w:r>
    </w:p>
    <w:tbl>
      <w:tblPr>
        <w:tblpPr w:leftFromText="142" w:rightFromText="142" w:vertAnchor="text" w:horzAnchor="margin" w:tblpXSpec="center" w:tblpY="382"/>
        <w:tblW w:w="16155" w:type="dxa"/>
        <w:tblLayout w:type="fixed"/>
        <w:tblCellMar>
          <w:left w:w="0" w:type="dxa"/>
          <w:right w:w="0" w:type="dxa"/>
        </w:tblCellMar>
        <w:tblLook w:val="0000" w:firstRow="0" w:lastRow="0" w:firstColumn="0" w:lastColumn="0" w:noHBand="0" w:noVBand="0"/>
      </w:tblPr>
      <w:tblGrid>
        <w:gridCol w:w="1696"/>
        <w:gridCol w:w="2552"/>
        <w:gridCol w:w="1417"/>
        <w:gridCol w:w="851"/>
        <w:gridCol w:w="1134"/>
        <w:gridCol w:w="1276"/>
        <w:gridCol w:w="992"/>
        <w:gridCol w:w="1134"/>
        <w:gridCol w:w="1134"/>
        <w:gridCol w:w="850"/>
        <w:gridCol w:w="1134"/>
        <w:gridCol w:w="1134"/>
        <w:gridCol w:w="851"/>
      </w:tblGrid>
      <w:tr w:rsidR="00B14799" w:rsidRPr="003A6FC6" w14:paraId="6E0D30B6" w14:textId="77777777" w:rsidTr="003A6FC6">
        <w:trPr>
          <w:trHeight w:val="559"/>
        </w:trPr>
        <w:tc>
          <w:tcPr>
            <w:tcW w:w="4248" w:type="dxa"/>
            <w:gridSpan w:val="2"/>
            <w:vMerge w:val="restart"/>
            <w:tcBorders>
              <w:top w:val="single" w:sz="4" w:space="0" w:color="auto"/>
              <w:left w:val="single" w:sz="4" w:space="0" w:color="auto"/>
              <w:right w:val="single" w:sz="4" w:space="0" w:color="auto"/>
            </w:tcBorders>
            <w:vAlign w:val="center"/>
          </w:tcPr>
          <w:p w14:paraId="6E6B0EFC" w14:textId="4B1A9D98" w:rsidR="00B14799" w:rsidRPr="003A6FC6" w:rsidRDefault="00B14799" w:rsidP="00B14799">
            <w:pPr>
              <w:jc w:val="center"/>
              <w:rPr>
                <w:rFonts w:ascii="ＭＳ 明朝" w:hAnsi="ＭＳ 明朝"/>
              </w:rPr>
            </w:pPr>
            <w:r w:rsidRPr="003A6FC6">
              <w:rPr>
                <w:rFonts w:ascii="ＭＳ 明朝" w:hAnsi="ＭＳ 明朝" w:hint="eastAsia"/>
              </w:rPr>
              <w:lastRenderedPageBreak/>
              <w:t>臨時的に限度時間を超えて労働させることができる場合</w:t>
            </w:r>
          </w:p>
        </w:tc>
        <w:tc>
          <w:tcPr>
            <w:tcW w:w="1417" w:type="dxa"/>
            <w:vMerge w:val="restart"/>
            <w:tcBorders>
              <w:top w:val="single" w:sz="4" w:space="0" w:color="auto"/>
              <w:left w:val="single" w:sz="2" w:space="0" w:color="auto"/>
              <w:right w:val="single" w:sz="4" w:space="0" w:color="auto"/>
            </w:tcBorders>
            <w:vAlign w:val="center"/>
          </w:tcPr>
          <w:p w14:paraId="1C2AC37F" w14:textId="77777777" w:rsidR="00B14799" w:rsidRPr="003A6FC6" w:rsidRDefault="00B14799" w:rsidP="00B14799">
            <w:pPr>
              <w:jc w:val="center"/>
              <w:rPr>
                <w:rFonts w:ascii="ＭＳ 明朝" w:hAnsi="ＭＳ 明朝"/>
              </w:rPr>
            </w:pPr>
            <w:r w:rsidRPr="003A6FC6">
              <w:rPr>
                <w:rFonts w:ascii="ＭＳ 明朝" w:hAnsi="ＭＳ 明朝" w:hint="eastAsia"/>
              </w:rPr>
              <w:t>業務の種類</w:t>
            </w:r>
          </w:p>
        </w:tc>
        <w:tc>
          <w:tcPr>
            <w:tcW w:w="851" w:type="dxa"/>
            <w:vMerge w:val="restart"/>
            <w:tcBorders>
              <w:top w:val="single" w:sz="4" w:space="0" w:color="auto"/>
              <w:left w:val="single" w:sz="2" w:space="0" w:color="auto"/>
              <w:right w:val="single" w:sz="4" w:space="0" w:color="auto"/>
            </w:tcBorders>
            <w:vAlign w:val="center"/>
          </w:tcPr>
          <w:p w14:paraId="2F9AB2FC" w14:textId="77777777" w:rsidR="00B14799" w:rsidRPr="003A6FC6" w:rsidRDefault="00B14799" w:rsidP="00B14799">
            <w:pPr>
              <w:jc w:val="center"/>
              <w:rPr>
                <w:rFonts w:ascii="ＭＳ 明朝" w:hAnsi="ＭＳ 明朝"/>
              </w:rPr>
            </w:pPr>
            <w:r w:rsidRPr="003A6FC6">
              <w:rPr>
                <w:rFonts w:ascii="ＭＳ 明朝" w:hAnsi="ＭＳ 明朝" w:hint="eastAsia"/>
              </w:rPr>
              <w:t>労働者数</w:t>
            </w:r>
          </w:p>
          <w:p w14:paraId="5CD12AD6" w14:textId="77777777" w:rsidR="00B14799" w:rsidRPr="003A6FC6" w:rsidRDefault="00B14799" w:rsidP="00B14799">
            <w:pPr>
              <w:jc w:val="center"/>
              <w:rPr>
                <w:rFonts w:ascii="ＭＳ 明朝" w:hAnsi="ＭＳ 明朝"/>
              </w:rPr>
            </w:pPr>
            <w:r w:rsidRPr="003A6FC6">
              <w:rPr>
                <w:rFonts w:ascii="ＭＳ 明朝" w:hAnsi="ＭＳ 明朝" w:hint="eastAsia"/>
                <w:sz w:val="28"/>
                <w:eastAsianLayout w:id="1101822208" w:combine="1" w:combineBrackets="round"/>
              </w:rPr>
              <w:t>満18歳以上の者</w:t>
            </w:r>
          </w:p>
        </w:tc>
        <w:tc>
          <w:tcPr>
            <w:tcW w:w="2410" w:type="dxa"/>
            <w:gridSpan w:val="2"/>
            <w:vMerge w:val="restart"/>
            <w:tcBorders>
              <w:top w:val="single" w:sz="4" w:space="0" w:color="auto"/>
              <w:left w:val="nil"/>
              <w:right w:val="single" w:sz="4" w:space="0" w:color="auto"/>
            </w:tcBorders>
            <w:vAlign w:val="center"/>
          </w:tcPr>
          <w:p w14:paraId="5F6543E9" w14:textId="77777777" w:rsidR="00B14799" w:rsidRPr="003A6FC6" w:rsidRDefault="00B14799" w:rsidP="00B14799">
            <w:pPr>
              <w:jc w:val="center"/>
              <w:rPr>
                <w:rFonts w:ascii="ＭＳ 明朝" w:hAnsi="ＭＳ 明朝"/>
              </w:rPr>
            </w:pPr>
            <w:r w:rsidRPr="003A6FC6">
              <w:rPr>
                <w:rFonts w:ascii="ＭＳ 明朝" w:hAnsi="ＭＳ 明朝" w:hint="eastAsia"/>
              </w:rPr>
              <w:t>１日</w:t>
            </w:r>
          </w:p>
          <w:p w14:paraId="4AEB1843" w14:textId="77777777" w:rsidR="00B14799" w:rsidRPr="003A6FC6" w:rsidRDefault="00B14799" w:rsidP="00B14799">
            <w:pPr>
              <w:ind w:firstLineChars="20" w:firstLine="32"/>
              <w:jc w:val="center"/>
              <w:rPr>
                <w:rFonts w:ascii="ＭＳ 明朝" w:hAnsi="ＭＳ 明朝"/>
              </w:rPr>
            </w:pPr>
            <w:r w:rsidRPr="003A6FC6">
              <w:rPr>
                <w:rFonts w:ascii="ＭＳ 明朝" w:hAnsi="ＭＳ 明朝" w:hint="eastAsia"/>
              </w:rPr>
              <w:t>（任意）</w:t>
            </w:r>
          </w:p>
        </w:tc>
        <w:tc>
          <w:tcPr>
            <w:tcW w:w="4110" w:type="dxa"/>
            <w:gridSpan w:val="4"/>
            <w:vMerge w:val="restart"/>
            <w:tcBorders>
              <w:top w:val="single" w:sz="4" w:space="0" w:color="auto"/>
              <w:left w:val="nil"/>
              <w:right w:val="single" w:sz="4" w:space="0" w:color="auto"/>
            </w:tcBorders>
            <w:vAlign w:val="center"/>
          </w:tcPr>
          <w:p w14:paraId="380E9B48" w14:textId="77777777" w:rsidR="00B14799" w:rsidRPr="003A6FC6" w:rsidRDefault="00B14799" w:rsidP="00B14799">
            <w:pPr>
              <w:jc w:val="center"/>
              <w:rPr>
                <w:rFonts w:ascii="ＭＳ 明朝" w:hAnsi="ＭＳ 明朝"/>
              </w:rPr>
            </w:pPr>
            <w:r w:rsidRPr="003A6FC6">
              <w:rPr>
                <w:rFonts w:ascii="ＭＳ 明朝" w:hAnsi="ＭＳ 明朝" w:hint="eastAsia"/>
              </w:rPr>
              <w:t>１箇月</w:t>
            </w:r>
          </w:p>
          <w:p w14:paraId="1666A781" w14:textId="77777777" w:rsidR="00673E49" w:rsidRPr="003A6FC6" w:rsidRDefault="00B14799" w:rsidP="00A06942">
            <w:pPr>
              <w:jc w:val="center"/>
              <w:rPr>
                <w:rFonts w:ascii="ＭＳ 明朝" w:hAnsi="ＭＳ 明朝"/>
                <w:sz w:val="14"/>
                <w:szCs w:val="28"/>
              </w:rPr>
            </w:pPr>
            <w:r w:rsidRPr="003A6FC6">
              <w:rPr>
                <w:rFonts w:ascii="ＭＳ 明朝" w:hAnsi="ＭＳ 明朝" w:hint="eastAsia"/>
                <w:sz w:val="14"/>
                <w:szCs w:val="28"/>
              </w:rPr>
              <w:t>（時間外労働及び休日労働を合算した時間数。</w:t>
            </w:r>
          </w:p>
          <w:p w14:paraId="2367E3F0" w14:textId="367089E3" w:rsidR="00B14799" w:rsidRPr="003A6FC6" w:rsidRDefault="00B14799" w:rsidP="00A06942">
            <w:pPr>
              <w:jc w:val="center"/>
              <w:rPr>
                <w:rFonts w:ascii="ＭＳ 明朝" w:hAnsi="ＭＳ 明朝"/>
              </w:rPr>
            </w:pPr>
            <w:r w:rsidRPr="003A6FC6">
              <w:rPr>
                <w:rFonts w:ascii="ＭＳ 明朝" w:hAnsi="ＭＳ 明朝" w:hint="eastAsia"/>
                <w:sz w:val="14"/>
                <w:szCs w:val="28"/>
              </w:rPr>
              <w:t>①については100時間未満に限る。）</w:t>
            </w:r>
          </w:p>
        </w:tc>
        <w:tc>
          <w:tcPr>
            <w:tcW w:w="3119" w:type="dxa"/>
            <w:gridSpan w:val="3"/>
            <w:tcBorders>
              <w:top w:val="single" w:sz="4" w:space="0" w:color="auto"/>
              <w:left w:val="nil"/>
              <w:bottom w:val="single" w:sz="4" w:space="0" w:color="auto"/>
              <w:right w:val="single" w:sz="4" w:space="0" w:color="auto"/>
            </w:tcBorders>
            <w:vAlign w:val="center"/>
          </w:tcPr>
          <w:p w14:paraId="6C54D644" w14:textId="77777777" w:rsidR="00B14799" w:rsidRPr="003A6FC6" w:rsidRDefault="00B14799" w:rsidP="00B14799">
            <w:pPr>
              <w:jc w:val="center"/>
              <w:rPr>
                <w:rFonts w:ascii="ＭＳ 明朝" w:hAnsi="ＭＳ 明朝"/>
              </w:rPr>
            </w:pPr>
            <w:r w:rsidRPr="003A6FC6">
              <w:rPr>
                <w:rFonts w:ascii="ＭＳ 明朝" w:hAnsi="ＭＳ 明朝" w:hint="eastAsia"/>
              </w:rPr>
              <w:t>１年</w:t>
            </w:r>
          </w:p>
          <w:p w14:paraId="0DACEBE9" w14:textId="77777777" w:rsidR="00B14799" w:rsidRPr="003A6FC6" w:rsidRDefault="00B14799" w:rsidP="00B14799">
            <w:pPr>
              <w:jc w:val="center"/>
              <w:rPr>
                <w:rFonts w:ascii="ＭＳ 明朝" w:hAnsi="ＭＳ 明朝"/>
                <w:sz w:val="14"/>
              </w:rPr>
            </w:pPr>
            <w:r w:rsidRPr="003A6FC6">
              <w:rPr>
                <w:rFonts w:ascii="ＭＳ 明朝" w:hAnsi="ＭＳ 明朝" w:hint="eastAsia"/>
                <w:sz w:val="14"/>
              </w:rPr>
              <w:t>（時間外労働のみの時間数。</w:t>
            </w:r>
          </w:p>
          <w:p w14:paraId="624E39D3" w14:textId="7C815D9B" w:rsidR="00B14799" w:rsidRPr="003A6FC6" w:rsidRDefault="00B14799" w:rsidP="00B14799">
            <w:pPr>
              <w:jc w:val="center"/>
              <w:rPr>
                <w:rFonts w:ascii="ＭＳ 明朝" w:hAnsi="ＭＳ 明朝"/>
                <w:kern w:val="0"/>
                <w:sz w:val="12"/>
              </w:rPr>
            </w:pPr>
            <w:r w:rsidRPr="003A6FC6">
              <w:rPr>
                <w:rFonts w:ascii="ＭＳ 明朝" w:hAnsi="ＭＳ 明朝"/>
                <w:kern w:val="0"/>
                <w:sz w:val="14"/>
              </w:rPr>
              <w:t xml:space="preserve">   </w:t>
            </w:r>
            <w:r w:rsidRPr="003A6FC6">
              <w:rPr>
                <w:rFonts w:ascii="ＭＳ 明朝" w:hAnsi="ＭＳ 明朝" w:hint="eastAsia"/>
                <w:spacing w:val="9"/>
                <w:kern w:val="0"/>
                <w:sz w:val="14"/>
                <w:fitText w:val="1680" w:id="1756223744"/>
              </w:rPr>
              <w:t>720時間以内に限る。</w:t>
            </w:r>
            <w:r w:rsidRPr="003A6FC6">
              <w:rPr>
                <w:rFonts w:ascii="ＭＳ 明朝" w:hAnsi="ＭＳ 明朝" w:hint="eastAsia"/>
                <w:kern w:val="0"/>
                <w:sz w:val="14"/>
                <w:fitText w:val="1680" w:id="1756223744"/>
              </w:rPr>
              <w:t>）</w:t>
            </w:r>
          </w:p>
        </w:tc>
      </w:tr>
      <w:tr w:rsidR="00B14799" w:rsidRPr="003A6FC6" w14:paraId="32E7D8DD" w14:textId="77777777" w:rsidTr="00914CCA">
        <w:trPr>
          <w:trHeight w:val="333"/>
        </w:trPr>
        <w:tc>
          <w:tcPr>
            <w:tcW w:w="4248" w:type="dxa"/>
            <w:gridSpan w:val="2"/>
            <w:vMerge/>
            <w:tcBorders>
              <w:left w:val="single" w:sz="4" w:space="0" w:color="auto"/>
              <w:right w:val="single" w:sz="4" w:space="0" w:color="auto"/>
            </w:tcBorders>
            <w:vAlign w:val="center"/>
          </w:tcPr>
          <w:p w14:paraId="0B12A6E3" w14:textId="09286CA2" w:rsidR="00B14799" w:rsidRPr="003A6FC6" w:rsidRDefault="00B14799" w:rsidP="00B14799">
            <w:pPr>
              <w:jc w:val="center"/>
              <w:rPr>
                <w:rFonts w:ascii="ＭＳ 明朝" w:hAnsi="ＭＳ 明朝"/>
              </w:rPr>
            </w:pPr>
          </w:p>
        </w:tc>
        <w:tc>
          <w:tcPr>
            <w:tcW w:w="1417" w:type="dxa"/>
            <w:vMerge/>
            <w:tcBorders>
              <w:left w:val="single" w:sz="2" w:space="0" w:color="auto"/>
              <w:right w:val="single" w:sz="4" w:space="0" w:color="auto"/>
            </w:tcBorders>
            <w:vAlign w:val="center"/>
          </w:tcPr>
          <w:p w14:paraId="6599142D" w14:textId="77777777" w:rsidR="00B14799" w:rsidRPr="003A6FC6" w:rsidRDefault="00B14799" w:rsidP="00B14799">
            <w:pPr>
              <w:jc w:val="center"/>
              <w:rPr>
                <w:rFonts w:ascii="ＭＳ 明朝" w:hAnsi="ＭＳ 明朝"/>
              </w:rPr>
            </w:pPr>
          </w:p>
        </w:tc>
        <w:tc>
          <w:tcPr>
            <w:tcW w:w="851" w:type="dxa"/>
            <w:vMerge/>
            <w:tcBorders>
              <w:left w:val="single" w:sz="2" w:space="0" w:color="auto"/>
              <w:right w:val="single" w:sz="4" w:space="0" w:color="auto"/>
            </w:tcBorders>
            <w:vAlign w:val="center"/>
          </w:tcPr>
          <w:p w14:paraId="3CA7E7A7" w14:textId="77777777" w:rsidR="00B14799" w:rsidRPr="003A6FC6" w:rsidRDefault="00B14799" w:rsidP="00B14799">
            <w:pPr>
              <w:jc w:val="center"/>
              <w:rPr>
                <w:rFonts w:ascii="ＭＳ 明朝" w:hAnsi="ＭＳ 明朝"/>
              </w:rPr>
            </w:pPr>
          </w:p>
        </w:tc>
        <w:tc>
          <w:tcPr>
            <w:tcW w:w="2410" w:type="dxa"/>
            <w:gridSpan w:val="2"/>
            <w:vMerge/>
            <w:tcBorders>
              <w:left w:val="nil"/>
              <w:bottom w:val="single" w:sz="4" w:space="0" w:color="auto"/>
              <w:right w:val="single" w:sz="4" w:space="0" w:color="auto"/>
            </w:tcBorders>
            <w:vAlign w:val="center"/>
          </w:tcPr>
          <w:p w14:paraId="106EBB53" w14:textId="77777777" w:rsidR="00B14799" w:rsidRPr="003A6FC6" w:rsidRDefault="00B14799" w:rsidP="00B14799">
            <w:pPr>
              <w:ind w:firstLineChars="700" w:firstLine="1120"/>
              <w:rPr>
                <w:rFonts w:ascii="ＭＳ 明朝" w:hAnsi="ＭＳ 明朝"/>
              </w:rPr>
            </w:pPr>
          </w:p>
        </w:tc>
        <w:tc>
          <w:tcPr>
            <w:tcW w:w="4110" w:type="dxa"/>
            <w:gridSpan w:val="4"/>
            <w:vMerge/>
            <w:tcBorders>
              <w:left w:val="nil"/>
              <w:bottom w:val="single" w:sz="4" w:space="0" w:color="auto"/>
              <w:right w:val="single" w:sz="4" w:space="0" w:color="auto"/>
            </w:tcBorders>
            <w:vAlign w:val="center"/>
          </w:tcPr>
          <w:p w14:paraId="031527D6" w14:textId="77777777" w:rsidR="00B14799" w:rsidRPr="003A6FC6" w:rsidRDefault="00B14799" w:rsidP="00B14799">
            <w:pPr>
              <w:jc w:val="center"/>
              <w:rPr>
                <w:rFonts w:ascii="ＭＳ 明朝" w:hAnsi="ＭＳ 明朝"/>
              </w:rPr>
            </w:pPr>
          </w:p>
        </w:tc>
        <w:tc>
          <w:tcPr>
            <w:tcW w:w="1134" w:type="dxa"/>
            <w:tcBorders>
              <w:top w:val="single" w:sz="4" w:space="0" w:color="auto"/>
              <w:left w:val="nil"/>
              <w:bottom w:val="single" w:sz="4" w:space="0" w:color="auto"/>
              <w:right w:val="single" w:sz="4" w:space="0" w:color="auto"/>
            </w:tcBorders>
            <w:vAlign w:val="center"/>
          </w:tcPr>
          <w:p w14:paraId="0F8319A2" w14:textId="77777777" w:rsidR="00B14799" w:rsidRPr="003A6FC6" w:rsidRDefault="00B14799" w:rsidP="00B14799">
            <w:pPr>
              <w:ind w:firstLineChars="200" w:firstLine="320"/>
              <w:jc w:val="left"/>
              <w:rPr>
                <w:rFonts w:ascii="ＭＳ 明朝" w:hAnsi="ＭＳ 明朝"/>
                <w:szCs w:val="16"/>
              </w:rPr>
            </w:pPr>
            <w:r w:rsidRPr="003A6FC6">
              <w:rPr>
                <w:rFonts w:ascii="ＭＳ 明朝" w:hAnsi="ＭＳ 明朝" w:hint="eastAsia"/>
                <w:szCs w:val="16"/>
              </w:rPr>
              <w:t>起算日</w:t>
            </w:r>
          </w:p>
          <w:p w14:paraId="43171958" w14:textId="35EE88F2" w:rsidR="00B14799" w:rsidRPr="003A6FC6" w:rsidRDefault="00B14799" w:rsidP="00A06942">
            <w:pPr>
              <w:jc w:val="center"/>
              <w:rPr>
                <w:rFonts w:ascii="ＭＳ 明朝" w:hAnsi="ＭＳ 明朝"/>
                <w:szCs w:val="16"/>
              </w:rPr>
            </w:pPr>
            <w:r w:rsidRPr="003A6FC6">
              <w:rPr>
                <w:rFonts w:ascii="ＭＳ 明朝" w:hAnsi="ＭＳ 明朝" w:hint="eastAsia"/>
                <w:sz w:val="14"/>
                <w:szCs w:val="16"/>
              </w:rPr>
              <w:t>(年月日)</w:t>
            </w:r>
          </w:p>
        </w:tc>
        <w:tc>
          <w:tcPr>
            <w:tcW w:w="1985" w:type="dxa"/>
            <w:gridSpan w:val="2"/>
            <w:tcBorders>
              <w:top w:val="single" w:sz="4" w:space="0" w:color="auto"/>
              <w:left w:val="nil"/>
              <w:bottom w:val="single" w:sz="4" w:space="0" w:color="auto"/>
              <w:right w:val="single" w:sz="4" w:space="0" w:color="auto"/>
            </w:tcBorders>
            <w:vAlign w:val="center"/>
          </w:tcPr>
          <w:p w14:paraId="68342121" w14:textId="6DC41EEB" w:rsidR="00B14799" w:rsidRPr="003A6FC6" w:rsidRDefault="00B14799" w:rsidP="00C61091">
            <w:pPr>
              <w:jc w:val="center"/>
              <w:rPr>
                <w:rFonts w:ascii="ＭＳ 明朝" w:hAnsi="ＭＳ 明朝"/>
              </w:rPr>
            </w:pPr>
          </w:p>
        </w:tc>
      </w:tr>
      <w:tr w:rsidR="00F55097" w:rsidRPr="003A6FC6" w14:paraId="4EF4CFE3" w14:textId="77777777" w:rsidTr="00914CCA">
        <w:trPr>
          <w:trHeight w:val="257"/>
        </w:trPr>
        <w:tc>
          <w:tcPr>
            <w:tcW w:w="4248" w:type="dxa"/>
            <w:gridSpan w:val="2"/>
            <w:vMerge/>
            <w:tcBorders>
              <w:left w:val="single" w:sz="4" w:space="0" w:color="auto"/>
              <w:right w:val="single" w:sz="4" w:space="0" w:color="auto"/>
            </w:tcBorders>
            <w:vAlign w:val="center"/>
          </w:tcPr>
          <w:p w14:paraId="03776304" w14:textId="2B763AC9" w:rsidR="00F55097" w:rsidRPr="003A6FC6" w:rsidRDefault="00F55097" w:rsidP="00B83F60">
            <w:pPr>
              <w:jc w:val="center"/>
              <w:rPr>
                <w:rFonts w:ascii="ＭＳ 明朝" w:hAnsi="ＭＳ 明朝"/>
              </w:rPr>
            </w:pPr>
          </w:p>
        </w:tc>
        <w:tc>
          <w:tcPr>
            <w:tcW w:w="1417" w:type="dxa"/>
            <w:vMerge/>
            <w:tcBorders>
              <w:left w:val="single" w:sz="2" w:space="0" w:color="auto"/>
              <w:right w:val="single" w:sz="4" w:space="0" w:color="auto"/>
            </w:tcBorders>
            <w:vAlign w:val="center"/>
          </w:tcPr>
          <w:p w14:paraId="161E43EF" w14:textId="77777777" w:rsidR="00F55097" w:rsidRPr="003A6FC6" w:rsidRDefault="00F55097" w:rsidP="00B83F60">
            <w:pPr>
              <w:jc w:val="center"/>
              <w:rPr>
                <w:rFonts w:ascii="ＭＳ 明朝" w:hAnsi="ＭＳ 明朝"/>
              </w:rPr>
            </w:pPr>
          </w:p>
        </w:tc>
        <w:tc>
          <w:tcPr>
            <w:tcW w:w="851" w:type="dxa"/>
            <w:vMerge/>
            <w:tcBorders>
              <w:left w:val="single" w:sz="2" w:space="0" w:color="auto"/>
              <w:right w:val="single" w:sz="4" w:space="0" w:color="auto"/>
            </w:tcBorders>
            <w:vAlign w:val="center"/>
          </w:tcPr>
          <w:p w14:paraId="2220D323" w14:textId="77777777" w:rsidR="00F55097" w:rsidRPr="003A6FC6" w:rsidRDefault="00F55097" w:rsidP="00B83F60">
            <w:pPr>
              <w:jc w:val="center"/>
              <w:rPr>
                <w:rFonts w:ascii="ＭＳ 明朝" w:hAnsi="ＭＳ 明朝"/>
              </w:rPr>
            </w:pPr>
          </w:p>
        </w:tc>
        <w:tc>
          <w:tcPr>
            <w:tcW w:w="2410" w:type="dxa"/>
            <w:gridSpan w:val="2"/>
            <w:tcBorders>
              <w:top w:val="single" w:sz="4" w:space="0" w:color="auto"/>
              <w:left w:val="nil"/>
              <w:right w:val="single" w:sz="4" w:space="0" w:color="auto"/>
            </w:tcBorders>
            <w:vAlign w:val="center"/>
          </w:tcPr>
          <w:p w14:paraId="605098BD" w14:textId="77777777" w:rsidR="00F55097" w:rsidRPr="003A6FC6" w:rsidRDefault="00F55097" w:rsidP="00B83F60">
            <w:pPr>
              <w:jc w:val="center"/>
              <w:rPr>
                <w:rFonts w:ascii="ＭＳ 明朝" w:hAnsi="ＭＳ 明朝"/>
                <w:color w:val="000000"/>
                <w:sz w:val="14"/>
              </w:rPr>
            </w:pPr>
            <w:r w:rsidRPr="003A6FC6">
              <w:rPr>
                <w:rFonts w:ascii="ＭＳ 明朝" w:hAnsi="ＭＳ 明朝" w:hint="eastAsia"/>
                <w:color w:val="000000"/>
                <w:sz w:val="14"/>
              </w:rPr>
              <w:t>延長することができる時間数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F007F40" w14:textId="3C2F9482" w:rsidR="00F55097" w:rsidRPr="003A6FC6" w:rsidRDefault="00F55097" w:rsidP="00B83F60">
            <w:pPr>
              <w:rPr>
                <w:rFonts w:ascii="ＭＳ 明朝" w:hAnsi="ＭＳ 明朝"/>
                <w:color w:val="000000"/>
                <w:sz w:val="14"/>
              </w:rPr>
            </w:pPr>
            <w:r w:rsidRPr="003A6FC6">
              <w:rPr>
                <w:rFonts w:ascii="ＭＳ 明朝" w:hAnsi="ＭＳ 明朝" w:hint="eastAsia"/>
                <w:color w:val="000000"/>
                <w:sz w:val="14"/>
              </w:rPr>
              <w:t>限度時間を超えて労働させることができる回数</w:t>
            </w:r>
            <w:r w:rsidRPr="003A6FC6">
              <w:rPr>
                <w:rFonts w:ascii="ＭＳ 明朝" w:hAnsi="ＭＳ 明朝" w:hint="eastAsia"/>
                <w:color w:val="000000"/>
                <w:w w:val="85"/>
                <w:kern w:val="0"/>
                <w:sz w:val="12"/>
              </w:rPr>
              <w:t>（６回以内に限る。）</w:t>
            </w:r>
          </w:p>
        </w:tc>
        <w:tc>
          <w:tcPr>
            <w:tcW w:w="2268" w:type="dxa"/>
            <w:gridSpan w:val="2"/>
            <w:tcBorders>
              <w:top w:val="single" w:sz="4" w:space="0" w:color="auto"/>
              <w:left w:val="single" w:sz="4" w:space="0" w:color="auto"/>
              <w:right w:val="single" w:sz="4" w:space="0" w:color="auto"/>
            </w:tcBorders>
            <w:vAlign w:val="center"/>
          </w:tcPr>
          <w:p w14:paraId="211E8601" w14:textId="77777777" w:rsidR="00F55097" w:rsidRPr="003A6FC6" w:rsidRDefault="00F55097" w:rsidP="00B83F60">
            <w:pPr>
              <w:jc w:val="center"/>
              <w:rPr>
                <w:rFonts w:ascii="ＭＳ 明朝" w:hAnsi="ＭＳ 明朝"/>
                <w:sz w:val="14"/>
              </w:rPr>
            </w:pPr>
            <w:r w:rsidRPr="003A6FC6">
              <w:rPr>
                <w:rFonts w:ascii="ＭＳ 明朝" w:hAnsi="ＭＳ 明朝" w:hint="eastAsia"/>
                <w:sz w:val="14"/>
              </w:rPr>
              <w:t>延長することができる時間数</w:t>
            </w:r>
          </w:p>
          <w:p w14:paraId="2B07A058" w14:textId="77777777" w:rsidR="00F55097" w:rsidRPr="003A6FC6" w:rsidRDefault="00F55097" w:rsidP="00B83F60">
            <w:pPr>
              <w:jc w:val="center"/>
              <w:rPr>
                <w:rFonts w:ascii="ＭＳ 明朝" w:hAnsi="ＭＳ 明朝"/>
                <w:sz w:val="14"/>
              </w:rPr>
            </w:pPr>
            <w:r w:rsidRPr="003A6FC6">
              <w:rPr>
                <w:rFonts w:ascii="ＭＳ 明朝" w:hAnsi="ＭＳ 明朝" w:hint="eastAsia"/>
                <w:spacing w:val="23"/>
                <w:kern w:val="0"/>
                <w:sz w:val="14"/>
                <w:fitText w:val="1820" w:id="1759250944"/>
              </w:rPr>
              <w:t>及び休日労働の時間</w:t>
            </w:r>
            <w:r w:rsidRPr="003A6FC6">
              <w:rPr>
                <w:rFonts w:ascii="ＭＳ 明朝" w:hAnsi="ＭＳ 明朝" w:hint="eastAsia"/>
                <w:spacing w:val="3"/>
                <w:kern w:val="0"/>
                <w:sz w:val="14"/>
                <w:fitText w:val="1820" w:id="1759250944"/>
              </w:rPr>
              <w:t>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E9F0A7C" w14:textId="77777777" w:rsidR="00F55097" w:rsidRPr="003A6FC6" w:rsidRDefault="00F55097" w:rsidP="00B83F60">
            <w:pPr>
              <w:rPr>
                <w:rFonts w:ascii="ＭＳ 明朝" w:hAnsi="ＭＳ 明朝"/>
                <w:sz w:val="14"/>
              </w:rPr>
            </w:pPr>
            <w:r w:rsidRPr="003A6FC6">
              <w:rPr>
                <w:rFonts w:ascii="ＭＳ 明朝" w:hAnsi="ＭＳ 明朝" w:hint="eastAsia"/>
                <w:sz w:val="14"/>
              </w:rPr>
              <w:t>限度時間を超えた労働に係る割増賃金率</w:t>
            </w:r>
          </w:p>
        </w:tc>
        <w:tc>
          <w:tcPr>
            <w:tcW w:w="2268" w:type="dxa"/>
            <w:gridSpan w:val="2"/>
            <w:tcBorders>
              <w:top w:val="single" w:sz="4" w:space="0" w:color="auto"/>
              <w:left w:val="nil"/>
              <w:right w:val="single" w:sz="4" w:space="0" w:color="auto"/>
            </w:tcBorders>
            <w:vAlign w:val="center"/>
          </w:tcPr>
          <w:p w14:paraId="166231EF" w14:textId="77777777" w:rsidR="00F55097" w:rsidRPr="003A6FC6" w:rsidRDefault="00F55097" w:rsidP="00B83F60">
            <w:pPr>
              <w:jc w:val="center"/>
              <w:rPr>
                <w:rFonts w:ascii="ＭＳ 明朝" w:hAnsi="ＭＳ 明朝"/>
                <w:sz w:val="14"/>
              </w:rPr>
            </w:pPr>
            <w:r w:rsidRPr="003A6FC6">
              <w:rPr>
                <w:rFonts w:ascii="ＭＳ 明朝" w:hAnsi="ＭＳ 明朝" w:hint="eastAsia"/>
                <w:sz w:val="14"/>
              </w:rPr>
              <w:t>延長することができる時間数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0224D1A" w14:textId="77777777" w:rsidR="00F55097" w:rsidRPr="003A6FC6" w:rsidRDefault="00F55097" w:rsidP="00B83F60">
            <w:pPr>
              <w:rPr>
                <w:rFonts w:ascii="ＭＳ 明朝" w:hAnsi="ＭＳ 明朝"/>
                <w:sz w:val="14"/>
              </w:rPr>
            </w:pPr>
            <w:r w:rsidRPr="003A6FC6">
              <w:rPr>
                <w:rFonts w:ascii="ＭＳ 明朝" w:hAnsi="ＭＳ 明朝" w:hint="eastAsia"/>
                <w:sz w:val="14"/>
              </w:rPr>
              <w:t>限度時間を超えた労働に係る割増賃金率</w:t>
            </w:r>
          </w:p>
        </w:tc>
      </w:tr>
      <w:tr w:rsidR="00F55097" w:rsidRPr="003A6FC6" w14:paraId="1AE5819A" w14:textId="77777777" w:rsidTr="00914CCA">
        <w:trPr>
          <w:trHeight w:val="256"/>
        </w:trPr>
        <w:tc>
          <w:tcPr>
            <w:tcW w:w="4248" w:type="dxa"/>
            <w:gridSpan w:val="2"/>
            <w:vMerge/>
            <w:tcBorders>
              <w:left w:val="single" w:sz="4" w:space="0" w:color="auto"/>
              <w:bottom w:val="single" w:sz="4" w:space="0" w:color="auto"/>
              <w:right w:val="single" w:sz="4" w:space="0" w:color="auto"/>
            </w:tcBorders>
            <w:vAlign w:val="center"/>
          </w:tcPr>
          <w:p w14:paraId="20D81175" w14:textId="4F923A05" w:rsidR="00F55097" w:rsidRPr="003A6FC6" w:rsidRDefault="00F55097" w:rsidP="00B83F60">
            <w:pPr>
              <w:jc w:val="center"/>
              <w:rPr>
                <w:rFonts w:ascii="ＭＳ 明朝" w:hAnsi="ＭＳ 明朝"/>
              </w:rPr>
            </w:pPr>
          </w:p>
        </w:tc>
        <w:tc>
          <w:tcPr>
            <w:tcW w:w="1417" w:type="dxa"/>
            <w:vMerge/>
            <w:tcBorders>
              <w:left w:val="single" w:sz="2" w:space="0" w:color="auto"/>
              <w:bottom w:val="single" w:sz="4" w:space="0" w:color="auto"/>
              <w:right w:val="single" w:sz="4" w:space="0" w:color="auto"/>
            </w:tcBorders>
            <w:vAlign w:val="center"/>
          </w:tcPr>
          <w:p w14:paraId="1C226EC0" w14:textId="77777777" w:rsidR="00F55097" w:rsidRPr="003A6FC6" w:rsidRDefault="00F55097" w:rsidP="00B83F60">
            <w:pPr>
              <w:jc w:val="center"/>
              <w:rPr>
                <w:rFonts w:ascii="ＭＳ 明朝" w:hAnsi="ＭＳ 明朝"/>
              </w:rPr>
            </w:pPr>
          </w:p>
        </w:tc>
        <w:tc>
          <w:tcPr>
            <w:tcW w:w="851" w:type="dxa"/>
            <w:vMerge/>
            <w:tcBorders>
              <w:left w:val="single" w:sz="2" w:space="0" w:color="auto"/>
              <w:bottom w:val="single" w:sz="4" w:space="0" w:color="auto"/>
              <w:right w:val="single" w:sz="4" w:space="0" w:color="auto"/>
            </w:tcBorders>
            <w:vAlign w:val="center"/>
          </w:tcPr>
          <w:p w14:paraId="6FFF8CE5" w14:textId="77777777" w:rsidR="00F55097" w:rsidRPr="003A6FC6" w:rsidRDefault="00F55097" w:rsidP="00B83F60">
            <w:pPr>
              <w:jc w:val="center"/>
              <w:rPr>
                <w:rFonts w:ascii="ＭＳ 明朝" w:hAnsi="ＭＳ 明朝"/>
              </w:rPr>
            </w:pPr>
          </w:p>
        </w:tc>
        <w:tc>
          <w:tcPr>
            <w:tcW w:w="1134" w:type="dxa"/>
            <w:tcBorders>
              <w:left w:val="nil"/>
              <w:bottom w:val="single" w:sz="4" w:space="0" w:color="auto"/>
              <w:right w:val="dashed" w:sz="4" w:space="0" w:color="auto"/>
            </w:tcBorders>
          </w:tcPr>
          <w:p w14:paraId="39CD2288" w14:textId="77777777" w:rsidR="00F55097" w:rsidRPr="003A6FC6" w:rsidRDefault="00F55097" w:rsidP="00B83F60">
            <w:pPr>
              <w:spacing w:beforeLines="50" w:before="115"/>
              <w:ind w:leftChars="50" w:left="80"/>
              <w:rPr>
                <w:rFonts w:ascii="ＭＳ 明朝" w:hAnsi="ＭＳ 明朝"/>
                <w:sz w:val="14"/>
                <w:szCs w:val="14"/>
              </w:rPr>
            </w:pPr>
            <w:r w:rsidRPr="003A6FC6">
              <w:rPr>
                <w:rFonts w:ascii="ＭＳ 明朝" w:hAnsi="ＭＳ 明朝" w:hint="eastAsia"/>
                <w:sz w:val="14"/>
                <w:szCs w:val="14"/>
              </w:rPr>
              <w:t>法定労働時間を</w:t>
            </w:r>
            <w:r w:rsidRPr="003A6FC6">
              <w:rPr>
                <w:rFonts w:ascii="ＭＳ 明朝" w:hAnsi="ＭＳ 明朝"/>
                <w:sz w:val="14"/>
                <w:szCs w:val="14"/>
              </w:rPr>
              <w:br/>
            </w:r>
            <w:r w:rsidRPr="003A6FC6">
              <w:rPr>
                <w:rFonts w:ascii="ＭＳ 明朝" w:hAnsi="ＭＳ 明朝" w:hint="eastAsia"/>
                <w:spacing w:val="14"/>
                <w:kern w:val="0"/>
                <w:sz w:val="14"/>
                <w:szCs w:val="14"/>
                <w:fitText w:val="980" w:id="1756223232"/>
              </w:rPr>
              <w:t>超える時間</w:t>
            </w:r>
            <w:r w:rsidRPr="003A6FC6">
              <w:rPr>
                <w:rFonts w:ascii="ＭＳ 明朝" w:hAnsi="ＭＳ 明朝" w:hint="eastAsia"/>
                <w:kern w:val="0"/>
                <w:sz w:val="14"/>
                <w:szCs w:val="14"/>
                <w:fitText w:val="980" w:id="1756223232"/>
              </w:rPr>
              <w:t>数</w:t>
            </w:r>
          </w:p>
        </w:tc>
        <w:tc>
          <w:tcPr>
            <w:tcW w:w="1276" w:type="dxa"/>
            <w:tcBorders>
              <w:top w:val="dashed" w:sz="4" w:space="0" w:color="auto"/>
              <w:left w:val="dashed" w:sz="4" w:space="0" w:color="auto"/>
              <w:bottom w:val="single" w:sz="4" w:space="0" w:color="auto"/>
              <w:right w:val="single" w:sz="4" w:space="0" w:color="auto"/>
            </w:tcBorders>
          </w:tcPr>
          <w:p w14:paraId="0DB28045" w14:textId="77777777" w:rsidR="00F55097" w:rsidRPr="003A6FC6" w:rsidRDefault="00F55097" w:rsidP="00B83F60">
            <w:pPr>
              <w:spacing w:beforeLines="50" w:before="115"/>
              <w:ind w:leftChars="100" w:left="160"/>
              <w:rPr>
                <w:rFonts w:ascii="ＭＳ 明朝" w:hAnsi="ＭＳ 明朝"/>
                <w:sz w:val="14"/>
                <w:szCs w:val="14"/>
              </w:rPr>
            </w:pPr>
            <w:r w:rsidRPr="003A6FC6">
              <w:rPr>
                <w:rFonts w:ascii="ＭＳ 明朝" w:hAnsi="ＭＳ 明朝" w:hint="eastAsia"/>
                <w:sz w:val="14"/>
                <w:szCs w:val="14"/>
              </w:rPr>
              <w:t>所定労働時間を</w:t>
            </w:r>
            <w:r w:rsidRPr="003A6FC6">
              <w:rPr>
                <w:rFonts w:ascii="ＭＳ 明朝" w:hAnsi="ＭＳ 明朝"/>
                <w:sz w:val="14"/>
                <w:szCs w:val="14"/>
              </w:rPr>
              <w:br/>
            </w:r>
            <w:r w:rsidRPr="003A6FC6">
              <w:rPr>
                <w:rFonts w:ascii="ＭＳ 明朝" w:hAnsi="ＭＳ 明朝" w:hint="eastAsia"/>
                <w:spacing w:val="14"/>
                <w:kern w:val="0"/>
                <w:sz w:val="14"/>
                <w:szCs w:val="14"/>
                <w:fitText w:val="980" w:id="1756223233"/>
              </w:rPr>
              <w:t>超える時間</w:t>
            </w:r>
            <w:r w:rsidRPr="003A6FC6">
              <w:rPr>
                <w:rFonts w:ascii="ＭＳ 明朝" w:hAnsi="ＭＳ 明朝" w:hint="eastAsia"/>
                <w:kern w:val="0"/>
                <w:sz w:val="14"/>
                <w:szCs w:val="14"/>
                <w:fitText w:val="980" w:id="1756223233"/>
              </w:rPr>
              <w:t>数</w:t>
            </w:r>
            <w:r w:rsidRPr="003A6FC6">
              <w:rPr>
                <w:rFonts w:ascii="ＭＳ 明朝" w:hAnsi="ＭＳ 明朝"/>
                <w:sz w:val="14"/>
                <w:szCs w:val="14"/>
              </w:rPr>
              <w:br/>
            </w:r>
            <w:r w:rsidRPr="003A6FC6">
              <w:rPr>
                <w:rFonts w:ascii="ＭＳ 明朝" w:hAnsi="ＭＳ 明朝" w:hint="eastAsia"/>
                <w:sz w:val="14"/>
                <w:szCs w:val="14"/>
              </w:rPr>
              <w:t xml:space="preserve">  </w:t>
            </w:r>
            <w:r w:rsidRPr="003A6FC6">
              <w:rPr>
                <w:rFonts w:ascii="ＭＳ 明朝" w:hAnsi="ＭＳ 明朝"/>
                <w:sz w:val="14"/>
                <w:szCs w:val="14"/>
              </w:rPr>
              <w:t xml:space="preserve"> </w:t>
            </w:r>
            <w:r w:rsidRPr="003A6FC6">
              <w:rPr>
                <w:rFonts w:ascii="ＭＳ 明朝" w:hAnsi="ＭＳ 明朝" w:hint="eastAsia"/>
                <w:sz w:val="14"/>
                <w:szCs w:val="14"/>
              </w:rPr>
              <w:t>（任意）</w:t>
            </w:r>
          </w:p>
        </w:tc>
        <w:tc>
          <w:tcPr>
            <w:tcW w:w="992" w:type="dxa"/>
            <w:vMerge/>
            <w:tcBorders>
              <w:top w:val="single" w:sz="4" w:space="0" w:color="auto"/>
              <w:left w:val="single" w:sz="4" w:space="0" w:color="auto"/>
              <w:bottom w:val="single" w:sz="4" w:space="0" w:color="auto"/>
              <w:right w:val="single" w:sz="4" w:space="0" w:color="auto"/>
            </w:tcBorders>
            <w:vAlign w:val="center"/>
          </w:tcPr>
          <w:p w14:paraId="13EF87C6" w14:textId="77777777" w:rsidR="00F55097" w:rsidRPr="003A6FC6" w:rsidRDefault="00F55097" w:rsidP="00B83F60">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67386CF3" w14:textId="77777777" w:rsidR="00F55097" w:rsidRPr="003A6FC6" w:rsidRDefault="00F55097" w:rsidP="00B83F60">
            <w:pPr>
              <w:spacing w:beforeLines="50" w:before="115"/>
              <w:jc w:val="left"/>
              <w:rPr>
                <w:rFonts w:ascii="ＭＳ 明朝" w:hAnsi="ＭＳ 明朝"/>
                <w:sz w:val="14"/>
                <w:szCs w:val="14"/>
              </w:rPr>
            </w:pPr>
            <w:r w:rsidRPr="003A6FC6">
              <w:rPr>
                <w:rFonts w:ascii="ＭＳ 明朝" w:hAnsi="ＭＳ 明朝" w:hint="eastAsia"/>
                <w:sz w:val="14"/>
                <w:szCs w:val="14"/>
              </w:rPr>
              <w:t>法定労働時間を超える時間数と休日労働の時間数を合算した時間数</w:t>
            </w:r>
          </w:p>
        </w:tc>
        <w:tc>
          <w:tcPr>
            <w:tcW w:w="1134" w:type="dxa"/>
            <w:tcBorders>
              <w:top w:val="dashed" w:sz="4" w:space="0" w:color="auto"/>
              <w:left w:val="dashed" w:sz="4" w:space="0" w:color="auto"/>
              <w:bottom w:val="single" w:sz="4" w:space="0" w:color="auto"/>
              <w:right w:val="single" w:sz="4" w:space="0" w:color="auto"/>
            </w:tcBorders>
          </w:tcPr>
          <w:p w14:paraId="7AB8A50E" w14:textId="77777777" w:rsidR="00F55097" w:rsidRPr="003A6FC6" w:rsidRDefault="00F55097" w:rsidP="00B83F60">
            <w:pPr>
              <w:spacing w:beforeLines="50" w:before="115"/>
              <w:jc w:val="left"/>
              <w:rPr>
                <w:rFonts w:ascii="ＭＳ 明朝" w:hAnsi="ＭＳ 明朝"/>
                <w:sz w:val="14"/>
                <w:szCs w:val="14"/>
              </w:rPr>
            </w:pPr>
            <w:r w:rsidRPr="003A6FC6">
              <w:rPr>
                <w:rFonts w:ascii="ＭＳ 明朝" w:hAnsi="ＭＳ 明朝" w:hint="eastAsia"/>
                <w:sz w:val="14"/>
                <w:szCs w:val="14"/>
              </w:rPr>
              <w:t>所定労働時間を超える時間数と休日労働の時間数を合算した時間数</w:t>
            </w:r>
            <w:r w:rsidRPr="003A6FC6">
              <w:rPr>
                <w:rFonts w:ascii="ＭＳ 明朝" w:hAnsi="ＭＳ 明朝"/>
                <w:sz w:val="14"/>
                <w:szCs w:val="14"/>
              </w:rPr>
              <w:br/>
              <w:t xml:space="preserve">    </w:t>
            </w:r>
            <w:r w:rsidRPr="003A6FC6">
              <w:rPr>
                <w:rFonts w:ascii="ＭＳ 明朝" w:hAnsi="ＭＳ 明朝" w:hint="eastAsia"/>
                <w:sz w:val="14"/>
                <w:szCs w:val="14"/>
              </w:rPr>
              <w:t>（任意）</w:t>
            </w:r>
          </w:p>
        </w:tc>
        <w:tc>
          <w:tcPr>
            <w:tcW w:w="850" w:type="dxa"/>
            <w:vMerge/>
            <w:tcBorders>
              <w:left w:val="single" w:sz="4" w:space="0" w:color="auto"/>
              <w:bottom w:val="single" w:sz="4" w:space="0" w:color="auto"/>
              <w:right w:val="single" w:sz="4" w:space="0" w:color="auto"/>
            </w:tcBorders>
            <w:vAlign w:val="center"/>
          </w:tcPr>
          <w:p w14:paraId="18A0F0D1" w14:textId="77777777" w:rsidR="00F55097" w:rsidRPr="003A6FC6" w:rsidRDefault="00F55097" w:rsidP="00B83F60">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71433699" w14:textId="77777777" w:rsidR="00F55097" w:rsidRPr="003A6FC6" w:rsidRDefault="00F55097" w:rsidP="00B83F60">
            <w:pPr>
              <w:spacing w:beforeLines="50" w:before="115"/>
              <w:ind w:leftChars="50" w:left="80"/>
              <w:rPr>
                <w:rFonts w:ascii="ＭＳ 明朝" w:hAnsi="ＭＳ 明朝"/>
                <w:sz w:val="14"/>
                <w:szCs w:val="14"/>
              </w:rPr>
            </w:pPr>
            <w:r w:rsidRPr="003A6FC6">
              <w:rPr>
                <w:rFonts w:ascii="ＭＳ 明朝" w:hAnsi="ＭＳ 明朝" w:hint="eastAsia"/>
                <w:sz w:val="14"/>
                <w:szCs w:val="14"/>
              </w:rPr>
              <w:t>法定労働時間を</w:t>
            </w:r>
            <w:r w:rsidRPr="003A6FC6">
              <w:rPr>
                <w:rFonts w:ascii="ＭＳ 明朝" w:hAnsi="ＭＳ 明朝"/>
                <w:sz w:val="14"/>
                <w:szCs w:val="14"/>
              </w:rPr>
              <w:br/>
            </w:r>
            <w:r w:rsidRPr="003A6FC6">
              <w:rPr>
                <w:rFonts w:ascii="ＭＳ 明朝" w:hAnsi="ＭＳ 明朝" w:hint="eastAsia"/>
                <w:spacing w:val="14"/>
                <w:kern w:val="0"/>
                <w:sz w:val="14"/>
                <w:szCs w:val="14"/>
                <w:fitText w:val="980" w:id="1756223234"/>
              </w:rPr>
              <w:t>超える時間</w:t>
            </w:r>
            <w:r w:rsidRPr="003A6FC6">
              <w:rPr>
                <w:rFonts w:ascii="ＭＳ 明朝" w:hAnsi="ＭＳ 明朝" w:hint="eastAsia"/>
                <w:kern w:val="0"/>
                <w:sz w:val="14"/>
                <w:szCs w:val="14"/>
                <w:fitText w:val="980" w:id="1756223234"/>
              </w:rPr>
              <w:t>数</w:t>
            </w:r>
          </w:p>
        </w:tc>
        <w:tc>
          <w:tcPr>
            <w:tcW w:w="1134" w:type="dxa"/>
            <w:tcBorders>
              <w:top w:val="dashed" w:sz="4" w:space="0" w:color="auto"/>
              <w:left w:val="dashed" w:sz="4" w:space="0" w:color="auto"/>
              <w:bottom w:val="single" w:sz="4" w:space="0" w:color="auto"/>
              <w:right w:val="single" w:sz="4" w:space="0" w:color="auto"/>
            </w:tcBorders>
          </w:tcPr>
          <w:p w14:paraId="3A928005" w14:textId="77777777" w:rsidR="00F55097" w:rsidRPr="003A6FC6" w:rsidRDefault="00F55097" w:rsidP="00B83F60">
            <w:pPr>
              <w:spacing w:beforeLines="50" w:before="115"/>
              <w:ind w:leftChars="50" w:left="80"/>
              <w:rPr>
                <w:rFonts w:ascii="ＭＳ 明朝" w:hAnsi="ＭＳ 明朝"/>
                <w:sz w:val="14"/>
                <w:szCs w:val="14"/>
              </w:rPr>
            </w:pPr>
            <w:r w:rsidRPr="003A6FC6">
              <w:rPr>
                <w:rFonts w:ascii="ＭＳ 明朝" w:hAnsi="ＭＳ 明朝" w:hint="eastAsia"/>
                <w:sz w:val="14"/>
                <w:szCs w:val="14"/>
              </w:rPr>
              <w:t>所定労働時間を</w:t>
            </w:r>
            <w:r w:rsidRPr="003A6FC6">
              <w:rPr>
                <w:rFonts w:ascii="ＭＳ 明朝" w:hAnsi="ＭＳ 明朝"/>
                <w:sz w:val="14"/>
                <w:szCs w:val="14"/>
              </w:rPr>
              <w:br/>
            </w:r>
            <w:r w:rsidRPr="003A6FC6">
              <w:rPr>
                <w:rFonts w:ascii="ＭＳ 明朝" w:hAnsi="ＭＳ 明朝" w:hint="eastAsia"/>
                <w:spacing w:val="14"/>
                <w:kern w:val="0"/>
                <w:sz w:val="14"/>
                <w:szCs w:val="14"/>
                <w:fitText w:val="980" w:id="1756223235"/>
              </w:rPr>
              <w:t>超える時間</w:t>
            </w:r>
            <w:r w:rsidRPr="003A6FC6">
              <w:rPr>
                <w:rFonts w:ascii="ＭＳ 明朝" w:hAnsi="ＭＳ 明朝" w:hint="eastAsia"/>
                <w:kern w:val="0"/>
                <w:sz w:val="14"/>
                <w:szCs w:val="14"/>
                <w:fitText w:val="980" w:id="1756223235"/>
              </w:rPr>
              <w:t>数</w:t>
            </w:r>
            <w:r w:rsidRPr="003A6FC6">
              <w:rPr>
                <w:rFonts w:ascii="ＭＳ 明朝" w:hAnsi="ＭＳ 明朝"/>
                <w:sz w:val="14"/>
                <w:szCs w:val="14"/>
              </w:rPr>
              <w:br/>
              <w:t xml:space="preserve">   </w:t>
            </w:r>
            <w:r w:rsidRPr="003A6FC6">
              <w:rPr>
                <w:rFonts w:ascii="ＭＳ 明朝" w:hAnsi="ＭＳ 明朝" w:hint="eastAsia"/>
                <w:sz w:val="14"/>
                <w:szCs w:val="14"/>
              </w:rPr>
              <w:t>（任意）</w:t>
            </w:r>
          </w:p>
        </w:tc>
        <w:tc>
          <w:tcPr>
            <w:tcW w:w="851" w:type="dxa"/>
            <w:vMerge/>
            <w:tcBorders>
              <w:top w:val="single" w:sz="4" w:space="0" w:color="auto"/>
              <w:left w:val="single" w:sz="4" w:space="0" w:color="auto"/>
              <w:bottom w:val="single" w:sz="4" w:space="0" w:color="auto"/>
              <w:right w:val="single" w:sz="4" w:space="0" w:color="auto"/>
            </w:tcBorders>
            <w:vAlign w:val="center"/>
          </w:tcPr>
          <w:p w14:paraId="21462426" w14:textId="77777777" w:rsidR="00F55097" w:rsidRPr="003A6FC6" w:rsidRDefault="00F55097" w:rsidP="00B83F60">
            <w:pPr>
              <w:jc w:val="center"/>
              <w:rPr>
                <w:rFonts w:ascii="ＭＳ 明朝" w:hAnsi="ＭＳ 明朝"/>
                <w:sz w:val="14"/>
              </w:rPr>
            </w:pPr>
          </w:p>
        </w:tc>
      </w:tr>
      <w:tr w:rsidR="00B83F60" w:rsidRPr="003A6FC6" w14:paraId="44162181" w14:textId="77777777" w:rsidTr="009E0DAC">
        <w:trPr>
          <w:trHeight w:val="424"/>
        </w:trPr>
        <w:tc>
          <w:tcPr>
            <w:tcW w:w="1696" w:type="dxa"/>
            <w:vMerge w:val="restart"/>
            <w:tcBorders>
              <w:top w:val="single" w:sz="4" w:space="0" w:color="auto"/>
              <w:left w:val="single" w:sz="4" w:space="0" w:color="auto"/>
              <w:bottom w:val="single" w:sz="4" w:space="0" w:color="auto"/>
              <w:right w:val="single" w:sz="4" w:space="0" w:color="auto"/>
            </w:tcBorders>
            <w:vAlign w:val="center"/>
          </w:tcPr>
          <w:p w14:paraId="0710F6AD" w14:textId="77777777" w:rsidR="00B83F60" w:rsidRPr="003A6FC6" w:rsidRDefault="00B83F60" w:rsidP="00B83F60">
            <w:pPr>
              <w:jc w:val="center"/>
              <w:rPr>
                <w:rFonts w:ascii="ＭＳ 明朝" w:hAnsi="ＭＳ 明朝"/>
              </w:rPr>
            </w:pPr>
            <w:r w:rsidRPr="003A6FC6">
              <w:rPr>
                <w:rFonts w:ascii="ＭＳ 明朝" w:hAnsi="ＭＳ 明朝" w:hint="eastAsia"/>
              </w:rPr>
              <w:t>①</w:t>
            </w:r>
          </w:p>
          <w:p w14:paraId="68F4BB01" w14:textId="77777777" w:rsidR="00F55097" w:rsidRPr="003A6FC6" w:rsidRDefault="00F55097" w:rsidP="00E434EE">
            <w:pPr>
              <w:jc w:val="center"/>
              <w:rPr>
                <w:rFonts w:ascii="ＭＳ 明朝" w:hAnsi="ＭＳ 明朝"/>
              </w:rPr>
            </w:pPr>
            <w:r w:rsidRPr="003A6FC6">
              <w:rPr>
                <w:rFonts w:ascii="ＭＳ 明朝" w:hAnsi="ＭＳ 明朝" w:hint="eastAsia"/>
              </w:rPr>
              <w:t>工作物の建設の事業</w:t>
            </w:r>
          </w:p>
          <w:p w14:paraId="71A9A278" w14:textId="63199EFA" w:rsidR="00E42FB2" w:rsidRPr="003A6FC6" w:rsidRDefault="00F55097" w:rsidP="00E434EE">
            <w:pPr>
              <w:jc w:val="center"/>
              <w:rPr>
                <w:rFonts w:ascii="ＭＳ 明朝" w:hAnsi="ＭＳ 明朝"/>
              </w:rPr>
            </w:pPr>
            <w:r w:rsidRPr="003A6FC6">
              <w:rPr>
                <w:rFonts w:ascii="ＭＳ 明朝" w:hAnsi="ＭＳ 明朝" w:hint="eastAsia"/>
              </w:rPr>
              <w:t>に従事する場合</w:t>
            </w:r>
          </w:p>
        </w:tc>
        <w:tc>
          <w:tcPr>
            <w:tcW w:w="2552" w:type="dxa"/>
            <w:tcBorders>
              <w:top w:val="single" w:sz="4" w:space="0" w:color="auto"/>
              <w:left w:val="single" w:sz="4" w:space="0" w:color="auto"/>
              <w:bottom w:val="dotted" w:sz="4" w:space="0" w:color="auto"/>
              <w:right w:val="single" w:sz="4" w:space="0" w:color="auto"/>
            </w:tcBorders>
            <w:vAlign w:val="center"/>
          </w:tcPr>
          <w:p w14:paraId="13CAD846" w14:textId="76FB816F" w:rsidR="00B83F60" w:rsidRPr="003A6FC6" w:rsidRDefault="00B83F60" w:rsidP="00B83F60">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14:paraId="67D7A083" w14:textId="2F76BD03" w:rsidR="00B83F60" w:rsidRPr="003A6FC6" w:rsidRDefault="00B83F60" w:rsidP="00B83F60">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5635AC70" w14:textId="0488EFA3" w:rsidR="00B83F60" w:rsidRPr="003A6FC6" w:rsidRDefault="00B83F60"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64251F46" w14:textId="74F5AC7A" w:rsidR="00B83F60" w:rsidRPr="003A6FC6" w:rsidRDefault="00B83F60" w:rsidP="00B83F60">
            <w:pPr>
              <w:jc w:val="cente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14:paraId="7F2DB16B" w14:textId="0343F951" w:rsidR="00B83F60" w:rsidRPr="003A6FC6" w:rsidRDefault="00B83F60" w:rsidP="00B83F60">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14:paraId="16FC52C8" w14:textId="2915AFA1" w:rsidR="00B83F60" w:rsidRPr="003A6FC6" w:rsidRDefault="00B83F60"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69006E56" w14:textId="22CA651F" w:rsidR="00B83F60" w:rsidRPr="003A6FC6" w:rsidRDefault="00B83F60"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5095D579" w14:textId="75B790F8" w:rsidR="00B83F60" w:rsidRPr="003A6FC6" w:rsidRDefault="00B83F60" w:rsidP="00B83F60">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14:paraId="1F2B62F1" w14:textId="718D705C" w:rsidR="00B83F60" w:rsidRPr="003A6FC6" w:rsidRDefault="00B83F60"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5E7F852D" w14:textId="55355FFB" w:rsidR="00B83F60" w:rsidRPr="003A6FC6" w:rsidRDefault="00B83F60"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5D24F014" w14:textId="5C093C4E" w:rsidR="00B83F60" w:rsidRPr="003A6FC6" w:rsidRDefault="00B83F60" w:rsidP="00B83F60">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6D1B1C35" w14:textId="0AE2320C" w:rsidR="00B83F60" w:rsidRPr="003A6FC6" w:rsidRDefault="00B83F60" w:rsidP="00B83F60">
            <w:pPr>
              <w:jc w:val="center"/>
              <w:rPr>
                <w:rFonts w:ascii="ＭＳ 明朝" w:hAnsi="ＭＳ 明朝"/>
              </w:rPr>
            </w:pPr>
          </w:p>
        </w:tc>
      </w:tr>
      <w:tr w:rsidR="00B83F60" w:rsidRPr="003A6FC6" w14:paraId="6DDEDEA7" w14:textId="77777777" w:rsidTr="009E0DAC">
        <w:trPr>
          <w:trHeight w:val="424"/>
        </w:trPr>
        <w:tc>
          <w:tcPr>
            <w:tcW w:w="1696" w:type="dxa"/>
            <w:vMerge/>
            <w:tcBorders>
              <w:left w:val="single" w:sz="4" w:space="0" w:color="auto"/>
              <w:bottom w:val="single" w:sz="4" w:space="0" w:color="auto"/>
              <w:right w:val="single" w:sz="4" w:space="0" w:color="auto"/>
            </w:tcBorders>
            <w:vAlign w:val="center"/>
          </w:tcPr>
          <w:p w14:paraId="20101C45" w14:textId="77777777" w:rsidR="00B83F60" w:rsidRPr="003A6FC6" w:rsidRDefault="00B83F60" w:rsidP="00B83F60">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251944B5" w14:textId="4B105C70" w:rsidR="00B83F60" w:rsidRPr="003A6FC6" w:rsidRDefault="00B83F60" w:rsidP="00B83F60">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556D8BB9" w14:textId="310DEA8C"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66962C58" w14:textId="145DFE69"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A301AA4" w14:textId="0FE6B637" w:rsidR="00B83F60" w:rsidRPr="003A6FC6" w:rsidRDefault="00B83F60" w:rsidP="00B83F60">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27AC3EC" w14:textId="61C04B4D" w:rsidR="00B83F60" w:rsidRPr="003A6FC6" w:rsidRDefault="00B83F60" w:rsidP="00B83F60">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0ABAED02" w14:textId="3FFF781F"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0232903" w14:textId="1C9A44A1"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FE93647" w14:textId="40159A9B" w:rsidR="00B83F60" w:rsidRPr="003A6FC6" w:rsidRDefault="00B83F60" w:rsidP="00B83F60">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50D401A2" w14:textId="5C113916"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04F7466" w14:textId="38AF9746"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3315103" w14:textId="714CEF65"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05FD9F8F" w14:textId="53E5221F" w:rsidR="00B83F60" w:rsidRPr="003A6FC6" w:rsidRDefault="00B83F60" w:rsidP="00B83F60">
            <w:pPr>
              <w:jc w:val="center"/>
              <w:rPr>
                <w:rFonts w:ascii="ＭＳ 明朝" w:hAnsi="ＭＳ 明朝"/>
              </w:rPr>
            </w:pPr>
          </w:p>
        </w:tc>
      </w:tr>
      <w:tr w:rsidR="00B83F60" w:rsidRPr="003A6FC6" w14:paraId="4584675E" w14:textId="77777777" w:rsidTr="009E0DAC">
        <w:trPr>
          <w:trHeight w:val="424"/>
        </w:trPr>
        <w:tc>
          <w:tcPr>
            <w:tcW w:w="1696" w:type="dxa"/>
            <w:vMerge/>
            <w:tcBorders>
              <w:left w:val="single" w:sz="4" w:space="0" w:color="auto"/>
              <w:bottom w:val="single" w:sz="4" w:space="0" w:color="auto"/>
              <w:right w:val="single" w:sz="4" w:space="0" w:color="auto"/>
            </w:tcBorders>
            <w:vAlign w:val="center"/>
          </w:tcPr>
          <w:p w14:paraId="1A10A53B" w14:textId="77777777" w:rsidR="00B83F60" w:rsidRPr="003A6FC6" w:rsidRDefault="00B83F60" w:rsidP="00B83F60">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0B9F85F4" w14:textId="77777777" w:rsidR="00B83F60" w:rsidRPr="003A6FC6" w:rsidRDefault="00B83F60" w:rsidP="00B83F60">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01E299FE" w14:textId="77777777"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6D3A4929"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015AA52" w14:textId="77777777" w:rsidR="00B83F60" w:rsidRPr="003A6FC6" w:rsidRDefault="00B83F60" w:rsidP="00B83F60">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0A340973" w14:textId="77777777" w:rsidR="00B83F60" w:rsidRPr="003A6FC6" w:rsidRDefault="00B83F60" w:rsidP="00B83F60">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095B256C"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8B74CE5"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B0DAA8E" w14:textId="77777777" w:rsidR="00B83F60" w:rsidRPr="003A6FC6" w:rsidRDefault="00B83F60" w:rsidP="00B83F60">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565500B9"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6098BDB"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7471173" w14:textId="77777777"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4C7527CB" w14:textId="77777777" w:rsidR="00B83F60" w:rsidRPr="003A6FC6" w:rsidRDefault="00B83F60" w:rsidP="00B83F60">
            <w:pPr>
              <w:jc w:val="center"/>
              <w:rPr>
                <w:rFonts w:ascii="ＭＳ 明朝" w:hAnsi="ＭＳ 明朝"/>
              </w:rPr>
            </w:pPr>
          </w:p>
        </w:tc>
      </w:tr>
      <w:tr w:rsidR="00B83F60" w:rsidRPr="003A6FC6" w14:paraId="6C4BCDC2" w14:textId="77777777" w:rsidTr="009E0DAC">
        <w:trPr>
          <w:trHeight w:val="424"/>
        </w:trPr>
        <w:tc>
          <w:tcPr>
            <w:tcW w:w="1696" w:type="dxa"/>
            <w:vMerge/>
            <w:tcBorders>
              <w:left w:val="single" w:sz="4" w:space="0" w:color="auto"/>
              <w:bottom w:val="single" w:sz="4" w:space="0" w:color="auto"/>
              <w:right w:val="single" w:sz="4" w:space="0" w:color="auto"/>
            </w:tcBorders>
            <w:vAlign w:val="center"/>
          </w:tcPr>
          <w:p w14:paraId="037E6C13" w14:textId="77777777" w:rsidR="00B83F60" w:rsidRPr="003A6FC6" w:rsidRDefault="00B83F60" w:rsidP="00B83F60">
            <w:pPr>
              <w:jc w:val="center"/>
              <w:rPr>
                <w:rFonts w:ascii="ＭＳ 明朝" w:hAnsi="ＭＳ 明朝"/>
              </w:rPr>
            </w:pPr>
          </w:p>
        </w:tc>
        <w:tc>
          <w:tcPr>
            <w:tcW w:w="2552" w:type="dxa"/>
            <w:tcBorders>
              <w:top w:val="dotted" w:sz="4" w:space="0" w:color="auto"/>
              <w:left w:val="single" w:sz="4" w:space="0" w:color="auto"/>
              <w:bottom w:val="single" w:sz="4" w:space="0" w:color="auto"/>
              <w:right w:val="single" w:sz="4" w:space="0" w:color="auto"/>
            </w:tcBorders>
            <w:vAlign w:val="center"/>
          </w:tcPr>
          <w:p w14:paraId="2404D019" w14:textId="77777777" w:rsidR="00B83F60" w:rsidRPr="003A6FC6" w:rsidRDefault="00B83F60" w:rsidP="00B83F60">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14:paraId="67B01596" w14:textId="77777777"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93918C5"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4E783261" w14:textId="77777777" w:rsidR="00B83F60" w:rsidRPr="003A6FC6" w:rsidRDefault="00B83F60" w:rsidP="00B83F60">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14:paraId="743193E5" w14:textId="77777777" w:rsidR="00B83F60" w:rsidRPr="003A6FC6" w:rsidRDefault="00B83F60" w:rsidP="00B83F60">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14:paraId="2D039E2C"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ED7B9B3"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4FBFF50" w14:textId="77777777" w:rsidR="00B83F60" w:rsidRPr="003A6FC6" w:rsidRDefault="00B83F60" w:rsidP="00B83F60">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14:paraId="427E807F"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0A145936"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49AF349F" w14:textId="77777777"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182A6F4" w14:textId="77777777" w:rsidR="00B83F60" w:rsidRPr="003A6FC6" w:rsidRDefault="00B83F60" w:rsidP="00B83F60">
            <w:pPr>
              <w:jc w:val="center"/>
              <w:rPr>
                <w:rFonts w:ascii="ＭＳ 明朝" w:hAnsi="ＭＳ 明朝"/>
              </w:rPr>
            </w:pPr>
          </w:p>
        </w:tc>
      </w:tr>
      <w:tr w:rsidR="00E42FB2" w:rsidRPr="003A6FC6" w14:paraId="7194C740" w14:textId="77777777" w:rsidTr="009E0DAC">
        <w:trPr>
          <w:trHeight w:val="424"/>
        </w:trPr>
        <w:tc>
          <w:tcPr>
            <w:tcW w:w="1696" w:type="dxa"/>
            <w:vMerge w:val="restart"/>
            <w:tcBorders>
              <w:top w:val="single" w:sz="4" w:space="0" w:color="auto"/>
              <w:left w:val="single" w:sz="4" w:space="0" w:color="auto"/>
              <w:right w:val="single" w:sz="4" w:space="0" w:color="auto"/>
            </w:tcBorders>
            <w:vAlign w:val="center"/>
          </w:tcPr>
          <w:p w14:paraId="4E5AB994" w14:textId="77777777" w:rsidR="00705FB4" w:rsidRPr="003A6FC6" w:rsidRDefault="00705FB4" w:rsidP="00705FB4">
            <w:pPr>
              <w:jc w:val="center"/>
              <w:rPr>
                <w:rFonts w:ascii="ＭＳ 明朝" w:hAnsi="ＭＳ 明朝"/>
              </w:rPr>
            </w:pPr>
            <w:r w:rsidRPr="003A6FC6">
              <w:rPr>
                <w:rFonts w:ascii="ＭＳ 明朝" w:hAnsi="ＭＳ 明朝" w:hint="eastAsia"/>
              </w:rPr>
              <w:t>②</w:t>
            </w:r>
          </w:p>
          <w:p w14:paraId="098E34BE" w14:textId="77777777" w:rsidR="00705FB4" w:rsidRPr="003A6FC6" w:rsidRDefault="00705FB4" w:rsidP="00705FB4">
            <w:pPr>
              <w:jc w:val="center"/>
              <w:rPr>
                <w:rFonts w:ascii="ＭＳ 明朝" w:hAnsi="ＭＳ 明朝"/>
              </w:rPr>
            </w:pPr>
            <w:r w:rsidRPr="003A6FC6">
              <w:rPr>
                <w:rFonts w:ascii="ＭＳ 明朝" w:hAnsi="ＭＳ 明朝" w:hint="eastAsia"/>
              </w:rPr>
              <w:t>災害時における</w:t>
            </w:r>
          </w:p>
          <w:p w14:paraId="2F8A0590" w14:textId="77777777" w:rsidR="00705FB4" w:rsidRPr="003A6FC6" w:rsidRDefault="00705FB4" w:rsidP="00705FB4">
            <w:pPr>
              <w:jc w:val="center"/>
              <w:rPr>
                <w:rFonts w:ascii="ＭＳ 明朝" w:hAnsi="ＭＳ 明朝"/>
              </w:rPr>
            </w:pPr>
            <w:r w:rsidRPr="003A6FC6">
              <w:rPr>
                <w:rFonts w:ascii="ＭＳ 明朝" w:hAnsi="ＭＳ 明朝" w:hint="eastAsia"/>
              </w:rPr>
              <w:t>復旧及び復興の事業</w:t>
            </w:r>
          </w:p>
          <w:p w14:paraId="5D04230D" w14:textId="77777777" w:rsidR="00705FB4" w:rsidRPr="003A6FC6" w:rsidRDefault="00705FB4" w:rsidP="00705FB4">
            <w:pPr>
              <w:jc w:val="center"/>
              <w:rPr>
                <w:rFonts w:ascii="ＭＳ 明朝" w:hAnsi="ＭＳ 明朝"/>
              </w:rPr>
            </w:pPr>
            <w:r w:rsidRPr="003A6FC6">
              <w:rPr>
                <w:rFonts w:ascii="ＭＳ 明朝" w:hAnsi="ＭＳ 明朝" w:hint="eastAsia"/>
              </w:rPr>
              <w:t>に従事する場合</w:t>
            </w:r>
          </w:p>
          <w:p w14:paraId="65C2075E" w14:textId="02C19D57" w:rsidR="00F55097" w:rsidRPr="003A6FC6" w:rsidRDefault="00705FB4" w:rsidP="00705FB4">
            <w:pPr>
              <w:jc w:val="center"/>
              <w:rPr>
                <w:rFonts w:ascii="ＭＳ 明朝" w:hAnsi="ＭＳ 明朝"/>
              </w:rPr>
            </w:pPr>
            <w:r w:rsidRPr="003A6FC6">
              <w:rPr>
                <w:rFonts w:ascii="ＭＳ 明朝" w:hAnsi="ＭＳ 明朝" w:hint="eastAsia"/>
                <w:sz w:val="12"/>
                <w:szCs w:val="21"/>
              </w:rPr>
              <w:t>（併せて、①の事業にも従事する場合、①の事業に従事する時間も含めて記入すること。）</w:t>
            </w:r>
          </w:p>
        </w:tc>
        <w:tc>
          <w:tcPr>
            <w:tcW w:w="2552" w:type="dxa"/>
            <w:tcBorders>
              <w:top w:val="single" w:sz="4" w:space="0" w:color="auto"/>
              <w:left w:val="single" w:sz="4" w:space="0" w:color="auto"/>
              <w:bottom w:val="dotted" w:sz="4" w:space="0" w:color="auto"/>
              <w:right w:val="single" w:sz="4" w:space="0" w:color="auto"/>
            </w:tcBorders>
            <w:vAlign w:val="center"/>
          </w:tcPr>
          <w:p w14:paraId="255DAD8C" w14:textId="606259DB" w:rsidR="00E42FB2" w:rsidRPr="003A6FC6" w:rsidRDefault="00E42FB2" w:rsidP="003213B1">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14:paraId="15D7A755" w14:textId="0C158D1F" w:rsidR="00E42FB2" w:rsidRPr="003A6FC6" w:rsidRDefault="00E42FB2" w:rsidP="00B83F60">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0D3B28B2" w14:textId="74BA4064" w:rsidR="00E42FB2" w:rsidRPr="003A6FC6" w:rsidRDefault="00E42FB2"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3194ECB6" w14:textId="668BFA9E" w:rsidR="003213B1" w:rsidRPr="003A6FC6" w:rsidRDefault="003213B1" w:rsidP="003213B1">
            <w:pP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14:paraId="3949D6DD" w14:textId="231A61EE" w:rsidR="00E42FB2" w:rsidRPr="003A6FC6" w:rsidRDefault="00E42FB2" w:rsidP="00B83F60">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14:paraId="60C4A078" w14:textId="46B025C9" w:rsidR="00E42FB2" w:rsidRPr="003A6FC6" w:rsidRDefault="00E42FB2"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724D00AB" w14:textId="6A53F452" w:rsidR="00E42FB2" w:rsidRPr="003A6FC6" w:rsidRDefault="00E42FB2"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F1FA19A" w14:textId="4C0A36E0" w:rsidR="00E42FB2" w:rsidRPr="003A6FC6" w:rsidRDefault="00E42FB2" w:rsidP="00B83F60">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14:paraId="4B873FA0" w14:textId="560CDA15" w:rsidR="00E42FB2" w:rsidRPr="003A6FC6" w:rsidRDefault="00E42FB2"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1EA0BD2F" w14:textId="2B596B0D" w:rsidR="00E42FB2" w:rsidRPr="003A6FC6" w:rsidRDefault="00E42FB2"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78688AC" w14:textId="755E18AA" w:rsidR="00E42FB2" w:rsidRPr="003A6FC6" w:rsidRDefault="00E42FB2" w:rsidP="00B83F60">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1F35E4BC" w14:textId="05186569" w:rsidR="00E42FB2" w:rsidRPr="003A6FC6" w:rsidRDefault="00E42FB2" w:rsidP="00B83F60">
            <w:pPr>
              <w:jc w:val="center"/>
              <w:rPr>
                <w:rFonts w:ascii="ＭＳ 明朝" w:hAnsi="ＭＳ 明朝"/>
              </w:rPr>
            </w:pPr>
          </w:p>
        </w:tc>
      </w:tr>
      <w:tr w:rsidR="00E42FB2" w:rsidRPr="003A6FC6" w14:paraId="031526B6" w14:textId="77777777" w:rsidTr="009E0DAC">
        <w:trPr>
          <w:trHeight w:val="424"/>
        </w:trPr>
        <w:tc>
          <w:tcPr>
            <w:tcW w:w="1696" w:type="dxa"/>
            <w:vMerge/>
            <w:tcBorders>
              <w:left w:val="single" w:sz="4" w:space="0" w:color="auto"/>
              <w:right w:val="single" w:sz="4" w:space="0" w:color="auto"/>
            </w:tcBorders>
            <w:vAlign w:val="center"/>
          </w:tcPr>
          <w:p w14:paraId="46E0E740" w14:textId="77777777" w:rsidR="00E42FB2" w:rsidRPr="003A6FC6" w:rsidRDefault="00E42FB2" w:rsidP="00B83F60">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0DFEEC64" w14:textId="1A804B99" w:rsidR="00E42FB2" w:rsidRPr="003A6FC6" w:rsidRDefault="00E42FB2" w:rsidP="00B83F60">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07BF61D8" w14:textId="77777777" w:rsidR="00E42FB2" w:rsidRPr="003A6FC6" w:rsidRDefault="00E42FB2"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541940B5" w14:textId="77777777" w:rsidR="00E42FB2" w:rsidRPr="003A6FC6" w:rsidRDefault="00E42FB2"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7D44428" w14:textId="77777777" w:rsidR="00E42FB2" w:rsidRPr="003A6FC6" w:rsidRDefault="00E42FB2" w:rsidP="00B83F60">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55479BA8" w14:textId="77777777" w:rsidR="00E42FB2" w:rsidRPr="003A6FC6" w:rsidRDefault="00E42FB2" w:rsidP="00B83F60">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372B4FCD" w14:textId="77777777" w:rsidR="00E42FB2" w:rsidRPr="003A6FC6" w:rsidRDefault="00E42FB2"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3A14829" w14:textId="77777777" w:rsidR="00E42FB2" w:rsidRPr="003A6FC6" w:rsidRDefault="00E42FB2"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D5A1AD2" w14:textId="77777777" w:rsidR="00E42FB2" w:rsidRPr="003A6FC6" w:rsidRDefault="00E42FB2" w:rsidP="00B83F60">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74C3C087" w14:textId="77777777" w:rsidR="00E42FB2" w:rsidRPr="003A6FC6" w:rsidRDefault="00E42FB2"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4BDFDDF" w14:textId="77777777" w:rsidR="00E42FB2" w:rsidRPr="003A6FC6" w:rsidRDefault="00E42FB2"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7C10D2E" w14:textId="77777777" w:rsidR="00E42FB2" w:rsidRPr="003A6FC6" w:rsidRDefault="00E42FB2"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24238E41" w14:textId="77777777" w:rsidR="00E42FB2" w:rsidRPr="003A6FC6" w:rsidRDefault="00E42FB2" w:rsidP="00B83F60">
            <w:pPr>
              <w:jc w:val="center"/>
              <w:rPr>
                <w:rFonts w:ascii="ＭＳ 明朝" w:hAnsi="ＭＳ 明朝"/>
              </w:rPr>
            </w:pPr>
          </w:p>
        </w:tc>
      </w:tr>
      <w:tr w:rsidR="00705FB4" w:rsidRPr="003A6FC6" w14:paraId="7E9935C8" w14:textId="77777777" w:rsidTr="009E0DAC">
        <w:trPr>
          <w:trHeight w:val="424"/>
        </w:trPr>
        <w:tc>
          <w:tcPr>
            <w:tcW w:w="1696" w:type="dxa"/>
            <w:vMerge/>
            <w:tcBorders>
              <w:left w:val="single" w:sz="4" w:space="0" w:color="auto"/>
              <w:right w:val="single" w:sz="4" w:space="0" w:color="auto"/>
            </w:tcBorders>
            <w:vAlign w:val="center"/>
          </w:tcPr>
          <w:p w14:paraId="19FDA229" w14:textId="77777777" w:rsidR="00705FB4" w:rsidRPr="003A6FC6" w:rsidRDefault="00705FB4" w:rsidP="00B83F60">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3242CA0C" w14:textId="77777777" w:rsidR="00705FB4" w:rsidRPr="003A6FC6" w:rsidRDefault="00705FB4" w:rsidP="00B83F60">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474E0F51" w14:textId="77777777" w:rsidR="00705FB4" w:rsidRPr="003A6FC6" w:rsidRDefault="00705FB4"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8AE71EA"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754EF87" w14:textId="77777777" w:rsidR="00705FB4" w:rsidRPr="003A6FC6" w:rsidRDefault="00705FB4" w:rsidP="00B83F60">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075FFDD" w14:textId="77777777" w:rsidR="00705FB4" w:rsidRPr="003A6FC6" w:rsidRDefault="00705FB4" w:rsidP="00B83F60">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19E57177"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23EB435" w14:textId="77777777" w:rsidR="00705FB4" w:rsidRPr="003A6FC6" w:rsidRDefault="00705FB4"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A93FDCB" w14:textId="77777777" w:rsidR="00705FB4" w:rsidRPr="003A6FC6" w:rsidRDefault="00705FB4" w:rsidP="00B83F60">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6A7C127C"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34DE12AA" w14:textId="77777777" w:rsidR="00705FB4" w:rsidRPr="003A6FC6" w:rsidRDefault="00705FB4"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67EC1A6" w14:textId="77777777" w:rsidR="00705FB4" w:rsidRPr="003A6FC6" w:rsidRDefault="00705FB4"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07D7D87F" w14:textId="77777777" w:rsidR="00705FB4" w:rsidRPr="003A6FC6" w:rsidRDefault="00705FB4" w:rsidP="00B83F60">
            <w:pPr>
              <w:jc w:val="center"/>
              <w:rPr>
                <w:rFonts w:ascii="ＭＳ 明朝" w:hAnsi="ＭＳ 明朝"/>
              </w:rPr>
            </w:pPr>
          </w:p>
        </w:tc>
      </w:tr>
      <w:tr w:rsidR="00705FB4" w:rsidRPr="003A6FC6" w14:paraId="4C720C9D" w14:textId="77777777" w:rsidTr="009E0DAC">
        <w:trPr>
          <w:trHeight w:val="424"/>
        </w:trPr>
        <w:tc>
          <w:tcPr>
            <w:tcW w:w="1696" w:type="dxa"/>
            <w:vMerge/>
            <w:tcBorders>
              <w:left w:val="single" w:sz="4" w:space="0" w:color="auto"/>
              <w:bottom w:val="single" w:sz="4" w:space="0" w:color="auto"/>
              <w:right w:val="single" w:sz="4" w:space="0" w:color="auto"/>
            </w:tcBorders>
            <w:vAlign w:val="center"/>
          </w:tcPr>
          <w:p w14:paraId="5325884E" w14:textId="77777777" w:rsidR="00705FB4" w:rsidRPr="003A6FC6" w:rsidRDefault="00705FB4" w:rsidP="00B83F60">
            <w:pPr>
              <w:jc w:val="center"/>
              <w:rPr>
                <w:rFonts w:ascii="ＭＳ 明朝" w:hAnsi="ＭＳ 明朝"/>
              </w:rPr>
            </w:pPr>
          </w:p>
        </w:tc>
        <w:tc>
          <w:tcPr>
            <w:tcW w:w="2552" w:type="dxa"/>
            <w:tcBorders>
              <w:top w:val="dotted" w:sz="4" w:space="0" w:color="auto"/>
              <w:left w:val="single" w:sz="4" w:space="0" w:color="auto"/>
              <w:bottom w:val="single" w:sz="4" w:space="0" w:color="auto"/>
              <w:right w:val="single" w:sz="4" w:space="0" w:color="auto"/>
            </w:tcBorders>
            <w:vAlign w:val="center"/>
          </w:tcPr>
          <w:p w14:paraId="61EAEEBA" w14:textId="77777777" w:rsidR="00705FB4" w:rsidRPr="003A6FC6" w:rsidRDefault="00705FB4" w:rsidP="00B83F60">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14:paraId="0CD53FF9" w14:textId="77777777" w:rsidR="00705FB4" w:rsidRPr="003A6FC6" w:rsidRDefault="00705FB4" w:rsidP="00B83F60">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C03E43C"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6C57B526" w14:textId="77777777" w:rsidR="00705FB4" w:rsidRPr="003A6FC6" w:rsidRDefault="00705FB4" w:rsidP="00B83F60">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14:paraId="7BCD6D9C" w14:textId="77777777" w:rsidR="00705FB4" w:rsidRPr="003A6FC6" w:rsidRDefault="00705FB4" w:rsidP="00B83F60">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14:paraId="12F2EECA"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0CBF6B44" w14:textId="77777777" w:rsidR="00705FB4" w:rsidRPr="003A6FC6" w:rsidRDefault="00705FB4"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2682C5CE" w14:textId="77777777" w:rsidR="00705FB4" w:rsidRPr="003A6FC6" w:rsidRDefault="00705FB4" w:rsidP="00B83F60">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14:paraId="01EB28DC"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58B3C2A" w14:textId="77777777" w:rsidR="00705FB4" w:rsidRPr="003A6FC6" w:rsidRDefault="00705FB4"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98FF299" w14:textId="77777777" w:rsidR="00705FB4" w:rsidRPr="003A6FC6" w:rsidRDefault="00705FB4" w:rsidP="00B83F60">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25AB22B" w14:textId="77777777" w:rsidR="00705FB4" w:rsidRPr="003A6FC6" w:rsidRDefault="00705FB4" w:rsidP="00B83F60">
            <w:pPr>
              <w:jc w:val="center"/>
              <w:rPr>
                <w:rFonts w:ascii="ＭＳ 明朝" w:hAnsi="ＭＳ 明朝"/>
              </w:rPr>
            </w:pPr>
          </w:p>
        </w:tc>
      </w:tr>
      <w:tr w:rsidR="00B83F60" w:rsidRPr="003A6FC6" w14:paraId="69595BC2" w14:textId="77777777" w:rsidTr="00705FB4">
        <w:trPr>
          <w:trHeight w:val="264"/>
        </w:trPr>
        <w:tc>
          <w:tcPr>
            <w:tcW w:w="4248" w:type="dxa"/>
            <w:gridSpan w:val="2"/>
            <w:tcBorders>
              <w:top w:val="single" w:sz="4" w:space="0" w:color="auto"/>
              <w:left w:val="single" w:sz="4" w:space="0" w:color="auto"/>
              <w:bottom w:val="single" w:sz="4" w:space="0" w:color="auto"/>
              <w:right w:val="single" w:sz="4" w:space="0" w:color="auto"/>
            </w:tcBorders>
            <w:vAlign w:val="center"/>
          </w:tcPr>
          <w:p w14:paraId="554B51C5" w14:textId="77777777" w:rsidR="00B83F60" w:rsidRPr="003A6FC6" w:rsidRDefault="00B83F60" w:rsidP="00B83F60">
            <w:pPr>
              <w:ind w:firstLineChars="100" w:firstLine="160"/>
              <w:rPr>
                <w:rFonts w:ascii="ＭＳ 明朝" w:hAnsi="ＭＳ 明朝"/>
              </w:rPr>
            </w:pPr>
            <w:r w:rsidRPr="003A6FC6">
              <w:rPr>
                <w:rFonts w:ascii="ＭＳ 明朝" w:hAnsi="ＭＳ 明朝" w:hint="eastAsia"/>
              </w:rPr>
              <w:t>限度時間を超えて労働させる場合における手続</w:t>
            </w:r>
          </w:p>
        </w:tc>
        <w:tc>
          <w:tcPr>
            <w:tcW w:w="11907" w:type="dxa"/>
            <w:gridSpan w:val="11"/>
            <w:tcBorders>
              <w:top w:val="single" w:sz="4" w:space="0" w:color="auto"/>
              <w:left w:val="single" w:sz="4" w:space="0" w:color="auto"/>
              <w:bottom w:val="single" w:sz="4" w:space="0" w:color="auto"/>
              <w:right w:val="single" w:sz="4" w:space="0" w:color="auto"/>
            </w:tcBorders>
            <w:vAlign w:val="center"/>
          </w:tcPr>
          <w:p w14:paraId="7516F7C8" w14:textId="77777777" w:rsidR="00B83F60" w:rsidRPr="003A6FC6" w:rsidRDefault="00B83F60" w:rsidP="00B83F60">
            <w:pPr>
              <w:rPr>
                <w:rFonts w:ascii="ＭＳ 明朝" w:hAnsi="ＭＳ 明朝"/>
                <w:color w:val="FF0000"/>
              </w:rPr>
            </w:pPr>
          </w:p>
          <w:p w14:paraId="491C9A54" w14:textId="0549A3A1" w:rsidR="003213B1" w:rsidRPr="003A6FC6" w:rsidRDefault="003213B1" w:rsidP="00B83F60">
            <w:pPr>
              <w:rPr>
                <w:rFonts w:ascii="ＭＳ 明朝" w:hAnsi="ＭＳ 明朝"/>
                <w:color w:val="FF0000"/>
              </w:rPr>
            </w:pPr>
          </w:p>
        </w:tc>
      </w:tr>
      <w:tr w:rsidR="00B83F60" w:rsidRPr="003A6FC6" w14:paraId="2C70AD9A" w14:textId="77777777" w:rsidTr="00B07523">
        <w:trPr>
          <w:trHeight w:val="450"/>
        </w:trPr>
        <w:tc>
          <w:tcPr>
            <w:tcW w:w="4248" w:type="dxa"/>
            <w:gridSpan w:val="2"/>
            <w:tcBorders>
              <w:top w:val="dotted" w:sz="4" w:space="0" w:color="auto"/>
              <w:left w:val="single" w:sz="4" w:space="0" w:color="auto"/>
              <w:bottom w:val="single" w:sz="4" w:space="0" w:color="auto"/>
              <w:right w:val="single" w:sz="4" w:space="0" w:color="auto"/>
            </w:tcBorders>
            <w:vAlign w:val="center"/>
          </w:tcPr>
          <w:p w14:paraId="24221A1D" w14:textId="77777777" w:rsidR="00B83F60" w:rsidRPr="003A6FC6" w:rsidRDefault="00B83F60" w:rsidP="00B83F60">
            <w:pPr>
              <w:ind w:leftChars="100" w:left="160"/>
              <w:rPr>
                <w:rFonts w:ascii="ＭＳ 明朝" w:hAnsi="ＭＳ 明朝"/>
              </w:rPr>
            </w:pPr>
            <w:r w:rsidRPr="003A6FC6">
              <w:rPr>
                <w:rFonts w:ascii="ＭＳ 明朝" w:hAnsi="ＭＳ 明朝" w:hint="eastAsia"/>
              </w:rPr>
              <w:t>限度時間を超えて労働させる労働者に対する健康及び</w:t>
            </w:r>
          </w:p>
          <w:p w14:paraId="4B508EF2" w14:textId="77777777" w:rsidR="00B83F60" w:rsidRPr="003A6FC6" w:rsidRDefault="00B83F60" w:rsidP="00B83F60">
            <w:pPr>
              <w:ind w:leftChars="100" w:left="160"/>
              <w:rPr>
                <w:rFonts w:ascii="ＭＳ 明朝" w:hAnsi="ＭＳ 明朝"/>
              </w:rPr>
            </w:pPr>
            <w:r w:rsidRPr="003A6FC6">
              <w:rPr>
                <w:rFonts w:ascii="ＭＳ 明朝" w:hAnsi="ＭＳ 明朝" w:hint="eastAsia"/>
              </w:rPr>
              <w:t>福祉を確保するための措置</w:t>
            </w:r>
          </w:p>
        </w:tc>
        <w:tc>
          <w:tcPr>
            <w:tcW w:w="1417" w:type="dxa"/>
            <w:tcBorders>
              <w:top w:val="dotted" w:sz="4" w:space="0" w:color="auto"/>
              <w:left w:val="single" w:sz="4" w:space="0" w:color="auto"/>
              <w:bottom w:val="single" w:sz="4" w:space="0" w:color="auto"/>
              <w:right w:val="single" w:sz="4" w:space="0" w:color="auto"/>
            </w:tcBorders>
          </w:tcPr>
          <w:p w14:paraId="639F6569" w14:textId="37018B21" w:rsidR="003213B1" w:rsidRPr="003A6FC6" w:rsidRDefault="00B83F60" w:rsidP="00B83F60">
            <w:pPr>
              <w:rPr>
                <w:rFonts w:ascii="ＭＳ 明朝" w:hAnsi="ＭＳ 明朝"/>
                <w:sz w:val="14"/>
              </w:rPr>
            </w:pPr>
            <w:r w:rsidRPr="003A6FC6">
              <w:rPr>
                <w:rFonts w:ascii="ＭＳ 明朝" w:hAnsi="ＭＳ 明朝" w:hint="eastAsia"/>
                <w:sz w:val="14"/>
              </w:rPr>
              <w:t>（該当する番号）</w:t>
            </w:r>
          </w:p>
        </w:tc>
        <w:tc>
          <w:tcPr>
            <w:tcW w:w="10490" w:type="dxa"/>
            <w:gridSpan w:val="10"/>
            <w:tcBorders>
              <w:top w:val="dotted" w:sz="4" w:space="0" w:color="auto"/>
              <w:left w:val="single" w:sz="4" w:space="0" w:color="auto"/>
              <w:bottom w:val="single" w:sz="4" w:space="0" w:color="auto"/>
              <w:right w:val="single" w:sz="4" w:space="0" w:color="auto"/>
            </w:tcBorders>
          </w:tcPr>
          <w:p w14:paraId="2F7921B3" w14:textId="77777777" w:rsidR="00B83F60" w:rsidRPr="003A6FC6" w:rsidRDefault="00B83F60" w:rsidP="00B83F60">
            <w:pPr>
              <w:rPr>
                <w:rFonts w:ascii="ＭＳ 明朝" w:hAnsi="ＭＳ 明朝"/>
                <w:sz w:val="14"/>
              </w:rPr>
            </w:pPr>
            <w:r w:rsidRPr="003A6FC6">
              <w:rPr>
                <w:rFonts w:ascii="ＭＳ 明朝" w:hAnsi="ＭＳ 明朝" w:hint="eastAsia"/>
                <w:sz w:val="14"/>
              </w:rPr>
              <w:t>（具体的内容）</w:t>
            </w:r>
          </w:p>
          <w:p w14:paraId="2564F0A5" w14:textId="25CE41AD" w:rsidR="00B83F60" w:rsidRPr="003A6FC6" w:rsidRDefault="00B83F60" w:rsidP="00B83F60">
            <w:pPr>
              <w:rPr>
                <w:rFonts w:ascii="ＭＳ 明朝" w:hAnsi="ＭＳ 明朝"/>
              </w:rPr>
            </w:pPr>
          </w:p>
        </w:tc>
      </w:tr>
      <w:tr w:rsidR="00B83F60" w:rsidRPr="003A6FC6" w14:paraId="3AF09290" w14:textId="77777777" w:rsidTr="00B07523">
        <w:trPr>
          <w:trHeight w:val="629"/>
        </w:trPr>
        <w:tc>
          <w:tcPr>
            <w:tcW w:w="16155" w:type="dxa"/>
            <w:gridSpan w:val="13"/>
            <w:tcBorders>
              <w:top w:val="dotted" w:sz="4" w:space="0" w:color="auto"/>
              <w:left w:val="single" w:sz="4" w:space="0" w:color="auto"/>
              <w:bottom w:val="single" w:sz="4" w:space="0" w:color="auto"/>
              <w:right w:val="single" w:sz="4" w:space="0" w:color="auto"/>
            </w:tcBorders>
            <w:vAlign w:val="center"/>
          </w:tcPr>
          <w:p w14:paraId="73B67D44" w14:textId="48FA0299" w:rsidR="00B83F60" w:rsidRPr="003A6FC6" w:rsidRDefault="00B83F60" w:rsidP="00AC625C">
            <w:pPr>
              <w:ind w:leftChars="88" w:left="141" w:rightChars="88" w:right="141" w:firstLineChars="100" w:firstLine="160"/>
              <w:rPr>
                <w:rFonts w:ascii="ＭＳ 明朝" w:hAnsi="ＭＳ 明朝"/>
              </w:rPr>
            </w:pPr>
            <w:r w:rsidRPr="003A6FC6">
              <w:rPr>
                <w:rFonts w:ascii="ＭＳ 明朝" w:hAnsi="ＭＳ 明朝"/>
              </w:rPr>
              <w:t>上記</w:t>
            </w:r>
            <w:r w:rsidRPr="003A6FC6">
              <w:rPr>
                <w:rFonts w:ascii="ＭＳ 明朝" w:hAnsi="ＭＳ 明朝" w:hint="eastAsia"/>
              </w:rPr>
              <w:t>で定める時間数にかかわらず、時間外労働及び休日労働を合算した時間数は、１箇月について100時間未満でなければならず、かつ２箇月から６箇月までを平均して80時間を超過しないこと（災害時における復旧及び復興の事業</w:t>
            </w:r>
            <w:r w:rsidR="000710E4" w:rsidRPr="003A6FC6">
              <w:rPr>
                <w:rFonts w:ascii="ＭＳ 明朝" w:hAnsi="ＭＳ 明朝" w:hint="eastAsia"/>
              </w:rPr>
              <w:t>に従事する場合</w:t>
            </w:r>
            <w:r w:rsidRPr="003A6FC6">
              <w:rPr>
                <w:rFonts w:ascii="ＭＳ 明朝" w:hAnsi="ＭＳ 明朝" w:hint="eastAsia"/>
              </w:rPr>
              <w:t>は除く</w:t>
            </w:r>
            <w:r w:rsidR="007E38A2" w:rsidRPr="003A6FC6">
              <w:rPr>
                <w:rFonts w:ascii="ＭＳ 明朝" w:hAnsi="ＭＳ 明朝" w:hint="eastAsia"/>
              </w:rPr>
              <w:t>。</w:t>
            </w:r>
            <w:r w:rsidRPr="003A6FC6">
              <w:rPr>
                <w:rFonts w:ascii="ＭＳ 明朝" w:hAnsi="ＭＳ 明朝" w:hint="eastAsia"/>
              </w:rPr>
              <w:t>）。</w:t>
            </w:r>
            <w:r w:rsidR="00E42FB2" w:rsidRPr="003A6FC6">
              <w:rPr>
                <w:rFonts w:ascii="ＭＳ 明朝" w:hAnsi="ＭＳ 明朝" w:hint="eastAsia"/>
              </w:rPr>
              <w:t xml:space="preserve">　　　</w:t>
            </w:r>
            <w:r w:rsidRPr="003A6FC6">
              <w:rPr>
                <w:rFonts w:ascii="ＭＳ 明朝" w:hAnsi="ＭＳ 明朝" w:hint="eastAsia"/>
              </w:rPr>
              <w:t xml:space="preserve">　　　　　　　　　　　　　　　　　　　　　　　　　　　　　　　　　　　　　　　　　　　　　　　　　　　　　　　</w:t>
            </w:r>
            <w:r w:rsidR="00AC625C" w:rsidRPr="003A6FC6">
              <w:rPr>
                <w:rFonts w:ascii="ＭＳ 明朝" w:hAnsi="ＭＳ 明朝" w:hint="eastAsia"/>
              </w:rPr>
              <w:t xml:space="preserve"> </w:t>
            </w:r>
            <w:r w:rsidR="00AC625C" w:rsidRPr="003A6FC6">
              <w:rPr>
                <w:rFonts w:ascii="ＭＳ 明朝" w:hAnsi="ＭＳ 明朝"/>
              </w:rPr>
              <w:t xml:space="preserve">    </w:t>
            </w:r>
            <w:r w:rsidR="00B318A9" w:rsidRPr="003A6FC6">
              <w:rPr>
                <w:rFonts w:ascii="ＭＳ 明朝" w:hAnsi="ＭＳ 明朝" w:hint="eastAsia"/>
              </w:rPr>
              <w:t xml:space="preserve"> </w:t>
            </w:r>
            <w:r w:rsidRPr="003A6FC6">
              <w:rPr>
                <w:rFonts w:ascii="ＭＳ 明朝" w:hAnsi="ＭＳ 明朝" w:hint="eastAsia"/>
              </w:rPr>
              <w:t xml:space="preserve">　</w:t>
            </w:r>
            <w:r w:rsidR="002D734E" w:rsidRPr="003A6FC6">
              <w:rPr>
                <w:rFonts w:ascii="ＭＳ 明朝" w:hAnsi="ＭＳ 明朝" w:hint="eastAsia"/>
              </w:rPr>
              <w:t xml:space="preserve"> </w:t>
            </w:r>
            <w:r w:rsidRPr="003A6FC6">
              <w:rPr>
                <w:rFonts w:ascii="ＭＳ 明朝" w:hAnsi="ＭＳ 明朝" w:hint="eastAsia"/>
              </w:rPr>
              <w:t xml:space="preserve">　</w:t>
            </w:r>
            <w:sdt>
              <w:sdtPr>
                <w:rPr>
                  <w:rFonts w:ascii="ＭＳ 明朝" w:hAnsi="ＭＳ 明朝" w:hint="eastAsia"/>
                  <w:sz w:val="28"/>
                </w:rPr>
                <w:id w:val="708153423"/>
                <w14:checkbox>
                  <w14:checked w14:val="0"/>
                  <w14:checkedState w14:val="2611" w14:font="メイリオ"/>
                  <w14:uncheckedState w14:val="2610" w14:font="ＭＳ ゴシック"/>
                </w14:checkbox>
              </w:sdtPr>
              <w:sdtEndPr/>
              <w:sdtContent>
                <w:r w:rsidR="00B14799" w:rsidRPr="003A6FC6">
                  <w:rPr>
                    <w:rFonts w:ascii="ＭＳ ゴシック" w:eastAsia="ＭＳ ゴシック" w:hAnsi="ＭＳ ゴシック" w:hint="eastAsia"/>
                    <w:sz w:val="28"/>
                  </w:rPr>
                  <w:t>☐</w:t>
                </w:r>
              </w:sdtContent>
            </w:sdt>
            <w:r w:rsidRPr="003A6FC6">
              <w:rPr>
                <w:rFonts w:ascii="ＭＳ 明朝" w:hAnsi="ＭＳ 明朝" w:hint="eastAsia"/>
              </w:rPr>
              <w:t>（チェックボックスに要チェック）</w:t>
            </w:r>
          </w:p>
        </w:tc>
      </w:tr>
    </w:tbl>
    <w:p w14:paraId="3A3377B4" w14:textId="717BF641" w:rsidR="00545C7D" w:rsidRPr="003A6FC6" w:rsidRDefault="0090335E" w:rsidP="000121B3">
      <w:pPr>
        <w:rPr>
          <w:rFonts w:ascii="ＭＳ 明朝" w:hAnsi="ＭＳ 明朝"/>
          <w:szCs w:val="16"/>
        </w:rPr>
      </w:pPr>
      <w:r w:rsidRPr="003A6FC6">
        <w:rPr>
          <w:noProof/>
        </w:rPr>
        <mc:AlternateContent>
          <mc:Choice Requires="wps">
            <w:drawing>
              <wp:anchor distT="0" distB="0" distL="114300" distR="114300" simplePos="0" relativeHeight="251659264" behindDoc="0" locked="0" layoutInCell="1" allowOverlap="1" wp14:anchorId="1D26DFAA" wp14:editId="3BA318AC">
                <wp:simplePos x="0" y="0"/>
                <wp:positionH relativeFrom="column">
                  <wp:posOffset>4523740</wp:posOffset>
                </wp:positionH>
                <wp:positionV relativeFrom="paragraph">
                  <wp:posOffset>-238760</wp:posOffset>
                </wp:positionV>
                <wp:extent cx="1866900" cy="2514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B7232"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6DFAA" id="Text Box 3" o:spid="_x0000_s1060" type="#_x0000_t202" style="position:absolute;left:0;text-align:left;margin-left:356.2pt;margin-top:-18.8pt;width:147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" filled="f" stroked="f">
                <v:textbox inset=",,2.04mm">
                  <w:txbxContent>
                    <w:p w14:paraId="430B7232"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v:textbox>
              </v:shape>
            </w:pict>
          </mc:Fallback>
        </mc:AlternateContent>
      </w:r>
      <w:r w:rsidRPr="003A6FC6">
        <w:rPr>
          <w:noProof/>
        </w:rPr>
        <mc:AlternateContent>
          <mc:Choice Requires="wps">
            <w:drawing>
              <wp:anchor distT="0" distB="0" distL="114300" distR="114300" simplePos="0" relativeHeight="251657216" behindDoc="0" locked="0" layoutInCell="1" allowOverlap="1" wp14:anchorId="1ADB532F" wp14:editId="6B1303AB">
                <wp:simplePos x="0" y="0"/>
                <wp:positionH relativeFrom="column">
                  <wp:posOffset>3868420</wp:posOffset>
                </wp:positionH>
                <wp:positionV relativeFrom="paragraph">
                  <wp:posOffset>-337820</wp:posOffset>
                </wp:positionV>
                <wp:extent cx="2484120" cy="4279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032C2" w14:textId="77777777" w:rsidR="002D37EB" w:rsidRDefault="00DB6EF1" w:rsidP="003A43C3">
                            <w:pPr>
                              <w:snapToGrid w:val="0"/>
                              <w:rPr>
                                <w:sz w:val="20"/>
                                <w:szCs w:val="16"/>
                              </w:rPr>
                            </w:pPr>
                            <w:r w:rsidRPr="00181685">
                              <w:rPr>
                                <w:rFonts w:hint="eastAsia"/>
                                <w:sz w:val="20"/>
                                <w:szCs w:val="16"/>
                              </w:rPr>
                              <w:t>時間外労働</w:t>
                            </w:r>
                          </w:p>
                          <w:p w14:paraId="0637F653" w14:textId="77777777" w:rsidR="00DB6EF1" w:rsidRPr="002D37EB" w:rsidRDefault="00DB6EF1" w:rsidP="003A43C3">
                            <w:pPr>
                              <w:snapToGrid w:val="0"/>
                              <w:rPr>
                                <w:sz w:val="20"/>
                                <w:szCs w:val="16"/>
                              </w:rPr>
                            </w:pPr>
                            <w:r w:rsidRPr="00E434EE">
                              <w:rPr>
                                <w:rFonts w:hint="eastAsia"/>
                                <w:spacing w:val="33"/>
                                <w:kern w:val="0"/>
                                <w:sz w:val="20"/>
                                <w:szCs w:val="16"/>
                                <w:fitText w:val="1000" w:id="1757775360"/>
                              </w:rPr>
                              <w:t>休日労</w:t>
                            </w:r>
                            <w:r w:rsidRPr="00E434EE">
                              <w:rPr>
                                <w:rFonts w:hint="eastAsia"/>
                                <w:spacing w:val="1"/>
                                <w:kern w:val="0"/>
                                <w:sz w:val="20"/>
                                <w:szCs w:val="16"/>
                                <w:fitText w:val="1000" w:id="1757775360"/>
                              </w:rPr>
                              <w:t>働</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B532F" id="_x0000_s1061" type="#_x0000_t202" style="position:absolute;left:0;text-align:left;margin-left:304.6pt;margin-top:-26.6pt;width:195.6pt;height:3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" filled="f" stroked="f">
                <v:textbox inset=",,2.04mm">
                  <w:txbxContent>
                    <w:p w14:paraId="18D032C2" w14:textId="77777777" w:rsidR="002D37EB" w:rsidRDefault="00DB6EF1" w:rsidP="003A43C3">
                      <w:pPr>
                        <w:snapToGrid w:val="0"/>
                        <w:rPr>
                          <w:sz w:val="20"/>
                          <w:szCs w:val="16"/>
                        </w:rPr>
                      </w:pPr>
                      <w:r w:rsidRPr="00181685">
                        <w:rPr>
                          <w:rFonts w:hint="eastAsia"/>
                          <w:sz w:val="20"/>
                          <w:szCs w:val="16"/>
                        </w:rPr>
                        <w:t>時間外労働</w:t>
                      </w:r>
                    </w:p>
                    <w:p w14:paraId="0637F653" w14:textId="77777777" w:rsidR="00DB6EF1" w:rsidRPr="002D37EB" w:rsidRDefault="00DB6EF1" w:rsidP="003A43C3">
                      <w:pPr>
                        <w:snapToGrid w:val="0"/>
                        <w:rPr>
                          <w:sz w:val="20"/>
                          <w:szCs w:val="16"/>
                        </w:rPr>
                      </w:pPr>
                      <w:r w:rsidRPr="00E434EE">
                        <w:rPr>
                          <w:rFonts w:hint="eastAsia"/>
                          <w:spacing w:val="33"/>
                          <w:kern w:val="0"/>
                          <w:sz w:val="20"/>
                          <w:szCs w:val="16"/>
                          <w:fitText w:val="1000" w:id="1757775360"/>
                        </w:rPr>
                        <w:t>休日労</w:t>
                      </w:r>
                      <w:r w:rsidRPr="00E434EE">
                        <w:rPr>
                          <w:rFonts w:hint="eastAsia"/>
                          <w:spacing w:val="1"/>
                          <w:kern w:val="0"/>
                          <w:sz w:val="20"/>
                          <w:szCs w:val="16"/>
                          <w:fitText w:val="1000" w:id="1757775360"/>
                        </w:rPr>
                        <w:t>働</w:t>
                      </w:r>
                      <w:r>
                        <w:rPr>
                          <w:rFonts w:hint="eastAsia"/>
                          <w:spacing w:val="-38"/>
                          <w:kern w:val="0"/>
                          <w:szCs w:val="16"/>
                        </w:rPr>
                        <w:t xml:space="preserve">　</w:t>
                      </w:r>
                    </w:p>
                  </w:txbxContent>
                </v:textbox>
              </v:shape>
            </w:pict>
          </mc:Fallback>
        </mc:AlternateContent>
      </w:r>
      <w:r w:rsidR="00A33359" w:rsidRPr="003A6FC6">
        <w:rPr>
          <w:rFonts w:ascii="ＭＳ 明朝" w:hAnsi="ＭＳ 明朝" w:hint="eastAsia"/>
          <w:szCs w:val="18"/>
        </w:rPr>
        <w:t>様式第９号の</w:t>
      </w:r>
      <w:r w:rsidR="00781510" w:rsidRPr="003A6FC6">
        <w:rPr>
          <w:rFonts w:ascii="ＭＳ 明朝" w:hAnsi="ＭＳ 明朝" w:hint="eastAsia"/>
          <w:szCs w:val="18"/>
        </w:rPr>
        <w:t>３の３</w:t>
      </w:r>
      <w:r w:rsidR="00A33359" w:rsidRPr="003A6FC6">
        <w:rPr>
          <w:rFonts w:ascii="ＭＳ 明朝" w:hAnsi="ＭＳ 明朝" w:hint="eastAsia"/>
          <w:szCs w:val="18"/>
        </w:rPr>
        <w:t>（第</w:t>
      </w:r>
      <w:r w:rsidR="006611BC" w:rsidRPr="003A6FC6">
        <w:rPr>
          <w:rFonts w:ascii="ＭＳ 明朝" w:hAnsi="ＭＳ 明朝" w:hint="eastAsia"/>
          <w:szCs w:val="18"/>
        </w:rPr>
        <w:t>70</w:t>
      </w:r>
      <w:r w:rsidR="000121B3" w:rsidRPr="003A6FC6">
        <w:rPr>
          <w:rFonts w:ascii="ＭＳ 明朝" w:hAnsi="ＭＳ 明朝" w:hint="eastAsia"/>
          <w:szCs w:val="18"/>
        </w:rPr>
        <w:t>条関係</w:t>
      </w:r>
      <w:r w:rsidR="00545C7D" w:rsidRPr="003A6FC6">
        <w:rPr>
          <w:rFonts w:ascii="ＭＳ 明朝" w:hAnsi="ＭＳ 明朝" w:hint="eastAsia"/>
        </w:rPr>
        <w:t>）</w:t>
      </w:r>
      <w:r w:rsidR="007341AC" w:rsidRPr="003A6FC6">
        <w:rPr>
          <w:rFonts w:ascii="ＭＳ 明朝" w:hAnsi="ＭＳ 明朝" w:hint="eastAsia"/>
        </w:rPr>
        <w:t xml:space="preserve">　　　</w:t>
      </w:r>
      <w:r w:rsidR="003A43C3" w:rsidRPr="003A6FC6">
        <w:rPr>
          <w:rFonts w:ascii="ＭＳ 明朝" w:hAnsi="ＭＳ 明朝" w:hint="eastAsia"/>
        </w:rPr>
        <w:t xml:space="preserve">　　　　　　　　　　　　　　　　　　　　　　　　　　　　　</w:t>
      </w:r>
    </w:p>
    <w:p w14:paraId="70C1068F" w14:textId="7747C2FF" w:rsidR="00B83F60" w:rsidRPr="003A6FC6" w:rsidRDefault="00B83F60" w:rsidP="00B83F60">
      <w:pPr>
        <w:spacing w:line="120" w:lineRule="atLeast"/>
        <w:ind w:firstLineChars="100" w:firstLine="160"/>
        <w:rPr>
          <w:rFonts w:ascii="ＭＳ 明朝" w:hAnsi="ＭＳ 明朝"/>
        </w:rPr>
      </w:pPr>
      <w:r w:rsidRPr="003A6FC6">
        <w:rPr>
          <w:rFonts w:ascii="ＭＳ 明朝" w:hAnsi="ＭＳ 明朝" w:hint="eastAsia"/>
        </w:rPr>
        <w:t xml:space="preserve">協定の成立年月日　　</w:t>
      </w:r>
      <w:r w:rsidR="003213B1" w:rsidRPr="003A6FC6">
        <w:rPr>
          <w:rFonts w:ascii="ＭＳ 明朝" w:hAnsi="ＭＳ 明朝" w:hint="eastAsia"/>
          <w:color w:val="FF0000"/>
        </w:rPr>
        <w:t xml:space="preserve">　　　　　</w:t>
      </w:r>
      <w:r w:rsidRPr="003A6FC6">
        <w:rPr>
          <w:rFonts w:ascii="ＭＳ 明朝" w:hAnsi="ＭＳ 明朝" w:hint="eastAsia"/>
        </w:rPr>
        <w:t xml:space="preserve">年　　</w:t>
      </w:r>
      <w:r w:rsidR="003213B1" w:rsidRPr="003A6FC6">
        <w:rPr>
          <w:rFonts w:ascii="ＭＳ 明朝" w:hAnsi="ＭＳ 明朝" w:hint="eastAsia"/>
          <w:color w:val="FF0000"/>
        </w:rPr>
        <w:t xml:space="preserve">　</w:t>
      </w:r>
      <w:r w:rsidRPr="003A6FC6">
        <w:rPr>
          <w:rFonts w:ascii="ＭＳ 明朝" w:hAnsi="ＭＳ 明朝" w:hint="eastAsia"/>
        </w:rPr>
        <w:t xml:space="preserve">　月　</w:t>
      </w:r>
      <w:r w:rsidR="003213B1" w:rsidRPr="003A6FC6">
        <w:rPr>
          <w:rFonts w:ascii="ＭＳ 明朝" w:hAnsi="ＭＳ 明朝" w:hint="eastAsia"/>
          <w:color w:val="FF0000"/>
        </w:rPr>
        <w:t xml:space="preserve">　</w:t>
      </w:r>
      <w:r w:rsidRPr="003A6FC6">
        <w:rPr>
          <w:rFonts w:ascii="ＭＳ 明朝" w:hAnsi="ＭＳ 明朝" w:hint="eastAsia"/>
        </w:rPr>
        <w:t xml:space="preserve">　　日</w:t>
      </w:r>
    </w:p>
    <w:tbl>
      <w:tblPr>
        <w:tblW w:w="0" w:type="auto"/>
        <w:tblCellMar>
          <w:left w:w="0" w:type="dxa"/>
          <w:right w:w="0" w:type="dxa"/>
        </w:tblCellMar>
        <w:tblLook w:val="0000" w:firstRow="0" w:lastRow="0" w:firstColumn="0" w:lastColumn="0" w:noHBand="0" w:noVBand="0"/>
      </w:tblPr>
      <w:tblGrid>
        <w:gridCol w:w="8923"/>
        <w:gridCol w:w="425"/>
      </w:tblGrid>
      <w:tr w:rsidR="00B83F60" w:rsidRPr="003A6FC6" w14:paraId="7329E61F" w14:textId="77777777" w:rsidTr="00CA39E9">
        <w:trPr>
          <w:trHeight w:val="346"/>
        </w:trPr>
        <w:tc>
          <w:tcPr>
            <w:tcW w:w="8923" w:type="dxa"/>
            <w:vAlign w:val="center"/>
          </w:tcPr>
          <w:p w14:paraId="382582FA" w14:textId="77777777" w:rsidR="00B83F60" w:rsidRPr="003A6FC6" w:rsidRDefault="00B83F60" w:rsidP="00CA39E9">
            <w:pPr>
              <w:spacing w:line="120" w:lineRule="atLeast"/>
              <w:ind w:firstLineChars="100" w:firstLine="160"/>
              <w:rPr>
                <w:rFonts w:ascii="ＭＳ 明朝" w:hAnsi="ＭＳ 明朝"/>
              </w:rPr>
            </w:pPr>
            <w:r w:rsidRPr="003A6FC6">
              <w:rPr>
                <w:rFonts w:ascii="ＭＳ 明朝" w:hAnsi="ＭＳ 明朝" w:hint="eastAsia"/>
              </w:rPr>
              <w:t>協定の当事者である労働組合（事業場の労働者の過半数で組織する労働組合）の名称又は労働者の過半数を代表する者の</w:t>
            </w:r>
          </w:p>
        </w:tc>
        <w:tc>
          <w:tcPr>
            <w:tcW w:w="425" w:type="dxa"/>
            <w:vAlign w:val="center"/>
          </w:tcPr>
          <w:p w14:paraId="121E815F" w14:textId="77777777" w:rsidR="00B83F60" w:rsidRPr="003A6FC6" w:rsidRDefault="00B83F60" w:rsidP="00CA39E9">
            <w:pPr>
              <w:spacing w:line="120" w:lineRule="atLeast"/>
              <w:rPr>
                <w:rFonts w:ascii="ＭＳ 明朝" w:hAnsi="ＭＳ 明朝"/>
              </w:rPr>
            </w:pPr>
            <w:r w:rsidRPr="003A6FC6">
              <w:rPr>
                <w:rFonts w:ascii="ＭＳ 明朝" w:hAnsi="ＭＳ 明朝" w:hint="eastAsia"/>
              </w:rPr>
              <w:t>職名</w:t>
            </w:r>
          </w:p>
          <w:p w14:paraId="3755D71B" w14:textId="77777777" w:rsidR="00B83F60" w:rsidRPr="003A6FC6" w:rsidRDefault="00B83F60" w:rsidP="00CA39E9">
            <w:pPr>
              <w:spacing w:line="120" w:lineRule="atLeast"/>
              <w:rPr>
                <w:rFonts w:ascii="ＭＳ 明朝" w:hAnsi="ＭＳ 明朝"/>
              </w:rPr>
            </w:pPr>
            <w:r w:rsidRPr="003A6FC6">
              <w:rPr>
                <w:rFonts w:ascii="ＭＳ 明朝" w:hAnsi="ＭＳ 明朝" w:hint="eastAsia"/>
              </w:rPr>
              <w:t>氏名</w:t>
            </w:r>
          </w:p>
        </w:tc>
      </w:tr>
    </w:tbl>
    <w:p w14:paraId="4A42D313" w14:textId="140A73C9" w:rsidR="00E40543" w:rsidRPr="003A6FC6" w:rsidRDefault="00B83F60" w:rsidP="00D5641B">
      <w:pPr>
        <w:spacing w:line="120" w:lineRule="atLeast"/>
        <w:rPr>
          <w:rFonts w:ascii="ＭＳ 明朝" w:hAnsi="ＭＳ 明朝"/>
        </w:rPr>
      </w:pPr>
      <w:r w:rsidRPr="003A6FC6">
        <w:rPr>
          <w:rFonts w:ascii="ＭＳ 明朝" w:hAnsi="ＭＳ 明朝" w:hint="eastAsia"/>
        </w:rPr>
        <w:t xml:space="preserve">　協定の当事者（労働者の過半数を代表する者の場合）の選出方法（　</w:t>
      </w:r>
      <w:r w:rsidR="003213B1" w:rsidRPr="003A6FC6">
        <w:rPr>
          <w:rFonts w:ascii="ＭＳ 明朝" w:hAnsi="ＭＳ 明朝" w:hint="eastAsia"/>
          <w:color w:val="FF0000"/>
        </w:rPr>
        <w:t xml:space="preserve">　　　　　</w:t>
      </w:r>
      <w:r w:rsidRPr="003A6FC6">
        <w:rPr>
          <w:rFonts w:ascii="ＭＳ 明朝" w:hAnsi="ＭＳ 明朝" w:hint="eastAsia"/>
        </w:rPr>
        <w:t xml:space="preserve">　　　　　　　　　　　　　　　　</w:t>
      </w:r>
      <w:r w:rsidR="00E40543" w:rsidRPr="003A6FC6">
        <w:rPr>
          <w:rFonts w:ascii="ＭＳ 明朝" w:hAnsi="ＭＳ 明朝" w:hint="eastAsia"/>
        </w:rPr>
        <w:t>）</w:t>
      </w:r>
    </w:p>
    <w:p w14:paraId="4BE3A436" w14:textId="77777777" w:rsidR="00C61091" w:rsidRPr="003A6FC6" w:rsidRDefault="00C61091" w:rsidP="00C61091">
      <w:pPr>
        <w:spacing w:line="240" w:lineRule="exact"/>
        <w:ind w:leftChars="88" w:left="141" w:firstLineChars="100" w:firstLine="160"/>
        <w:rPr>
          <w:rFonts w:ascii="ＭＳ 明朝" w:hAnsi="ＭＳ 明朝"/>
          <w:szCs w:val="16"/>
        </w:rPr>
      </w:pPr>
      <w:r w:rsidRPr="003A6FC6">
        <w:rPr>
          <w:rFonts w:ascii="ＭＳ 明朝" w:hAnsi="ＭＳ 明朝" w:hint="eastAsia"/>
          <w:szCs w:val="16"/>
        </w:rPr>
        <w:t>上記協定の当事者である労働組合が事業場の全ての労働者の過半数で組織する労働組合である又は上記協定の当事者である労働者の過半数を代表する者が事業場の全ての労働者の過半数を代表する者であること。</w:t>
      </w:r>
    </w:p>
    <w:p w14:paraId="771F78A4" w14:textId="41EC93F5" w:rsidR="00C61091" w:rsidRPr="003A6FC6" w:rsidRDefault="00DF1E83" w:rsidP="003A6FC6">
      <w:pPr>
        <w:spacing w:line="240" w:lineRule="exact"/>
        <w:ind w:right="-2" w:firstLineChars="4708" w:firstLine="13182"/>
        <w:rPr>
          <w:rFonts w:ascii="ＭＳ 明朝" w:hAnsi="ＭＳ 明朝"/>
          <w:szCs w:val="16"/>
        </w:rPr>
      </w:pPr>
      <w:sdt>
        <w:sdtPr>
          <w:rPr>
            <w:rFonts w:ascii="ＭＳ 明朝" w:hAnsi="ＭＳ 明朝" w:hint="eastAsia"/>
            <w:sz w:val="28"/>
          </w:rPr>
          <w:id w:val="-1329898502"/>
          <w14:checkbox>
            <w14:checked w14:val="0"/>
            <w14:checkedState w14:val="2611" w14:font="メイリオ"/>
            <w14:uncheckedState w14:val="2610" w14:font="ＭＳ ゴシック"/>
          </w14:checkbox>
        </w:sdtPr>
        <w:sdtEndPr/>
        <w:sdtContent>
          <w:r w:rsidR="00BE59CA">
            <w:rPr>
              <w:rFonts w:ascii="ＭＳ ゴシック" w:eastAsia="ＭＳ ゴシック" w:hAnsi="ＭＳ ゴシック" w:hint="eastAsia"/>
              <w:sz w:val="28"/>
            </w:rPr>
            <w:t>☐</w:t>
          </w:r>
        </w:sdtContent>
      </w:sdt>
      <w:r w:rsidR="00C61091" w:rsidRPr="003A6FC6">
        <w:rPr>
          <w:rFonts w:ascii="ＭＳ 明朝" w:hAnsi="ＭＳ 明朝" w:hint="eastAsia"/>
          <w:szCs w:val="16"/>
        </w:rPr>
        <w:t>（チェックボックスに要チェック）</w:t>
      </w:r>
    </w:p>
    <w:p w14:paraId="0D64214B" w14:textId="05EF5FD6" w:rsidR="00C61091" w:rsidRPr="003A6FC6" w:rsidRDefault="00C61091" w:rsidP="00A06942">
      <w:pPr>
        <w:spacing w:line="240" w:lineRule="exact"/>
        <w:ind w:leftChars="88" w:left="141" w:rightChars="-1" w:right="-2"/>
        <w:rPr>
          <w:rFonts w:ascii="ＭＳ 明朝" w:hAnsi="ＭＳ 明朝"/>
          <w:szCs w:val="16"/>
        </w:rPr>
      </w:pPr>
      <w:r w:rsidRPr="003A6FC6">
        <w:rPr>
          <w:rFonts w:ascii="ＭＳ 明朝" w:hAnsi="ＭＳ 明朝" w:hint="eastAsia"/>
          <w:szCs w:val="16"/>
        </w:rPr>
        <w:t xml:space="preserve">　上記労働者の過半数を代表する者が、労働基準法第41条第２号に規定する監督又は管理の地位にある者でなく、</w:t>
      </w:r>
      <w:r w:rsidRPr="003A6FC6">
        <w:rPr>
          <w:rFonts w:hAnsi="ＭＳ 明朝" w:hint="eastAsia"/>
          <w:szCs w:val="16"/>
        </w:rPr>
        <w:t>かつ、同法に規定する協定等をする者を選出することを明らかにして実施される</w:t>
      </w:r>
      <w:r w:rsidRPr="003A6FC6">
        <w:rPr>
          <w:rFonts w:ascii="ＭＳ 明朝" w:hAnsi="ＭＳ 明朝" w:hint="eastAsia"/>
          <w:szCs w:val="16"/>
        </w:rPr>
        <w:t>投票、挙手等の方法による手続により選出された者であつて使用者の意向に基づき選出されたものでないこと。</w:t>
      </w:r>
      <w:r w:rsidRPr="003A6FC6">
        <w:rPr>
          <w:rFonts w:ascii="ＭＳ 明朝" w:hAnsi="ＭＳ 明朝"/>
          <w:szCs w:val="16"/>
        </w:rPr>
        <w:t xml:space="preserve">                                                                        </w:t>
      </w:r>
      <w:r w:rsidRPr="003A6FC6">
        <w:rPr>
          <w:rFonts w:ascii="ＭＳ 明朝" w:hAnsi="ＭＳ 明朝" w:hint="eastAsia"/>
          <w:szCs w:val="16"/>
        </w:rPr>
        <w:t xml:space="preserve">　　　　</w:t>
      </w:r>
      <w:r w:rsidRPr="003A6FC6">
        <w:rPr>
          <w:rFonts w:ascii="ＭＳ 明朝" w:hAnsi="ＭＳ 明朝"/>
          <w:szCs w:val="16"/>
        </w:rPr>
        <w:t xml:space="preserve">  </w:t>
      </w:r>
      <w:r w:rsidR="00AC625C" w:rsidRPr="003A6FC6">
        <w:rPr>
          <w:rFonts w:ascii="ＭＳ 明朝" w:hAnsi="ＭＳ 明朝"/>
          <w:szCs w:val="16"/>
        </w:rPr>
        <w:t xml:space="preserve">  </w:t>
      </w:r>
      <w:r w:rsidRPr="003A6FC6">
        <w:rPr>
          <w:rFonts w:ascii="ＭＳ 明朝" w:hAnsi="ＭＳ 明朝"/>
          <w:szCs w:val="16"/>
        </w:rPr>
        <w:t xml:space="preserve">  </w:t>
      </w:r>
      <w:r w:rsidRPr="003A6FC6">
        <w:rPr>
          <w:rFonts w:ascii="ＭＳ 明朝" w:hAnsi="ＭＳ 明朝" w:hint="eastAsia"/>
          <w:szCs w:val="16"/>
        </w:rPr>
        <w:t xml:space="preserve">　</w:t>
      </w:r>
      <w:r w:rsidRPr="003A6FC6">
        <w:rPr>
          <w:rFonts w:ascii="ＭＳ 明朝" w:hAnsi="ＭＳ 明朝"/>
          <w:szCs w:val="16"/>
        </w:rPr>
        <w:t xml:space="preserve"> </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Pr="003A6FC6">
            <w:rPr>
              <w:rFonts w:ascii="ＭＳ ゴシック" w:eastAsia="ＭＳ ゴシック" w:hAnsi="ＭＳ ゴシック" w:hint="eastAsia"/>
              <w:sz w:val="28"/>
              <w:szCs w:val="28"/>
            </w:rPr>
            <w:t>☐</w:t>
          </w:r>
        </w:sdtContent>
      </w:sdt>
      <w:r w:rsidRPr="003A6FC6">
        <w:rPr>
          <w:rFonts w:ascii="ＭＳ 明朝" w:hAnsi="ＭＳ 明朝" w:hint="eastAsia"/>
          <w:szCs w:val="16"/>
        </w:rPr>
        <w:t>（チェックボックスに要チェック）</w:t>
      </w:r>
    </w:p>
    <w:p w14:paraId="15F2879B" w14:textId="484908F5" w:rsidR="00B83F60" w:rsidRPr="003A6FC6" w:rsidRDefault="00E40543" w:rsidP="00B83F60">
      <w:pPr>
        <w:rPr>
          <w:rFonts w:ascii="ＭＳ 明朝" w:hAnsi="ＭＳ 明朝"/>
        </w:rPr>
      </w:pPr>
      <w:r w:rsidRPr="003A6FC6">
        <w:rPr>
          <w:rFonts w:ascii="ＭＳ 明朝" w:hAnsi="ＭＳ 明朝" w:hint="eastAsia"/>
        </w:rPr>
        <w:t xml:space="preserve">　　　　　　　　　　</w:t>
      </w:r>
      <w:r w:rsidR="00896231" w:rsidRPr="003A6FC6">
        <w:rPr>
          <w:rFonts w:ascii="ＭＳ 明朝" w:hAnsi="ＭＳ 明朝" w:hint="eastAsia"/>
        </w:rPr>
        <w:t xml:space="preserve">　　</w:t>
      </w:r>
      <w:r w:rsidR="003213B1" w:rsidRPr="003A6FC6">
        <w:rPr>
          <w:rFonts w:ascii="ＭＳ 明朝" w:hAnsi="ＭＳ 明朝" w:hint="eastAsia"/>
          <w:color w:val="FF0000"/>
        </w:rPr>
        <w:t xml:space="preserve">　　　</w:t>
      </w:r>
      <w:r w:rsidR="00B83F60" w:rsidRPr="003A6FC6">
        <w:rPr>
          <w:rFonts w:ascii="ＭＳ 明朝" w:hAnsi="ＭＳ 明朝" w:hint="eastAsia"/>
        </w:rPr>
        <w:t xml:space="preserve">　年</w:t>
      </w:r>
      <w:r w:rsidR="003213B1" w:rsidRPr="003A6FC6">
        <w:rPr>
          <w:rFonts w:ascii="ＭＳ 明朝" w:hAnsi="ＭＳ 明朝" w:hint="eastAsia"/>
        </w:rPr>
        <w:t xml:space="preserve">　</w:t>
      </w:r>
      <w:r w:rsidR="00B83F60" w:rsidRPr="003A6FC6">
        <w:rPr>
          <w:rFonts w:ascii="ＭＳ 明朝" w:hAnsi="ＭＳ 明朝" w:hint="eastAsia"/>
        </w:rPr>
        <w:t xml:space="preserve">　　　月　</w:t>
      </w:r>
      <w:r w:rsidR="003213B1" w:rsidRPr="003A6FC6">
        <w:rPr>
          <w:rFonts w:ascii="ＭＳ 明朝" w:hAnsi="ＭＳ 明朝" w:hint="eastAsia"/>
          <w:color w:val="FF0000"/>
        </w:rPr>
        <w:t xml:space="preserve">　</w:t>
      </w:r>
      <w:r w:rsidR="00B83F60" w:rsidRPr="003A6FC6">
        <w:rPr>
          <w:rFonts w:ascii="ＭＳ 明朝" w:hAnsi="ＭＳ 明朝" w:hint="eastAsia"/>
        </w:rPr>
        <w:t xml:space="preserve">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B83F60" w:rsidRPr="003A6FC6" w14:paraId="5AB29C0B" w14:textId="77777777" w:rsidTr="00CA39E9">
        <w:trPr>
          <w:trHeight w:val="346"/>
        </w:trPr>
        <w:tc>
          <w:tcPr>
            <w:tcW w:w="8923" w:type="dxa"/>
            <w:gridSpan w:val="4"/>
            <w:vAlign w:val="center"/>
          </w:tcPr>
          <w:p w14:paraId="14490B85" w14:textId="77777777" w:rsidR="00B83F60" w:rsidRPr="003A6FC6" w:rsidRDefault="00B83F60" w:rsidP="00CA39E9">
            <w:pPr>
              <w:spacing w:line="230" w:lineRule="exact"/>
              <w:rPr>
                <w:rFonts w:ascii="ＭＳ 明朝" w:hAnsi="ＭＳ 明朝"/>
              </w:rPr>
            </w:pPr>
            <w:r w:rsidRPr="003A6FC6">
              <w:rPr>
                <w:rFonts w:ascii="ＭＳ 明朝" w:hAnsi="ＭＳ 明朝" w:hint="eastAsia"/>
              </w:rPr>
              <w:t xml:space="preserve">　　　　　　　　　　　　　　　　　　　　　　　　　　　　　　　　　　　　　　　　　　　　　　　　　　　使用者</w:t>
            </w:r>
          </w:p>
        </w:tc>
        <w:tc>
          <w:tcPr>
            <w:tcW w:w="425" w:type="dxa"/>
            <w:vAlign w:val="center"/>
          </w:tcPr>
          <w:p w14:paraId="514BA85C" w14:textId="77777777" w:rsidR="00B83F60" w:rsidRPr="003A6FC6" w:rsidRDefault="00B83F60" w:rsidP="00CA39E9">
            <w:pPr>
              <w:spacing w:line="230" w:lineRule="exact"/>
              <w:rPr>
                <w:rFonts w:ascii="ＭＳ 明朝" w:hAnsi="ＭＳ 明朝"/>
              </w:rPr>
            </w:pPr>
            <w:r w:rsidRPr="003A6FC6">
              <w:rPr>
                <w:rFonts w:ascii="ＭＳ 明朝" w:hAnsi="ＭＳ 明朝" w:hint="eastAsia"/>
              </w:rPr>
              <w:t>職名</w:t>
            </w:r>
          </w:p>
          <w:p w14:paraId="5E86B05B" w14:textId="77777777" w:rsidR="00B83F60" w:rsidRPr="003A6FC6" w:rsidRDefault="00B83F60" w:rsidP="00CA39E9">
            <w:pPr>
              <w:spacing w:line="230" w:lineRule="exact"/>
              <w:rPr>
                <w:rFonts w:ascii="ＭＳ 明朝" w:hAnsi="ＭＳ 明朝"/>
              </w:rPr>
            </w:pPr>
            <w:r w:rsidRPr="003A6FC6">
              <w:rPr>
                <w:rFonts w:ascii="ＭＳ 明朝" w:hAnsi="ＭＳ 明朝" w:hint="eastAsia"/>
              </w:rPr>
              <w:t>氏名</w:t>
            </w:r>
          </w:p>
        </w:tc>
        <w:tc>
          <w:tcPr>
            <w:tcW w:w="3402" w:type="dxa"/>
            <w:vAlign w:val="bottom"/>
          </w:tcPr>
          <w:p w14:paraId="70287237" w14:textId="136E44A2" w:rsidR="00B83F60" w:rsidRPr="003A6FC6" w:rsidRDefault="00B83F60" w:rsidP="00CA39E9">
            <w:pPr>
              <w:spacing w:line="230" w:lineRule="exact"/>
              <w:jc w:val="right"/>
              <w:rPr>
                <w:rFonts w:ascii="ＭＳ 明朝" w:hAnsi="ＭＳ 明朝"/>
              </w:rPr>
            </w:pPr>
          </w:p>
        </w:tc>
      </w:tr>
      <w:tr w:rsidR="00B83F60" w:rsidRPr="003A6FC6" w14:paraId="59C7E58F" w14:textId="77777777" w:rsidTr="00CA39E9">
        <w:trPr>
          <w:gridBefore w:val="1"/>
          <w:gridAfter w:val="3"/>
          <w:wBefore w:w="985" w:type="dxa"/>
          <w:wAfter w:w="5067" w:type="dxa"/>
          <w:trHeight w:val="346"/>
        </w:trPr>
        <w:tc>
          <w:tcPr>
            <w:tcW w:w="1701" w:type="dxa"/>
            <w:tcBorders>
              <w:bottom w:val="dashSmallGap" w:sz="4" w:space="0" w:color="auto"/>
            </w:tcBorders>
            <w:vAlign w:val="center"/>
          </w:tcPr>
          <w:p w14:paraId="111939C6" w14:textId="40582B4E" w:rsidR="00B83F60" w:rsidRPr="003A6FC6" w:rsidRDefault="00B83F60" w:rsidP="003213B1">
            <w:pPr>
              <w:spacing w:line="230" w:lineRule="exact"/>
              <w:rPr>
                <w:rFonts w:hAnsi="ＭＳ 明朝"/>
                <w:sz w:val="18"/>
                <w:szCs w:val="18"/>
              </w:rPr>
            </w:pPr>
            <w:r w:rsidRPr="003A6FC6">
              <w:rPr>
                <w:rFonts w:hAnsi="ＭＳ 明朝" w:hint="eastAsia"/>
                <w:sz w:val="18"/>
                <w:szCs w:val="18"/>
              </w:rPr>
              <w:t xml:space="preserve">　　　</w:t>
            </w:r>
            <w:r w:rsidR="003213B1" w:rsidRPr="003A6FC6">
              <w:rPr>
                <w:rFonts w:hAnsi="ＭＳ 明朝" w:hint="eastAsia"/>
                <w:color w:val="FF0000"/>
                <w:sz w:val="18"/>
                <w:szCs w:val="18"/>
              </w:rPr>
              <w:t xml:space="preserve">　　　</w:t>
            </w:r>
            <w:r w:rsidRPr="003A6FC6">
              <w:rPr>
                <w:rFonts w:hAnsi="ＭＳ 明朝" w:hint="eastAsia"/>
                <w:color w:val="FF0000"/>
                <w:sz w:val="18"/>
                <w:szCs w:val="18"/>
              </w:rPr>
              <w:t xml:space="preserve">　</w:t>
            </w:r>
            <w:r w:rsidRPr="003A6FC6">
              <w:rPr>
                <w:rFonts w:hAnsi="ＭＳ 明朝" w:hint="eastAsia"/>
                <w:sz w:val="18"/>
                <w:szCs w:val="18"/>
              </w:rPr>
              <w:t xml:space="preserve">　　　　　　　　</w:t>
            </w:r>
          </w:p>
        </w:tc>
        <w:tc>
          <w:tcPr>
            <w:tcW w:w="4997" w:type="dxa"/>
            <w:vAlign w:val="center"/>
          </w:tcPr>
          <w:p w14:paraId="0FCA2A5D" w14:textId="77777777" w:rsidR="00B83F60" w:rsidRPr="003A6FC6" w:rsidRDefault="00B83F60" w:rsidP="00CA39E9">
            <w:pPr>
              <w:spacing w:line="230" w:lineRule="exact"/>
              <w:rPr>
                <w:rFonts w:hAnsi="ＭＳ 明朝"/>
                <w:sz w:val="18"/>
                <w:szCs w:val="18"/>
              </w:rPr>
            </w:pPr>
            <w:r w:rsidRPr="003A6FC6">
              <w:rPr>
                <w:rFonts w:hAnsi="ＭＳ 明朝" w:hint="eastAsia"/>
                <w:szCs w:val="18"/>
              </w:rPr>
              <w:t>労働基準監督署長殿</w:t>
            </w:r>
          </w:p>
        </w:tc>
      </w:tr>
    </w:tbl>
    <w:p w14:paraId="36329CB7" w14:textId="260481C1" w:rsidR="007722EF" w:rsidRPr="003A6FC6" w:rsidRDefault="007722EF" w:rsidP="00B83F60">
      <w:pPr>
        <w:rPr>
          <w:rFonts w:ascii="ＭＳ 明朝" w:hAnsi="ＭＳ 明朝"/>
          <w:szCs w:val="18"/>
        </w:rPr>
        <w:sectPr w:rsidR="007722EF" w:rsidRPr="003A6FC6" w:rsidSect="003B52AF">
          <w:type w:val="continuous"/>
          <w:pgSz w:w="16838" w:h="11906" w:orient="landscape" w:code="9"/>
          <w:pgMar w:top="774" w:right="340" w:bottom="27" w:left="340" w:header="0" w:footer="0" w:gutter="0"/>
          <w:cols w:space="425"/>
          <w:docGrid w:type="linesAndChars" w:linePitch="230"/>
        </w:sectPr>
      </w:pPr>
    </w:p>
    <w:p w14:paraId="4EB2F11F" w14:textId="126CB4CE" w:rsidR="001B7845" w:rsidRPr="003A6FC6" w:rsidRDefault="003B52AF" w:rsidP="00C00842">
      <w:pPr>
        <w:widowControl/>
        <w:jc w:val="left"/>
        <w:rPr>
          <w:rFonts w:ascii="ＭＳ 明朝" w:hAnsi="ＭＳ 明朝"/>
        </w:rPr>
      </w:pPr>
      <w:r>
        <w:rPr>
          <w:rFonts w:ascii="ＭＳ 明朝" w:hAnsi="ＭＳ 明朝"/>
          <w:szCs w:val="18"/>
        </w:rPr>
        <w:br w:type="page"/>
      </w:r>
      <w:r w:rsidR="00A33359" w:rsidRPr="003A6FC6">
        <w:rPr>
          <w:rFonts w:ascii="ＭＳ 明朝" w:hAnsi="ＭＳ 明朝" w:hint="eastAsia"/>
          <w:szCs w:val="18"/>
        </w:rPr>
        <w:lastRenderedPageBreak/>
        <w:t>様式第９号の</w:t>
      </w:r>
      <w:r w:rsidR="00781510" w:rsidRPr="003A6FC6">
        <w:rPr>
          <w:rFonts w:ascii="ＭＳ 明朝" w:hAnsi="ＭＳ 明朝" w:hint="eastAsia"/>
          <w:szCs w:val="18"/>
        </w:rPr>
        <w:t>３の３</w:t>
      </w:r>
      <w:r w:rsidR="00A33359" w:rsidRPr="003A6FC6">
        <w:rPr>
          <w:rFonts w:ascii="ＭＳ 明朝" w:hAnsi="ＭＳ 明朝" w:hint="eastAsia"/>
          <w:szCs w:val="18"/>
        </w:rPr>
        <w:t>（第</w:t>
      </w:r>
      <w:r w:rsidR="008D79ED" w:rsidRPr="003A6FC6">
        <w:rPr>
          <w:rFonts w:ascii="ＭＳ 明朝" w:hAnsi="ＭＳ 明朝" w:hint="eastAsia"/>
          <w:szCs w:val="18"/>
        </w:rPr>
        <w:t>70</w:t>
      </w:r>
      <w:r w:rsidR="000121B3" w:rsidRPr="003A6FC6">
        <w:rPr>
          <w:rFonts w:ascii="ＭＳ 明朝" w:hAnsi="ＭＳ 明朝" w:hint="eastAsia"/>
          <w:szCs w:val="18"/>
        </w:rPr>
        <w:t>条関係</w:t>
      </w:r>
      <w:r w:rsidR="00E40543" w:rsidRPr="003A6FC6">
        <w:rPr>
          <w:rFonts w:ascii="ＭＳ 明朝" w:hAnsi="ＭＳ 明朝" w:hint="eastAsia"/>
        </w:rPr>
        <w:t>）（裏面）</w:t>
      </w:r>
    </w:p>
    <w:p w14:paraId="41D90788" w14:textId="77777777" w:rsidR="001B63DB" w:rsidRPr="003A6FC6" w:rsidRDefault="001B63DB" w:rsidP="00D40364">
      <w:pPr>
        <w:tabs>
          <w:tab w:val="left" w:pos="8000"/>
        </w:tabs>
        <w:ind w:firstLineChars="50" w:firstLine="80"/>
        <w:rPr>
          <w:rFonts w:ascii="ＭＳ 明朝" w:hAnsi="ＭＳ 明朝"/>
        </w:rPr>
        <w:sectPr w:rsidR="001B63DB" w:rsidRPr="003A6FC6" w:rsidSect="00A73F93">
          <w:type w:val="continuous"/>
          <w:pgSz w:w="16838" w:h="11906" w:orient="landscape" w:code="9"/>
          <w:pgMar w:top="567" w:right="340" w:bottom="284" w:left="340" w:header="0" w:footer="0" w:gutter="0"/>
          <w:cols w:space="425"/>
          <w:docGrid w:type="linesAndChars" w:linePitch="230"/>
        </w:sectPr>
      </w:pPr>
    </w:p>
    <w:p w14:paraId="3E02BB02" w14:textId="77777777" w:rsidR="002431C2" w:rsidRPr="003A6FC6" w:rsidRDefault="00014B1B" w:rsidP="000613E8">
      <w:pPr>
        <w:tabs>
          <w:tab w:val="left" w:pos="8000"/>
        </w:tabs>
        <w:ind w:firstLineChars="50" w:firstLine="80"/>
        <w:rPr>
          <w:rFonts w:ascii="ＭＳ 明朝" w:hAnsi="ＭＳ 明朝"/>
        </w:rPr>
      </w:pPr>
      <w:r w:rsidRPr="003A6FC6">
        <w:rPr>
          <w:rFonts w:ascii="ＭＳ 明朝" w:hAnsi="ＭＳ 明朝" w:hint="eastAsia"/>
        </w:rPr>
        <w:t>（</w:t>
      </w:r>
      <w:r w:rsidR="002431C2" w:rsidRPr="003A6FC6">
        <w:rPr>
          <w:rFonts w:ascii="ＭＳ 明朝" w:hAnsi="ＭＳ 明朝" w:hint="eastAsia"/>
        </w:rPr>
        <w:t>記載心得</w:t>
      </w:r>
      <w:r w:rsidRPr="003A6FC6">
        <w:rPr>
          <w:rFonts w:ascii="ＭＳ 明朝" w:hAnsi="ＭＳ 明朝" w:hint="eastAsia"/>
        </w:rPr>
        <w:t>）</w:t>
      </w:r>
    </w:p>
    <w:p w14:paraId="09CD03F6" w14:textId="77777777" w:rsidR="00555A43" w:rsidRPr="003A6FC6" w:rsidRDefault="00555A43" w:rsidP="003F69BB">
      <w:pPr>
        <w:pStyle w:val="2"/>
        <w:tabs>
          <w:tab w:val="left" w:pos="8000"/>
        </w:tabs>
        <w:ind w:leftChars="101" w:left="295" w:rightChars="-63" w:right="-101" w:hangingChars="83" w:hanging="133"/>
        <w:rPr>
          <w:rFonts w:ascii="ＭＳ 明朝" w:hAnsi="ＭＳ 明朝"/>
        </w:rPr>
      </w:pPr>
      <w:r w:rsidRPr="003A6FC6">
        <w:rPr>
          <w:rFonts w:ascii="ＭＳ 明朝" w:hAnsi="ＭＳ 明朝" w:hint="eastAsia"/>
        </w:rPr>
        <w:t>１　労働基準法第36</w:t>
      </w:r>
      <w:r w:rsidR="00AA2A4D" w:rsidRPr="003A6FC6">
        <w:rPr>
          <w:rFonts w:ascii="ＭＳ 明朝" w:hAnsi="ＭＳ 明朝" w:hint="eastAsia"/>
        </w:rPr>
        <w:t>条</w:t>
      </w:r>
      <w:r w:rsidRPr="003A6FC6">
        <w:rPr>
          <w:rFonts w:ascii="ＭＳ 明朝" w:hAnsi="ＭＳ 明朝" w:hint="eastAsia"/>
        </w:rPr>
        <w:t>第１項の協定において同条第５項</w:t>
      </w:r>
      <w:r w:rsidR="00D0750F" w:rsidRPr="003A6FC6">
        <w:rPr>
          <w:rFonts w:ascii="ＭＳ 明朝" w:hAnsi="ＭＳ 明朝" w:hint="eastAsia"/>
        </w:rPr>
        <w:t>に規定する</w:t>
      </w:r>
      <w:r w:rsidRPr="003A6FC6">
        <w:rPr>
          <w:rFonts w:ascii="ＭＳ 明朝" w:hAnsi="ＭＳ 明朝" w:hint="eastAsia"/>
        </w:rPr>
        <w:t>事項</w:t>
      </w:r>
      <w:r w:rsidR="00D0750F" w:rsidRPr="003A6FC6">
        <w:rPr>
          <w:rFonts w:ascii="ＭＳ 明朝" w:hAnsi="ＭＳ 明朝" w:hint="eastAsia"/>
        </w:rPr>
        <w:t>に関する定めを</w:t>
      </w:r>
      <w:r w:rsidR="0020293F" w:rsidRPr="003A6FC6">
        <w:rPr>
          <w:rFonts w:ascii="ＭＳ 明朝" w:hAnsi="ＭＳ 明朝" w:hint="eastAsia"/>
        </w:rPr>
        <w:t>締結した場合における</w:t>
      </w:r>
      <w:r w:rsidRPr="003A6FC6">
        <w:rPr>
          <w:rFonts w:ascii="ＭＳ 明朝" w:hAnsi="ＭＳ 明朝" w:hint="eastAsia"/>
        </w:rPr>
        <w:t>本様式の記入に当たつては、次のとおりとすること。</w:t>
      </w:r>
    </w:p>
    <w:p w14:paraId="191DABBE" w14:textId="77777777" w:rsidR="00DB1EC7"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（１）</w:t>
      </w:r>
      <w:r w:rsidR="00866EF3" w:rsidRPr="003A6FC6">
        <w:rPr>
          <w:rFonts w:ascii="ＭＳ 明朝" w:hAnsi="ＭＳ 明朝" w:hint="eastAsia"/>
        </w:rPr>
        <w:t xml:space="preserve"> 「臨時的に限度時間を超えて労働させることができる場合」の欄には、当該事業場における通常予見することのできない業務量の大幅な増加等に伴い臨時的に限度時間を超えて労働させる必要がある場合をできる限り具体的に記入すること。なお、業務の都合上必要な場合、業務上やむを得ない場合等恒常的な長時間労働を招くおそれがあるものを記入することは認められないことに留意すること。</w:t>
      </w:r>
    </w:p>
    <w:p w14:paraId="2252546B" w14:textId="77777777" w:rsidR="00DB1EC7"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w:t>
      </w:r>
      <w:r w:rsidR="00014B1B" w:rsidRPr="003A6FC6">
        <w:rPr>
          <w:rFonts w:ascii="ＭＳ 明朝" w:hAnsi="ＭＳ 明朝" w:hint="eastAsia"/>
        </w:rPr>
        <w:t>２</w:t>
      </w:r>
      <w:r w:rsidRPr="003A6FC6">
        <w:rPr>
          <w:rFonts w:ascii="ＭＳ 明朝" w:hAnsi="ＭＳ 明朝" w:hint="eastAsia"/>
        </w:rPr>
        <w:t>）</w:t>
      </w:r>
      <w:r w:rsidR="002431C2" w:rsidRPr="003A6FC6">
        <w:rPr>
          <w:rFonts w:ascii="ＭＳ 明朝" w:hAnsi="ＭＳ 明朝" w:hint="eastAsia"/>
        </w:rPr>
        <w:t xml:space="preserve"> </w:t>
      </w:r>
      <w:r w:rsidR="00740FF3" w:rsidRPr="003A6FC6">
        <w:rPr>
          <w:rFonts w:ascii="ＭＳ 明朝" w:hAnsi="ＭＳ 明朝" w:hint="eastAsia"/>
        </w:rPr>
        <w:t>「業務の種類」の欄には、時間外労働又は休日労働をさせる必要のある業務を具体的に記入し、労働基準法第</w:t>
      </w:r>
      <w:r w:rsidR="00F16BDC" w:rsidRPr="003A6FC6">
        <w:rPr>
          <w:rFonts w:ascii="ＭＳ 明朝" w:hAnsi="ＭＳ 明朝" w:hint="eastAsia"/>
        </w:rPr>
        <w:t>36</w:t>
      </w:r>
      <w:r w:rsidR="00740FF3" w:rsidRPr="003A6FC6">
        <w:rPr>
          <w:rFonts w:ascii="ＭＳ 明朝" w:hAnsi="ＭＳ 明朝" w:hint="eastAsia"/>
        </w:rPr>
        <w:t>条第６項第１号の健康上特に有害な業務について協定をした場合には、当該業務を他の業務と区別して記入すること。</w:t>
      </w:r>
      <w:r w:rsidR="00272D3B" w:rsidRPr="003A6FC6">
        <w:rPr>
          <w:rFonts w:ascii="ＭＳ 明朝" w:hAnsi="ＭＳ 明朝" w:hint="eastAsia"/>
        </w:rPr>
        <w:t>なお、業務の種類を記入するに</w:t>
      </w:r>
      <w:r w:rsidR="00C41533" w:rsidRPr="003A6FC6">
        <w:rPr>
          <w:rFonts w:ascii="ＭＳ 明朝" w:hAnsi="ＭＳ 明朝" w:hint="eastAsia"/>
        </w:rPr>
        <w:t>当たつては</w:t>
      </w:r>
      <w:r w:rsidR="006A5B22" w:rsidRPr="003A6FC6">
        <w:rPr>
          <w:rFonts w:ascii="ＭＳ 明朝" w:hAnsi="ＭＳ 明朝" w:hint="eastAsia"/>
        </w:rPr>
        <w:t>、業務の区分を細分化することにより当該</w:t>
      </w:r>
      <w:r w:rsidR="00A45111" w:rsidRPr="003A6FC6">
        <w:rPr>
          <w:rFonts w:ascii="ＭＳ 明朝" w:hAnsi="ＭＳ 明朝" w:hint="eastAsia"/>
        </w:rPr>
        <w:t>業務の範囲を明確にしなければならないことに留意すること。</w:t>
      </w:r>
    </w:p>
    <w:p w14:paraId="4B7D4FC8" w14:textId="77777777" w:rsidR="00DB1EC7"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w:t>
      </w:r>
      <w:r w:rsidR="00014B1B" w:rsidRPr="003A6FC6">
        <w:rPr>
          <w:rFonts w:ascii="ＭＳ 明朝" w:hAnsi="ＭＳ 明朝" w:hint="eastAsia"/>
        </w:rPr>
        <w:t>３</w:t>
      </w:r>
      <w:r w:rsidRPr="003A6FC6">
        <w:rPr>
          <w:rFonts w:ascii="ＭＳ 明朝" w:hAnsi="ＭＳ 明朝" w:hint="eastAsia"/>
        </w:rPr>
        <w:t>）</w:t>
      </w:r>
      <w:r w:rsidR="002431C2" w:rsidRPr="003A6FC6">
        <w:rPr>
          <w:rFonts w:ascii="ＭＳ 明朝" w:hAnsi="ＭＳ 明朝" w:hint="eastAsia"/>
        </w:rPr>
        <w:t xml:space="preserve"> 「労働者数（満</w:t>
      </w:r>
      <w:r w:rsidR="00F16BDC" w:rsidRPr="003A6FC6">
        <w:rPr>
          <w:rFonts w:ascii="ＭＳ 明朝" w:hAnsi="ＭＳ 明朝" w:hint="eastAsia"/>
        </w:rPr>
        <w:t>18</w:t>
      </w:r>
      <w:r w:rsidR="002431C2" w:rsidRPr="003A6FC6">
        <w:rPr>
          <w:rFonts w:ascii="ＭＳ 明朝" w:hAnsi="ＭＳ 明朝" w:hint="eastAsia"/>
        </w:rPr>
        <w:t>歳以上の者）」の欄に</w:t>
      </w:r>
      <w:r w:rsidR="00D0750F" w:rsidRPr="003A6FC6">
        <w:rPr>
          <w:rFonts w:ascii="ＭＳ 明朝" w:hAnsi="ＭＳ 明朝" w:hint="eastAsia"/>
        </w:rPr>
        <w:t>は、時間外労働又は休日労働をさせることができる労働者の数を</w:t>
      </w:r>
      <w:r w:rsidR="002431C2" w:rsidRPr="003A6FC6">
        <w:rPr>
          <w:rFonts w:ascii="ＭＳ 明朝" w:hAnsi="ＭＳ 明朝" w:hint="eastAsia"/>
        </w:rPr>
        <w:t>記入すること。</w:t>
      </w:r>
    </w:p>
    <w:p w14:paraId="216A8D5D" w14:textId="77777777" w:rsidR="00DB1EC7"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w:t>
      </w:r>
      <w:r w:rsidR="00014B1B" w:rsidRPr="003A6FC6">
        <w:rPr>
          <w:rFonts w:ascii="ＭＳ 明朝" w:hAnsi="ＭＳ 明朝" w:hint="eastAsia"/>
        </w:rPr>
        <w:t>４</w:t>
      </w:r>
      <w:r w:rsidRPr="003A6FC6">
        <w:rPr>
          <w:rFonts w:ascii="ＭＳ 明朝" w:hAnsi="ＭＳ 明朝" w:hint="eastAsia"/>
        </w:rPr>
        <w:t xml:space="preserve">） </w:t>
      </w:r>
      <w:r w:rsidR="00740FF3" w:rsidRPr="003A6FC6">
        <w:rPr>
          <w:rFonts w:ascii="ＭＳ 明朝" w:hAnsi="ＭＳ 明朝" w:hint="eastAsia"/>
        </w:rPr>
        <w:t>「起算日</w:t>
      </w:r>
      <w:r w:rsidR="00AF2D24" w:rsidRPr="003A6FC6">
        <w:rPr>
          <w:rFonts w:ascii="ＭＳ 明朝" w:hAnsi="ＭＳ 明朝" w:hint="eastAsia"/>
        </w:rPr>
        <w:t>」の欄</w:t>
      </w:r>
      <w:r w:rsidR="00D0750F" w:rsidRPr="003A6FC6">
        <w:rPr>
          <w:rFonts w:ascii="ＭＳ 明朝" w:hAnsi="ＭＳ 明朝" w:hint="eastAsia"/>
        </w:rPr>
        <w:t>に</w:t>
      </w:r>
      <w:r w:rsidR="00AF2D24" w:rsidRPr="003A6FC6">
        <w:rPr>
          <w:rFonts w:ascii="ＭＳ 明朝" w:hAnsi="ＭＳ 明朝" w:hint="eastAsia"/>
        </w:rPr>
        <w:t>は</w:t>
      </w:r>
      <w:r w:rsidR="00D0750F" w:rsidRPr="003A6FC6">
        <w:rPr>
          <w:rFonts w:ascii="ＭＳ 明朝" w:hAnsi="ＭＳ 明朝" w:hint="eastAsia"/>
        </w:rPr>
        <w:t>、</w:t>
      </w:r>
      <w:r w:rsidR="00AF2D24" w:rsidRPr="003A6FC6">
        <w:rPr>
          <w:rFonts w:ascii="ＭＳ 明朝" w:hAnsi="ＭＳ 明朝" w:hint="eastAsia"/>
        </w:rPr>
        <w:t>本様式</w:t>
      </w:r>
      <w:r w:rsidR="00F16BDC" w:rsidRPr="003A6FC6">
        <w:rPr>
          <w:rFonts w:ascii="ＭＳ 明朝" w:hAnsi="ＭＳ 明朝" w:hint="eastAsia"/>
        </w:rPr>
        <w:t>における「時間外労働</w:t>
      </w:r>
      <w:r w:rsidR="000D3128" w:rsidRPr="003A6FC6">
        <w:rPr>
          <w:rFonts w:ascii="ＭＳ 明朝" w:hAnsi="ＭＳ 明朝" w:hint="eastAsia"/>
        </w:rPr>
        <w:t>・</w:t>
      </w:r>
      <w:r w:rsidR="00F16BDC" w:rsidRPr="003A6FC6">
        <w:rPr>
          <w:rFonts w:ascii="ＭＳ 明朝" w:hAnsi="ＭＳ 明朝" w:hint="eastAsia"/>
        </w:rPr>
        <w:t>休日労働に関する協定届」</w:t>
      </w:r>
      <w:r w:rsidR="00192252" w:rsidRPr="003A6FC6">
        <w:rPr>
          <w:rFonts w:ascii="ＭＳ 明朝" w:hAnsi="ＭＳ 明朝" w:hint="eastAsia"/>
        </w:rPr>
        <w:t>の起算日</w:t>
      </w:r>
      <w:r w:rsidR="00AF2D24" w:rsidRPr="003A6FC6">
        <w:rPr>
          <w:rFonts w:ascii="ＭＳ 明朝" w:hAnsi="ＭＳ 明朝" w:hint="eastAsia"/>
        </w:rPr>
        <w:t>と</w:t>
      </w:r>
      <w:r w:rsidR="005475ED" w:rsidRPr="003A6FC6">
        <w:rPr>
          <w:rFonts w:ascii="ＭＳ 明朝" w:hAnsi="ＭＳ 明朝" w:hint="eastAsia"/>
        </w:rPr>
        <w:t>同じ年月日を記入する</w:t>
      </w:r>
      <w:r w:rsidR="00F23995" w:rsidRPr="003A6FC6">
        <w:rPr>
          <w:rFonts w:ascii="ＭＳ 明朝" w:hAnsi="ＭＳ 明朝" w:hint="eastAsia"/>
        </w:rPr>
        <w:t>こと。</w:t>
      </w:r>
    </w:p>
    <w:p w14:paraId="0FBDFD3C" w14:textId="7A63CBC2" w:rsidR="00B83849"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w:t>
      </w:r>
      <w:r w:rsidR="00014B1B" w:rsidRPr="003A6FC6">
        <w:rPr>
          <w:rFonts w:ascii="ＭＳ 明朝" w:hAnsi="ＭＳ 明朝" w:hint="eastAsia"/>
        </w:rPr>
        <w:t>５</w:t>
      </w:r>
      <w:r w:rsidRPr="003A6FC6">
        <w:rPr>
          <w:rFonts w:ascii="ＭＳ 明朝" w:hAnsi="ＭＳ 明朝" w:hint="eastAsia"/>
        </w:rPr>
        <w:t>）</w:t>
      </w:r>
      <w:r w:rsidR="009D42B1" w:rsidRPr="003A6FC6">
        <w:rPr>
          <w:rFonts w:ascii="ＭＳ 明朝" w:hAnsi="ＭＳ 明朝" w:hint="eastAsia"/>
        </w:rPr>
        <w:t xml:space="preserve"> </w:t>
      </w:r>
      <w:r w:rsidR="002431C2" w:rsidRPr="003A6FC6">
        <w:rPr>
          <w:rFonts w:ascii="ＭＳ 明朝" w:hAnsi="ＭＳ 明朝" w:hint="eastAsia"/>
        </w:rPr>
        <w:t>「</w:t>
      </w:r>
      <w:r w:rsidR="00B83849" w:rsidRPr="003A6FC6">
        <w:rPr>
          <w:rFonts w:ascii="ＭＳ 明朝" w:hAnsi="ＭＳ 明朝" w:hint="eastAsia"/>
        </w:rPr>
        <w:t>延長</w:t>
      </w:r>
      <w:r w:rsidR="008C2206" w:rsidRPr="003A6FC6">
        <w:rPr>
          <w:rFonts w:ascii="ＭＳ 明朝" w:hAnsi="ＭＳ 明朝" w:hint="eastAsia"/>
        </w:rPr>
        <w:t>することができる</w:t>
      </w:r>
      <w:r w:rsidR="00B83849" w:rsidRPr="003A6FC6">
        <w:rPr>
          <w:rFonts w:ascii="ＭＳ 明朝" w:hAnsi="ＭＳ 明朝" w:hint="eastAsia"/>
        </w:rPr>
        <w:t>時間</w:t>
      </w:r>
      <w:r w:rsidR="00353C96" w:rsidRPr="003A6FC6">
        <w:rPr>
          <w:rFonts w:ascii="ＭＳ 明朝" w:hAnsi="ＭＳ 明朝" w:hint="eastAsia"/>
        </w:rPr>
        <w:t>数</w:t>
      </w:r>
      <w:r w:rsidR="00B83849" w:rsidRPr="003A6FC6">
        <w:rPr>
          <w:rFonts w:ascii="ＭＳ 明朝" w:hAnsi="ＭＳ 明朝" w:hint="eastAsia"/>
        </w:rPr>
        <w:t>及び休日労働の時間</w:t>
      </w:r>
      <w:r w:rsidR="00353C96" w:rsidRPr="003A6FC6">
        <w:rPr>
          <w:rFonts w:ascii="ＭＳ 明朝" w:hAnsi="ＭＳ 明朝" w:hint="eastAsia"/>
        </w:rPr>
        <w:t>数</w:t>
      </w:r>
      <w:r w:rsidR="00B83849" w:rsidRPr="003A6FC6">
        <w:rPr>
          <w:rFonts w:ascii="ＭＳ 明朝" w:hAnsi="ＭＳ 明朝" w:hint="eastAsia"/>
        </w:rPr>
        <w:t>」の欄には、</w:t>
      </w:r>
      <w:r w:rsidR="00865289" w:rsidRPr="003A6FC6">
        <w:rPr>
          <w:rFonts w:ascii="ＭＳ 明朝" w:hAnsi="ＭＳ 明朝" w:hint="eastAsia"/>
        </w:rPr>
        <w:t>労働基準法第32条から第32条の５まで又は第40条の規定により労働させることができる最長の</w:t>
      </w:r>
      <w:r w:rsidR="00D0750F" w:rsidRPr="003A6FC6">
        <w:rPr>
          <w:rFonts w:ascii="ＭＳ 明朝" w:hAnsi="ＭＳ 明朝" w:hint="eastAsia"/>
        </w:rPr>
        <w:t>労働</w:t>
      </w:r>
      <w:r w:rsidR="00865289" w:rsidRPr="003A6FC6">
        <w:rPr>
          <w:rFonts w:ascii="ＭＳ 明朝" w:hAnsi="ＭＳ 明朝" w:hint="eastAsia"/>
        </w:rPr>
        <w:t>時間</w:t>
      </w:r>
      <w:r w:rsidR="005475ED" w:rsidRPr="003A6FC6">
        <w:rPr>
          <w:rFonts w:ascii="ＭＳ 明朝" w:hAnsi="ＭＳ 明朝" w:hint="eastAsia"/>
        </w:rPr>
        <w:t>（以下「法定労働時間」という。</w:t>
      </w:r>
      <w:r w:rsidR="00E014A0" w:rsidRPr="003A6FC6">
        <w:rPr>
          <w:rFonts w:ascii="ＭＳ 明朝" w:hAnsi="ＭＳ 明朝" w:hint="eastAsia"/>
        </w:rPr>
        <w:t>）</w:t>
      </w:r>
      <w:r w:rsidR="00865289" w:rsidRPr="003A6FC6">
        <w:rPr>
          <w:rFonts w:ascii="ＭＳ 明朝" w:hAnsi="ＭＳ 明朝" w:hint="eastAsia"/>
        </w:rPr>
        <w:t>を超える時間数</w:t>
      </w:r>
      <w:r w:rsidR="00AA2A4D" w:rsidRPr="003A6FC6">
        <w:rPr>
          <w:rFonts w:ascii="ＭＳ 明朝" w:hAnsi="ＭＳ 明朝" w:hint="eastAsia"/>
        </w:rPr>
        <w:t>と休日労働</w:t>
      </w:r>
      <w:r w:rsidR="00D0750F" w:rsidRPr="003A6FC6">
        <w:rPr>
          <w:rFonts w:ascii="ＭＳ 明朝" w:hAnsi="ＭＳ 明朝" w:hint="eastAsia"/>
        </w:rPr>
        <w:t>の時間数</w:t>
      </w:r>
      <w:r w:rsidR="00AA2A4D" w:rsidRPr="003A6FC6">
        <w:rPr>
          <w:rFonts w:ascii="ＭＳ 明朝" w:hAnsi="ＭＳ 明朝" w:hint="eastAsia"/>
        </w:rPr>
        <w:t>を合算</w:t>
      </w:r>
      <w:r w:rsidR="00A00FF0" w:rsidRPr="003A6FC6">
        <w:rPr>
          <w:rFonts w:ascii="ＭＳ 明朝" w:hAnsi="ＭＳ 明朝" w:hint="eastAsia"/>
        </w:rPr>
        <w:t>した</w:t>
      </w:r>
      <w:r w:rsidR="00B83849" w:rsidRPr="003A6FC6">
        <w:rPr>
          <w:rFonts w:ascii="ＭＳ 明朝" w:hAnsi="ＭＳ 明朝" w:hint="eastAsia"/>
        </w:rPr>
        <w:t>時間数</w:t>
      </w:r>
      <w:r w:rsidR="00F40E60" w:rsidRPr="003A6FC6">
        <w:rPr>
          <w:rFonts w:ascii="ＭＳ 明朝" w:hAnsi="ＭＳ 明朝" w:hint="eastAsia"/>
        </w:rPr>
        <w:t>であつて、</w:t>
      </w:r>
      <w:r w:rsidR="00A00FF0" w:rsidRPr="003A6FC6">
        <w:rPr>
          <w:rFonts w:ascii="ＭＳ 明朝" w:hAnsi="ＭＳ 明朝" w:hint="eastAsia"/>
        </w:rPr>
        <w:t>「起算日」において定める日から１箇月ごとに</w:t>
      </w:r>
      <w:r w:rsidR="00D0750F" w:rsidRPr="003A6FC6">
        <w:rPr>
          <w:rFonts w:ascii="ＭＳ 明朝" w:hAnsi="ＭＳ 明朝" w:hint="eastAsia"/>
        </w:rPr>
        <w:t>ついての</w:t>
      </w:r>
      <w:r w:rsidR="00A00FF0" w:rsidRPr="003A6FC6">
        <w:rPr>
          <w:rFonts w:ascii="ＭＳ 明朝" w:hAnsi="ＭＳ 明朝" w:hint="eastAsia"/>
        </w:rPr>
        <w:t>延長</w:t>
      </w:r>
      <w:r w:rsidR="00A00FF0" w:rsidRPr="003A6FC6">
        <w:rPr>
          <w:rFonts w:ascii="ＭＳ 明朝" w:hAnsi="ＭＳ 明朝"/>
        </w:rPr>
        <w:t>することができる</w:t>
      </w:r>
      <w:r w:rsidR="00F40E60" w:rsidRPr="003A6FC6">
        <w:rPr>
          <w:rFonts w:ascii="ＭＳ 明朝" w:hAnsi="ＭＳ 明朝" w:hint="eastAsia"/>
        </w:rPr>
        <w:t>限度となる時間</w:t>
      </w:r>
      <w:r w:rsidR="009D42B1" w:rsidRPr="003A6FC6">
        <w:rPr>
          <w:rFonts w:ascii="ＭＳ 明朝" w:hAnsi="ＭＳ 明朝" w:hint="eastAsia"/>
        </w:rPr>
        <w:t>数</w:t>
      </w:r>
      <w:r w:rsidR="00F40E60" w:rsidRPr="003A6FC6">
        <w:rPr>
          <w:rFonts w:ascii="ＭＳ 明朝" w:hAnsi="ＭＳ 明朝" w:hint="eastAsia"/>
        </w:rPr>
        <w:t>を</w:t>
      </w:r>
      <w:r w:rsidR="00F16BDC" w:rsidRPr="003A6FC6">
        <w:rPr>
          <w:rFonts w:ascii="ＭＳ 明朝" w:hAnsi="ＭＳ 明朝" w:hint="eastAsia"/>
        </w:rPr>
        <w:t>100</w:t>
      </w:r>
      <w:r w:rsidR="00F40E60" w:rsidRPr="003A6FC6">
        <w:rPr>
          <w:rFonts w:ascii="ＭＳ 明朝" w:hAnsi="ＭＳ 明朝" w:hint="eastAsia"/>
        </w:rPr>
        <w:t>時間未満の範囲内で記入</w:t>
      </w:r>
      <w:r w:rsidR="00B83849" w:rsidRPr="003A6FC6">
        <w:rPr>
          <w:rFonts w:ascii="ＭＳ 明朝" w:hAnsi="ＭＳ 明朝" w:hint="eastAsia"/>
        </w:rPr>
        <w:t>すること</w:t>
      </w:r>
      <w:r w:rsidR="00AE3D1A" w:rsidRPr="003A6FC6">
        <w:rPr>
          <w:rFonts w:ascii="ＭＳ 明朝" w:hAnsi="ＭＳ 明朝" w:hint="eastAsia"/>
        </w:rPr>
        <w:t>（</w:t>
      </w:r>
      <w:r w:rsidR="005067BA"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AE3D1A" w:rsidRPr="003A6FC6">
        <w:rPr>
          <w:rFonts w:ascii="ＭＳ 明朝" w:hAnsi="ＭＳ 明朝" w:hint="eastAsia"/>
        </w:rPr>
        <w:t>は除く。）</w:t>
      </w:r>
      <w:r w:rsidR="00B83849" w:rsidRPr="003A6FC6">
        <w:rPr>
          <w:rFonts w:ascii="ＭＳ 明朝" w:hAnsi="ＭＳ 明朝" w:hint="eastAsia"/>
        </w:rPr>
        <w:t>。なお、所定労働時間を超える時間数</w:t>
      </w:r>
      <w:r w:rsidR="005D7D82" w:rsidRPr="003A6FC6">
        <w:rPr>
          <w:rFonts w:ascii="ＭＳ 明朝" w:hAnsi="ＭＳ 明朝" w:hint="eastAsia"/>
        </w:rPr>
        <w:t>についても</w:t>
      </w:r>
      <w:r w:rsidR="00B83849" w:rsidRPr="003A6FC6">
        <w:rPr>
          <w:rFonts w:ascii="ＭＳ 明朝" w:hAnsi="ＭＳ 明朝" w:hint="eastAsia"/>
        </w:rPr>
        <w:t>協定する場合においては、所定労働時間を超える時間数</w:t>
      </w:r>
      <w:r w:rsidR="00C1543F" w:rsidRPr="003A6FC6">
        <w:rPr>
          <w:rFonts w:ascii="ＭＳ 明朝" w:hAnsi="ＭＳ 明朝" w:hint="eastAsia"/>
        </w:rPr>
        <w:t>と休日労働の時間数を合算した時間数を併せて記入することができる</w:t>
      </w:r>
      <w:r w:rsidR="00B83849" w:rsidRPr="003A6FC6">
        <w:rPr>
          <w:rFonts w:ascii="ＭＳ 明朝" w:hAnsi="ＭＳ 明朝" w:hint="eastAsia"/>
        </w:rPr>
        <w:t>。</w:t>
      </w:r>
    </w:p>
    <w:p w14:paraId="06A88F1D" w14:textId="77777777" w:rsidR="000C7B10" w:rsidRPr="003A6FC6" w:rsidRDefault="001E0722" w:rsidP="003F69BB">
      <w:pPr>
        <w:pStyle w:val="2"/>
        <w:tabs>
          <w:tab w:val="left" w:pos="8000"/>
        </w:tabs>
        <w:ind w:leftChars="333" w:left="533" w:rightChars="-63" w:right="-101" w:firstLineChars="121" w:firstLine="194"/>
        <w:rPr>
          <w:rFonts w:ascii="ＭＳ 明朝" w:hAnsi="ＭＳ 明朝"/>
        </w:rPr>
      </w:pPr>
      <w:r w:rsidRPr="003A6FC6">
        <w:rPr>
          <w:rFonts w:ascii="ＭＳ 明朝" w:hAnsi="ＭＳ 明朝" w:hint="eastAsia"/>
        </w:rPr>
        <w:t>「</w:t>
      </w:r>
      <w:r w:rsidR="00B83849" w:rsidRPr="003A6FC6">
        <w:rPr>
          <w:rFonts w:ascii="ＭＳ 明朝" w:hAnsi="ＭＳ 明朝" w:hint="eastAsia"/>
        </w:rPr>
        <w:t>延長</w:t>
      </w:r>
      <w:r w:rsidR="008C2206" w:rsidRPr="003A6FC6">
        <w:rPr>
          <w:rFonts w:ascii="ＭＳ 明朝" w:hAnsi="ＭＳ 明朝" w:hint="eastAsia"/>
        </w:rPr>
        <w:t>することができる</w:t>
      </w:r>
      <w:r w:rsidR="00B83849" w:rsidRPr="003A6FC6">
        <w:rPr>
          <w:rFonts w:ascii="ＭＳ 明朝" w:hAnsi="ＭＳ 明朝" w:hint="eastAsia"/>
        </w:rPr>
        <w:t>時間</w:t>
      </w:r>
      <w:r w:rsidR="00353C96" w:rsidRPr="003A6FC6">
        <w:rPr>
          <w:rFonts w:ascii="ＭＳ 明朝" w:hAnsi="ＭＳ 明朝" w:hint="eastAsia"/>
        </w:rPr>
        <w:t>数</w:t>
      </w:r>
      <w:r w:rsidR="00B83849" w:rsidRPr="003A6FC6">
        <w:rPr>
          <w:rFonts w:ascii="ＭＳ 明朝" w:hAnsi="ＭＳ 明朝" w:hint="eastAsia"/>
        </w:rPr>
        <w:t>」の欄には</w:t>
      </w:r>
      <w:r w:rsidR="00F40E60" w:rsidRPr="003A6FC6">
        <w:rPr>
          <w:rFonts w:ascii="ＭＳ 明朝" w:hAnsi="ＭＳ 明朝" w:hint="eastAsia"/>
        </w:rPr>
        <w:t>、法定労働時間を超えて延長することができる時間</w:t>
      </w:r>
      <w:r w:rsidR="00353C96" w:rsidRPr="003A6FC6">
        <w:rPr>
          <w:rFonts w:ascii="ＭＳ 明朝" w:hAnsi="ＭＳ 明朝" w:hint="eastAsia"/>
        </w:rPr>
        <w:t>数</w:t>
      </w:r>
      <w:r w:rsidR="000C7B10" w:rsidRPr="003A6FC6">
        <w:rPr>
          <w:rFonts w:ascii="ＭＳ 明朝" w:hAnsi="ＭＳ 明朝" w:hint="eastAsia"/>
        </w:rPr>
        <w:t xml:space="preserve">　</w:t>
      </w:r>
    </w:p>
    <w:p w14:paraId="0B86F460" w14:textId="77777777" w:rsidR="000C7B10" w:rsidRPr="003A6FC6" w:rsidRDefault="00ED59F7" w:rsidP="003F69BB">
      <w:pPr>
        <w:pStyle w:val="2"/>
        <w:tabs>
          <w:tab w:val="left" w:pos="8000"/>
        </w:tabs>
        <w:ind w:leftChars="333" w:left="533" w:rightChars="-63" w:right="-101" w:firstLineChars="21" w:firstLine="34"/>
        <w:rPr>
          <w:rFonts w:ascii="ＭＳ 明朝" w:hAnsi="ＭＳ 明朝"/>
        </w:rPr>
      </w:pPr>
      <w:r w:rsidRPr="003A6FC6">
        <w:rPr>
          <w:rFonts w:ascii="ＭＳ 明朝" w:hAnsi="ＭＳ 明朝" w:hint="eastAsia"/>
        </w:rPr>
        <w:t>を記入すること。</w:t>
      </w:r>
      <w:r w:rsidR="00D0750F" w:rsidRPr="003A6FC6">
        <w:rPr>
          <w:rFonts w:ascii="ＭＳ 明朝" w:hAnsi="ＭＳ 明朝" w:hint="eastAsia"/>
        </w:rPr>
        <w:t>「</w:t>
      </w:r>
      <w:r w:rsidR="00DE4AC5" w:rsidRPr="003A6FC6">
        <w:rPr>
          <w:rFonts w:ascii="ＭＳ 明朝" w:hAnsi="ＭＳ 明朝" w:hint="eastAsia"/>
        </w:rPr>
        <w:t>１年</w:t>
      </w:r>
      <w:r w:rsidR="00D0750F" w:rsidRPr="003A6FC6">
        <w:rPr>
          <w:rFonts w:ascii="ＭＳ 明朝" w:hAnsi="ＭＳ 明朝" w:hint="eastAsia"/>
        </w:rPr>
        <w:t>」</w:t>
      </w:r>
      <w:r w:rsidR="00DE4AC5" w:rsidRPr="003A6FC6">
        <w:rPr>
          <w:rFonts w:ascii="ＭＳ 明朝" w:hAnsi="ＭＳ 明朝" w:hint="eastAsia"/>
        </w:rPr>
        <w:t>にあつては、「起算日」において定める日から１年についての延長すること</w:t>
      </w:r>
      <w:r w:rsidR="000C7B10" w:rsidRPr="003A6FC6">
        <w:rPr>
          <w:rFonts w:ascii="ＭＳ 明朝" w:hAnsi="ＭＳ 明朝" w:hint="eastAsia"/>
        </w:rPr>
        <w:t xml:space="preserve"> </w:t>
      </w:r>
    </w:p>
    <w:p w14:paraId="344640C2" w14:textId="14FE4FA1" w:rsidR="00ED59F7" w:rsidRPr="003A6FC6" w:rsidRDefault="00DE4AC5" w:rsidP="003F69BB">
      <w:pPr>
        <w:pStyle w:val="2"/>
        <w:tabs>
          <w:tab w:val="left" w:pos="8000"/>
        </w:tabs>
        <w:ind w:leftChars="333" w:left="533" w:rightChars="-63" w:right="-101" w:firstLineChars="21" w:firstLine="34"/>
        <w:rPr>
          <w:rFonts w:ascii="ＭＳ 明朝" w:hAnsi="ＭＳ 明朝"/>
        </w:rPr>
      </w:pPr>
      <w:r w:rsidRPr="003A6FC6">
        <w:rPr>
          <w:rFonts w:ascii="ＭＳ 明朝" w:hAnsi="ＭＳ 明朝" w:hint="eastAsia"/>
        </w:rPr>
        <w:t>ができる限度となる時間</w:t>
      </w:r>
      <w:r w:rsidR="009D42B1" w:rsidRPr="003A6FC6">
        <w:rPr>
          <w:rFonts w:ascii="ＭＳ 明朝" w:hAnsi="ＭＳ 明朝" w:hint="eastAsia"/>
        </w:rPr>
        <w:t>数</w:t>
      </w:r>
      <w:r w:rsidRPr="003A6FC6">
        <w:rPr>
          <w:rFonts w:ascii="ＭＳ 明朝" w:hAnsi="ＭＳ 明朝" w:hint="eastAsia"/>
        </w:rPr>
        <w:t>を7</w:t>
      </w:r>
      <w:r w:rsidRPr="003A6FC6">
        <w:rPr>
          <w:rFonts w:ascii="ＭＳ 明朝" w:hAnsi="ＭＳ 明朝"/>
        </w:rPr>
        <w:t>20</w:t>
      </w:r>
      <w:r w:rsidRPr="003A6FC6">
        <w:rPr>
          <w:rFonts w:ascii="ＭＳ 明朝" w:hAnsi="ＭＳ 明朝" w:hint="eastAsia"/>
        </w:rPr>
        <w:t>時間の範囲内で記入すること。</w:t>
      </w:r>
      <w:r w:rsidR="00ED59F7" w:rsidRPr="003A6FC6">
        <w:rPr>
          <w:rFonts w:ascii="ＭＳ 明朝" w:hAnsi="ＭＳ 明朝" w:hint="eastAsia"/>
        </w:rPr>
        <w:t>なお、所定労働時間を超える時間数</w:t>
      </w:r>
      <w:r w:rsidR="005D7D82" w:rsidRPr="003A6FC6">
        <w:rPr>
          <w:rFonts w:ascii="ＭＳ 明朝" w:hAnsi="ＭＳ 明朝" w:hint="eastAsia"/>
        </w:rPr>
        <w:t>についても</w:t>
      </w:r>
      <w:r w:rsidR="00ED59F7" w:rsidRPr="003A6FC6">
        <w:rPr>
          <w:rFonts w:ascii="ＭＳ 明朝" w:hAnsi="ＭＳ 明朝" w:hint="eastAsia"/>
        </w:rPr>
        <w:t>協定する場合においては、所定労働時間を超える時間数を併せて記入することができる。</w:t>
      </w:r>
    </w:p>
    <w:p w14:paraId="062F11DF" w14:textId="0EA86B42" w:rsidR="00D0750F" w:rsidRPr="003A6FC6" w:rsidRDefault="001E0722" w:rsidP="003F69BB">
      <w:pPr>
        <w:pStyle w:val="2"/>
        <w:tabs>
          <w:tab w:val="left" w:pos="8000"/>
        </w:tabs>
        <w:ind w:leftChars="354" w:left="566" w:rightChars="-63" w:right="-101" w:firstLineChars="122" w:firstLine="195"/>
        <w:rPr>
          <w:rFonts w:ascii="ＭＳ 明朝" w:hAnsi="ＭＳ 明朝"/>
        </w:rPr>
      </w:pPr>
      <w:r w:rsidRPr="003A6FC6">
        <w:rPr>
          <w:rFonts w:ascii="ＭＳ 明朝" w:hAnsi="ＭＳ 明朝" w:hint="eastAsia"/>
        </w:rPr>
        <w:t>な</w:t>
      </w:r>
      <w:r w:rsidR="00D0750F" w:rsidRPr="003A6FC6">
        <w:rPr>
          <w:rFonts w:ascii="ＭＳ 明朝" w:hAnsi="ＭＳ 明朝" w:hint="eastAsia"/>
        </w:rPr>
        <w:t>お、これらの</w:t>
      </w:r>
      <w:r w:rsidR="006F4833" w:rsidRPr="003A6FC6">
        <w:rPr>
          <w:rFonts w:ascii="ＭＳ 明朝" w:hAnsi="ＭＳ 明朝" w:hint="eastAsia"/>
        </w:rPr>
        <w:t>欄に記入する</w:t>
      </w:r>
      <w:r w:rsidR="002431C2" w:rsidRPr="003A6FC6">
        <w:rPr>
          <w:rFonts w:ascii="ＭＳ 明朝" w:hAnsi="ＭＳ 明朝" w:hint="eastAsia"/>
        </w:rPr>
        <w:t>時間数にかかわらず、</w:t>
      </w:r>
      <w:r w:rsidR="006B729F"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6B729F" w:rsidRPr="003A6FC6">
        <w:rPr>
          <w:rFonts w:ascii="ＭＳ 明朝" w:hAnsi="ＭＳ 明朝" w:hint="eastAsia"/>
        </w:rPr>
        <w:t>以外</w:t>
      </w:r>
      <w:r w:rsidR="00DC70F2" w:rsidRPr="003A6FC6">
        <w:rPr>
          <w:rFonts w:ascii="ＭＳ 明朝" w:hAnsi="ＭＳ 明朝" w:hint="eastAsia"/>
        </w:rPr>
        <w:t>については、</w:t>
      </w:r>
      <w:r w:rsidR="00F524BC" w:rsidRPr="003A6FC6">
        <w:rPr>
          <w:rFonts w:ascii="ＭＳ 明朝" w:hAnsi="ＭＳ 明朝" w:hint="eastAsia"/>
        </w:rPr>
        <w:t>時間外労働及び休日労働を合算した時間数が</w:t>
      </w:r>
      <w:r w:rsidR="002431C2" w:rsidRPr="003A6FC6">
        <w:rPr>
          <w:rFonts w:ascii="ＭＳ 明朝" w:hAnsi="ＭＳ 明朝" w:hint="eastAsia"/>
        </w:rPr>
        <w:t>1</w:t>
      </w:r>
      <w:r w:rsidR="00141C2B" w:rsidRPr="003A6FC6">
        <w:rPr>
          <w:rFonts w:ascii="ＭＳ 明朝" w:hAnsi="ＭＳ 明朝" w:hint="eastAsia"/>
        </w:rPr>
        <w:t>箇月</w:t>
      </w:r>
      <w:r w:rsidR="00C41533" w:rsidRPr="003A6FC6">
        <w:rPr>
          <w:rFonts w:ascii="ＭＳ 明朝" w:hAnsi="ＭＳ 明朝" w:hint="eastAsia"/>
        </w:rPr>
        <w:t>について</w:t>
      </w:r>
      <w:r w:rsidR="00F16BDC" w:rsidRPr="003A6FC6">
        <w:rPr>
          <w:rFonts w:ascii="ＭＳ 明朝" w:hAnsi="ＭＳ 明朝" w:hint="eastAsia"/>
        </w:rPr>
        <w:t>100</w:t>
      </w:r>
      <w:r w:rsidR="00C41533" w:rsidRPr="003A6FC6">
        <w:rPr>
          <w:rFonts w:ascii="ＭＳ 明朝" w:hAnsi="ＭＳ 明朝" w:hint="eastAsia"/>
        </w:rPr>
        <w:t>時間以上となつ</w:t>
      </w:r>
      <w:r w:rsidR="004D4E25" w:rsidRPr="003A6FC6">
        <w:rPr>
          <w:rFonts w:ascii="ＭＳ 明朝" w:hAnsi="ＭＳ 明朝" w:hint="eastAsia"/>
        </w:rPr>
        <w:t>た場合</w:t>
      </w:r>
      <w:r w:rsidR="00F55597" w:rsidRPr="003A6FC6">
        <w:rPr>
          <w:rFonts w:ascii="ＭＳ 明朝" w:hAnsi="ＭＳ 明朝" w:hint="eastAsia"/>
        </w:rPr>
        <w:t>、及び２</w:t>
      </w:r>
      <w:r w:rsidR="00141C2B" w:rsidRPr="003A6FC6">
        <w:rPr>
          <w:rFonts w:ascii="ＭＳ 明朝" w:hAnsi="ＭＳ 明朝" w:hint="eastAsia"/>
        </w:rPr>
        <w:t>箇月</w:t>
      </w:r>
      <w:r w:rsidR="00F55597" w:rsidRPr="003A6FC6">
        <w:rPr>
          <w:rFonts w:ascii="ＭＳ 明朝" w:hAnsi="ＭＳ 明朝" w:hint="eastAsia"/>
        </w:rPr>
        <w:t>から</w:t>
      </w:r>
      <w:r w:rsidR="002431C2" w:rsidRPr="003A6FC6">
        <w:rPr>
          <w:rFonts w:ascii="ＭＳ 明朝" w:hAnsi="ＭＳ 明朝" w:hint="eastAsia"/>
        </w:rPr>
        <w:t>６</w:t>
      </w:r>
      <w:r w:rsidR="00141C2B" w:rsidRPr="003A6FC6">
        <w:rPr>
          <w:rFonts w:ascii="ＭＳ 明朝" w:hAnsi="ＭＳ 明朝" w:hint="eastAsia"/>
        </w:rPr>
        <w:t>箇月</w:t>
      </w:r>
      <w:r w:rsidR="00F55597" w:rsidRPr="003A6FC6">
        <w:rPr>
          <w:rFonts w:ascii="ＭＳ 明朝" w:hAnsi="ＭＳ 明朝" w:hint="eastAsia"/>
        </w:rPr>
        <w:t>まで</w:t>
      </w:r>
      <w:r w:rsidR="00932DEA" w:rsidRPr="003A6FC6">
        <w:rPr>
          <w:rFonts w:ascii="ＭＳ 明朝" w:hAnsi="ＭＳ 明朝" w:hint="eastAsia"/>
        </w:rPr>
        <w:t>を平均して</w:t>
      </w:r>
      <w:r w:rsidR="00F16BDC" w:rsidRPr="003A6FC6">
        <w:rPr>
          <w:rFonts w:ascii="ＭＳ 明朝" w:hAnsi="ＭＳ 明朝" w:hint="eastAsia"/>
        </w:rPr>
        <w:t>80</w:t>
      </w:r>
      <w:r w:rsidR="000C7B10" w:rsidRPr="003A6FC6">
        <w:rPr>
          <w:rFonts w:ascii="ＭＳ 明朝" w:hAnsi="ＭＳ 明朝" w:hint="eastAsia"/>
        </w:rPr>
        <w:t>時間を超えた場合には労働基準法違反（同</w:t>
      </w:r>
      <w:r w:rsidR="00F16BDC" w:rsidRPr="003A6FC6">
        <w:rPr>
          <w:rFonts w:ascii="ＭＳ 明朝" w:hAnsi="ＭＳ 明朝" w:hint="eastAsia"/>
        </w:rPr>
        <w:t>法第119</w:t>
      </w:r>
      <w:r w:rsidR="002431C2" w:rsidRPr="003A6FC6">
        <w:rPr>
          <w:rFonts w:ascii="ＭＳ 明朝" w:hAnsi="ＭＳ 明朝" w:hint="eastAsia"/>
        </w:rPr>
        <w:t>条の規定により</w:t>
      </w:r>
      <w:r w:rsidR="008E1D36" w:rsidRPr="003A6FC6">
        <w:rPr>
          <w:rFonts w:ascii="ＭＳ 明朝" w:hAnsi="ＭＳ 明朝" w:hint="eastAsia"/>
        </w:rPr>
        <w:t>６</w:t>
      </w:r>
      <w:r w:rsidR="00141C2B" w:rsidRPr="003A6FC6">
        <w:rPr>
          <w:rFonts w:ascii="ＭＳ 明朝" w:hAnsi="ＭＳ 明朝" w:hint="eastAsia"/>
        </w:rPr>
        <w:t>箇月</w:t>
      </w:r>
      <w:r w:rsidR="002431C2" w:rsidRPr="003A6FC6">
        <w:rPr>
          <w:rFonts w:ascii="ＭＳ 明朝" w:hAnsi="ＭＳ 明朝" w:hint="eastAsia"/>
        </w:rPr>
        <w:t>以下の</w:t>
      </w:r>
      <w:r w:rsidR="003F396A">
        <w:rPr>
          <w:rFonts w:ascii="ＭＳ 明朝" w:hAnsi="ＭＳ 明朝" w:hint="eastAsia"/>
        </w:rPr>
        <w:t>拘禁刑</w:t>
      </w:r>
      <w:r w:rsidR="002431C2" w:rsidRPr="003A6FC6">
        <w:rPr>
          <w:rFonts w:ascii="ＭＳ 明朝" w:hAnsi="ＭＳ 明朝" w:hint="eastAsia"/>
        </w:rPr>
        <w:t>又は</w:t>
      </w:r>
      <w:r w:rsidR="00337745" w:rsidRPr="003A6FC6">
        <w:rPr>
          <w:rFonts w:ascii="ＭＳ 明朝" w:hAnsi="ＭＳ 明朝" w:hint="eastAsia"/>
        </w:rPr>
        <w:t>30</w:t>
      </w:r>
      <w:r w:rsidR="002431C2" w:rsidRPr="003A6FC6">
        <w:rPr>
          <w:rFonts w:ascii="ＭＳ 明朝" w:hAnsi="ＭＳ 明朝" w:hint="eastAsia"/>
        </w:rPr>
        <w:t>万円以下の罰金）となることに留意すること</w:t>
      </w:r>
      <w:r w:rsidR="00DC70F2" w:rsidRPr="003A6FC6">
        <w:rPr>
          <w:rFonts w:ascii="ＭＳ 明朝" w:hAnsi="ＭＳ 明朝" w:hint="eastAsia"/>
        </w:rPr>
        <w:t>。</w:t>
      </w:r>
    </w:p>
    <w:p w14:paraId="1640C99C" w14:textId="372115E1" w:rsidR="00555A43" w:rsidRPr="003A6FC6" w:rsidRDefault="00FB363F" w:rsidP="003213B1">
      <w:pPr>
        <w:pStyle w:val="2"/>
        <w:tabs>
          <w:tab w:val="left" w:pos="8000"/>
        </w:tabs>
        <w:ind w:leftChars="185" w:left="536" w:rightChars="-63" w:right="-101" w:hangingChars="150" w:hanging="240"/>
        <w:rPr>
          <w:rFonts w:ascii="ＭＳ 明朝" w:hAnsi="ＭＳ 明朝"/>
        </w:rPr>
      </w:pPr>
      <w:r w:rsidRPr="003A6FC6">
        <w:rPr>
          <w:rFonts w:ascii="ＭＳ 明朝" w:hAnsi="ＭＳ 明朝" w:hint="eastAsia"/>
        </w:rPr>
        <w:t>（</w:t>
      </w:r>
      <w:r w:rsidR="00555A43" w:rsidRPr="003A6FC6">
        <w:rPr>
          <w:rFonts w:ascii="ＭＳ 明朝" w:hAnsi="ＭＳ 明朝" w:hint="eastAsia"/>
        </w:rPr>
        <w:t xml:space="preserve">６) </w:t>
      </w:r>
      <w:r w:rsidR="00F2006A" w:rsidRPr="003A6FC6">
        <w:rPr>
          <w:rFonts w:ascii="ＭＳ 明朝" w:hAnsi="ＭＳ 明朝"/>
        </w:rPr>
        <w:t xml:space="preserve"> </w:t>
      </w:r>
      <w:r w:rsidR="00555A43" w:rsidRPr="003A6FC6">
        <w:rPr>
          <w:rFonts w:ascii="ＭＳ 明朝" w:hAnsi="ＭＳ 明朝" w:hint="eastAsia"/>
        </w:rPr>
        <w:t>「限度時間を超えて労働させることができる回数」の欄には、限度時間（１箇月45時間（対象期間が３箇月を超える</w:t>
      </w:r>
      <w:r w:rsidR="00CA429A" w:rsidRPr="003A6FC6">
        <w:rPr>
          <w:rFonts w:ascii="ＭＳ 明朝" w:hAnsi="ＭＳ 明朝" w:hint="eastAsia"/>
        </w:rPr>
        <w:t>１年単位の</w:t>
      </w:r>
      <w:r w:rsidR="00555A43" w:rsidRPr="003A6FC6">
        <w:rPr>
          <w:rFonts w:ascii="ＭＳ 明朝" w:hAnsi="ＭＳ 明朝" w:hint="eastAsia"/>
        </w:rPr>
        <w:t>変形労働時間制により労働する者については、42時間））を超えて労働させることができる回数を</w:t>
      </w:r>
      <w:r w:rsidR="00F2006A" w:rsidRPr="003A6FC6">
        <w:rPr>
          <w:rFonts w:ascii="ＭＳ 明朝" w:hAnsi="ＭＳ 明朝" w:hint="eastAsia"/>
        </w:rPr>
        <w:t>６回の範囲内で</w:t>
      </w:r>
      <w:r w:rsidR="00555A43" w:rsidRPr="003A6FC6">
        <w:rPr>
          <w:rFonts w:ascii="ＭＳ 明朝" w:hAnsi="ＭＳ 明朝" w:hint="eastAsia"/>
        </w:rPr>
        <w:t>記入すること。</w:t>
      </w:r>
    </w:p>
    <w:p w14:paraId="4E831A92" w14:textId="77777777" w:rsidR="000A46FF" w:rsidRPr="003A6FC6" w:rsidRDefault="00555A43" w:rsidP="003F69BB">
      <w:pPr>
        <w:tabs>
          <w:tab w:val="left" w:pos="0"/>
          <w:tab w:val="left" w:pos="8000"/>
        </w:tabs>
        <w:ind w:leftChars="177" w:left="533" w:rightChars="-63" w:right="-101" w:hangingChars="156" w:hanging="250"/>
        <w:rPr>
          <w:rFonts w:ascii="ＭＳ 明朝" w:hAnsi="ＭＳ 明朝"/>
        </w:rPr>
      </w:pPr>
      <w:r w:rsidRPr="003A6FC6">
        <w:rPr>
          <w:rFonts w:ascii="ＭＳ 明朝" w:hAnsi="ＭＳ 明朝" w:hint="eastAsia"/>
        </w:rPr>
        <w:t xml:space="preserve">（７） </w:t>
      </w:r>
      <w:r w:rsidR="002431C2" w:rsidRPr="003A6FC6">
        <w:rPr>
          <w:rFonts w:ascii="ＭＳ 明朝" w:hAnsi="ＭＳ 明朝" w:hint="eastAsia"/>
        </w:rPr>
        <w:t>「</w:t>
      </w:r>
      <w:r w:rsidR="00A82251" w:rsidRPr="003A6FC6">
        <w:rPr>
          <w:rFonts w:ascii="ＭＳ 明朝" w:hAnsi="ＭＳ 明朝" w:hint="eastAsia"/>
        </w:rPr>
        <w:t>限度時間を超えた</w:t>
      </w:r>
      <w:r w:rsidR="00AA2A4D" w:rsidRPr="003A6FC6">
        <w:rPr>
          <w:rFonts w:ascii="ＭＳ 明朝" w:hAnsi="ＭＳ 明朝" w:hint="eastAsia"/>
        </w:rPr>
        <w:t>労働に係る</w:t>
      </w:r>
      <w:r w:rsidR="00014B1B" w:rsidRPr="003A6FC6">
        <w:rPr>
          <w:rFonts w:ascii="ＭＳ 明朝" w:hAnsi="ＭＳ 明朝" w:hint="eastAsia"/>
        </w:rPr>
        <w:t>割増</w:t>
      </w:r>
      <w:r w:rsidR="005F306A" w:rsidRPr="003A6FC6">
        <w:rPr>
          <w:rFonts w:ascii="ＭＳ 明朝" w:hAnsi="ＭＳ 明朝" w:hint="eastAsia"/>
        </w:rPr>
        <w:t>賃金率」の欄には、限度時間を超える時間外労働に係る割増賃金の率</w:t>
      </w:r>
      <w:r w:rsidR="00014B1B" w:rsidRPr="003A6FC6">
        <w:rPr>
          <w:rFonts w:ascii="ＭＳ 明朝" w:hAnsi="ＭＳ 明朝" w:hint="eastAsia"/>
        </w:rPr>
        <w:t>を記入すること。なお、当該割増賃金の率は、</w:t>
      </w:r>
      <w:r w:rsidR="00F2006A" w:rsidRPr="003A6FC6">
        <w:rPr>
          <w:rFonts w:ascii="ＭＳ 明朝" w:hAnsi="ＭＳ 明朝" w:hint="eastAsia"/>
        </w:rPr>
        <w:t>法定割増賃金率を超える</w:t>
      </w:r>
      <w:r w:rsidR="002431C2" w:rsidRPr="003A6FC6">
        <w:rPr>
          <w:rFonts w:ascii="ＭＳ 明朝" w:hAnsi="ＭＳ 明朝" w:hint="eastAsia"/>
        </w:rPr>
        <w:t>率とするよう努めること。</w:t>
      </w:r>
    </w:p>
    <w:p w14:paraId="169F3606" w14:textId="77777777" w:rsidR="000A46FF" w:rsidRPr="003A6FC6" w:rsidRDefault="00555A43" w:rsidP="003F69BB">
      <w:pPr>
        <w:tabs>
          <w:tab w:val="left" w:pos="0"/>
          <w:tab w:val="left" w:pos="8000"/>
        </w:tabs>
        <w:ind w:leftChars="177" w:left="533" w:rightChars="-63" w:right="-101" w:hangingChars="156" w:hanging="250"/>
        <w:rPr>
          <w:rFonts w:ascii="ＭＳ 明朝" w:hAnsi="ＭＳ 明朝"/>
        </w:rPr>
      </w:pPr>
      <w:r w:rsidRPr="003A6FC6">
        <w:rPr>
          <w:rFonts w:ascii="ＭＳ 明朝" w:hAnsi="ＭＳ 明朝" w:hint="eastAsia"/>
        </w:rPr>
        <w:t xml:space="preserve">（８） </w:t>
      </w:r>
      <w:r w:rsidR="002431C2" w:rsidRPr="003A6FC6">
        <w:rPr>
          <w:rFonts w:ascii="ＭＳ 明朝" w:hAnsi="ＭＳ 明朝" w:hint="eastAsia"/>
        </w:rPr>
        <w:t>「</w:t>
      </w:r>
      <w:r w:rsidR="00F571EC" w:rsidRPr="003A6FC6">
        <w:rPr>
          <w:rFonts w:ascii="ＭＳ 明朝" w:hAnsi="ＭＳ 明朝" w:hint="eastAsia"/>
        </w:rPr>
        <w:t>限度時間を超えて労働させる</w:t>
      </w:r>
      <w:r w:rsidR="008C2206" w:rsidRPr="003A6FC6">
        <w:rPr>
          <w:rFonts w:ascii="ＭＳ 明朝" w:hAnsi="ＭＳ 明朝" w:hint="eastAsia"/>
        </w:rPr>
        <w:t>場合における手続</w:t>
      </w:r>
      <w:r w:rsidR="002431C2" w:rsidRPr="003A6FC6">
        <w:rPr>
          <w:rFonts w:ascii="ＭＳ 明朝" w:hAnsi="ＭＳ 明朝" w:hint="eastAsia"/>
        </w:rPr>
        <w:t>」の欄には、協定の締結当事者</w:t>
      </w:r>
      <w:r w:rsidR="00AA2A4D" w:rsidRPr="003A6FC6">
        <w:rPr>
          <w:rFonts w:ascii="ＭＳ 明朝" w:hAnsi="ＭＳ 明朝" w:hint="eastAsia"/>
        </w:rPr>
        <w:t>間</w:t>
      </w:r>
      <w:r w:rsidR="002431C2" w:rsidRPr="003A6FC6">
        <w:rPr>
          <w:rFonts w:ascii="ＭＳ 明朝" w:hAnsi="ＭＳ 明朝" w:hint="eastAsia"/>
        </w:rPr>
        <w:t>の手続として、「協議」</w:t>
      </w:r>
      <w:r w:rsidR="0023212C" w:rsidRPr="003A6FC6">
        <w:rPr>
          <w:rFonts w:ascii="ＭＳ 明朝" w:hAnsi="ＭＳ 明朝" w:hint="eastAsia"/>
        </w:rPr>
        <w:t>、「通告」等</w:t>
      </w:r>
      <w:r w:rsidR="004D2A00" w:rsidRPr="003A6FC6">
        <w:rPr>
          <w:rFonts w:ascii="ＭＳ 明朝" w:hAnsi="ＭＳ 明朝" w:hint="eastAsia"/>
        </w:rPr>
        <w:t>具体的な内容</w:t>
      </w:r>
      <w:r w:rsidR="002431C2" w:rsidRPr="003A6FC6">
        <w:rPr>
          <w:rFonts w:ascii="ＭＳ 明朝" w:hAnsi="ＭＳ 明朝" w:hint="eastAsia"/>
        </w:rPr>
        <w:t>を記入すること。</w:t>
      </w:r>
    </w:p>
    <w:p w14:paraId="74E835A1" w14:textId="6B3BE63B" w:rsidR="000A46FF" w:rsidRPr="003A6FC6" w:rsidRDefault="00555A43" w:rsidP="00B83F60">
      <w:pPr>
        <w:tabs>
          <w:tab w:val="left" w:pos="0"/>
          <w:tab w:val="left" w:pos="8000"/>
        </w:tabs>
        <w:ind w:leftChars="176" w:left="602" w:rightChars="-63" w:right="-101" w:hangingChars="200" w:hanging="320"/>
        <w:rPr>
          <w:rFonts w:ascii="ＭＳ 明朝" w:hAnsi="ＭＳ 明朝"/>
        </w:rPr>
      </w:pPr>
      <w:r w:rsidRPr="003A6FC6">
        <w:rPr>
          <w:rFonts w:ascii="ＭＳ 明朝" w:hAnsi="ＭＳ 明朝" w:hint="eastAsia"/>
        </w:rPr>
        <w:t>（９）</w:t>
      </w:r>
      <w:r w:rsidR="00F23995" w:rsidRPr="003A6FC6">
        <w:rPr>
          <w:rFonts w:ascii="ＭＳ 明朝" w:hAnsi="ＭＳ 明朝" w:hint="eastAsia"/>
        </w:rPr>
        <w:t xml:space="preserve"> </w:t>
      </w:r>
      <w:r w:rsidR="002431C2" w:rsidRPr="003A6FC6">
        <w:rPr>
          <w:rFonts w:ascii="ＭＳ 明朝" w:hAnsi="ＭＳ 明朝" w:hint="eastAsia"/>
        </w:rPr>
        <w:t>「</w:t>
      </w:r>
      <w:r w:rsidR="00A82251" w:rsidRPr="003A6FC6">
        <w:rPr>
          <w:rFonts w:ascii="ＭＳ 明朝" w:hAnsi="ＭＳ 明朝" w:hint="eastAsia"/>
        </w:rPr>
        <w:t>限度時間を超えて労働</w:t>
      </w:r>
      <w:r w:rsidR="00AA2A4D" w:rsidRPr="003A6FC6">
        <w:rPr>
          <w:rFonts w:ascii="ＭＳ 明朝" w:hAnsi="ＭＳ 明朝" w:hint="eastAsia"/>
        </w:rPr>
        <w:t>させる</w:t>
      </w:r>
      <w:r w:rsidR="008C2206" w:rsidRPr="003A6FC6">
        <w:rPr>
          <w:rFonts w:ascii="ＭＳ 明朝" w:hAnsi="ＭＳ 明朝" w:hint="eastAsia"/>
        </w:rPr>
        <w:t>労働者に対する健康及び福祉を確保するための措置</w:t>
      </w:r>
      <w:r w:rsidR="002431C2" w:rsidRPr="003A6FC6">
        <w:rPr>
          <w:rFonts w:ascii="ＭＳ 明朝" w:hAnsi="ＭＳ 明朝" w:hint="eastAsia"/>
        </w:rPr>
        <w:t>」の欄には、</w:t>
      </w:r>
      <w:r w:rsidR="00B52FCE" w:rsidRPr="003A6FC6">
        <w:rPr>
          <w:rFonts w:ascii="ＭＳ 明朝" w:hAnsi="ＭＳ 明朝" w:hint="eastAsia"/>
        </w:rPr>
        <w:t>以下</w:t>
      </w:r>
      <w:r w:rsidR="00F2006A" w:rsidRPr="003A6FC6">
        <w:rPr>
          <w:rFonts w:ascii="ＭＳ 明朝" w:hAnsi="ＭＳ 明朝" w:hint="eastAsia"/>
        </w:rPr>
        <w:t>の</w:t>
      </w:r>
      <w:r w:rsidR="00B52FCE" w:rsidRPr="003A6FC6">
        <w:rPr>
          <w:rFonts w:ascii="ＭＳ 明朝" w:hAnsi="ＭＳ 明朝" w:hint="eastAsia"/>
        </w:rPr>
        <w:t>番号を</w:t>
      </w:r>
      <w:r w:rsidR="00771608" w:rsidRPr="003A6FC6">
        <w:rPr>
          <w:rFonts w:ascii="ＭＳ 明朝" w:hAnsi="ＭＳ 明朝" w:hint="eastAsia"/>
        </w:rPr>
        <w:t>「（該当する番号）」に</w:t>
      </w:r>
      <w:r w:rsidR="00B52FCE" w:rsidRPr="003A6FC6">
        <w:rPr>
          <w:rFonts w:ascii="ＭＳ 明朝" w:hAnsi="ＭＳ 明朝" w:hint="eastAsia"/>
        </w:rPr>
        <w:t>選択して記入した上で、</w:t>
      </w:r>
      <w:r w:rsidR="00771608" w:rsidRPr="003A6FC6">
        <w:rPr>
          <w:rFonts w:ascii="ＭＳ 明朝" w:hAnsi="ＭＳ 明朝" w:hint="eastAsia"/>
        </w:rPr>
        <w:t>その</w:t>
      </w:r>
      <w:r w:rsidR="001E428D" w:rsidRPr="003A6FC6">
        <w:rPr>
          <w:rFonts w:ascii="ＭＳ 明朝" w:hAnsi="ＭＳ 明朝" w:hint="eastAsia"/>
        </w:rPr>
        <w:t>具体的</w:t>
      </w:r>
      <w:r w:rsidR="00F2006A" w:rsidRPr="003A6FC6">
        <w:rPr>
          <w:rFonts w:ascii="ＭＳ 明朝" w:hAnsi="ＭＳ 明朝" w:hint="eastAsia"/>
        </w:rPr>
        <w:t>内容を「（具体的内容）」</w:t>
      </w:r>
      <w:r w:rsidR="00771608" w:rsidRPr="003A6FC6">
        <w:rPr>
          <w:rFonts w:ascii="ＭＳ 明朝" w:hAnsi="ＭＳ 明朝" w:hint="eastAsia"/>
        </w:rPr>
        <w:t>に</w:t>
      </w:r>
      <w:r w:rsidR="002037B9" w:rsidRPr="003A6FC6">
        <w:rPr>
          <w:rFonts w:ascii="ＭＳ 明朝" w:hAnsi="ＭＳ 明朝" w:hint="eastAsia"/>
        </w:rPr>
        <w:t>記入すること。</w:t>
      </w:r>
    </w:p>
    <w:p w14:paraId="7A704909" w14:textId="6EE8BAE1" w:rsidR="0025572C" w:rsidRPr="003A6FC6" w:rsidRDefault="0025572C"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①　労働時間が一定時間を超えた労働者に医師による面接指導を実施すること。</w:t>
      </w:r>
    </w:p>
    <w:p w14:paraId="3E2A1CCF" w14:textId="71564C7C" w:rsidR="000A46FF" w:rsidRPr="003A6FC6" w:rsidRDefault="00AE5CC2"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②</w:t>
      </w:r>
      <w:r w:rsidR="001E0722" w:rsidRPr="003A6FC6">
        <w:rPr>
          <w:rFonts w:ascii="ＭＳ 明朝" w:hAnsi="ＭＳ 明朝" w:hint="eastAsia"/>
        </w:rPr>
        <w:t xml:space="preserve">　</w:t>
      </w:r>
      <w:r w:rsidRPr="003A6FC6">
        <w:rPr>
          <w:rFonts w:ascii="ＭＳ 明朝" w:hAnsi="ＭＳ 明朝" w:hint="eastAsia"/>
        </w:rPr>
        <w:t>労働基準</w:t>
      </w:r>
      <w:r w:rsidR="00F16BDC" w:rsidRPr="003A6FC6">
        <w:rPr>
          <w:rFonts w:ascii="ＭＳ 明朝" w:hAnsi="ＭＳ 明朝" w:hint="eastAsia"/>
        </w:rPr>
        <w:t>法第37</w:t>
      </w:r>
      <w:r w:rsidR="007952C7" w:rsidRPr="003A6FC6">
        <w:rPr>
          <w:rFonts w:ascii="ＭＳ 明朝" w:hAnsi="ＭＳ 明朝" w:hint="eastAsia"/>
        </w:rPr>
        <w:t>条第４</w:t>
      </w:r>
      <w:r w:rsidR="00771608" w:rsidRPr="003A6FC6">
        <w:rPr>
          <w:rFonts w:ascii="ＭＳ 明朝" w:hAnsi="ＭＳ 明朝" w:hint="eastAsia"/>
        </w:rPr>
        <w:t>項に規定する時刻の間において労働させる回数を１</w:t>
      </w:r>
      <w:r w:rsidR="00141C2B" w:rsidRPr="003A6FC6">
        <w:rPr>
          <w:rFonts w:ascii="ＭＳ 明朝" w:hAnsi="ＭＳ 明朝" w:hint="eastAsia"/>
        </w:rPr>
        <w:t>箇月</w:t>
      </w:r>
      <w:r w:rsidR="00771608" w:rsidRPr="003A6FC6">
        <w:rPr>
          <w:rFonts w:ascii="ＭＳ 明朝" w:hAnsi="ＭＳ 明朝" w:hint="eastAsia"/>
        </w:rPr>
        <w:t>について一定回数以内とすること。</w:t>
      </w:r>
    </w:p>
    <w:p w14:paraId="16C12FE7" w14:textId="13158590" w:rsidR="0025572C" w:rsidRPr="003A6FC6" w:rsidRDefault="0025572C"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③　終業から始業までに一定時間以上の継続した休息時間を確保すること。</w:t>
      </w:r>
    </w:p>
    <w:p w14:paraId="12AFE5F7" w14:textId="3664996D" w:rsidR="0025572C" w:rsidRPr="003A6FC6" w:rsidRDefault="0025572C"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④　労働者の勤務状況及びその健康状態に応じて、代償休日又は特別な休暇を付与すること。</w:t>
      </w:r>
    </w:p>
    <w:p w14:paraId="42DB6F82" w14:textId="082015E7" w:rsidR="0025572C" w:rsidRPr="003A6FC6" w:rsidRDefault="0025572C"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⑤　労働者の勤務状況及びその健康状態に応じて、健康診断を実施すること。</w:t>
      </w:r>
    </w:p>
    <w:p w14:paraId="222F0610" w14:textId="77777777" w:rsidR="00D40364" w:rsidRPr="003A6FC6" w:rsidRDefault="00A76C3B" w:rsidP="00E01479">
      <w:pPr>
        <w:ind w:leftChars="177" w:left="283" w:firstLineChars="100" w:firstLine="160"/>
        <w:rPr>
          <w:rFonts w:ascii="ＭＳ 明朝" w:hAnsi="ＭＳ 明朝"/>
        </w:rPr>
      </w:pPr>
      <w:r w:rsidRPr="003A6FC6">
        <w:rPr>
          <w:rFonts w:ascii="ＭＳ 明朝" w:hAnsi="ＭＳ 明朝" w:hint="eastAsia"/>
        </w:rPr>
        <w:t>⑥</w:t>
      </w:r>
      <w:r w:rsidR="001E0722" w:rsidRPr="003A6FC6">
        <w:rPr>
          <w:rFonts w:ascii="ＭＳ 明朝" w:hAnsi="ＭＳ 明朝" w:hint="eastAsia"/>
        </w:rPr>
        <w:t xml:space="preserve">　</w:t>
      </w:r>
      <w:r w:rsidRPr="003A6FC6">
        <w:rPr>
          <w:rFonts w:ascii="ＭＳ 明朝" w:hAnsi="ＭＳ 明朝" w:hint="eastAsia"/>
        </w:rPr>
        <w:t>年次有給休暇についてまとまつた日数連続して取得することを含めてその取得を促進すること。</w:t>
      </w:r>
    </w:p>
    <w:p w14:paraId="010858E7" w14:textId="77777777" w:rsidR="00DB1EC7" w:rsidRPr="003A6FC6" w:rsidRDefault="00DB1EC7" w:rsidP="00E01479">
      <w:pPr>
        <w:ind w:leftChars="177" w:left="283" w:firstLineChars="100" w:firstLine="160"/>
        <w:rPr>
          <w:rFonts w:ascii="ＭＳ 明朝" w:hAnsi="ＭＳ 明朝"/>
        </w:rPr>
      </w:pPr>
      <w:r w:rsidRPr="003A6FC6">
        <w:rPr>
          <w:rFonts w:ascii="ＭＳ 明朝" w:hAnsi="ＭＳ 明朝" w:hint="eastAsia"/>
        </w:rPr>
        <w:t>⑦</w:t>
      </w:r>
      <w:r w:rsidR="001E0722" w:rsidRPr="003A6FC6">
        <w:rPr>
          <w:rFonts w:ascii="ＭＳ 明朝" w:hAnsi="ＭＳ 明朝" w:hint="eastAsia"/>
        </w:rPr>
        <w:t xml:space="preserve">　</w:t>
      </w:r>
      <w:r w:rsidRPr="003A6FC6">
        <w:rPr>
          <w:rFonts w:ascii="ＭＳ 明朝" w:hAnsi="ＭＳ 明朝" w:hint="eastAsia"/>
        </w:rPr>
        <w:t>心とからだの健康問題についての相談窓口を設置すること。</w:t>
      </w:r>
    </w:p>
    <w:p w14:paraId="3847352A" w14:textId="77777777" w:rsidR="001E1404" w:rsidRPr="003A6FC6" w:rsidRDefault="00AE5CC2" w:rsidP="00E01479">
      <w:pPr>
        <w:tabs>
          <w:tab w:val="left" w:pos="0"/>
          <w:tab w:val="left" w:pos="8000"/>
        </w:tabs>
        <w:ind w:leftChars="177" w:left="283" w:firstLineChars="100" w:firstLine="160"/>
        <w:rPr>
          <w:rFonts w:ascii="ＭＳ 明朝" w:hAnsi="ＭＳ 明朝"/>
        </w:rPr>
      </w:pPr>
      <w:r w:rsidRPr="003A6FC6">
        <w:rPr>
          <w:rFonts w:ascii="ＭＳ 明朝" w:hAnsi="ＭＳ 明朝" w:hint="eastAsia"/>
        </w:rPr>
        <w:t>⑧</w:t>
      </w:r>
      <w:r w:rsidR="001E0722" w:rsidRPr="003A6FC6">
        <w:rPr>
          <w:rFonts w:ascii="ＭＳ 明朝" w:hAnsi="ＭＳ 明朝" w:hint="eastAsia"/>
        </w:rPr>
        <w:t xml:space="preserve">　</w:t>
      </w:r>
      <w:r w:rsidR="00771608" w:rsidRPr="003A6FC6">
        <w:rPr>
          <w:rFonts w:ascii="ＭＳ 明朝" w:hAnsi="ＭＳ 明朝" w:hint="eastAsia"/>
        </w:rPr>
        <w:t>労働者の勤務状況及びその健康状態に配慮し、必要な場合には適切な部署に配置転換をすること。</w:t>
      </w:r>
    </w:p>
    <w:p w14:paraId="14141B2A" w14:textId="2A165C90" w:rsidR="000A46FF" w:rsidRPr="003A6FC6" w:rsidRDefault="00AE5CC2" w:rsidP="00D35484">
      <w:pPr>
        <w:tabs>
          <w:tab w:val="left" w:pos="0"/>
          <w:tab w:val="left" w:pos="8000"/>
        </w:tabs>
        <w:ind w:leftChars="277" w:left="603" w:hangingChars="100" w:hanging="160"/>
        <w:rPr>
          <w:rFonts w:ascii="ＭＳ 明朝" w:hAnsi="ＭＳ 明朝"/>
        </w:rPr>
      </w:pPr>
      <w:r w:rsidRPr="003A6FC6">
        <w:rPr>
          <w:rFonts w:ascii="ＭＳ 明朝" w:hAnsi="ＭＳ 明朝" w:hint="eastAsia"/>
        </w:rPr>
        <w:t>⑨</w:t>
      </w:r>
      <w:r w:rsidR="001E0722" w:rsidRPr="003A6FC6">
        <w:rPr>
          <w:rFonts w:ascii="ＭＳ 明朝" w:hAnsi="ＭＳ 明朝" w:hint="eastAsia"/>
        </w:rPr>
        <w:t xml:space="preserve">　</w:t>
      </w:r>
      <w:r w:rsidR="00771608" w:rsidRPr="003A6FC6">
        <w:rPr>
          <w:rFonts w:ascii="ＭＳ 明朝" w:hAnsi="ＭＳ 明朝" w:hint="eastAsia"/>
        </w:rPr>
        <w:t>必要に応じて、産業医等による助言</w:t>
      </w:r>
      <w:r w:rsidRPr="003A6FC6">
        <w:rPr>
          <w:rFonts w:ascii="ＭＳ 明朝" w:hAnsi="ＭＳ 明朝" w:hint="eastAsia"/>
        </w:rPr>
        <w:t>・指導を受け、又は労働者に産業医等による保健指導を受けさ</w:t>
      </w:r>
      <w:r w:rsidR="00B16E7A" w:rsidRPr="003A6FC6">
        <w:rPr>
          <w:rFonts w:ascii="ＭＳ 明朝" w:hAnsi="ＭＳ 明朝" w:hint="eastAsia"/>
        </w:rPr>
        <w:t>せること。</w:t>
      </w:r>
    </w:p>
    <w:p w14:paraId="6262C80A" w14:textId="77777777" w:rsidR="00771608" w:rsidRPr="003A6FC6" w:rsidRDefault="00AE5CC2" w:rsidP="00E01479">
      <w:pPr>
        <w:tabs>
          <w:tab w:val="left" w:pos="0"/>
          <w:tab w:val="left" w:pos="8000"/>
        </w:tabs>
        <w:ind w:leftChars="177" w:left="283" w:firstLineChars="100" w:firstLine="160"/>
        <w:rPr>
          <w:rFonts w:ascii="ＭＳ 明朝" w:hAnsi="ＭＳ 明朝"/>
        </w:rPr>
      </w:pPr>
      <w:r w:rsidRPr="003A6FC6">
        <w:rPr>
          <w:rFonts w:ascii="ＭＳ 明朝" w:hAnsi="ＭＳ 明朝" w:hint="eastAsia"/>
        </w:rPr>
        <w:t>⑩</w:t>
      </w:r>
      <w:r w:rsidR="001E0722" w:rsidRPr="003A6FC6">
        <w:rPr>
          <w:rFonts w:ascii="ＭＳ 明朝" w:hAnsi="ＭＳ 明朝" w:hint="eastAsia"/>
        </w:rPr>
        <w:t xml:space="preserve">　</w:t>
      </w:r>
      <w:r w:rsidR="00771608" w:rsidRPr="003A6FC6">
        <w:rPr>
          <w:rFonts w:ascii="ＭＳ 明朝" w:hAnsi="ＭＳ 明朝" w:hint="eastAsia"/>
        </w:rPr>
        <w:t>その他</w:t>
      </w:r>
    </w:p>
    <w:p w14:paraId="02A100CD" w14:textId="31DCF325" w:rsidR="00A82251" w:rsidRPr="003A6FC6" w:rsidRDefault="00555A43" w:rsidP="00025BFB">
      <w:pPr>
        <w:pStyle w:val="2"/>
        <w:tabs>
          <w:tab w:val="left" w:pos="8000"/>
        </w:tabs>
        <w:ind w:leftChars="12" w:left="179" w:hangingChars="100" w:hanging="160"/>
        <w:rPr>
          <w:rFonts w:ascii="ＭＳ 明朝" w:hAnsi="ＭＳ 明朝"/>
        </w:rPr>
      </w:pPr>
      <w:r w:rsidRPr="003A6FC6">
        <w:rPr>
          <w:rFonts w:ascii="ＭＳ 明朝" w:hAnsi="ＭＳ 明朝" w:hint="eastAsia"/>
        </w:rPr>
        <w:t>２</w:t>
      </w:r>
      <w:r w:rsidR="004D6FEA" w:rsidRPr="003A6FC6">
        <w:rPr>
          <w:rFonts w:ascii="ＭＳ 明朝" w:hAnsi="ＭＳ 明朝" w:hint="eastAsia"/>
        </w:rPr>
        <w:t xml:space="preserve">　</w:t>
      </w:r>
      <w:r w:rsidR="00A82251" w:rsidRPr="003A6FC6">
        <w:rPr>
          <w:rFonts w:ascii="ＭＳ 明朝" w:hAnsi="ＭＳ 明朝" w:hint="eastAsia"/>
        </w:rPr>
        <w:t>労働基準法第36条第６項第２号及び第３号の要件を遵守する趣旨の</w:t>
      </w:r>
      <w:r w:rsidR="00AF182E" w:rsidRPr="003A6FC6">
        <w:rPr>
          <w:rFonts w:ascii="ＭＳ 明朝" w:hAnsi="ＭＳ 明朝" w:hint="eastAsia"/>
        </w:rPr>
        <w:t>チェックボックスについて</w:t>
      </w:r>
      <w:r w:rsidR="00A82251" w:rsidRPr="003A6FC6">
        <w:rPr>
          <w:rFonts w:ascii="ＭＳ 明朝" w:hAnsi="ＭＳ 明朝" w:hint="eastAsia"/>
        </w:rPr>
        <w:t>、「２箇月から６箇月まで」とは、起算日をまたぐケースも含め、連続した２箇月から６箇月までの期</w:t>
      </w:r>
      <w:r w:rsidR="009D42B1" w:rsidRPr="003A6FC6">
        <w:rPr>
          <w:rFonts w:ascii="ＭＳ 明朝" w:hAnsi="ＭＳ 明朝" w:hint="eastAsia"/>
        </w:rPr>
        <w:t>間を指すことに留意すること。また、チェックボックスにチェックがな</w:t>
      </w:r>
      <w:r w:rsidR="00A82251" w:rsidRPr="003A6FC6">
        <w:rPr>
          <w:rFonts w:ascii="ＭＳ 明朝" w:hAnsi="ＭＳ 明朝" w:hint="eastAsia"/>
        </w:rPr>
        <w:t>い場合には有効な協定とはならないことに留意すること</w:t>
      </w:r>
      <w:r w:rsidR="008D79ED" w:rsidRPr="003A6FC6">
        <w:rPr>
          <w:rFonts w:ascii="ＭＳ 明朝" w:hAnsi="ＭＳ 明朝" w:hint="eastAsia"/>
        </w:rPr>
        <w:t>（</w:t>
      </w:r>
      <w:r w:rsidR="006B729F" w:rsidRPr="003A6FC6">
        <w:rPr>
          <w:rFonts w:ascii="ＭＳ 明朝" w:hAnsi="ＭＳ 明朝" w:hint="eastAsia"/>
        </w:rPr>
        <w:t>災害時における復旧及び復興の事業</w:t>
      </w:r>
      <w:r w:rsidR="00F55097" w:rsidRPr="003A6FC6">
        <w:rPr>
          <w:rFonts w:ascii="ＭＳ 明朝" w:hAnsi="ＭＳ 明朝" w:hint="eastAsia"/>
        </w:rPr>
        <w:t>に従事する場合</w:t>
      </w:r>
      <w:r w:rsidR="008D79ED" w:rsidRPr="003A6FC6">
        <w:rPr>
          <w:rFonts w:ascii="ＭＳ 明朝" w:hAnsi="ＭＳ 明朝" w:hint="eastAsia"/>
        </w:rPr>
        <w:t>は除く。）。</w:t>
      </w:r>
    </w:p>
    <w:p w14:paraId="75A871CA" w14:textId="629747C2" w:rsidR="00F50BA7" w:rsidRPr="003A6FC6" w:rsidRDefault="00F50BA7" w:rsidP="00025BFB">
      <w:pPr>
        <w:pStyle w:val="2"/>
        <w:tabs>
          <w:tab w:val="left" w:pos="8000"/>
        </w:tabs>
        <w:ind w:leftChars="12" w:left="179" w:hangingChars="100" w:hanging="160"/>
        <w:rPr>
          <w:rFonts w:ascii="ＭＳ 明朝" w:hAnsi="ＭＳ 明朝"/>
        </w:rPr>
      </w:pPr>
      <w:r w:rsidRPr="003A6FC6">
        <w:rPr>
          <w:rFonts w:ascii="ＭＳ 明朝" w:hAnsi="ＭＳ 明朝" w:hint="eastAsia"/>
        </w:rPr>
        <w:t xml:space="preserve">３　</w:t>
      </w:r>
      <w:r w:rsidR="00277172" w:rsidRPr="003A6FC6">
        <w:rPr>
          <w:rFonts w:ascii="ＭＳ 明朝" w:hAnsi="ＭＳ 明朝" w:hint="eastAsia"/>
        </w:rPr>
        <w:t>「</w:t>
      </w:r>
      <w:r w:rsidR="006B729F"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277172" w:rsidRPr="003A6FC6">
        <w:rPr>
          <w:rFonts w:ascii="ＭＳ 明朝" w:hAnsi="ＭＳ 明朝" w:hint="eastAsia"/>
        </w:rPr>
        <w:t>」</w:t>
      </w:r>
      <w:r w:rsidRPr="003A6FC6">
        <w:rPr>
          <w:rFonts w:ascii="ＭＳ 明朝" w:hAnsi="ＭＳ 明朝" w:hint="eastAsia"/>
        </w:rPr>
        <w:t>とは、労働基準法第</w:t>
      </w:r>
      <w:r w:rsidR="006B729F" w:rsidRPr="003A6FC6">
        <w:rPr>
          <w:rFonts w:ascii="ＭＳ 明朝" w:hAnsi="ＭＳ 明朝" w:hint="eastAsia"/>
        </w:rPr>
        <w:t>139</w:t>
      </w:r>
      <w:r w:rsidRPr="003A6FC6">
        <w:rPr>
          <w:rFonts w:ascii="ＭＳ 明朝" w:hAnsi="ＭＳ 明朝" w:hint="eastAsia"/>
        </w:rPr>
        <w:t>条第１項に規定する</w:t>
      </w:r>
      <w:r w:rsidR="00F66742" w:rsidRPr="003A6FC6">
        <w:rPr>
          <w:rFonts w:ascii="ＭＳ 明朝" w:hAnsi="ＭＳ 明朝" w:hint="eastAsia"/>
        </w:rPr>
        <w:t>事業</w:t>
      </w:r>
      <w:r w:rsidR="00946BB2" w:rsidRPr="003A6FC6">
        <w:rPr>
          <w:rFonts w:ascii="ＭＳ 明朝" w:hAnsi="ＭＳ 明朝" w:hint="eastAsia"/>
        </w:rPr>
        <w:t>に従事する場合</w:t>
      </w:r>
      <w:r w:rsidRPr="003A6FC6">
        <w:rPr>
          <w:rFonts w:ascii="ＭＳ 明朝" w:hAnsi="ＭＳ 明朝" w:hint="eastAsia"/>
        </w:rPr>
        <w:t>をいうこと。</w:t>
      </w:r>
    </w:p>
    <w:p w14:paraId="71851037" w14:textId="546D7D88" w:rsidR="007341AC" w:rsidRPr="003A6FC6" w:rsidRDefault="0025572C" w:rsidP="00025BFB">
      <w:pPr>
        <w:pStyle w:val="2"/>
        <w:tabs>
          <w:tab w:val="left" w:pos="8000"/>
        </w:tabs>
        <w:ind w:leftChars="6" w:left="170" w:hangingChars="100" w:hanging="160"/>
        <w:rPr>
          <w:rFonts w:ascii="ＭＳ 明朝" w:hAnsi="ＭＳ 明朝"/>
          <w:color w:val="000000"/>
        </w:rPr>
      </w:pPr>
      <w:r w:rsidRPr="003A6FC6">
        <w:rPr>
          <w:rFonts w:ascii="ＭＳ 明朝" w:hAnsi="ＭＳ 明朝" w:hint="eastAsia"/>
        </w:rPr>
        <w:t>４</w:t>
      </w:r>
      <w:r w:rsidR="004D6FEA" w:rsidRPr="003A6FC6">
        <w:rPr>
          <w:rFonts w:ascii="ＭＳ 明朝" w:hAnsi="ＭＳ 明朝" w:hint="eastAsia"/>
        </w:rPr>
        <w:t xml:space="preserve">　</w:t>
      </w:r>
      <w:r w:rsidR="005D7D82" w:rsidRPr="003A6FC6">
        <w:rPr>
          <w:rFonts w:ascii="ＭＳ 明朝" w:hAnsi="ＭＳ 明朝" w:hint="eastAsia"/>
        </w:rPr>
        <w:t>協定</w:t>
      </w:r>
      <w:r w:rsidR="006E11A8" w:rsidRPr="003A6FC6">
        <w:rPr>
          <w:rFonts w:ascii="ＭＳ 明朝" w:hAnsi="ＭＳ 明朝" w:hint="eastAsia"/>
        </w:rPr>
        <w:t>について</w:t>
      </w:r>
      <w:r w:rsidR="005D7D82" w:rsidRPr="003A6FC6">
        <w:rPr>
          <w:rFonts w:ascii="ＭＳ 明朝" w:hAnsi="ＭＳ 明朝" w:hint="eastAsia"/>
        </w:rPr>
        <w:t>は</w:t>
      </w:r>
      <w:r w:rsidR="006E11A8" w:rsidRPr="003A6FC6">
        <w:rPr>
          <w:rFonts w:ascii="ＭＳ 明朝" w:hAnsi="ＭＳ 明朝" w:hint="eastAsia"/>
        </w:rPr>
        <w:t>、労働者の過半数で組織する労働組合がある場合はその労働組合と、</w:t>
      </w:r>
      <w:r w:rsidR="008665D1" w:rsidRPr="003A6FC6">
        <w:rPr>
          <w:rFonts w:ascii="ＭＳ 明朝" w:hAnsi="ＭＳ 明朝" w:hint="eastAsia"/>
        </w:rPr>
        <w:t>労働者の過半数で組織する労働組合</w:t>
      </w:r>
      <w:r w:rsidR="009D42B1" w:rsidRPr="003A6FC6">
        <w:rPr>
          <w:rFonts w:ascii="ＭＳ 明朝" w:hAnsi="ＭＳ 明朝" w:hint="eastAsia"/>
        </w:rPr>
        <w:t>がな</w:t>
      </w:r>
      <w:r w:rsidR="006E11A8" w:rsidRPr="003A6FC6">
        <w:rPr>
          <w:rFonts w:ascii="ＭＳ 明朝" w:hAnsi="ＭＳ 明朝" w:hint="eastAsia"/>
        </w:rPr>
        <w:t>い場合は労働者の過半数を代表する者と協</w:t>
      </w:r>
      <w:r w:rsidR="008665D1" w:rsidRPr="003A6FC6">
        <w:rPr>
          <w:rFonts w:ascii="ＭＳ 明朝" w:hAnsi="ＭＳ 明朝" w:hint="eastAsia"/>
        </w:rPr>
        <w:t>定すること。なお、労働者の過半数を代表する者は、労働基準法施</w:t>
      </w:r>
      <w:r w:rsidR="007952C7" w:rsidRPr="003A6FC6">
        <w:rPr>
          <w:rFonts w:ascii="ＭＳ 明朝" w:hAnsi="ＭＳ 明朝" w:hint="eastAsia"/>
        </w:rPr>
        <w:t>行規則第６条の２</w:t>
      </w:r>
      <w:r w:rsidR="00DC0B3D" w:rsidRPr="003A6FC6">
        <w:rPr>
          <w:rFonts w:ascii="ＭＳ 明朝" w:hAnsi="ＭＳ 明朝" w:hint="eastAsia"/>
        </w:rPr>
        <w:t>第１項</w:t>
      </w:r>
      <w:r w:rsidR="007952C7" w:rsidRPr="003A6FC6">
        <w:rPr>
          <w:rFonts w:ascii="ＭＳ 明朝" w:hAnsi="ＭＳ 明朝" w:hint="eastAsia"/>
        </w:rPr>
        <w:t>の規定により、労働基準法第41</w:t>
      </w:r>
      <w:r w:rsidR="006E11A8" w:rsidRPr="003A6FC6">
        <w:rPr>
          <w:rFonts w:ascii="ＭＳ 明朝" w:hAnsi="ＭＳ 明朝" w:hint="eastAsia"/>
        </w:rPr>
        <w:t>条第２号に規定する監督又は管理の地位にある者でなく、かつ</w:t>
      </w:r>
      <w:r w:rsidR="00026A51" w:rsidRPr="003A6FC6">
        <w:rPr>
          <w:rFonts w:ascii="ＭＳ 明朝" w:hAnsi="ＭＳ 明朝" w:hint="eastAsia"/>
        </w:rPr>
        <w:t>、</w:t>
      </w:r>
      <w:r w:rsidR="001E1404" w:rsidRPr="003A6FC6">
        <w:rPr>
          <w:rFonts w:ascii="ＭＳ 明朝" w:hAnsi="ＭＳ 明朝" w:hint="eastAsia"/>
        </w:rPr>
        <w:t>同</w:t>
      </w:r>
      <w:r w:rsidR="006E11A8" w:rsidRPr="003A6FC6">
        <w:rPr>
          <w:rFonts w:ascii="ＭＳ 明朝" w:hAnsi="ＭＳ 明朝" w:hint="eastAsia"/>
        </w:rPr>
        <w:t>法に規定する協定等をする者を選出</w:t>
      </w:r>
      <w:r w:rsidR="008665D1" w:rsidRPr="003A6FC6">
        <w:rPr>
          <w:rFonts w:ascii="ＭＳ 明朝" w:hAnsi="ＭＳ 明朝" w:hint="eastAsia"/>
        </w:rPr>
        <w:t>することを明らかにして実施される投票、挙手等の方法による手続に</w:t>
      </w:r>
      <w:r w:rsidR="006E11A8" w:rsidRPr="003A6FC6">
        <w:rPr>
          <w:rFonts w:ascii="ＭＳ 明朝" w:hAnsi="ＭＳ 明朝" w:hint="eastAsia"/>
        </w:rPr>
        <w:t>より選出された者で</w:t>
      </w:r>
      <w:r w:rsidR="00C41533" w:rsidRPr="003A6FC6">
        <w:rPr>
          <w:rFonts w:ascii="ＭＳ 明朝" w:hAnsi="ＭＳ 明朝" w:hint="eastAsia"/>
        </w:rPr>
        <w:t>あつて</w:t>
      </w:r>
      <w:r w:rsidR="006E11A8" w:rsidRPr="003A6FC6">
        <w:rPr>
          <w:rFonts w:ascii="ＭＳ 明朝" w:hAnsi="ＭＳ 明朝" w:hint="eastAsia"/>
        </w:rPr>
        <w:t>、使用者の意向に</w:t>
      </w:r>
      <w:r w:rsidR="004C37AE" w:rsidRPr="003A6FC6">
        <w:rPr>
          <w:rFonts w:ascii="ＭＳ 明朝" w:hAnsi="ＭＳ 明朝" w:hint="eastAsia"/>
        </w:rPr>
        <w:t>基づき</w:t>
      </w:r>
      <w:r w:rsidR="006E11A8" w:rsidRPr="003A6FC6">
        <w:rPr>
          <w:rFonts w:ascii="ＭＳ 明朝" w:hAnsi="ＭＳ 明朝" w:hint="eastAsia"/>
        </w:rPr>
        <w:t>選出されたものでないこと。</w:t>
      </w:r>
      <w:r w:rsidR="00CF6399" w:rsidRPr="003A6FC6">
        <w:rPr>
          <w:rFonts w:ascii="ＭＳ 明朝" w:hAnsi="ＭＳ 明朝" w:hint="eastAsia"/>
        </w:rPr>
        <w:t>これらの要件を満たさない場合には、有効な協定とはならないこと</w:t>
      </w:r>
      <w:r w:rsidR="00974F78" w:rsidRPr="003A6FC6">
        <w:rPr>
          <w:rFonts w:ascii="ＭＳ 明朝" w:hAnsi="ＭＳ 明朝" w:hint="eastAsia"/>
        </w:rPr>
        <w:t>に留意すること。</w:t>
      </w:r>
      <w:r w:rsidR="00AF182E" w:rsidRPr="003A6FC6">
        <w:rPr>
          <w:rFonts w:ascii="ＭＳ 明朝" w:hAnsi="ＭＳ 明朝" w:hint="eastAsia"/>
          <w:color w:val="000000"/>
        </w:rPr>
        <w:t>また、</w:t>
      </w:r>
      <w:r w:rsidR="00EB5014" w:rsidRPr="003A6FC6">
        <w:rPr>
          <w:rFonts w:ascii="ＭＳ 明朝" w:hAnsi="ＭＳ 明朝" w:hint="eastAsia"/>
          <w:color w:val="000000"/>
        </w:rPr>
        <w:t>これらの要件を満たしていても、当該</w:t>
      </w:r>
      <w:r w:rsidR="00AF182E" w:rsidRPr="003A6FC6">
        <w:rPr>
          <w:rFonts w:ascii="ＭＳ 明朝" w:hAnsi="ＭＳ 明朝" w:hint="eastAsia"/>
          <w:color w:val="000000"/>
        </w:rPr>
        <w:t>要件に</w:t>
      </w:r>
      <w:r w:rsidR="00EB5014" w:rsidRPr="003A6FC6">
        <w:rPr>
          <w:rFonts w:ascii="ＭＳ 明朝" w:hAnsi="ＭＳ 明朝" w:hint="eastAsia"/>
          <w:color w:val="000000"/>
        </w:rPr>
        <w:t>係</w:t>
      </w:r>
      <w:r w:rsidR="00AF182E" w:rsidRPr="003A6FC6">
        <w:rPr>
          <w:rFonts w:ascii="ＭＳ 明朝" w:hAnsi="ＭＳ 明朝" w:hint="eastAsia"/>
          <w:color w:val="000000"/>
        </w:rPr>
        <w:t>るチェックボックスにチェックがない場合には</w:t>
      </w:r>
      <w:r w:rsidR="00EB5014" w:rsidRPr="003A6FC6">
        <w:rPr>
          <w:rFonts w:ascii="ＭＳ 明朝" w:hAnsi="ＭＳ 明朝" w:hint="eastAsia"/>
          <w:color w:val="000000"/>
        </w:rPr>
        <w:t>、</w:t>
      </w:r>
      <w:r w:rsidR="00AF182E" w:rsidRPr="003A6FC6">
        <w:rPr>
          <w:rFonts w:ascii="ＭＳ 明朝" w:hAnsi="ＭＳ 明朝" w:hint="eastAsia"/>
          <w:color w:val="000000"/>
        </w:rPr>
        <w:t>届出の形式上の要件に適合していないことに留意すること。</w:t>
      </w:r>
    </w:p>
    <w:p w14:paraId="18CBF755" w14:textId="0775B03D" w:rsidR="00AF182E" w:rsidRPr="003A6FC6" w:rsidRDefault="00F50BA7" w:rsidP="00025BFB">
      <w:pPr>
        <w:pStyle w:val="2"/>
        <w:tabs>
          <w:tab w:val="left" w:pos="8000"/>
        </w:tabs>
        <w:ind w:leftChars="6" w:left="170" w:hangingChars="100" w:hanging="160"/>
        <w:rPr>
          <w:rFonts w:ascii="ＭＳ 明朝" w:hAnsi="ＭＳ 明朝"/>
        </w:rPr>
      </w:pPr>
      <w:r w:rsidRPr="003A6FC6">
        <w:rPr>
          <w:rFonts w:ascii="ＭＳ 明朝" w:hAnsi="ＭＳ 明朝" w:hint="eastAsia"/>
          <w:color w:val="000000"/>
        </w:rPr>
        <w:t>５</w:t>
      </w:r>
      <w:r w:rsidR="00AF182E" w:rsidRPr="003A6FC6">
        <w:rPr>
          <w:rFonts w:ascii="ＭＳ 明朝" w:hAnsi="ＭＳ 明朝" w:hint="eastAsia"/>
          <w:color w:val="000000"/>
        </w:rPr>
        <w:t xml:space="preserve">　本様式をも</w:t>
      </w:r>
      <w:r w:rsidR="00EB5014" w:rsidRPr="003A6FC6">
        <w:rPr>
          <w:rFonts w:ascii="ＭＳ 明朝" w:hAnsi="ＭＳ 明朝" w:hint="eastAsia"/>
          <w:color w:val="000000"/>
        </w:rPr>
        <w:t>つ</w:t>
      </w:r>
      <w:r w:rsidR="00AF182E" w:rsidRPr="003A6FC6">
        <w:rPr>
          <w:rFonts w:ascii="ＭＳ 明朝" w:hAnsi="ＭＳ 明朝" w:hint="eastAsia"/>
          <w:color w:val="000000"/>
        </w:rPr>
        <w:t>て協定とする場合においても、協定の当事者</w:t>
      </w:r>
      <w:r w:rsidR="00AF182E" w:rsidRPr="003A6FC6">
        <w:rPr>
          <w:rFonts w:ascii="ＭＳ 明朝" w:hAnsi="ＭＳ 明朝" w:hint="eastAsia"/>
        </w:rPr>
        <w:t>た</w:t>
      </w:r>
      <w:r w:rsidR="00AF182E" w:rsidRPr="003A6FC6">
        <w:rPr>
          <w:rFonts w:ascii="ＭＳ 明朝" w:hAnsi="ＭＳ 明朝" w:hint="eastAsia"/>
          <w:color w:val="000000"/>
        </w:rPr>
        <w:t>る労使双方の</w:t>
      </w:r>
      <w:r w:rsidR="00AF182E" w:rsidRPr="003A6FC6">
        <w:rPr>
          <w:rFonts w:ascii="ＭＳ 明朝" w:hAnsi="ＭＳ 明朝" w:hint="eastAsia"/>
        </w:rPr>
        <w:t>合意があることが、協定上</w:t>
      </w:r>
      <w:r w:rsidR="00A2408D" w:rsidRPr="003A6FC6">
        <w:rPr>
          <w:rFonts w:ascii="ＭＳ 明朝" w:hAnsi="ＭＳ 明朝" w:hint="eastAsia"/>
        </w:rPr>
        <w:t>明らかとなるような方法により</w:t>
      </w:r>
      <w:r w:rsidR="00AF182E" w:rsidRPr="003A6FC6">
        <w:rPr>
          <w:rFonts w:ascii="ＭＳ 明朝" w:hAnsi="ＭＳ 明朝" w:hint="eastAsia"/>
        </w:rPr>
        <w:t>締結するよう留意すること。</w:t>
      </w:r>
    </w:p>
    <w:p w14:paraId="63DC3A57" w14:textId="48F6C1DE" w:rsidR="000B546D" w:rsidRPr="003A6FC6" w:rsidRDefault="00F50BA7" w:rsidP="00ED6D24">
      <w:pPr>
        <w:pStyle w:val="2"/>
        <w:ind w:leftChars="16" w:left="266" w:hangingChars="150" w:hanging="240"/>
        <w:rPr>
          <w:rFonts w:ascii="ＭＳ 明朝" w:hAnsi="ＭＳ 明朝"/>
        </w:rPr>
      </w:pPr>
      <w:r w:rsidRPr="003A6FC6">
        <w:rPr>
          <w:rFonts w:ascii="ＭＳ 明朝" w:hAnsi="ＭＳ 明朝" w:hint="eastAsia"/>
        </w:rPr>
        <w:t>６</w:t>
      </w:r>
      <w:r w:rsidR="004D6FEA" w:rsidRPr="003A6FC6">
        <w:rPr>
          <w:rFonts w:ascii="ＭＳ 明朝" w:hAnsi="ＭＳ 明朝" w:hint="eastAsia"/>
        </w:rPr>
        <w:t xml:space="preserve">　</w:t>
      </w:r>
      <w:r w:rsidR="00A76C3B" w:rsidRPr="003A6FC6">
        <w:rPr>
          <w:rFonts w:ascii="ＭＳ 明朝" w:hAnsi="ＭＳ 明朝" w:hint="eastAsia"/>
        </w:rPr>
        <w:t>本様式で記入部分が足りない場合は同一様式を使用すること。この場合、必要のある事項のみ記入する</w:t>
      </w:r>
      <w:r w:rsidR="0025572C" w:rsidRPr="003A6FC6">
        <w:rPr>
          <w:rFonts w:ascii="ＭＳ 明朝" w:hAnsi="ＭＳ 明朝" w:hint="eastAsia"/>
        </w:rPr>
        <w:t>ことで差し支えない。</w:t>
      </w:r>
    </w:p>
    <w:p w14:paraId="109C8075" w14:textId="77777777" w:rsidR="001A7A01" w:rsidRPr="003A6FC6" w:rsidRDefault="001A7A01" w:rsidP="000B546D">
      <w:pPr>
        <w:pStyle w:val="2"/>
        <w:ind w:leftChars="116" w:left="266" w:hangingChars="50" w:hanging="80"/>
        <w:rPr>
          <w:rFonts w:ascii="ＭＳ 明朝" w:hAnsi="ＭＳ 明朝"/>
        </w:rPr>
      </w:pPr>
    </w:p>
    <w:p w14:paraId="5EF8D4EE" w14:textId="77777777" w:rsidR="000613E8" w:rsidRPr="003A6FC6" w:rsidRDefault="000613E8" w:rsidP="000613E8">
      <w:pPr>
        <w:pStyle w:val="2"/>
        <w:tabs>
          <w:tab w:val="left" w:pos="8000"/>
        </w:tabs>
        <w:ind w:leftChars="12" w:left="229" w:hangingChars="150" w:hanging="210"/>
        <w:rPr>
          <w:rFonts w:ascii="ＭＳ 明朝" w:hAnsi="ＭＳ 明朝"/>
          <w:sz w:val="14"/>
        </w:rPr>
      </w:pPr>
      <w:r w:rsidRPr="003A6FC6">
        <w:rPr>
          <w:rFonts w:ascii="ＭＳ 明朝" w:hAnsi="ＭＳ 明朝" w:hint="eastAsia"/>
          <w:sz w:val="14"/>
        </w:rPr>
        <w:t>（備考）</w:t>
      </w:r>
    </w:p>
    <w:p w14:paraId="0F4B87F6" w14:textId="51FD1564" w:rsidR="007E0163" w:rsidRPr="003A6FC6" w:rsidRDefault="007E0163" w:rsidP="003A6FC6">
      <w:pPr>
        <w:pStyle w:val="2"/>
        <w:tabs>
          <w:tab w:val="left" w:pos="8000"/>
        </w:tabs>
        <w:spacing w:line="0" w:lineRule="atLeast"/>
        <w:ind w:leftChars="25" w:left="140" w:hangingChars="83" w:hanging="100"/>
        <w:rPr>
          <w:rFonts w:ascii="ＭＳ 明朝" w:hAnsi="ＭＳ 明朝"/>
          <w:sz w:val="12"/>
          <w:szCs w:val="22"/>
        </w:rPr>
      </w:pPr>
      <w:r w:rsidRPr="003A6FC6">
        <w:rPr>
          <w:rFonts w:ascii="ＭＳ 明朝" w:hAnsi="ＭＳ 明朝" w:hint="eastAsia"/>
          <w:sz w:val="12"/>
          <w:szCs w:val="22"/>
        </w:rPr>
        <w:t>１　労働基準法第</w:t>
      </w:r>
      <w:r w:rsidRPr="003A6FC6">
        <w:rPr>
          <w:rFonts w:ascii="ＭＳ 明朝" w:hAnsi="ＭＳ 明朝"/>
          <w:sz w:val="12"/>
          <w:szCs w:val="22"/>
        </w:rPr>
        <w:t>38</w:t>
      </w:r>
      <w:r w:rsidRPr="003A6FC6">
        <w:rPr>
          <w:rFonts w:ascii="ＭＳ 明朝" w:hAnsi="ＭＳ 明朝" w:hint="eastAsia"/>
          <w:sz w:val="12"/>
          <w:szCs w:val="22"/>
        </w:rPr>
        <w:t>条の４第５項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ることとし、本様式中</w:t>
      </w:r>
      <w:r w:rsidR="003A6FC6" w:rsidRPr="003A6FC6">
        <w:rPr>
          <w:rFonts w:ascii="ＭＳ 明朝" w:hAnsi="ＭＳ 明朝" w:hint="eastAsia"/>
          <w:sz w:val="12"/>
          <w:szCs w:val="21"/>
        </w:rPr>
        <w:t>「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w:t>
      </w:r>
      <w:r w:rsidRPr="003A6FC6">
        <w:rPr>
          <w:rFonts w:ascii="ＭＳ 明朝" w:hAnsi="ＭＳ 明朝" w:hint="eastAsia"/>
          <w:sz w:val="12"/>
          <w:szCs w:val="22"/>
        </w:rPr>
        <w:t>「協定」とあるのは「労使委員会の決議」と、「の当事者である労働組合」とあるのは「をする委員の半数について任期を定めて指名した労働組合」と、「の当事者（労働者の過半数を代表する者の場合）の選出方法」とあるのは「をする委員の半数について任期を定めて指名した者（労働者の過半数を代表する者の場合）の選出方法」と</w:t>
      </w:r>
      <w:r w:rsidR="003A6FC6" w:rsidRPr="003A6FC6">
        <w:rPr>
          <w:rFonts w:ascii="ＭＳ 明朝" w:hAnsi="ＭＳ 明朝" w:hint="eastAsia"/>
          <w:sz w:val="12"/>
          <w:szCs w:val="21"/>
        </w:rPr>
        <w:t>、「の当事者である労働者」とあるのは「をする委員の半数について任期を定めて指名した労働者」と、「締結」とあるのは「決議」と</w:t>
      </w:r>
      <w:r w:rsidRPr="003A6FC6">
        <w:rPr>
          <w:rFonts w:ascii="ＭＳ 明朝" w:hAnsi="ＭＳ 明朝" w:hint="eastAsia"/>
          <w:sz w:val="12"/>
          <w:szCs w:val="22"/>
        </w:rPr>
        <w:t>読み替えるものとする。</w:t>
      </w:r>
      <w:r w:rsidR="00F9416F">
        <w:rPr>
          <w:rFonts w:ascii="ＭＳ 明朝" w:hAnsi="ＭＳ 明朝" w:hint="eastAsia"/>
          <w:sz w:val="12"/>
          <w:szCs w:val="21"/>
        </w:rPr>
        <w:t>ただ</w:t>
      </w:r>
      <w:r w:rsidR="003A6FC6" w:rsidRPr="003A6FC6">
        <w:rPr>
          <w:rFonts w:ascii="ＭＳ 明朝" w:hAnsi="ＭＳ 明朝" w:hint="eastAsia"/>
          <w:sz w:val="12"/>
          <w:szCs w:val="21"/>
        </w:rPr>
        <w:t>し、本様式中「同法に規定する協定等をする者」</w:t>
      </w:r>
      <w:r w:rsidR="00BA4DF8" w:rsidRPr="00BA4DF8">
        <w:rPr>
          <w:rFonts w:ascii="ＭＳ 明朝" w:hAnsi="ＭＳ 明朝" w:hint="eastAsia"/>
          <w:sz w:val="12"/>
          <w:szCs w:val="21"/>
        </w:rPr>
        <w:t>及び「労働基準法第36条第１項の協定」の「協定」</w:t>
      </w:r>
      <w:r w:rsidR="003A6FC6" w:rsidRPr="003A6FC6">
        <w:rPr>
          <w:rFonts w:ascii="ＭＳ 明朝" w:hAnsi="ＭＳ 明朝" w:hint="eastAsia"/>
          <w:sz w:val="12"/>
          <w:szCs w:val="21"/>
        </w:rPr>
        <w:t>については読み替えを行わない。</w:t>
      </w:r>
      <w:r w:rsidRPr="003A6FC6">
        <w:rPr>
          <w:rFonts w:ascii="ＭＳ 明朝" w:hAnsi="ＭＳ 明朝" w:hint="eastAsia"/>
          <w:sz w:val="12"/>
          <w:szCs w:val="22"/>
        </w:rPr>
        <w:t>なお、委員の氏名を記入するに当たつては、任期を定めて指名された委員とその他の委員とで区別することとし、任期を定めて指名された委員の氏名を記入するに当たつては、同条第２項第１号の規定により、労働者の過半数で組織する労働組合がある場合においてはその労働組合、労働者の過半数で組織する労働組合がない場合においては労働者の過半数を代表する者に任期を定めて指名された委員の氏名を記入することに留意すること。</w:t>
      </w:r>
    </w:p>
    <w:p w14:paraId="5FABAD00" w14:textId="2C4AF09A" w:rsidR="007E0163" w:rsidRPr="00B83F60" w:rsidRDefault="007E0163" w:rsidP="003A6FC6">
      <w:pPr>
        <w:pStyle w:val="2"/>
        <w:tabs>
          <w:tab w:val="left" w:pos="8000"/>
        </w:tabs>
        <w:spacing w:line="0" w:lineRule="atLeast"/>
        <w:ind w:leftChars="25" w:left="140" w:hangingChars="83" w:hanging="100"/>
        <w:rPr>
          <w:rFonts w:ascii="ＭＳ 明朝" w:hAnsi="ＭＳ 明朝"/>
          <w:sz w:val="14"/>
        </w:rPr>
      </w:pPr>
      <w:r w:rsidRPr="003A6FC6">
        <w:rPr>
          <w:rFonts w:ascii="ＭＳ 明朝" w:hAnsi="ＭＳ 明朝" w:hint="eastAsia"/>
          <w:sz w:val="12"/>
          <w:szCs w:val="22"/>
        </w:rPr>
        <w:t>２　労働時間等の設定の改善に関する特別措置法第７条の規定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w:t>
      </w:r>
      <w:r w:rsidR="003A6FC6" w:rsidRPr="003A6FC6">
        <w:rPr>
          <w:rFonts w:ascii="ＭＳ 明朝" w:hAnsi="ＭＳ 明朝" w:hint="eastAsia"/>
          <w:sz w:val="12"/>
          <w:szCs w:val="21"/>
        </w:rPr>
        <w:t>「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w:t>
      </w:r>
      <w:r w:rsidRPr="003A6FC6">
        <w:rPr>
          <w:rFonts w:ascii="ＭＳ 明朝" w:hAnsi="ＭＳ 明朝" w:hint="eastAsia"/>
          <w:sz w:val="12"/>
          <w:szCs w:val="22"/>
        </w:rPr>
        <w:t>「協定」とあるのは「労働時間等設定改善委員会の決議」と、「の当事者である労働組合」とあるのは「をする委員の半数の推薦者である労働組合」と、「の当事者（労働者の過半数を代表する者の場合）の選出方法」とあるのは「をする委員の半数の推薦者（労働者の過半数を代表する者の場合）の選出方法」と</w:t>
      </w:r>
      <w:r w:rsidR="003A6FC6" w:rsidRPr="003A6FC6">
        <w:rPr>
          <w:rFonts w:ascii="ＭＳ 明朝" w:hAnsi="ＭＳ 明朝" w:hint="eastAsia"/>
          <w:sz w:val="12"/>
          <w:szCs w:val="21"/>
        </w:rPr>
        <w:t>、「の当事者である労働者」とあるのは「をする委員の半数の推薦者である労働者」と、「締結」とあるのは「決議」と</w:t>
      </w:r>
      <w:r w:rsidRPr="003A6FC6">
        <w:rPr>
          <w:rFonts w:ascii="ＭＳ 明朝" w:hAnsi="ＭＳ 明朝" w:hint="eastAsia"/>
          <w:sz w:val="12"/>
          <w:szCs w:val="22"/>
        </w:rPr>
        <w:t>読み替えるものとする。</w:t>
      </w:r>
      <w:r w:rsidR="00F9416F">
        <w:rPr>
          <w:rFonts w:ascii="ＭＳ 明朝" w:hAnsi="ＭＳ 明朝" w:hint="eastAsia"/>
          <w:sz w:val="12"/>
          <w:szCs w:val="21"/>
        </w:rPr>
        <w:t>ただ</w:t>
      </w:r>
      <w:r w:rsidR="003A6FC6" w:rsidRPr="003A6FC6">
        <w:rPr>
          <w:rFonts w:ascii="ＭＳ 明朝" w:hAnsi="ＭＳ 明朝" w:hint="eastAsia"/>
          <w:sz w:val="12"/>
          <w:szCs w:val="21"/>
        </w:rPr>
        <w:t>し、本様式中「同法に規定する協定等をする者」</w:t>
      </w:r>
      <w:r w:rsidR="00BA4DF8" w:rsidRPr="00BA4DF8">
        <w:rPr>
          <w:rFonts w:ascii="ＭＳ 明朝" w:hAnsi="ＭＳ 明朝" w:hint="eastAsia"/>
          <w:sz w:val="12"/>
          <w:szCs w:val="21"/>
        </w:rPr>
        <w:t>及び「労働基準法第36条第１項の協定」の「協定」</w:t>
      </w:r>
      <w:r w:rsidR="003A6FC6" w:rsidRPr="003A6FC6">
        <w:rPr>
          <w:rFonts w:ascii="ＭＳ 明朝" w:hAnsi="ＭＳ 明朝" w:hint="eastAsia"/>
          <w:sz w:val="12"/>
          <w:szCs w:val="21"/>
        </w:rPr>
        <w:t>については読み替えを行わない。</w:t>
      </w:r>
      <w:r w:rsidRPr="003A6FC6">
        <w:rPr>
          <w:rFonts w:ascii="ＭＳ 明朝" w:hAnsi="ＭＳ 明朝" w:hint="eastAsia"/>
          <w:sz w:val="12"/>
          <w:szCs w:val="22"/>
        </w:rPr>
        <w:t>なお、委員の氏名を記入するに当たつては、推薦に基づき指名された委員とその他の委員とで区別することとし、推薦に基づき指名された委員の氏名を記入するに当たつては、同条第１号の規定により、労働者の過半数で組織する労働組合がある場合においてはその労働組合、労働者の過半数で組織する労働組合がない場合においては労働者の過半数を代表する者の推薦に基づき指名された委員の氏名を記入することに留意すること。</w:t>
      </w:r>
    </w:p>
    <w:p w14:paraId="22C5318A" w14:textId="11A04E16" w:rsidR="00A7338B" w:rsidRPr="00B83F60" w:rsidRDefault="00A7338B" w:rsidP="001D7B42">
      <w:pPr>
        <w:pStyle w:val="2"/>
        <w:tabs>
          <w:tab w:val="left" w:pos="8000"/>
        </w:tabs>
        <w:ind w:leftChars="25" w:left="156" w:hangingChars="83" w:hanging="116"/>
        <w:rPr>
          <w:rFonts w:ascii="ＭＳ 明朝" w:hAnsi="ＭＳ 明朝"/>
          <w:sz w:val="14"/>
        </w:rPr>
      </w:pPr>
    </w:p>
    <w:sectPr w:rsidR="00A7338B" w:rsidRPr="00B83F60" w:rsidSect="003B52AF">
      <w:type w:val="continuous"/>
      <w:pgSz w:w="16838" w:h="11906" w:orient="landscape" w:code="9"/>
      <w:pgMar w:top="0" w:right="510" w:bottom="0" w:left="510" w:header="426" w:footer="0"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A50E" w14:textId="77777777" w:rsidR="003F6E1B" w:rsidRDefault="003F6E1B" w:rsidP="00B820D5">
      <w:r>
        <w:separator/>
      </w:r>
    </w:p>
  </w:endnote>
  <w:endnote w:type="continuationSeparator" w:id="0">
    <w:p w14:paraId="5011E491" w14:textId="77777777" w:rsidR="003F6E1B" w:rsidRDefault="003F6E1B"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FBF8" w14:textId="77777777" w:rsidR="00043625" w:rsidRDefault="0004362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A52E" w14:textId="77777777" w:rsidR="00043625" w:rsidRDefault="0004362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13D4" w14:textId="77777777" w:rsidR="00043625" w:rsidRDefault="0004362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6D413" w14:textId="77777777" w:rsidR="003F6E1B" w:rsidRDefault="003F6E1B" w:rsidP="00B820D5">
      <w:r>
        <w:separator/>
      </w:r>
    </w:p>
  </w:footnote>
  <w:footnote w:type="continuationSeparator" w:id="0">
    <w:p w14:paraId="40ECCF59" w14:textId="77777777" w:rsidR="003F6E1B" w:rsidRDefault="003F6E1B" w:rsidP="00B8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AA41" w14:textId="77777777" w:rsidR="00043625" w:rsidRDefault="0004362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4556" w14:textId="77777777" w:rsidR="00043625" w:rsidRDefault="0004362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2FE8" w14:textId="77777777" w:rsidR="00043625" w:rsidRDefault="0004362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AC4502"/>
    <w:multiLevelType w:val="hybridMultilevel"/>
    <w:tmpl w:val="56E2B542"/>
    <w:lvl w:ilvl="0" w:tplc="F37ECB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0348398">
    <w:abstractNumId w:val="1"/>
  </w:num>
  <w:num w:numId="2" w16cid:durableId="221524402">
    <w:abstractNumId w:val="3"/>
  </w:num>
  <w:num w:numId="3" w16cid:durableId="389228289">
    <w:abstractNumId w:val="4"/>
  </w:num>
  <w:num w:numId="4" w16cid:durableId="1413964343">
    <w:abstractNumId w:val="0"/>
  </w:num>
  <w:num w:numId="5" w16cid:durableId="1330602073">
    <w:abstractNumId w:val="2"/>
  </w:num>
  <w:num w:numId="6" w16cid:durableId="994380387">
    <w:abstractNumId w:val="5"/>
  </w:num>
  <w:num w:numId="7" w16cid:durableId="12733210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80"/>
  <w:drawingGridVerticalSpacing w:val="115"/>
  <w:displayHorizontalDrawingGridEvery w:val="2"/>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7421"/>
    <w:rsid w:val="00007458"/>
    <w:rsid w:val="0001021E"/>
    <w:rsid w:val="000104E1"/>
    <w:rsid w:val="000121B3"/>
    <w:rsid w:val="00013E13"/>
    <w:rsid w:val="00014B1B"/>
    <w:rsid w:val="000179F9"/>
    <w:rsid w:val="000222FE"/>
    <w:rsid w:val="00025BFB"/>
    <w:rsid w:val="00026336"/>
    <w:rsid w:val="00026A51"/>
    <w:rsid w:val="00026FA9"/>
    <w:rsid w:val="00032201"/>
    <w:rsid w:val="00041988"/>
    <w:rsid w:val="000419AF"/>
    <w:rsid w:val="0004201B"/>
    <w:rsid w:val="00043625"/>
    <w:rsid w:val="00051EC7"/>
    <w:rsid w:val="000568B7"/>
    <w:rsid w:val="000613E8"/>
    <w:rsid w:val="000661A7"/>
    <w:rsid w:val="00067344"/>
    <w:rsid w:val="000710E4"/>
    <w:rsid w:val="000825DD"/>
    <w:rsid w:val="000829E8"/>
    <w:rsid w:val="000840E2"/>
    <w:rsid w:val="000866FF"/>
    <w:rsid w:val="00095980"/>
    <w:rsid w:val="000964F0"/>
    <w:rsid w:val="00096E8C"/>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0F6807"/>
    <w:rsid w:val="0010447F"/>
    <w:rsid w:val="00106D2D"/>
    <w:rsid w:val="0011674F"/>
    <w:rsid w:val="00120E41"/>
    <w:rsid w:val="001242D7"/>
    <w:rsid w:val="001265EC"/>
    <w:rsid w:val="00130B27"/>
    <w:rsid w:val="00133A12"/>
    <w:rsid w:val="00136593"/>
    <w:rsid w:val="001404BB"/>
    <w:rsid w:val="00141C2B"/>
    <w:rsid w:val="00141DB2"/>
    <w:rsid w:val="001427BD"/>
    <w:rsid w:val="001451B3"/>
    <w:rsid w:val="0014576E"/>
    <w:rsid w:val="00145782"/>
    <w:rsid w:val="00145C76"/>
    <w:rsid w:val="00146C23"/>
    <w:rsid w:val="00160DED"/>
    <w:rsid w:val="00170371"/>
    <w:rsid w:val="00171DC5"/>
    <w:rsid w:val="001744E5"/>
    <w:rsid w:val="00181685"/>
    <w:rsid w:val="00181954"/>
    <w:rsid w:val="00185F4E"/>
    <w:rsid w:val="00186CB7"/>
    <w:rsid w:val="0018776A"/>
    <w:rsid w:val="00192252"/>
    <w:rsid w:val="001941AB"/>
    <w:rsid w:val="001A2021"/>
    <w:rsid w:val="001A5D8D"/>
    <w:rsid w:val="001A7A01"/>
    <w:rsid w:val="001B0A2F"/>
    <w:rsid w:val="001B20B5"/>
    <w:rsid w:val="001B63DB"/>
    <w:rsid w:val="001B7489"/>
    <w:rsid w:val="001B7801"/>
    <w:rsid w:val="001B7845"/>
    <w:rsid w:val="001C22EC"/>
    <w:rsid w:val="001C478D"/>
    <w:rsid w:val="001D05B8"/>
    <w:rsid w:val="001D3ACF"/>
    <w:rsid w:val="001D4343"/>
    <w:rsid w:val="001D4D54"/>
    <w:rsid w:val="001D7B42"/>
    <w:rsid w:val="001E0722"/>
    <w:rsid w:val="001E1404"/>
    <w:rsid w:val="001E28CD"/>
    <w:rsid w:val="001E32E8"/>
    <w:rsid w:val="001E360C"/>
    <w:rsid w:val="001E428D"/>
    <w:rsid w:val="001E5C04"/>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56D2"/>
    <w:rsid w:val="002370E9"/>
    <w:rsid w:val="002431C2"/>
    <w:rsid w:val="00243EC9"/>
    <w:rsid w:val="00246800"/>
    <w:rsid w:val="00247F11"/>
    <w:rsid w:val="00250666"/>
    <w:rsid w:val="00252F5E"/>
    <w:rsid w:val="002536AB"/>
    <w:rsid w:val="0025572C"/>
    <w:rsid w:val="002558F2"/>
    <w:rsid w:val="00255DAE"/>
    <w:rsid w:val="00260C39"/>
    <w:rsid w:val="00261593"/>
    <w:rsid w:val="00263FE1"/>
    <w:rsid w:val="00265DC6"/>
    <w:rsid w:val="00267CE5"/>
    <w:rsid w:val="00272D3B"/>
    <w:rsid w:val="00274FAE"/>
    <w:rsid w:val="002768E4"/>
    <w:rsid w:val="00277172"/>
    <w:rsid w:val="00282A22"/>
    <w:rsid w:val="00285A3D"/>
    <w:rsid w:val="002869EE"/>
    <w:rsid w:val="002941C1"/>
    <w:rsid w:val="00296817"/>
    <w:rsid w:val="00297EAE"/>
    <w:rsid w:val="002A2C04"/>
    <w:rsid w:val="002A398B"/>
    <w:rsid w:val="002A3E20"/>
    <w:rsid w:val="002B24AD"/>
    <w:rsid w:val="002B24AE"/>
    <w:rsid w:val="002B25EF"/>
    <w:rsid w:val="002B3A34"/>
    <w:rsid w:val="002B6AC6"/>
    <w:rsid w:val="002B6DD3"/>
    <w:rsid w:val="002C7090"/>
    <w:rsid w:val="002D0228"/>
    <w:rsid w:val="002D1DB4"/>
    <w:rsid w:val="002D37EB"/>
    <w:rsid w:val="002D6759"/>
    <w:rsid w:val="002D734E"/>
    <w:rsid w:val="002E0DB5"/>
    <w:rsid w:val="002E5723"/>
    <w:rsid w:val="002F0844"/>
    <w:rsid w:val="002F6401"/>
    <w:rsid w:val="002F66F3"/>
    <w:rsid w:val="00300F36"/>
    <w:rsid w:val="00302413"/>
    <w:rsid w:val="003037A4"/>
    <w:rsid w:val="00313C19"/>
    <w:rsid w:val="00315DBA"/>
    <w:rsid w:val="003166A5"/>
    <w:rsid w:val="003174D5"/>
    <w:rsid w:val="003213B1"/>
    <w:rsid w:val="003256BE"/>
    <w:rsid w:val="0033244B"/>
    <w:rsid w:val="003326F3"/>
    <w:rsid w:val="00333463"/>
    <w:rsid w:val="003352A6"/>
    <w:rsid w:val="003354E1"/>
    <w:rsid w:val="00335829"/>
    <w:rsid w:val="00337745"/>
    <w:rsid w:val="003405D2"/>
    <w:rsid w:val="00342417"/>
    <w:rsid w:val="00342EB2"/>
    <w:rsid w:val="00344402"/>
    <w:rsid w:val="003452A5"/>
    <w:rsid w:val="0035052F"/>
    <w:rsid w:val="00353024"/>
    <w:rsid w:val="00353C96"/>
    <w:rsid w:val="003631C1"/>
    <w:rsid w:val="00363EB6"/>
    <w:rsid w:val="003660BF"/>
    <w:rsid w:val="003670AA"/>
    <w:rsid w:val="00367AAF"/>
    <w:rsid w:val="00381F80"/>
    <w:rsid w:val="0038317F"/>
    <w:rsid w:val="00390A80"/>
    <w:rsid w:val="00391AC5"/>
    <w:rsid w:val="00391BB7"/>
    <w:rsid w:val="00397256"/>
    <w:rsid w:val="003A061E"/>
    <w:rsid w:val="003A43C3"/>
    <w:rsid w:val="003A488F"/>
    <w:rsid w:val="003A50E7"/>
    <w:rsid w:val="003A6FC6"/>
    <w:rsid w:val="003A7111"/>
    <w:rsid w:val="003B36D8"/>
    <w:rsid w:val="003B52AF"/>
    <w:rsid w:val="003B6CA3"/>
    <w:rsid w:val="003C0552"/>
    <w:rsid w:val="003C2534"/>
    <w:rsid w:val="003C29C0"/>
    <w:rsid w:val="003C30FC"/>
    <w:rsid w:val="003C682B"/>
    <w:rsid w:val="003D3069"/>
    <w:rsid w:val="003D7542"/>
    <w:rsid w:val="003F327F"/>
    <w:rsid w:val="003F396A"/>
    <w:rsid w:val="003F4276"/>
    <w:rsid w:val="003F4365"/>
    <w:rsid w:val="003F69BB"/>
    <w:rsid w:val="003F6E1B"/>
    <w:rsid w:val="00400085"/>
    <w:rsid w:val="004008DC"/>
    <w:rsid w:val="00402DF0"/>
    <w:rsid w:val="004039BA"/>
    <w:rsid w:val="00410ECA"/>
    <w:rsid w:val="004140D6"/>
    <w:rsid w:val="004219B4"/>
    <w:rsid w:val="00421E40"/>
    <w:rsid w:val="004266AE"/>
    <w:rsid w:val="00426B4F"/>
    <w:rsid w:val="0043020F"/>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CFE"/>
    <w:rsid w:val="00466F10"/>
    <w:rsid w:val="004717F4"/>
    <w:rsid w:val="004722F0"/>
    <w:rsid w:val="004746BD"/>
    <w:rsid w:val="00494A80"/>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067BA"/>
    <w:rsid w:val="00512647"/>
    <w:rsid w:val="0051292E"/>
    <w:rsid w:val="00513BA7"/>
    <w:rsid w:val="00516892"/>
    <w:rsid w:val="00517766"/>
    <w:rsid w:val="00522F9A"/>
    <w:rsid w:val="005234F6"/>
    <w:rsid w:val="00523F02"/>
    <w:rsid w:val="00525352"/>
    <w:rsid w:val="00531795"/>
    <w:rsid w:val="0053243E"/>
    <w:rsid w:val="00533C51"/>
    <w:rsid w:val="005342AA"/>
    <w:rsid w:val="005356C2"/>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0CCF"/>
    <w:rsid w:val="0058318A"/>
    <w:rsid w:val="0058613F"/>
    <w:rsid w:val="00586B29"/>
    <w:rsid w:val="00590CC9"/>
    <w:rsid w:val="00593632"/>
    <w:rsid w:val="00593C15"/>
    <w:rsid w:val="00594505"/>
    <w:rsid w:val="00595289"/>
    <w:rsid w:val="005A1A6E"/>
    <w:rsid w:val="005B51FA"/>
    <w:rsid w:val="005C2D07"/>
    <w:rsid w:val="005C3579"/>
    <w:rsid w:val="005C3982"/>
    <w:rsid w:val="005C772D"/>
    <w:rsid w:val="005D1193"/>
    <w:rsid w:val="005D267D"/>
    <w:rsid w:val="005D5A4D"/>
    <w:rsid w:val="005D6FBC"/>
    <w:rsid w:val="005D7D82"/>
    <w:rsid w:val="005E440F"/>
    <w:rsid w:val="005E78D3"/>
    <w:rsid w:val="005F306A"/>
    <w:rsid w:val="005F59BE"/>
    <w:rsid w:val="005F6F5A"/>
    <w:rsid w:val="00605697"/>
    <w:rsid w:val="006067D6"/>
    <w:rsid w:val="00610050"/>
    <w:rsid w:val="00612C54"/>
    <w:rsid w:val="00615067"/>
    <w:rsid w:val="00615172"/>
    <w:rsid w:val="006179F8"/>
    <w:rsid w:val="00623672"/>
    <w:rsid w:val="006256C7"/>
    <w:rsid w:val="00625D22"/>
    <w:rsid w:val="006271D0"/>
    <w:rsid w:val="00627C66"/>
    <w:rsid w:val="00633683"/>
    <w:rsid w:val="00635DA7"/>
    <w:rsid w:val="006365AD"/>
    <w:rsid w:val="00641CD5"/>
    <w:rsid w:val="00643F30"/>
    <w:rsid w:val="0064499C"/>
    <w:rsid w:val="00652E1C"/>
    <w:rsid w:val="006563F5"/>
    <w:rsid w:val="006566D9"/>
    <w:rsid w:val="006611BC"/>
    <w:rsid w:val="00666A62"/>
    <w:rsid w:val="006676F1"/>
    <w:rsid w:val="006705EA"/>
    <w:rsid w:val="00673E49"/>
    <w:rsid w:val="00674071"/>
    <w:rsid w:val="00674F18"/>
    <w:rsid w:val="006765B0"/>
    <w:rsid w:val="0069281A"/>
    <w:rsid w:val="0069550C"/>
    <w:rsid w:val="00696522"/>
    <w:rsid w:val="006A0002"/>
    <w:rsid w:val="006A08AB"/>
    <w:rsid w:val="006A2250"/>
    <w:rsid w:val="006A35A1"/>
    <w:rsid w:val="006A5B22"/>
    <w:rsid w:val="006B06CB"/>
    <w:rsid w:val="006B23E4"/>
    <w:rsid w:val="006B371F"/>
    <w:rsid w:val="006B729F"/>
    <w:rsid w:val="006C1FD3"/>
    <w:rsid w:val="006C3081"/>
    <w:rsid w:val="006C42C9"/>
    <w:rsid w:val="006C4ABC"/>
    <w:rsid w:val="006C710F"/>
    <w:rsid w:val="006C7E4A"/>
    <w:rsid w:val="006D0B55"/>
    <w:rsid w:val="006D776F"/>
    <w:rsid w:val="006E0DB1"/>
    <w:rsid w:val="006E11A8"/>
    <w:rsid w:val="006E17A8"/>
    <w:rsid w:val="006E1E0F"/>
    <w:rsid w:val="006E225E"/>
    <w:rsid w:val="006E714C"/>
    <w:rsid w:val="006F056F"/>
    <w:rsid w:val="006F4833"/>
    <w:rsid w:val="0070034C"/>
    <w:rsid w:val="00704ADF"/>
    <w:rsid w:val="00705FB4"/>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510"/>
    <w:rsid w:val="00781B64"/>
    <w:rsid w:val="00784013"/>
    <w:rsid w:val="007845A7"/>
    <w:rsid w:val="007952C7"/>
    <w:rsid w:val="007953DC"/>
    <w:rsid w:val="00795515"/>
    <w:rsid w:val="007A0604"/>
    <w:rsid w:val="007A287F"/>
    <w:rsid w:val="007A315E"/>
    <w:rsid w:val="007A4255"/>
    <w:rsid w:val="007A49F2"/>
    <w:rsid w:val="007B17A7"/>
    <w:rsid w:val="007B1A42"/>
    <w:rsid w:val="007B3C2C"/>
    <w:rsid w:val="007C0C04"/>
    <w:rsid w:val="007C105D"/>
    <w:rsid w:val="007C4D0C"/>
    <w:rsid w:val="007C5777"/>
    <w:rsid w:val="007C6A59"/>
    <w:rsid w:val="007C7EB4"/>
    <w:rsid w:val="007D0429"/>
    <w:rsid w:val="007D5B8A"/>
    <w:rsid w:val="007D68B0"/>
    <w:rsid w:val="007D7CE4"/>
    <w:rsid w:val="007E0163"/>
    <w:rsid w:val="007E0297"/>
    <w:rsid w:val="007E0C44"/>
    <w:rsid w:val="007E2032"/>
    <w:rsid w:val="007E31A9"/>
    <w:rsid w:val="007E31FE"/>
    <w:rsid w:val="007E38A2"/>
    <w:rsid w:val="007E5885"/>
    <w:rsid w:val="007F13AA"/>
    <w:rsid w:val="007F2F9D"/>
    <w:rsid w:val="00800A28"/>
    <w:rsid w:val="00801542"/>
    <w:rsid w:val="00801640"/>
    <w:rsid w:val="00801F90"/>
    <w:rsid w:val="0080537B"/>
    <w:rsid w:val="008111E2"/>
    <w:rsid w:val="00817A7B"/>
    <w:rsid w:val="00817B90"/>
    <w:rsid w:val="00826ED9"/>
    <w:rsid w:val="00830970"/>
    <w:rsid w:val="00833337"/>
    <w:rsid w:val="008342E1"/>
    <w:rsid w:val="00834D14"/>
    <w:rsid w:val="008429C5"/>
    <w:rsid w:val="00844AE8"/>
    <w:rsid w:val="008469A7"/>
    <w:rsid w:val="00850769"/>
    <w:rsid w:val="00852914"/>
    <w:rsid w:val="008533F4"/>
    <w:rsid w:val="00856C42"/>
    <w:rsid w:val="00860734"/>
    <w:rsid w:val="00865289"/>
    <w:rsid w:val="008665D1"/>
    <w:rsid w:val="008667E6"/>
    <w:rsid w:val="00866EF3"/>
    <w:rsid w:val="00871746"/>
    <w:rsid w:val="00871E11"/>
    <w:rsid w:val="00882358"/>
    <w:rsid w:val="008825DE"/>
    <w:rsid w:val="0088784F"/>
    <w:rsid w:val="00887FEF"/>
    <w:rsid w:val="0089104A"/>
    <w:rsid w:val="008917B1"/>
    <w:rsid w:val="00895944"/>
    <w:rsid w:val="00896231"/>
    <w:rsid w:val="00896243"/>
    <w:rsid w:val="008A511C"/>
    <w:rsid w:val="008B2780"/>
    <w:rsid w:val="008C1ADC"/>
    <w:rsid w:val="008C1BD3"/>
    <w:rsid w:val="008C2206"/>
    <w:rsid w:val="008D4818"/>
    <w:rsid w:val="008D79ED"/>
    <w:rsid w:val="008E1D36"/>
    <w:rsid w:val="008E2841"/>
    <w:rsid w:val="008E37A0"/>
    <w:rsid w:val="008E42C8"/>
    <w:rsid w:val="008E5708"/>
    <w:rsid w:val="008E5781"/>
    <w:rsid w:val="008F05F7"/>
    <w:rsid w:val="0090335E"/>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46BB2"/>
    <w:rsid w:val="009470E3"/>
    <w:rsid w:val="009510B7"/>
    <w:rsid w:val="00951BB6"/>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42B1"/>
    <w:rsid w:val="009D48C5"/>
    <w:rsid w:val="009D6B17"/>
    <w:rsid w:val="009D7393"/>
    <w:rsid w:val="009E0DAC"/>
    <w:rsid w:val="009E349D"/>
    <w:rsid w:val="009E71A6"/>
    <w:rsid w:val="009F04BD"/>
    <w:rsid w:val="009F10D1"/>
    <w:rsid w:val="009F26E5"/>
    <w:rsid w:val="00A006CB"/>
    <w:rsid w:val="00A00FF0"/>
    <w:rsid w:val="00A03F67"/>
    <w:rsid w:val="00A03F92"/>
    <w:rsid w:val="00A057B9"/>
    <w:rsid w:val="00A0694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3F93"/>
    <w:rsid w:val="00A76C3B"/>
    <w:rsid w:val="00A8136C"/>
    <w:rsid w:val="00A81B42"/>
    <w:rsid w:val="00A82251"/>
    <w:rsid w:val="00A84404"/>
    <w:rsid w:val="00A866DE"/>
    <w:rsid w:val="00A86721"/>
    <w:rsid w:val="00A95B99"/>
    <w:rsid w:val="00A9798B"/>
    <w:rsid w:val="00AA2A4D"/>
    <w:rsid w:val="00AA333B"/>
    <w:rsid w:val="00AA4BCF"/>
    <w:rsid w:val="00AA4EAA"/>
    <w:rsid w:val="00AB0698"/>
    <w:rsid w:val="00AB3B81"/>
    <w:rsid w:val="00AB4876"/>
    <w:rsid w:val="00AB58F2"/>
    <w:rsid w:val="00AB7575"/>
    <w:rsid w:val="00AC3A7F"/>
    <w:rsid w:val="00AC625C"/>
    <w:rsid w:val="00AD6F1A"/>
    <w:rsid w:val="00AE0007"/>
    <w:rsid w:val="00AE0441"/>
    <w:rsid w:val="00AE3D1A"/>
    <w:rsid w:val="00AE53C3"/>
    <w:rsid w:val="00AE5CC2"/>
    <w:rsid w:val="00AE7631"/>
    <w:rsid w:val="00AE7A4C"/>
    <w:rsid w:val="00AF03D6"/>
    <w:rsid w:val="00AF182E"/>
    <w:rsid w:val="00AF1CA5"/>
    <w:rsid w:val="00AF22E8"/>
    <w:rsid w:val="00AF2D24"/>
    <w:rsid w:val="00B01EF1"/>
    <w:rsid w:val="00B07114"/>
    <w:rsid w:val="00B07523"/>
    <w:rsid w:val="00B14799"/>
    <w:rsid w:val="00B16E7A"/>
    <w:rsid w:val="00B17159"/>
    <w:rsid w:val="00B17E11"/>
    <w:rsid w:val="00B17ECA"/>
    <w:rsid w:val="00B21E7B"/>
    <w:rsid w:val="00B221D2"/>
    <w:rsid w:val="00B2566B"/>
    <w:rsid w:val="00B318A9"/>
    <w:rsid w:val="00B33CF6"/>
    <w:rsid w:val="00B341E8"/>
    <w:rsid w:val="00B34A49"/>
    <w:rsid w:val="00B3775E"/>
    <w:rsid w:val="00B40B4B"/>
    <w:rsid w:val="00B52FCE"/>
    <w:rsid w:val="00B5443A"/>
    <w:rsid w:val="00B550A4"/>
    <w:rsid w:val="00B56E9E"/>
    <w:rsid w:val="00B57E3F"/>
    <w:rsid w:val="00B61B14"/>
    <w:rsid w:val="00B62F1C"/>
    <w:rsid w:val="00B6328F"/>
    <w:rsid w:val="00B657AA"/>
    <w:rsid w:val="00B77C22"/>
    <w:rsid w:val="00B81385"/>
    <w:rsid w:val="00B817C7"/>
    <w:rsid w:val="00B81DA7"/>
    <w:rsid w:val="00B820D5"/>
    <w:rsid w:val="00B83849"/>
    <w:rsid w:val="00B83F60"/>
    <w:rsid w:val="00B91E37"/>
    <w:rsid w:val="00B95F49"/>
    <w:rsid w:val="00B9747B"/>
    <w:rsid w:val="00BA0DE1"/>
    <w:rsid w:val="00BA23C2"/>
    <w:rsid w:val="00BA3F5E"/>
    <w:rsid w:val="00BA4DF8"/>
    <w:rsid w:val="00BB23EC"/>
    <w:rsid w:val="00BB4CD4"/>
    <w:rsid w:val="00BB4F32"/>
    <w:rsid w:val="00BB53A4"/>
    <w:rsid w:val="00BB5839"/>
    <w:rsid w:val="00BB67D0"/>
    <w:rsid w:val="00BB6B58"/>
    <w:rsid w:val="00BB7409"/>
    <w:rsid w:val="00BB75C0"/>
    <w:rsid w:val="00BC19E8"/>
    <w:rsid w:val="00BE59CA"/>
    <w:rsid w:val="00BE753F"/>
    <w:rsid w:val="00BF1FCD"/>
    <w:rsid w:val="00BF7E9F"/>
    <w:rsid w:val="00C00842"/>
    <w:rsid w:val="00C0156B"/>
    <w:rsid w:val="00C0299D"/>
    <w:rsid w:val="00C02DFB"/>
    <w:rsid w:val="00C04793"/>
    <w:rsid w:val="00C070C2"/>
    <w:rsid w:val="00C10DF3"/>
    <w:rsid w:val="00C1543F"/>
    <w:rsid w:val="00C24752"/>
    <w:rsid w:val="00C32C52"/>
    <w:rsid w:val="00C335C7"/>
    <w:rsid w:val="00C3465F"/>
    <w:rsid w:val="00C34C23"/>
    <w:rsid w:val="00C37ED9"/>
    <w:rsid w:val="00C41533"/>
    <w:rsid w:val="00C46C27"/>
    <w:rsid w:val="00C471E6"/>
    <w:rsid w:val="00C47E9E"/>
    <w:rsid w:val="00C53456"/>
    <w:rsid w:val="00C55F92"/>
    <w:rsid w:val="00C61091"/>
    <w:rsid w:val="00C61A00"/>
    <w:rsid w:val="00C6258F"/>
    <w:rsid w:val="00C638E7"/>
    <w:rsid w:val="00C6596C"/>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17F2F"/>
    <w:rsid w:val="00D22AA0"/>
    <w:rsid w:val="00D278F9"/>
    <w:rsid w:val="00D32012"/>
    <w:rsid w:val="00D32C07"/>
    <w:rsid w:val="00D35484"/>
    <w:rsid w:val="00D36DDC"/>
    <w:rsid w:val="00D40364"/>
    <w:rsid w:val="00D41B0A"/>
    <w:rsid w:val="00D42263"/>
    <w:rsid w:val="00D434A8"/>
    <w:rsid w:val="00D45D60"/>
    <w:rsid w:val="00D51969"/>
    <w:rsid w:val="00D5522E"/>
    <w:rsid w:val="00D56230"/>
    <w:rsid w:val="00D5641B"/>
    <w:rsid w:val="00D61A35"/>
    <w:rsid w:val="00D6303B"/>
    <w:rsid w:val="00D63AA6"/>
    <w:rsid w:val="00D67CED"/>
    <w:rsid w:val="00D707F6"/>
    <w:rsid w:val="00D7208C"/>
    <w:rsid w:val="00D72C82"/>
    <w:rsid w:val="00D73E49"/>
    <w:rsid w:val="00D7441B"/>
    <w:rsid w:val="00D77167"/>
    <w:rsid w:val="00D83990"/>
    <w:rsid w:val="00D851FC"/>
    <w:rsid w:val="00D909E2"/>
    <w:rsid w:val="00D97B16"/>
    <w:rsid w:val="00DA095E"/>
    <w:rsid w:val="00DA4B06"/>
    <w:rsid w:val="00DA72CC"/>
    <w:rsid w:val="00DB1EC7"/>
    <w:rsid w:val="00DB522B"/>
    <w:rsid w:val="00DB5741"/>
    <w:rsid w:val="00DB57BB"/>
    <w:rsid w:val="00DB6362"/>
    <w:rsid w:val="00DB6EF1"/>
    <w:rsid w:val="00DC0B3D"/>
    <w:rsid w:val="00DC15EE"/>
    <w:rsid w:val="00DC1AC8"/>
    <w:rsid w:val="00DC70F2"/>
    <w:rsid w:val="00DD501C"/>
    <w:rsid w:val="00DE4AC5"/>
    <w:rsid w:val="00DE72E6"/>
    <w:rsid w:val="00DF1E83"/>
    <w:rsid w:val="00DF542C"/>
    <w:rsid w:val="00DF6C59"/>
    <w:rsid w:val="00E0049D"/>
    <w:rsid w:val="00E01479"/>
    <w:rsid w:val="00E014A0"/>
    <w:rsid w:val="00E035AA"/>
    <w:rsid w:val="00E046AF"/>
    <w:rsid w:val="00E048A4"/>
    <w:rsid w:val="00E04CB8"/>
    <w:rsid w:val="00E04D51"/>
    <w:rsid w:val="00E06660"/>
    <w:rsid w:val="00E06B44"/>
    <w:rsid w:val="00E11ED8"/>
    <w:rsid w:val="00E12E72"/>
    <w:rsid w:val="00E16122"/>
    <w:rsid w:val="00E17060"/>
    <w:rsid w:val="00E1796A"/>
    <w:rsid w:val="00E23F8D"/>
    <w:rsid w:val="00E24AF8"/>
    <w:rsid w:val="00E25BDA"/>
    <w:rsid w:val="00E2652A"/>
    <w:rsid w:val="00E26A09"/>
    <w:rsid w:val="00E35736"/>
    <w:rsid w:val="00E37A57"/>
    <w:rsid w:val="00E4002A"/>
    <w:rsid w:val="00E40543"/>
    <w:rsid w:val="00E42FB2"/>
    <w:rsid w:val="00E43415"/>
    <w:rsid w:val="00E434EE"/>
    <w:rsid w:val="00E44926"/>
    <w:rsid w:val="00E5001C"/>
    <w:rsid w:val="00E51917"/>
    <w:rsid w:val="00E538BA"/>
    <w:rsid w:val="00E53DE4"/>
    <w:rsid w:val="00E6140B"/>
    <w:rsid w:val="00E64B29"/>
    <w:rsid w:val="00E65F50"/>
    <w:rsid w:val="00E72535"/>
    <w:rsid w:val="00E72F02"/>
    <w:rsid w:val="00E73104"/>
    <w:rsid w:val="00E81EAC"/>
    <w:rsid w:val="00E820F2"/>
    <w:rsid w:val="00E826B6"/>
    <w:rsid w:val="00E861E5"/>
    <w:rsid w:val="00E91908"/>
    <w:rsid w:val="00EA1600"/>
    <w:rsid w:val="00EA271F"/>
    <w:rsid w:val="00EA3B68"/>
    <w:rsid w:val="00EA7A7E"/>
    <w:rsid w:val="00EA7DD8"/>
    <w:rsid w:val="00EB4C2A"/>
    <w:rsid w:val="00EB5014"/>
    <w:rsid w:val="00EC12B5"/>
    <w:rsid w:val="00EC6AAE"/>
    <w:rsid w:val="00ED59F7"/>
    <w:rsid w:val="00ED66BC"/>
    <w:rsid w:val="00ED6D24"/>
    <w:rsid w:val="00EE3103"/>
    <w:rsid w:val="00EE4D6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4D68"/>
    <w:rsid w:val="00F35F24"/>
    <w:rsid w:val="00F365CD"/>
    <w:rsid w:val="00F37CE9"/>
    <w:rsid w:val="00F4041B"/>
    <w:rsid w:val="00F40E60"/>
    <w:rsid w:val="00F44213"/>
    <w:rsid w:val="00F45112"/>
    <w:rsid w:val="00F46B6A"/>
    <w:rsid w:val="00F50BA7"/>
    <w:rsid w:val="00F524BC"/>
    <w:rsid w:val="00F54EA2"/>
    <w:rsid w:val="00F55097"/>
    <w:rsid w:val="00F55597"/>
    <w:rsid w:val="00F5638F"/>
    <w:rsid w:val="00F571EC"/>
    <w:rsid w:val="00F572B5"/>
    <w:rsid w:val="00F622FA"/>
    <w:rsid w:val="00F66742"/>
    <w:rsid w:val="00F67ADD"/>
    <w:rsid w:val="00F704D9"/>
    <w:rsid w:val="00F74EC4"/>
    <w:rsid w:val="00F76470"/>
    <w:rsid w:val="00F77FFC"/>
    <w:rsid w:val="00F814FA"/>
    <w:rsid w:val="00F87530"/>
    <w:rsid w:val="00F904DB"/>
    <w:rsid w:val="00F9363A"/>
    <w:rsid w:val="00F9416F"/>
    <w:rsid w:val="00F97774"/>
    <w:rsid w:val="00FA15A7"/>
    <w:rsid w:val="00FA234D"/>
    <w:rsid w:val="00FA4EC2"/>
    <w:rsid w:val="00FA64D4"/>
    <w:rsid w:val="00FB12E5"/>
    <w:rsid w:val="00FB363F"/>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0B5A4CFB"/>
  <w15:docId w15:val="{CCCA06B9-3C6F-4142-875B-5F333463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link w:val="2"/>
    <w:semiHidden/>
    <w:rsid w:val="006E11A8"/>
    <w:rPr>
      <w:kern w:val="2"/>
      <w:sz w:val="16"/>
      <w:szCs w:val="24"/>
    </w:rPr>
  </w:style>
  <w:style w:type="paragraph" w:styleId="af1">
    <w:name w:val="Revision"/>
    <w:hidden/>
    <w:uiPriority w:val="99"/>
    <w:semiHidden/>
    <w:rsid w:val="00781510"/>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314138066">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 w:id="199001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04B1E-ACE8-442B-9332-8CEA63D0E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2DDB7-5DB5-47CA-99A2-6161295176F0}">
  <ds:schemaRefs>
    <ds:schemaRef ds:uri="http://schemas.openxmlformats.org/officeDocument/2006/bibliography"/>
  </ds:schemaRefs>
</ds:datastoreItem>
</file>

<file path=customXml/itemProps3.xml><?xml version="1.0" encoding="utf-8"?>
<ds:datastoreItem xmlns:ds="http://schemas.openxmlformats.org/officeDocument/2006/customXml" ds:itemID="{C54B3C24-DE37-4771-92D9-DF908A1A6D01}">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customXml/itemProps4.xml><?xml version="1.0" encoding="utf-8"?>
<ds:datastoreItem xmlns:ds="http://schemas.openxmlformats.org/officeDocument/2006/customXml" ds:itemID="{C5BF7E56-6C38-4383-A132-FAC74AD93F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1409</Words>
  <Characters>8035</Characters>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ies>
</file>