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2EBD8E83" w:rsidR="00780AE5" w:rsidRPr="00DC772F" w:rsidRDefault="00780AE5">
      <w:pPr>
        <w:rPr>
          <w:rFonts w:ascii="ＭＳ 明朝" w:hAnsi="ＭＳ 明朝"/>
          <w:szCs w:val="21"/>
        </w:rPr>
      </w:pPr>
      <w:r w:rsidRPr="00BD4434">
        <w:rPr>
          <w:rFonts w:asciiTheme="minorEastAsia" w:eastAsiaTheme="minorEastAsia" w:hAnsiTheme="minorEastAsia" w:hint="eastAsia"/>
          <w:szCs w:val="21"/>
        </w:rPr>
        <w:t>様式第</w:t>
      </w:r>
      <w:r w:rsidR="004461D9" w:rsidRPr="00BD4434">
        <w:rPr>
          <w:rFonts w:asciiTheme="minorEastAsia" w:eastAsiaTheme="minorEastAsia" w:hAnsiTheme="minorEastAsia" w:hint="eastAsia"/>
          <w:szCs w:val="21"/>
        </w:rPr>
        <w:t>百七</w:t>
      </w:r>
      <w:r w:rsidR="00D0453E" w:rsidRPr="00BD4434">
        <w:rPr>
          <w:rFonts w:asciiTheme="minorEastAsia" w:eastAsiaTheme="minorEastAsia" w:hAnsiTheme="minorEastAsia" w:hint="eastAsia"/>
          <w:szCs w:val="21"/>
        </w:rPr>
        <w:t>の</w:t>
      </w:r>
      <w:r w:rsidR="004461D9" w:rsidRPr="00BD4434">
        <w:rPr>
          <w:rFonts w:asciiTheme="minorEastAsia" w:eastAsiaTheme="minorEastAsia" w:hAnsiTheme="minorEastAsia" w:hint="eastAsia"/>
          <w:szCs w:val="21"/>
        </w:rPr>
        <w:t>二（三）</w:t>
      </w:r>
      <w:r w:rsidRPr="00DC772F">
        <w:rPr>
          <w:rFonts w:ascii="ＭＳ 明朝" w:hAnsi="ＭＳ 明朝" w:hint="eastAsia"/>
          <w:szCs w:val="21"/>
        </w:rPr>
        <w:t>（</w:t>
      </w:r>
      <w:r w:rsidR="004461D9">
        <w:rPr>
          <w:rFonts w:ascii="ＭＳ 明朝" w:hAnsi="ＭＳ 明朝" w:hint="eastAsia"/>
          <w:szCs w:val="21"/>
        </w:rPr>
        <w:t>第二百五十一</w:t>
      </w:r>
      <w:r w:rsidRPr="00DC772F">
        <w:rPr>
          <w:rFonts w:ascii="ＭＳ 明朝" w:hAnsi="ＭＳ 明朝" w:hint="eastAsia"/>
          <w:szCs w:val="21"/>
        </w:rPr>
        <w:t>条</w:t>
      </w:r>
      <w:r w:rsidR="00FA58C7">
        <w:rPr>
          <w:rFonts w:ascii="ＭＳ 明朝" w:hAnsi="ＭＳ 明朝" w:hint="eastAsia"/>
          <w:szCs w:val="21"/>
        </w:rPr>
        <w:t>の</w:t>
      </w:r>
      <w:r w:rsidR="004461D9">
        <w:rPr>
          <w:rFonts w:ascii="ＭＳ 明朝" w:hAnsi="ＭＳ 明朝" w:hint="eastAsia"/>
          <w:szCs w:val="21"/>
        </w:rPr>
        <w:t>二</w:t>
      </w:r>
      <w:r w:rsidRPr="00DC772F">
        <w:rPr>
          <w:rFonts w:ascii="ＭＳ 明朝" w:hAnsi="ＭＳ 明朝" w:hint="eastAsia"/>
          <w:szCs w:val="21"/>
        </w:rPr>
        <w:t>関係）</w:t>
      </w:r>
    </w:p>
    <w:p w14:paraId="072F62CF" w14:textId="0E0B8D81" w:rsidR="00947189" w:rsidRPr="00DC772F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39455870" w:rsidR="00780AE5" w:rsidRPr="00DC772F" w:rsidRDefault="00F344AC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先駆的</w:t>
      </w:r>
      <w:r w:rsidR="00412C98">
        <w:rPr>
          <w:rFonts w:ascii="ＭＳ 明朝" w:hAnsi="ＭＳ 明朝" w:hint="eastAsia"/>
          <w:szCs w:val="21"/>
        </w:rPr>
        <w:t>医薬品（</w:t>
      </w:r>
      <w:r w:rsidR="008F6B14">
        <w:rPr>
          <w:rFonts w:ascii="ＭＳ 明朝" w:hAnsi="ＭＳ 明朝" w:hint="eastAsia"/>
          <w:szCs w:val="21"/>
        </w:rPr>
        <w:t>体外診断用医薬品</w:t>
      </w:r>
      <w:r w:rsidR="00412C98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指定</w:t>
      </w:r>
      <w:r w:rsidR="005B5B40" w:rsidRPr="00DC772F">
        <w:rPr>
          <w:rFonts w:ascii="ＭＳ 明朝" w:hAnsi="ＭＳ 明朝" w:hint="eastAsia"/>
          <w:szCs w:val="21"/>
        </w:rPr>
        <w:t>申請書</w:t>
      </w:r>
    </w:p>
    <w:p w14:paraId="34C40A13" w14:textId="3CC84330" w:rsidR="00443393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50"/>
      </w:tblGrid>
      <w:tr w:rsidR="00F344AC" w:rsidRPr="00DC772F" w14:paraId="300F5297" w14:textId="77777777" w:rsidTr="008F6B14">
        <w:trPr>
          <w:trHeight w:hRule="exact" w:val="567"/>
        </w:trPr>
        <w:tc>
          <w:tcPr>
            <w:tcW w:w="4248" w:type="dxa"/>
            <w:vAlign w:val="center"/>
          </w:tcPr>
          <w:p w14:paraId="614C849A" w14:textId="4C390211" w:rsidR="00F344AC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050" w:type="dxa"/>
            <w:vAlign w:val="center"/>
          </w:tcPr>
          <w:p w14:paraId="4F880407" w14:textId="77777777" w:rsidR="00F344AC" w:rsidRPr="00DC772F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DC772F" w14:paraId="49BF5082" w14:textId="77777777" w:rsidTr="008F6B14">
        <w:trPr>
          <w:trHeight w:hRule="exact" w:val="567"/>
        </w:trPr>
        <w:tc>
          <w:tcPr>
            <w:tcW w:w="4248" w:type="dxa"/>
            <w:vAlign w:val="center"/>
          </w:tcPr>
          <w:p w14:paraId="5FC33904" w14:textId="23B334C4" w:rsidR="00FA58C7" w:rsidRPr="00DC772F" w:rsidRDefault="00FA58C7" w:rsidP="00A4616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形状、構造及び原理</w:t>
            </w:r>
          </w:p>
        </w:tc>
        <w:tc>
          <w:tcPr>
            <w:tcW w:w="5050" w:type="dxa"/>
            <w:vAlign w:val="center"/>
          </w:tcPr>
          <w:p w14:paraId="5F6F3E8B" w14:textId="7E960235" w:rsidR="00A908AD" w:rsidRPr="00DC772F" w:rsidRDefault="00A908AD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DC772F" w14:paraId="25A6FE0A" w14:textId="77777777" w:rsidTr="008F6B14">
        <w:trPr>
          <w:trHeight w:hRule="exact" w:val="567"/>
        </w:trPr>
        <w:tc>
          <w:tcPr>
            <w:tcW w:w="4248" w:type="dxa"/>
            <w:vAlign w:val="center"/>
          </w:tcPr>
          <w:p w14:paraId="2080958F" w14:textId="6EF56548" w:rsidR="00FA58C7" w:rsidRDefault="008F6B14" w:rsidP="00A4616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反応系に関与する成分</w:t>
            </w:r>
          </w:p>
        </w:tc>
        <w:tc>
          <w:tcPr>
            <w:tcW w:w="5050" w:type="dxa"/>
            <w:vAlign w:val="center"/>
          </w:tcPr>
          <w:p w14:paraId="7FF6444B" w14:textId="77777777" w:rsidR="00FA58C7" w:rsidRPr="00DC772F" w:rsidRDefault="00FA58C7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44AC" w:rsidRPr="00DC772F" w14:paraId="6B752ADF" w14:textId="77777777" w:rsidTr="008F6B14">
        <w:trPr>
          <w:trHeight w:hRule="exact" w:val="567"/>
        </w:trPr>
        <w:tc>
          <w:tcPr>
            <w:tcW w:w="4248" w:type="dxa"/>
            <w:vAlign w:val="center"/>
          </w:tcPr>
          <w:p w14:paraId="13A0DD02" w14:textId="573B7583" w:rsidR="00F344AC" w:rsidRDefault="00F344AC" w:rsidP="008F6B1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予定される使用目的</w:t>
            </w:r>
          </w:p>
        </w:tc>
        <w:tc>
          <w:tcPr>
            <w:tcW w:w="5050" w:type="dxa"/>
            <w:vAlign w:val="center"/>
          </w:tcPr>
          <w:p w14:paraId="1D4B43CF" w14:textId="77777777" w:rsidR="00F344AC" w:rsidRPr="00DC772F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3758" w:rsidRPr="00DC772F" w14:paraId="5AA6247E" w14:textId="77777777" w:rsidTr="008F6B14">
        <w:trPr>
          <w:trHeight w:hRule="exact" w:val="567"/>
        </w:trPr>
        <w:tc>
          <w:tcPr>
            <w:tcW w:w="4248" w:type="dxa"/>
            <w:vAlign w:val="center"/>
          </w:tcPr>
          <w:p w14:paraId="2C6FE34A" w14:textId="31C0685B" w:rsidR="00953758" w:rsidRDefault="00953758" w:rsidP="008F6B1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953758">
              <w:rPr>
                <w:rFonts w:ascii="ＭＳ 明朝" w:hAnsi="ＭＳ 明朝" w:hint="eastAsia"/>
                <w:kern w:val="0"/>
                <w:szCs w:val="21"/>
              </w:rPr>
              <w:t>予定される使用</w:t>
            </w:r>
            <w:r>
              <w:rPr>
                <w:rFonts w:ascii="ＭＳ 明朝" w:hAnsi="ＭＳ 明朝" w:hint="eastAsia"/>
                <w:kern w:val="0"/>
                <w:szCs w:val="21"/>
              </w:rPr>
              <w:t>方法</w:t>
            </w:r>
          </w:p>
        </w:tc>
        <w:tc>
          <w:tcPr>
            <w:tcW w:w="5050" w:type="dxa"/>
            <w:vAlign w:val="center"/>
          </w:tcPr>
          <w:p w14:paraId="5B6F5F41" w14:textId="77777777" w:rsidR="00953758" w:rsidRPr="00DC772F" w:rsidRDefault="00953758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44AC" w:rsidRPr="00DC772F" w14:paraId="6232FAE5" w14:textId="77777777" w:rsidTr="008F6B14">
        <w:trPr>
          <w:trHeight w:hRule="exact" w:val="567"/>
        </w:trPr>
        <w:tc>
          <w:tcPr>
            <w:tcW w:w="4248" w:type="dxa"/>
            <w:vAlign w:val="center"/>
          </w:tcPr>
          <w:p w14:paraId="7FF3CF8B" w14:textId="7A9F1ECB" w:rsidR="00F344AC" w:rsidRPr="008F6B14" w:rsidRDefault="00F344AC" w:rsidP="00F344AC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F6B14">
              <w:rPr>
                <w:rFonts w:ascii="ＭＳ 明朝" w:hAnsi="ＭＳ 明朝" w:hint="eastAsia"/>
                <w:kern w:val="0"/>
                <w:szCs w:val="21"/>
              </w:rPr>
              <w:t>使用価値が特に優れていると判断する理由</w:t>
            </w:r>
          </w:p>
        </w:tc>
        <w:tc>
          <w:tcPr>
            <w:tcW w:w="5050" w:type="dxa"/>
            <w:vAlign w:val="center"/>
          </w:tcPr>
          <w:p w14:paraId="476E0141" w14:textId="77777777" w:rsidR="00F344AC" w:rsidRPr="00DC772F" w:rsidRDefault="00F344AC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DC772F" w14:paraId="2AC43D86" w14:textId="77777777" w:rsidTr="008F6B14">
        <w:trPr>
          <w:trHeight w:hRule="exact" w:val="567"/>
        </w:trPr>
        <w:tc>
          <w:tcPr>
            <w:tcW w:w="4248" w:type="dxa"/>
            <w:vAlign w:val="center"/>
          </w:tcPr>
          <w:p w14:paraId="4B80684A" w14:textId="342183DE" w:rsidR="00C92435" w:rsidRPr="00DC772F" w:rsidRDefault="00FA58C7" w:rsidP="00A4616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5050" w:type="dxa"/>
            <w:vAlign w:val="center"/>
          </w:tcPr>
          <w:p w14:paraId="182DA94A" w14:textId="108FB850" w:rsidR="00C92435" w:rsidRPr="00DC772F" w:rsidRDefault="00C92435" w:rsidP="00A4616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58AB1455" w:rsidR="00A908AD" w:rsidRPr="00DC772F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5EB7ED7E" w:rsidR="00CD757A" w:rsidRPr="00DC772F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上記により、</w:t>
      </w:r>
      <w:r w:rsidR="00F344AC">
        <w:rPr>
          <w:rFonts w:ascii="ＭＳ 明朝" w:hAnsi="ＭＳ 明朝" w:hint="eastAsia"/>
          <w:kern w:val="0"/>
          <w:szCs w:val="21"/>
        </w:rPr>
        <w:t>先駆的</w:t>
      </w:r>
      <w:r w:rsidR="00BE4597" w:rsidRPr="00BE4597">
        <w:rPr>
          <w:rFonts w:ascii="ＭＳ 明朝" w:hAnsi="ＭＳ 明朝" w:hint="eastAsia"/>
          <w:kern w:val="0"/>
          <w:szCs w:val="21"/>
        </w:rPr>
        <w:t>医薬品（体外診断用医薬品）</w:t>
      </w:r>
      <w:r>
        <w:rPr>
          <w:rFonts w:ascii="ＭＳ 明朝" w:hAnsi="ＭＳ 明朝" w:hint="eastAsia"/>
          <w:kern w:val="0"/>
          <w:szCs w:val="21"/>
        </w:rPr>
        <w:t>の</w:t>
      </w:r>
      <w:r w:rsidR="00F344AC">
        <w:rPr>
          <w:rFonts w:ascii="ＭＳ 明朝" w:hAnsi="ＭＳ 明朝" w:hint="eastAsia"/>
          <w:kern w:val="0"/>
          <w:szCs w:val="21"/>
        </w:rPr>
        <w:t>指定</w:t>
      </w:r>
      <w:r w:rsidR="00FD4C80" w:rsidRPr="00DC772F">
        <w:rPr>
          <w:rFonts w:ascii="ＭＳ 明朝" w:hAnsi="ＭＳ 明朝" w:hint="eastAsia"/>
          <w:kern w:val="0"/>
          <w:szCs w:val="21"/>
        </w:rPr>
        <w:t>を申請します。</w:t>
      </w:r>
    </w:p>
    <w:p w14:paraId="392D3EB8" w14:textId="77EFA4A9" w:rsidR="00FD4C80" w:rsidRPr="00DC772F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18E75DEB" w:rsidR="00FC0EE3" w:rsidRPr="00DC772F" w:rsidRDefault="004805F3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7E534C0C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3DBA" id="円弧 9" o:spid="_x0000_s1026" style="position:absolute;left:0;text-align:left;margin-left:400.5pt;margin-top:9.4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FtUkM90AAAAJAQAADwAAAGRy&#10;cy9kb3ducmV2LnhtbEyPwU7DMBBE70j8g7VI3KhTKoET4lQIEQmOpIizG2+T0HhtYrcNfD3LiR53&#10;ZjQ7r1zPbhRHnOLgScNykYFAar0dqNPwvqlvFIiYDFkzekIN3xhhXV1elKaw/kRveGxSJ7iEYmE0&#10;9CmFQsrY9uhMXPiAxN7OT84kPqdO2smcuNyN8jbL7qQzA/GH3gR86rHdNwen4aXZfexfTd2sqP0K&#10;Gwqf+XP9o/X11fz4ACLhnP7D8Defp0PFm7b+QDaKUYPKlsyS2FCMwAF1n7Ow1ZCvFMiqlOcE1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FtUkM9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="002A4B69" w:rsidRPr="00DC77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CD67B01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6.4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0DXwIAAJEEAAAOAAAAZHJzL2Uyb0RvYy54bWysVM2O2jAQvlfqO1i+lwAF2kaEFWVFVQnt&#10;rsRWezaOA5Ecj2sbEnoEadWH6CtUPfd58iIdO4Gl256qXhyP5//7ZjK+qgpJdsLYHFRCe50uJUJx&#10;SHO1Tuin+/mrt5RYx1TKJCiR0L2w9Gry8sW41LHowwZkKgzBIMrGpU7oxjkdR5HlG1Ew2wEtFCoz&#10;MAVzKJp1lBpWYvRCRv1udxSVYFJtgAtr8fW6UdJJiJ9lgrvbLLPCEZlQrM2F04Rz5c9oMmbx2jC9&#10;yXlbBvuHKgqWK0x6DnXNHCNbk/8Rqsi5AQuZ63AoIsiynIvQA3bT6z7rZrlhWoReEByrzzDZ/xeW&#10;3+zuDMnThPYpUaxAiurjY334Xh9+1sevpD5+q4/H+vADZdL3cJXaxui11OjnqvdQIe2nd4uPHoUq&#10;M4X/Yn8E9Qj8/gy2qBzh3mnQGw5HPUo46oa9wethYCN68tbGug8CCuIvCTVIZsCY7RbWYSVoejLx&#10;ySzIPJ3nUgbBD5CYSUN2DKmXLtSIHr9ZSUXKhI58au+kwLs3kaXCBL7Xpid/c9WqaqFqcVhBukcY&#10;DDRzZTWf51jrgll3xwwOEnaOy+Fu8cgkYC5ob5RswHz527u3R35RS0mJg5lQ+3nLjKBEflTI/Lve&#10;YOAnOQiD4Zs+CuZSs7rUqG0xAwQAccbqwtXbO3m6ZgaKB9yhqc+KKqY45k6oO11nrlkX3EEuptNg&#10;hLOrmVuopeY+tMfOM3FfPTCjW7ocEn0DpxFm8TPWGtsG9enWQZYHSj3ODaot/Dj3gel2R/1iXcrB&#10;6ulPMvkF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CU7D0D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D1943"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280EE36B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190C" id="円弧 12" o:spid="_x0000_s1026" style="position:absolute;left:0;text-align:left;margin-left:323.15pt;margin-top:9.6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8vpDw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DC772F">
        <w:rPr>
          <w:rFonts w:ascii="ＭＳ 明朝" w:hAnsi="ＭＳ 明朝" w:hint="eastAsia"/>
          <w:szCs w:val="21"/>
        </w:rPr>
        <w:t xml:space="preserve">　　　　　年　　　月　　　日</w:t>
      </w:r>
      <w:bookmarkStart w:id="0" w:name="_GoBack"/>
      <w:bookmarkEnd w:id="0"/>
    </w:p>
    <w:p w14:paraId="07CAC27F" w14:textId="73511994" w:rsidR="00FD4C80" w:rsidRPr="00DC772F" w:rsidRDefault="00FD4C80" w:rsidP="00A908AD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DC772F">
        <w:rPr>
          <w:rFonts w:ascii="ＭＳ 明朝" w:hAnsi="ＭＳ 明朝" w:hint="eastAsia"/>
          <w:szCs w:val="21"/>
        </w:rPr>
        <w:t xml:space="preserve">住所　　　　　　　　　　　　　　</w:t>
      </w:r>
    </w:p>
    <w:p w14:paraId="0894456D" w14:textId="21C5B790" w:rsidR="00FC0EE3" w:rsidRPr="00DC772F" w:rsidRDefault="00FC0EE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3B381E6B" w14:textId="2463F17D" w:rsidR="00FD4C80" w:rsidRPr="00DC772F" w:rsidRDefault="00BD194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C772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DC77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9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TibgIAAKIEAAAOAAAAZHJzL2Uyb0RvYy54bWysVM2O2jAQvlfqO1i+lwQ27LaIsKKsqCqh&#10;3ZXYas/GcSCS43FtQ0KPIK36EH2Fquc+T16kYwdYuu2pKgcz4xnPz/fNZHhdl5JshLEFqJR2OzEl&#10;QnHICrVM6aeH6Zu3lFjHVMYkKJHSrbD0evT61bDSA9GDFchMGIJBlB1UOqUr5/QgiixfiZLZDmih&#10;0JiDKZlD1SyjzLAKo5cy6sXxZVSBybQBLqzF25vWSEchfp4L7u7y3ApHZEqxNhdOE86FP6PRkA2W&#10;hulVwQ9lsH+oomSFwqSnUDfMMbI2xR+hyoIbsJC7DocygjwvuAg9YDfd+EU38xXTIvSC4Fh9gsn+&#10;v7D8dnNvSJGlNKFEsRIpavZPze57s/vZ7L+SZv+t2e+b3Q/USeLhqrQd4Ku5xneufg810n68t3jp&#10;UahzU/p/7I+gHYHfnsAWtSPcP0riuHvVp4Sjrd9NLvqBjej5tTbWfRBQEi+k1CCZAWO2mVmHlaDr&#10;0cUnsyCLbFpIGZStnUhDNgx5x3HJoKJEMuvwMqXT8PNFY4jfnklFqpRe+lp8FAU+XusnFbr75tsm&#10;veTqRR2wuzgCsIBsi7gYaAfNaj4tsPgZZr5nBicLocBtcXd45BIwFxwkSlZgvvzt3vsj4WilpMJJ&#10;Tan9vGZGYEMfFY7Cu26S+NEOStK/6qFizi2Lc4talxNAULq4l5oH0fs7eRRzA+UjLtXYZ0UTUxxz&#10;p9QdxYlr9weXkovxODjhMGvmZmquuQ/tsfPUPNSPzOgDfw6Zv4XjTLPBCxpb3xb18dpBXgSOPc4t&#10;qgf4cRECb4el9Zt2rgev50/L6BcAAAD//wMAUEsDBBQABgAIAAAAIQAThdMs4QAAAAkBAAAPAAAA&#10;ZHJzL2Rvd25yZXYueG1sTI9BS8NAEIXvgv9hGcGb3bRobWI2RUTRQkPbKHjdZsckmp0N2W0T++sd&#10;T3oc3seb76XL0bbiiL1vHCmYTiIQSKUzDVUK3l6frhYgfNBkdOsIFXyjh2V2fpbqxLiBdngsQiW4&#10;hHyiFdQhdImUvqzRaj9xHRJnH663OvDZV9L0euBy28pZFM2l1Q3xh1p3+FBj+VUcrIL3oXjuN6vV&#10;57Z7yU+bU5Gv8TFX6vJivL8DEXAMfzD86rM6ZOy0dwcyXrQK5tfxDaMcTGMQDCxuIx63VxDPYpBZ&#10;Kv8vyH4AAAD//wMAUEsBAi0AFAAGAAgAAAAhALaDOJL+AAAA4QEAABMAAAAAAAAAAAAAAAAAAAAA&#10;AFtDb250ZW50X1R5cGVzXS54bWxQSwECLQAUAAYACAAAACEAOP0h/9YAAACUAQAACwAAAAAAAAAA&#10;AAAAAAAvAQAAX3JlbHMvLnJlbHNQSwECLQAUAAYACAAAACEAEjE04m4CAACiBAAADgAAAAAAAAAA&#10;AAAAAAAuAgAAZHJzL2Uyb0RvYy54bWxQSwECLQAUAAYACAAAACEAE4XTLOEAAAAJAQAADwAAAAAA&#10;AAAAAAAAAADIBAAAZHJzL2Rvd25yZXYueG1sUEsFBgAAAAAEAAQA8wAAANYFAAAAAA==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1246F317" w:rsidR="00FD4C80" w:rsidRPr="00DC772F" w:rsidRDefault="00FD4C80" w:rsidP="00A908AD">
      <w:pPr>
        <w:tabs>
          <w:tab w:val="left" w:pos="3600"/>
        </w:tabs>
        <w:wordWrap w:val="0"/>
        <w:jc w:val="right"/>
        <w:rPr>
          <w:rFonts w:ascii="ＭＳ 明朝" w:hAnsi="ＭＳ 明朝"/>
          <w:kern w:val="0"/>
          <w:szCs w:val="21"/>
        </w:rPr>
      </w:pPr>
      <w:r w:rsidRPr="00DC772F">
        <w:rPr>
          <w:rFonts w:ascii="ＭＳ 明朝" w:hAnsi="ＭＳ 明朝" w:hint="eastAsia"/>
          <w:kern w:val="0"/>
          <w:szCs w:val="21"/>
        </w:rPr>
        <w:t xml:space="preserve">氏名　　　　　　　　　　　　　</w:t>
      </w:r>
      <w:r w:rsidR="00730881">
        <w:rPr>
          <w:rFonts w:ascii="ＭＳ 明朝" w:hAnsi="ＭＳ 明朝" w:cs="ＭＳ Ｐゴシック" w:hint="eastAsia"/>
          <w:kern w:val="0"/>
          <w:szCs w:val="21"/>
        </w:rPr>
        <w:fldChar w:fldCharType="begin"/>
      </w:r>
      <w:r w:rsidR="00730881">
        <w:rPr>
          <w:rFonts w:ascii="ＭＳ 明朝" w:hAnsi="ＭＳ 明朝" w:cs="ＭＳ Ｐゴシック" w:hint="eastAsia"/>
          <w:kern w:val="0"/>
          <w:szCs w:val="21"/>
        </w:rPr>
        <w:instrText xml:space="preserve"> eq \o\ac(</w:instrText>
      </w:r>
      <w:r w:rsidR="00730881">
        <w:rPr>
          <w:rFonts w:ascii="ＭＳ 明朝" w:hAnsi="ＭＳ 明朝" w:cs="ＭＳ Ｐゴシック" w:hint="eastAsia"/>
          <w:kern w:val="0"/>
          <w:position w:val="-4"/>
          <w:sz w:val="31"/>
          <w:szCs w:val="21"/>
        </w:rPr>
        <w:instrText>○</w:instrText>
      </w:r>
      <w:r w:rsidR="00730881">
        <w:rPr>
          <w:rFonts w:ascii="ＭＳ 明朝" w:hAnsi="ＭＳ 明朝" w:cs="ＭＳ Ｐゴシック" w:hint="eastAsia"/>
          <w:kern w:val="0"/>
          <w:szCs w:val="21"/>
        </w:rPr>
        <w:instrText>,印)</w:instrText>
      </w:r>
      <w:r w:rsidR="00730881">
        <w:rPr>
          <w:rFonts w:ascii="ＭＳ 明朝" w:hAnsi="ＭＳ 明朝" w:cs="ＭＳ Ｐゴシック" w:hint="eastAsia"/>
          <w:kern w:val="0"/>
          <w:szCs w:val="21"/>
        </w:rPr>
        <w:fldChar w:fldCharType="end"/>
      </w:r>
    </w:p>
    <w:p w14:paraId="0F420A74" w14:textId="77777777" w:rsidR="00FC0EE3" w:rsidRPr="004805F3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7397C1CE" w14:textId="197ADC37" w:rsidR="0071778F" w:rsidRPr="00DC772F" w:rsidRDefault="0071778F" w:rsidP="00A908AD">
      <w:pPr>
        <w:tabs>
          <w:tab w:val="left" w:pos="5400"/>
          <w:tab w:val="left" w:pos="9000"/>
        </w:tabs>
        <w:ind w:firstLineChars="100" w:firstLine="210"/>
        <w:jc w:val="left"/>
        <w:rPr>
          <w:szCs w:val="21"/>
        </w:rPr>
      </w:pPr>
      <w:r w:rsidRPr="00DC772F">
        <w:rPr>
          <w:rFonts w:hint="eastAsia"/>
          <w:szCs w:val="21"/>
        </w:rPr>
        <w:t xml:space="preserve">　</w:t>
      </w:r>
      <w:r w:rsidR="002A4B69">
        <w:rPr>
          <w:rFonts w:hint="eastAsia"/>
          <w:szCs w:val="21"/>
        </w:rPr>
        <w:t xml:space="preserve">厚生労働大臣　　　</w:t>
      </w:r>
      <w:r w:rsidRPr="00DC772F">
        <w:rPr>
          <w:rFonts w:hint="eastAsia"/>
          <w:szCs w:val="21"/>
        </w:rPr>
        <w:t>殿</w:t>
      </w:r>
    </w:p>
    <w:p w14:paraId="61E88E12" w14:textId="77777777" w:rsidR="00192BF7" w:rsidRPr="00DC772F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szCs w:val="21"/>
        </w:rPr>
      </w:pPr>
    </w:p>
    <w:p w14:paraId="1FF2E87C" w14:textId="77777777" w:rsidR="0071778F" w:rsidRPr="00DC772F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DC772F">
        <w:rPr>
          <w:rFonts w:ascii="ＭＳ 明朝" w:hAnsi="ＭＳ 明朝" w:hint="eastAsia"/>
          <w:szCs w:val="21"/>
        </w:rPr>
        <w:t>（注意）</w:t>
      </w:r>
    </w:p>
    <w:p w14:paraId="44CD9F35" w14:textId="2F8CED37" w:rsidR="0071778F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="0071778F" w:rsidRPr="00DC772F">
        <w:rPr>
          <w:rFonts w:ascii="ＭＳ 明朝" w:hAnsi="ＭＳ 明朝" w:hint="eastAsia"/>
          <w:szCs w:val="21"/>
        </w:rPr>
        <w:t>Ａ４とする</w:t>
      </w:r>
      <w:r w:rsidR="009E3F06" w:rsidRPr="00DC772F">
        <w:rPr>
          <w:rFonts w:ascii="ＭＳ 明朝" w:hAnsi="ＭＳ 明朝" w:hint="eastAsia"/>
          <w:szCs w:val="21"/>
        </w:rPr>
        <w:t>こと</w:t>
      </w:r>
      <w:r w:rsidR="0071778F" w:rsidRPr="00DC772F">
        <w:rPr>
          <w:rFonts w:ascii="ＭＳ 明朝" w:hAnsi="ＭＳ 明朝" w:hint="eastAsia"/>
          <w:szCs w:val="21"/>
        </w:rPr>
        <w:t>。</w:t>
      </w:r>
    </w:p>
    <w:p w14:paraId="3C43B147" w14:textId="6E74FC24" w:rsidR="00CA2055" w:rsidRPr="00DC772F" w:rsidRDefault="00F344AC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この申請書は、正</w:t>
      </w:r>
      <w:r w:rsidR="00CA2055">
        <w:rPr>
          <w:rFonts w:ascii="ＭＳ 明朝" w:hAnsi="ＭＳ 明朝" w:hint="eastAsia"/>
          <w:szCs w:val="21"/>
        </w:rPr>
        <w:t>副２通提出すること。</w:t>
      </w:r>
    </w:p>
    <w:p w14:paraId="1F619D02" w14:textId="18F9DF9A" w:rsidR="0071778F" w:rsidRDefault="00CA2055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71778F" w:rsidRPr="00DC772F">
        <w:rPr>
          <w:rFonts w:ascii="ＭＳ 明朝" w:hAnsi="ＭＳ 明朝" w:hint="eastAsia"/>
          <w:szCs w:val="21"/>
        </w:rPr>
        <w:t xml:space="preserve">　字は、墨、インク等を用い</w:t>
      </w:r>
      <w:r w:rsidR="00507DCC" w:rsidRPr="00DC772F">
        <w:rPr>
          <w:rFonts w:ascii="ＭＳ 明朝" w:hAnsi="ＭＳ 明朝" w:hint="eastAsia"/>
          <w:szCs w:val="21"/>
        </w:rPr>
        <w:t>、</w:t>
      </w:r>
      <w:r w:rsidR="00507DCC" w:rsidRPr="00DC772F">
        <w:rPr>
          <w:rFonts w:ascii="ＭＳ 明朝" w:hAnsi="ＭＳ 明朝"/>
          <w:szCs w:val="21"/>
        </w:rPr>
        <w:t>楷</w:t>
      </w:r>
      <w:r w:rsidR="0071778F" w:rsidRPr="00DC772F">
        <w:rPr>
          <w:rFonts w:ascii="ＭＳ 明朝" w:hAnsi="ＭＳ 明朝" w:hint="eastAsia"/>
          <w:szCs w:val="21"/>
        </w:rPr>
        <w:t>書で</w:t>
      </w:r>
      <w:r w:rsidR="0071778F" w:rsidRPr="00A877F4">
        <w:rPr>
          <w:rFonts w:ascii="ＭＳ 明朝" w:hAnsi="ＭＳ 明朝" w:hint="eastAsia"/>
          <w:szCs w:val="21"/>
        </w:rPr>
        <w:t>は</w:t>
      </w:r>
      <w:r w:rsidR="00896794" w:rsidRPr="00A877F4">
        <w:rPr>
          <w:rFonts w:ascii="ＭＳ 明朝" w:hAnsi="ＭＳ 明朝" w:hint="eastAsia"/>
          <w:szCs w:val="21"/>
        </w:rPr>
        <w:t>つ</w:t>
      </w:r>
      <w:r w:rsidR="0071778F" w:rsidRPr="00A877F4">
        <w:rPr>
          <w:rFonts w:ascii="ＭＳ 明朝" w:hAnsi="ＭＳ 明朝" w:hint="eastAsia"/>
          <w:szCs w:val="21"/>
        </w:rPr>
        <w:t>き</w:t>
      </w:r>
      <w:r w:rsidR="0071778F" w:rsidRPr="00DC772F">
        <w:rPr>
          <w:rFonts w:ascii="ＭＳ 明朝" w:hAnsi="ＭＳ 明朝" w:hint="eastAsia"/>
          <w:szCs w:val="21"/>
        </w:rPr>
        <w:t>りと書くこと。</w:t>
      </w:r>
    </w:p>
    <w:p w14:paraId="78321A6B" w14:textId="52612647" w:rsidR="0055006C" w:rsidRPr="00324840" w:rsidRDefault="0055006C" w:rsidP="00F344AC">
      <w:pPr>
        <w:tabs>
          <w:tab w:val="left" w:pos="3600"/>
        </w:tabs>
        <w:spacing w:line="36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55006C" w:rsidRPr="00324840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7FC8" w14:textId="77777777" w:rsidR="00EE49A0" w:rsidRDefault="00EE49A0" w:rsidP="00CD757A">
      <w:r>
        <w:separator/>
      </w:r>
    </w:p>
  </w:endnote>
  <w:endnote w:type="continuationSeparator" w:id="0">
    <w:p w14:paraId="23103B33" w14:textId="77777777" w:rsidR="00EE49A0" w:rsidRDefault="00EE49A0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37E1" w14:textId="77777777" w:rsidR="00EE49A0" w:rsidRDefault="00EE49A0" w:rsidP="00CD757A">
      <w:r>
        <w:separator/>
      </w:r>
    </w:p>
  </w:footnote>
  <w:footnote w:type="continuationSeparator" w:id="0">
    <w:p w14:paraId="0CF7ADDD" w14:textId="77777777" w:rsidR="00EE49A0" w:rsidRDefault="00EE49A0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4F28"/>
    <w:rsid w:val="00160DFF"/>
    <w:rsid w:val="00181C11"/>
    <w:rsid w:val="00192BF7"/>
    <w:rsid w:val="00205265"/>
    <w:rsid w:val="00280830"/>
    <w:rsid w:val="00281272"/>
    <w:rsid w:val="00291330"/>
    <w:rsid w:val="002A06F8"/>
    <w:rsid w:val="002A4B69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12C98"/>
    <w:rsid w:val="00422315"/>
    <w:rsid w:val="00443393"/>
    <w:rsid w:val="004461D9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662E6"/>
    <w:rsid w:val="00586E0E"/>
    <w:rsid w:val="005A44F0"/>
    <w:rsid w:val="005B5B40"/>
    <w:rsid w:val="005B6E3C"/>
    <w:rsid w:val="005F13FD"/>
    <w:rsid w:val="00600F70"/>
    <w:rsid w:val="00623F6C"/>
    <w:rsid w:val="00661E82"/>
    <w:rsid w:val="00665519"/>
    <w:rsid w:val="00670AEE"/>
    <w:rsid w:val="00672B24"/>
    <w:rsid w:val="0067429B"/>
    <w:rsid w:val="006A2841"/>
    <w:rsid w:val="006B6074"/>
    <w:rsid w:val="006D7951"/>
    <w:rsid w:val="0071778F"/>
    <w:rsid w:val="00730881"/>
    <w:rsid w:val="0073108D"/>
    <w:rsid w:val="007744A8"/>
    <w:rsid w:val="00780AE5"/>
    <w:rsid w:val="007833EC"/>
    <w:rsid w:val="00783B00"/>
    <w:rsid w:val="008205F7"/>
    <w:rsid w:val="008811FA"/>
    <w:rsid w:val="00884C49"/>
    <w:rsid w:val="00896794"/>
    <w:rsid w:val="008A13BF"/>
    <w:rsid w:val="008D36FF"/>
    <w:rsid w:val="008D79CF"/>
    <w:rsid w:val="008F6B14"/>
    <w:rsid w:val="00932ED3"/>
    <w:rsid w:val="00936128"/>
    <w:rsid w:val="0094243B"/>
    <w:rsid w:val="00947189"/>
    <w:rsid w:val="0095293B"/>
    <w:rsid w:val="00953758"/>
    <w:rsid w:val="00953797"/>
    <w:rsid w:val="009A17E9"/>
    <w:rsid w:val="009E3F06"/>
    <w:rsid w:val="00A139B4"/>
    <w:rsid w:val="00A169DA"/>
    <w:rsid w:val="00A4083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7605E"/>
    <w:rsid w:val="00BA6C2F"/>
    <w:rsid w:val="00BC15B9"/>
    <w:rsid w:val="00BD1943"/>
    <w:rsid w:val="00BD4434"/>
    <w:rsid w:val="00BD5C7C"/>
    <w:rsid w:val="00BE4597"/>
    <w:rsid w:val="00C07053"/>
    <w:rsid w:val="00C13198"/>
    <w:rsid w:val="00C52751"/>
    <w:rsid w:val="00C52ED1"/>
    <w:rsid w:val="00C70BF0"/>
    <w:rsid w:val="00C842C4"/>
    <w:rsid w:val="00C92435"/>
    <w:rsid w:val="00CA101C"/>
    <w:rsid w:val="00CA2055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C772F"/>
    <w:rsid w:val="00DE6EC7"/>
    <w:rsid w:val="00E01F9E"/>
    <w:rsid w:val="00E16E5E"/>
    <w:rsid w:val="00E74890"/>
    <w:rsid w:val="00E90AA8"/>
    <w:rsid w:val="00EB7904"/>
    <w:rsid w:val="00EE49A0"/>
    <w:rsid w:val="00F31EB9"/>
    <w:rsid w:val="00F320CC"/>
    <w:rsid w:val="00F32532"/>
    <w:rsid w:val="00F344AC"/>
    <w:rsid w:val="00F869A7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Company>医薬品機構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様式第十六（一）（第三十三条関係）</dc:title>
  <dc:creator>b20066wt</dc:creator>
  <cp:lastModifiedBy>柴田 和美(shibata-kazumi)</cp:lastModifiedBy>
  <cp:revision>2</cp:revision>
  <cp:lastPrinted>2018-12-18T02:47:00Z</cp:lastPrinted>
  <dcterms:created xsi:type="dcterms:W3CDTF">2020-06-25T04:47:00Z</dcterms:created>
  <dcterms:modified xsi:type="dcterms:W3CDTF">2020-06-25T04:47:00Z</dcterms:modified>
</cp:coreProperties>
</file>