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75" w:rsidRDefault="00301C75" w:rsidP="00301C75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color w:val="000000"/>
          <w:kern w:val="0"/>
          <w:sz w:val="21"/>
          <w:szCs w:val="21"/>
        </w:rPr>
      </w:pPr>
    </w:p>
    <w:p w:rsidR="00301C75" w:rsidRPr="00682D68" w:rsidRDefault="00301C75" w:rsidP="00301C75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44"/>
          <w:szCs w:val="44"/>
        </w:rPr>
        <w:t>傍聴申込書</w:t>
      </w: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厚生労働省</w:t>
      </w:r>
      <w:r w:rsidRPr="00682D68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医薬・生活衛生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局</w:t>
      </w:r>
      <w:r w:rsidRPr="00682D68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総務課</w:t>
      </w:r>
      <w:r w:rsidRPr="00682D68">
        <w:rPr>
          <w:rFonts w:ascii="ＭＳ ゴシック" w:eastAsia="ＭＳ ゴシック" w:hAnsi="ＭＳ ゴシック" w:cs="ＭＳ ゴシック"/>
          <w:color w:val="000000"/>
          <w:kern w:val="0"/>
          <w:sz w:val="24"/>
        </w:rPr>
        <w:t xml:space="preserve"> 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医薬品副作用被害対策室　あて</w:t>
      </w:r>
    </w:p>
    <w:p w:rsidR="00301C75" w:rsidRDefault="00301C75" w:rsidP="00301C75">
      <w:pPr>
        <w:overflowPunct w:val="0"/>
        <w:textAlignment w:val="baseline"/>
        <w:rPr>
          <w:rFonts w:ascii="ＭＳ ゴシック" w:eastAsia="ＭＳ ゴシック" w:hAnsi="Times New Roman" w:cs="ＭＳ ゴシック"/>
          <w:b/>
          <w:bCs/>
          <w:color w:val="000000"/>
          <w:kern w:val="0"/>
          <w:sz w:val="24"/>
        </w:rPr>
      </w:pPr>
      <w:r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</w:rPr>
        <w:t xml:space="preserve">メールアドレス　</w:t>
      </w:r>
      <w:hyperlink r:id="rId6" w:history="1">
        <w:r w:rsidRPr="00DA1241">
          <w:rPr>
            <w:rStyle w:val="a3"/>
            <w:rFonts w:ascii="ＭＳ ゴシック" w:eastAsia="ＭＳ ゴシック" w:hAnsi="Times New Roman" w:cs="ＭＳ ゴシック"/>
            <w:b/>
            <w:bCs/>
            <w:kern w:val="0"/>
            <w:sz w:val="24"/>
          </w:rPr>
          <w:t>fukutai01@mhlw.go.jp</w:t>
        </w:r>
      </w:hyperlink>
    </w:p>
    <w:p w:rsidR="00301C75" w:rsidRDefault="00301C75" w:rsidP="00301C75">
      <w:pPr>
        <w:overflowPunct w:val="0"/>
        <w:textAlignment w:val="baseline"/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b/>
          <w:bCs/>
          <w:color w:val="000000"/>
          <w:kern w:val="0"/>
          <w:sz w:val="24"/>
        </w:rPr>
        <w:t xml:space="preserve">ＦＡＸ　０３－３５０１－２０５２　</w:t>
      </w: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令和２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年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３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月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９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日（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月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）開催の「</w:t>
      </w:r>
      <w:r w:rsidRPr="0085774D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第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19</w:t>
      </w:r>
      <w:bookmarkStart w:id="0" w:name="_GoBack"/>
      <w:bookmarkEnd w:id="0"/>
      <w:r w:rsidRPr="0085774D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回薬害を学び再発を防止するための教育に関する検討会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」について傍聴を希望します。</w:t>
      </w:r>
    </w:p>
    <w:p w:rsidR="00301C75" w:rsidRPr="00FA096E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01C75" w:rsidRPr="00682D68" w:rsidRDefault="00301C75" w:rsidP="00301C75">
      <w:pPr>
        <w:overflowPunct w:val="0"/>
        <w:ind w:leftChars="1400" w:left="560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30"/>
          <w:szCs w:val="30"/>
        </w:rPr>
        <w:t>令和２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30"/>
          <w:szCs w:val="30"/>
        </w:rPr>
        <w:t>年　　月　　日</w:t>
      </w: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 w:val="24"/>
        </w:rPr>
        <w:t>ふりがな</w:t>
      </w: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氏名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  <w:r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</w:t>
      </w: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所属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  <w:r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</w:t>
      </w: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住所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  <w:r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</w:t>
      </w: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電話番号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  <w:r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</w:t>
      </w: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01C75" w:rsidRDefault="00301C75" w:rsidP="00301C75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</w:rPr>
      </w:pPr>
    </w:p>
    <w:p w:rsidR="00301C75" w:rsidRPr="00091124" w:rsidRDefault="00301C75" w:rsidP="00301C75">
      <w:pPr>
        <w:overflowPunct w:val="0"/>
        <w:adjustRightInd w:val="0"/>
        <w:snapToGrid w:val="0"/>
        <w:jc w:val="left"/>
        <w:textAlignment w:val="baseline"/>
        <w:rPr>
          <w:rFonts w:hint="eastAsia"/>
          <w:kern w:val="0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Cs w:val="40"/>
        </w:rPr>
        <w:t>（厚生労働省からの連絡先</w:t>
      </w:r>
      <w:r w:rsidRPr="00682D68">
        <w:rPr>
          <w:rFonts w:ascii="ＭＳ ゴシック" w:eastAsia="ＭＳ ゴシック" w:hAnsi="Times New Roman" w:cs="ＭＳ ゴシック" w:hint="eastAsia"/>
          <w:color w:val="000000"/>
          <w:kern w:val="0"/>
          <w:szCs w:val="40"/>
        </w:rPr>
        <w:t>）</w:t>
      </w: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301C75" w:rsidRPr="00682D68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</w:rPr>
        <w:t>ＦＡＸ番号</w:t>
      </w:r>
      <w:r w:rsidRPr="00682D68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 w:val="52"/>
          <w:szCs w:val="52"/>
          <w:u w:val="thick" w:color="000000"/>
        </w:rPr>
        <w:t xml:space="preserve">　　　　　　　　　　　　</w:t>
      </w:r>
    </w:p>
    <w:p w:rsidR="00301C75" w:rsidRPr="003C5E79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40"/>
        </w:rPr>
      </w:pPr>
      <w:r w:rsidRPr="003C5E79">
        <w:rPr>
          <w:rFonts w:ascii="ＭＳ ゴシック" w:eastAsia="ＭＳ ゴシック" w:hAnsi="Times New Roman" w:hint="eastAsia"/>
          <w:color w:val="000000"/>
          <w:kern w:val="0"/>
          <w:szCs w:val="40"/>
        </w:rPr>
        <w:t>又は</w:t>
      </w:r>
    </w:p>
    <w:p w:rsidR="00301C75" w:rsidRPr="003C5E79" w:rsidRDefault="00301C75" w:rsidP="00301C75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Cs w:val="40"/>
        </w:rPr>
      </w:pPr>
      <w:r w:rsidRPr="00301C75">
        <w:rPr>
          <w:rFonts w:ascii="ＭＳ ゴシック" w:eastAsia="ＭＳ ゴシック" w:hAnsi="Times New Roman" w:cs="ＭＳ ゴシック" w:hint="eastAsia"/>
          <w:color w:val="000000"/>
          <w:spacing w:val="4"/>
          <w:w w:val="96"/>
          <w:kern w:val="0"/>
          <w:szCs w:val="40"/>
          <w:fitText w:val="2693" w:id="-2106368000"/>
        </w:rPr>
        <w:t>メールアドレ</w:t>
      </w:r>
      <w:r w:rsidRPr="00301C75">
        <w:rPr>
          <w:rFonts w:ascii="ＭＳ ゴシック" w:eastAsia="ＭＳ ゴシック" w:hAnsi="Times New Roman" w:cs="ＭＳ ゴシック" w:hint="eastAsia"/>
          <w:color w:val="000000"/>
          <w:spacing w:val="-11"/>
          <w:w w:val="96"/>
          <w:kern w:val="0"/>
          <w:szCs w:val="40"/>
          <w:fitText w:val="2693" w:id="-2106368000"/>
        </w:rPr>
        <w:t>ス</w:t>
      </w:r>
      <w:r w:rsidRPr="003C5E79"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Cs w:val="40"/>
          <w:u w:val="thick" w:color="000000"/>
        </w:rPr>
        <w:t xml:space="preserve">　　　　　　　　　　　　</w:t>
      </w:r>
      <w:r>
        <w:rPr>
          <w:rFonts w:ascii="ＭＳ ゴシック" w:eastAsia="ＭＳ ゴシック" w:hAnsi="Times New Roman" w:cs="ＭＳ ゴシック" w:hint="eastAsia"/>
          <w:color w:val="000000"/>
          <w:spacing w:val="2"/>
          <w:kern w:val="0"/>
          <w:szCs w:val="40"/>
          <w:u w:val="thick" w:color="000000"/>
        </w:rPr>
        <w:t xml:space="preserve">　　　 </w:t>
      </w:r>
    </w:p>
    <w:p w:rsidR="00FE0FC3" w:rsidRPr="00301C75" w:rsidRDefault="00FE0FC3"/>
    <w:sectPr w:rsidR="00FE0FC3" w:rsidRPr="00301C75" w:rsidSect="00301C75">
      <w:pgSz w:w="11906" w:h="16838" w:code="9"/>
      <w:pgMar w:top="255" w:right="1361" w:bottom="1077" w:left="1361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75" w:rsidRDefault="00301C75" w:rsidP="00301C75">
      <w:r>
        <w:separator/>
      </w:r>
    </w:p>
  </w:endnote>
  <w:endnote w:type="continuationSeparator" w:id="0">
    <w:p w:rsidR="00301C75" w:rsidRDefault="00301C75" w:rsidP="0030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75" w:rsidRDefault="00301C75" w:rsidP="00301C75">
      <w:r>
        <w:separator/>
      </w:r>
    </w:p>
  </w:footnote>
  <w:footnote w:type="continuationSeparator" w:id="0">
    <w:p w:rsidR="00301C75" w:rsidRDefault="00301C75" w:rsidP="00301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75"/>
    <w:rsid w:val="00301C75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38137"/>
  <w15:chartTrackingRefBased/>
  <w15:docId w15:val="{65455CE0-BF87-4B60-AA39-00BFD579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C75"/>
    <w:pPr>
      <w:widowControl w:val="0"/>
      <w:jc w:val="both"/>
    </w:pPr>
    <w:rPr>
      <w:rFonts w:ascii="Century" w:eastAsia="ＭＳ Ｐゴシック" w:hAnsi="Century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1C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1C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C75"/>
    <w:rPr>
      <w:rFonts w:ascii="Century" w:eastAsia="ＭＳ Ｐゴシック" w:hAnsi="Century" w:cs="Times New Roman"/>
      <w:sz w:val="40"/>
      <w:szCs w:val="24"/>
    </w:rPr>
  </w:style>
  <w:style w:type="paragraph" w:styleId="a6">
    <w:name w:val="footer"/>
    <w:basedOn w:val="a"/>
    <w:link w:val="a7"/>
    <w:uiPriority w:val="99"/>
    <w:unhideWhenUsed/>
    <w:rsid w:val="00301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C75"/>
    <w:rPr>
      <w:rFonts w:ascii="Century" w:eastAsia="ＭＳ Ｐゴシック" w:hAnsi="Century" w:cs="Times New Roman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ukutai01@mhlw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亘(satou-wataru.qf4)</dc:creator>
  <cp:keywords/>
  <dc:description/>
  <cp:lastModifiedBy>佐藤 亘(satou-wataru.qf4)</cp:lastModifiedBy>
  <cp:revision>1</cp:revision>
  <dcterms:created xsi:type="dcterms:W3CDTF">2020-02-14T04:32:00Z</dcterms:created>
  <dcterms:modified xsi:type="dcterms:W3CDTF">2020-02-14T04:48:00Z</dcterms:modified>
</cp:coreProperties>
</file>