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FDB4D" w14:textId="77777777" w:rsidR="009409FF" w:rsidRDefault="009409FF" w:rsidP="009409FF">
      <w:pPr>
        <w:autoSpaceDE w:val="0"/>
        <w:autoSpaceDN w:val="0"/>
        <w:adjustRightInd w:val="0"/>
        <w:spacing w:afterLines="100" w:after="360"/>
        <w:jc w:val="left"/>
        <w:rPr>
          <w:rFonts w:ascii="ＭＳ 明朝" w:hAnsi="ＭＳ 明朝" w:cs="ＭＳ明朝"/>
          <w:kern w:val="0"/>
          <w:sz w:val="23"/>
          <w:szCs w:val="23"/>
        </w:rPr>
      </w:pPr>
      <w:r>
        <w:rPr>
          <w:rFonts w:ascii="ＭＳ 明朝" w:hAnsi="ＭＳ 明朝" w:cs="ＭＳ明朝" w:hint="eastAsia"/>
          <w:kern w:val="0"/>
          <w:sz w:val="23"/>
          <w:szCs w:val="23"/>
        </w:rPr>
        <w:t>様式１</w:t>
      </w:r>
    </w:p>
    <w:p w14:paraId="1ACCE660" w14:textId="77777777" w:rsidR="00754029" w:rsidRPr="007052ED" w:rsidRDefault="00754029" w:rsidP="007052ED">
      <w:pPr>
        <w:autoSpaceDE w:val="0"/>
        <w:autoSpaceDN w:val="0"/>
        <w:adjustRightInd w:val="0"/>
        <w:spacing w:afterLines="100" w:after="360"/>
        <w:jc w:val="center"/>
        <w:rPr>
          <w:rFonts w:ascii="ＭＳ 明朝" w:hAnsi="ＭＳ 明朝" w:cs="ＭＳ明朝"/>
          <w:kern w:val="0"/>
          <w:sz w:val="23"/>
          <w:szCs w:val="23"/>
        </w:rPr>
      </w:pPr>
      <w:r w:rsidRPr="007052ED">
        <w:rPr>
          <w:rFonts w:ascii="ＭＳ 明朝" w:hAnsi="ＭＳ 明朝" w:cs="ＭＳ明朝" w:hint="eastAsia"/>
          <w:kern w:val="0"/>
          <w:sz w:val="23"/>
          <w:szCs w:val="23"/>
        </w:rPr>
        <w:t>試験施設に関する基準適合確認申請書</w:t>
      </w:r>
    </w:p>
    <w:p w14:paraId="41AEBCB4" w14:textId="77777777" w:rsidR="00754029" w:rsidRPr="007052ED" w:rsidRDefault="00754029" w:rsidP="007052ED">
      <w:pPr>
        <w:autoSpaceDE w:val="0"/>
        <w:autoSpaceDN w:val="0"/>
        <w:adjustRightInd w:val="0"/>
        <w:spacing w:afterLines="200" w:after="720"/>
        <w:jc w:val="center"/>
        <w:rPr>
          <w:rFonts w:ascii="ＭＳ 明朝" w:hAnsi="ＭＳ 明朝" w:cs="ＭＳ明朝"/>
          <w:kern w:val="0"/>
          <w:sz w:val="23"/>
          <w:szCs w:val="23"/>
        </w:rPr>
      </w:pPr>
      <w:r w:rsidRPr="007052ED">
        <w:rPr>
          <w:rFonts w:ascii="ＭＳ 明朝" w:hAnsi="ＭＳ 明朝" w:cs="ＭＳ明朝" w:hint="eastAsia"/>
          <w:kern w:val="0"/>
          <w:sz w:val="23"/>
          <w:szCs w:val="23"/>
        </w:rPr>
        <w:t>（安全性試験調査申請書）</w:t>
      </w:r>
    </w:p>
    <w:p w14:paraId="678A1856" w14:textId="77777777" w:rsidR="00754029" w:rsidRPr="007052ED" w:rsidRDefault="00754029" w:rsidP="007052ED">
      <w:pPr>
        <w:autoSpaceDE w:val="0"/>
        <w:autoSpaceDN w:val="0"/>
        <w:adjustRightInd w:val="0"/>
        <w:jc w:val="right"/>
        <w:rPr>
          <w:rFonts w:ascii="ＭＳ 明朝" w:hAnsi="ＭＳ 明朝" w:cs="ＭＳ明朝"/>
          <w:kern w:val="0"/>
          <w:sz w:val="23"/>
          <w:szCs w:val="23"/>
        </w:rPr>
      </w:pPr>
      <w:r w:rsidRPr="007052ED">
        <w:rPr>
          <w:rFonts w:ascii="ＭＳ 明朝" w:hAnsi="ＭＳ 明朝" w:cs="ＭＳ明朝" w:hint="eastAsia"/>
          <w:kern w:val="0"/>
          <w:sz w:val="23"/>
          <w:szCs w:val="23"/>
        </w:rPr>
        <w:t>年</w:t>
      </w:r>
      <w:r w:rsidR="007052ED">
        <w:rPr>
          <w:rFonts w:ascii="ＭＳ 明朝" w:hAnsi="ＭＳ 明朝" w:cs="ＭＳ明朝" w:hint="eastAsia"/>
          <w:kern w:val="0"/>
          <w:sz w:val="23"/>
          <w:szCs w:val="23"/>
        </w:rPr>
        <w:t xml:space="preserve">　　</w:t>
      </w:r>
      <w:r w:rsidRPr="007052ED">
        <w:rPr>
          <w:rFonts w:ascii="ＭＳ 明朝" w:hAnsi="ＭＳ 明朝" w:cs="ＭＳ明朝" w:hint="eastAsia"/>
          <w:kern w:val="0"/>
          <w:sz w:val="23"/>
          <w:szCs w:val="23"/>
        </w:rPr>
        <w:t>月</w:t>
      </w:r>
      <w:r w:rsidR="007052ED">
        <w:rPr>
          <w:rFonts w:ascii="ＭＳ 明朝" w:hAnsi="ＭＳ 明朝" w:cs="ＭＳ明朝" w:hint="eastAsia"/>
          <w:kern w:val="0"/>
          <w:sz w:val="23"/>
          <w:szCs w:val="23"/>
        </w:rPr>
        <w:t xml:space="preserve">　　</w:t>
      </w:r>
      <w:r w:rsidRPr="007052ED">
        <w:rPr>
          <w:rFonts w:ascii="ＭＳ 明朝" w:hAnsi="ＭＳ 明朝" w:cs="ＭＳ明朝" w:hint="eastAsia"/>
          <w:kern w:val="0"/>
          <w:sz w:val="23"/>
          <w:szCs w:val="23"/>
        </w:rPr>
        <w:t>日</w:t>
      </w:r>
    </w:p>
    <w:p w14:paraId="37D47801" w14:textId="77777777" w:rsidR="00754029" w:rsidRPr="007052ED" w:rsidRDefault="00754029" w:rsidP="009409FF">
      <w:pPr>
        <w:autoSpaceDE w:val="0"/>
        <w:autoSpaceDN w:val="0"/>
        <w:adjustRightInd w:val="0"/>
        <w:spacing w:afterLines="200" w:after="720"/>
        <w:ind w:leftChars="1150" w:left="2328" w:firstLineChars="900" w:firstLine="2002"/>
        <w:jc w:val="left"/>
        <w:rPr>
          <w:rFonts w:ascii="ＭＳ 明朝" w:hAnsi="ＭＳ 明朝" w:cs="ＭＳ明朝"/>
          <w:kern w:val="0"/>
          <w:sz w:val="23"/>
          <w:szCs w:val="23"/>
        </w:rPr>
      </w:pPr>
      <w:r w:rsidRPr="007052ED">
        <w:rPr>
          <w:rFonts w:ascii="ＭＳ 明朝" w:hAnsi="ＭＳ 明朝" w:cs="ＭＳ明朝" w:hint="eastAsia"/>
          <w:kern w:val="0"/>
          <w:sz w:val="23"/>
          <w:szCs w:val="23"/>
        </w:rPr>
        <w:t>殿（注１）</w:t>
      </w:r>
    </w:p>
    <w:p w14:paraId="6D0C9341" w14:textId="77777777" w:rsidR="00754029" w:rsidRPr="007052ED" w:rsidRDefault="00754029" w:rsidP="00964720">
      <w:pPr>
        <w:autoSpaceDE w:val="0"/>
        <w:autoSpaceDN w:val="0"/>
        <w:adjustRightInd w:val="0"/>
        <w:spacing w:afterLines="100" w:after="360"/>
        <w:ind w:leftChars="1550" w:left="3138"/>
        <w:rPr>
          <w:rFonts w:ascii="ＭＳ 明朝" w:hAnsi="ＭＳ 明朝" w:cs="ＭＳ明朝"/>
          <w:kern w:val="0"/>
          <w:sz w:val="23"/>
          <w:szCs w:val="23"/>
        </w:rPr>
      </w:pPr>
      <w:r w:rsidRPr="007052ED">
        <w:rPr>
          <w:rFonts w:ascii="ＭＳ 明朝" w:hAnsi="ＭＳ 明朝" w:cs="ＭＳ明朝" w:hint="eastAsia"/>
          <w:kern w:val="0"/>
          <w:sz w:val="23"/>
          <w:szCs w:val="23"/>
        </w:rPr>
        <w:t>住所（法人にあ</w:t>
      </w:r>
      <w:r w:rsidR="00887F8D">
        <w:rPr>
          <w:rFonts w:ascii="ＭＳ 明朝" w:hAnsi="ＭＳ 明朝" w:cs="ＭＳ明朝" w:hint="eastAsia"/>
          <w:kern w:val="0"/>
          <w:sz w:val="23"/>
          <w:szCs w:val="23"/>
        </w:rPr>
        <w:t>つ</w:t>
      </w:r>
      <w:r w:rsidRPr="007052ED">
        <w:rPr>
          <w:rFonts w:ascii="ＭＳ 明朝" w:hAnsi="ＭＳ 明朝" w:cs="ＭＳ明朝" w:hint="eastAsia"/>
          <w:kern w:val="0"/>
          <w:sz w:val="23"/>
          <w:szCs w:val="23"/>
        </w:rPr>
        <w:t>ては主たる事務所の所在地）</w:t>
      </w:r>
    </w:p>
    <w:p w14:paraId="167A1D1A" w14:textId="77777777" w:rsidR="00754029" w:rsidRPr="007052ED" w:rsidRDefault="00754029" w:rsidP="00964720">
      <w:pPr>
        <w:autoSpaceDE w:val="0"/>
        <w:autoSpaceDN w:val="0"/>
        <w:adjustRightInd w:val="0"/>
        <w:spacing w:afterLines="100" w:after="360"/>
        <w:ind w:leftChars="1550" w:left="3138"/>
        <w:rPr>
          <w:rFonts w:ascii="ＭＳ 明朝" w:hAnsi="ＭＳ 明朝" w:cs="ＭＳ明朝"/>
          <w:kern w:val="0"/>
          <w:sz w:val="23"/>
          <w:szCs w:val="23"/>
        </w:rPr>
      </w:pPr>
      <w:r w:rsidRPr="007052ED">
        <w:rPr>
          <w:rFonts w:ascii="ＭＳ 明朝" w:hAnsi="ＭＳ 明朝" w:cs="ＭＳ明朝" w:hint="eastAsia"/>
          <w:kern w:val="0"/>
          <w:sz w:val="23"/>
          <w:szCs w:val="23"/>
        </w:rPr>
        <w:t>氏名（法人にあ</w:t>
      </w:r>
      <w:r w:rsidR="00887F8D">
        <w:rPr>
          <w:rFonts w:ascii="ＭＳ 明朝" w:hAnsi="ＭＳ 明朝" w:cs="ＭＳ明朝" w:hint="eastAsia"/>
          <w:kern w:val="0"/>
          <w:sz w:val="23"/>
          <w:szCs w:val="23"/>
        </w:rPr>
        <w:t>つ</w:t>
      </w:r>
      <w:r w:rsidRPr="007052ED">
        <w:rPr>
          <w:rFonts w:ascii="ＭＳ 明朝" w:hAnsi="ＭＳ 明朝" w:cs="ＭＳ明朝" w:hint="eastAsia"/>
          <w:kern w:val="0"/>
          <w:sz w:val="23"/>
          <w:szCs w:val="23"/>
        </w:rPr>
        <w:t>ては名称及び代表者の氏名）</w:t>
      </w:r>
    </w:p>
    <w:p w14:paraId="65BB24EB" w14:textId="77777777" w:rsidR="00754029" w:rsidRPr="007052ED" w:rsidRDefault="00754029" w:rsidP="00964720">
      <w:pPr>
        <w:autoSpaceDE w:val="0"/>
        <w:autoSpaceDN w:val="0"/>
        <w:adjustRightInd w:val="0"/>
        <w:spacing w:afterLines="100" w:after="360"/>
        <w:ind w:leftChars="1550" w:left="3138"/>
        <w:rPr>
          <w:rFonts w:ascii="ＭＳ 明朝" w:hAnsi="ＭＳ 明朝" w:cs="ＭＳ明朝"/>
          <w:kern w:val="0"/>
          <w:sz w:val="23"/>
          <w:szCs w:val="23"/>
        </w:rPr>
      </w:pPr>
      <w:r w:rsidRPr="007052ED">
        <w:rPr>
          <w:rFonts w:ascii="ＭＳ 明朝" w:hAnsi="ＭＳ 明朝" w:cs="ＭＳ明朝" w:hint="eastAsia"/>
          <w:kern w:val="0"/>
          <w:sz w:val="23"/>
          <w:szCs w:val="23"/>
        </w:rPr>
        <w:t>連絡先（電話・ファクシミリ番号、</w:t>
      </w:r>
      <w:r w:rsidRPr="007052ED">
        <w:rPr>
          <w:rFonts w:ascii="ＭＳ 明朝" w:hAnsi="ＭＳ 明朝" w:cs="ＭＳ明朝"/>
          <w:kern w:val="0"/>
          <w:sz w:val="23"/>
          <w:szCs w:val="23"/>
        </w:rPr>
        <w:t xml:space="preserve">e-mail </w:t>
      </w:r>
      <w:r w:rsidRPr="007052ED">
        <w:rPr>
          <w:rFonts w:ascii="ＭＳ 明朝" w:hAnsi="ＭＳ 明朝" w:cs="ＭＳ明朝" w:hint="eastAsia"/>
          <w:kern w:val="0"/>
          <w:sz w:val="23"/>
          <w:szCs w:val="23"/>
        </w:rPr>
        <w:t>アドレス、担当者所属部署・氏名）</w:t>
      </w:r>
    </w:p>
    <w:p w14:paraId="5784273B" w14:textId="77777777" w:rsidR="00754029" w:rsidRPr="007052ED" w:rsidRDefault="00754029" w:rsidP="00964720">
      <w:pPr>
        <w:autoSpaceDE w:val="0"/>
        <w:autoSpaceDN w:val="0"/>
        <w:adjustRightInd w:val="0"/>
        <w:spacing w:afterLines="300" w:after="1080"/>
        <w:ind w:firstLineChars="100" w:firstLine="222"/>
        <w:jc w:val="left"/>
        <w:rPr>
          <w:rFonts w:ascii="ＭＳ 明朝" w:hAnsi="ＭＳ 明朝" w:cs="ＭＳ明朝"/>
          <w:kern w:val="0"/>
          <w:sz w:val="23"/>
          <w:szCs w:val="23"/>
        </w:rPr>
      </w:pPr>
      <w:r w:rsidRPr="007052ED">
        <w:rPr>
          <w:rFonts w:ascii="ＭＳ 明朝" w:hAnsi="ＭＳ 明朝" w:cs="ＭＳ明朝" w:hint="eastAsia"/>
          <w:kern w:val="0"/>
          <w:sz w:val="23"/>
          <w:szCs w:val="23"/>
        </w:rPr>
        <w:t>下記のとおり試験施設の確認（実地調査）を受けたいので、別添資料を添付して申請します。</w:t>
      </w:r>
    </w:p>
    <w:p w14:paraId="03E1F6CD" w14:textId="77777777" w:rsidR="00754029" w:rsidRPr="00964720" w:rsidRDefault="00754029" w:rsidP="00964720">
      <w:pPr>
        <w:autoSpaceDE w:val="0"/>
        <w:autoSpaceDN w:val="0"/>
        <w:adjustRightInd w:val="0"/>
        <w:spacing w:afterLines="100" w:after="360"/>
        <w:jc w:val="center"/>
        <w:rPr>
          <w:rFonts w:ascii="ＭＳ 明朝" w:hAnsi="ＭＳ 明朝" w:cs="ＭＳ明朝"/>
          <w:kern w:val="0"/>
          <w:sz w:val="23"/>
          <w:szCs w:val="23"/>
        </w:rPr>
      </w:pPr>
      <w:r w:rsidRPr="00964720">
        <w:rPr>
          <w:rFonts w:ascii="ＭＳ 明朝" w:hAnsi="ＭＳ 明朝" w:cs="ＭＳ明朝" w:hint="eastAsia"/>
          <w:kern w:val="0"/>
          <w:sz w:val="23"/>
          <w:szCs w:val="23"/>
        </w:rPr>
        <w:t>記</w:t>
      </w:r>
    </w:p>
    <w:p w14:paraId="0EC5CD53" w14:textId="77777777" w:rsidR="00754029" w:rsidRPr="00964720" w:rsidRDefault="00754029" w:rsidP="00964720">
      <w:pPr>
        <w:autoSpaceDE w:val="0"/>
        <w:autoSpaceDN w:val="0"/>
        <w:adjustRightInd w:val="0"/>
        <w:spacing w:afterLines="100" w:after="360"/>
        <w:ind w:leftChars="250" w:left="951" w:hangingChars="200" w:hanging="445"/>
        <w:jc w:val="left"/>
        <w:rPr>
          <w:rFonts w:ascii="ＭＳ 明朝" w:hAnsi="ＭＳ 明朝" w:cs="ＭＳ明朝"/>
          <w:kern w:val="0"/>
          <w:sz w:val="23"/>
          <w:szCs w:val="23"/>
        </w:rPr>
      </w:pPr>
      <w:r w:rsidRPr="00964720">
        <w:rPr>
          <w:rFonts w:ascii="ＭＳ 明朝" w:hAnsi="ＭＳ 明朝" w:cs="ＭＳ明朝" w:hint="eastAsia"/>
          <w:kern w:val="0"/>
          <w:sz w:val="23"/>
          <w:szCs w:val="23"/>
        </w:rPr>
        <w:t>１</w:t>
      </w:r>
      <w:r w:rsidR="00964720" w:rsidRPr="00964720">
        <w:rPr>
          <w:rFonts w:ascii="ＭＳ 明朝" w:hAnsi="ＭＳ 明朝" w:cs="ＭＳ明朝"/>
          <w:kern w:val="0"/>
          <w:sz w:val="23"/>
          <w:szCs w:val="23"/>
        </w:rPr>
        <w:tab/>
      </w:r>
      <w:r w:rsidRPr="00964720">
        <w:rPr>
          <w:rFonts w:ascii="ＭＳ 明朝" w:hAnsi="ＭＳ 明朝" w:cs="ＭＳ明朝" w:hint="eastAsia"/>
          <w:kern w:val="0"/>
          <w:sz w:val="23"/>
          <w:szCs w:val="23"/>
        </w:rPr>
        <w:t>根拠規定（注２）</w:t>
      </w:r>
    </w:p>
    <w:p w14:paraId="55629B21" w14:textId="77777777" w:rsidR="00754029" w:rsidRPr="00964720" w:rsidRDefault="00754029" w:rsidP="00964720">
      <w:pPr>
        <w:autoSpaceDE w:val="0"/>
        <w:autoSpaceDN w:val="0"/>
        <w:adjustRightInd w:val="0"/>
        <w:spacing w:afterLines="100" w:after="360"/>
        <w:ind w:leftChars="250" w:left="951" w:hangingChars="200" w:hanging="445"/>
        <w:jc w:val="left"/>
        <w:rPr>
          <w:rFonts w:ascii="ＭＳ 明朝" w:hAnsi="ＭＳ 明朝" w:cs="ＭＳ明朝"/>
          <w:kern w:val="0"/>
          <w:sz w:val="23"/>
          <w:szCs w:val="23"/>
        </w:rPr>
      </w:pPr>
      <w:r w:rsidRPr="00964720">
        <w:rPr>
          <w:rFonts w:ascii="ＭＳ 明朝" w:hAnsi="ＭＳ 明朝" w:cs="ＭＳ明朝" w:hint="eastAsia"/>
          <w:kern w:val="0"/>
          <w:sz w:val="23"/>
          <w:szCs w:val="23"/>
        </w:rPr>
        <w:t>２</w:t>
      </w:r>
      <w:r w:rsidR="00964720" w:rsidRPr="00964720">
        <w:rPr>
          <w:rFonts w:ascii="ＭＳ 明朝" w:hAnsi="ＭＳ 明朝" w:cs="ＭＳ明朝"/>
          <w:kern w:val="0"/>
          <w:sz w:val="23"/>
          <w:szCs w:val="23"/>
        </w:rPr>
        <w:tab/>
      </w:r>
      <w:r w:rsidRPr="00964720">
        <w:rPr>
          <w:rFonts w:ascii="ＭＳ 明朝" w:hAnsi="ＭＳ 明朝" w:cs="ＭＳ明朝" w:hint="eastAsia"/>
          <w:kern w:val="0"/>
          <w:sz w:val="23"/>
          <w:szCs w:val="23"/>
        </w:rPr>
        <w:t>試験施設の名称</w:t>
      </w:r>
    </w:p>
    <w:p w14:paraId="42E620BF" w14:textId="77777777" w:rsidR="00754029" w:rsidRPr="00964720" w:rsidRDefault="00754029" w:rsidP="00964720">
      <w:pPr>
        <w:autoSpaceDE w:val="0"/>
        <w:autoSpaceDN w:val="0"/>
        <w:adjustRightInd w:val="0"/>
        <w:spacing w:afterLines="100" w:after="360"/>
        <w:ind w:leftChars="250" w:left="951" w:hangingChars="200" w:hanging="445"/>
        <w:jc w:val="left"/>
        <w:rPr>
          <w:rFonts w:ascii="ＭＳ 明朝" w:hAnsi="ＭＳ 明朝" w:cs="ＭＳ明朝"/>
          <w:kern w:val="0"/>
          <w:sz w:val="23"/>
          <w:szCs w:val="23"/>
        </w:rPr>
      </w:pPr>
      <w:r w:rsidRPr="00964720">
        <w:rPr>
          <w:rFonts w:ascii="ＭＳ 明朝" w:hAnsi="ＭＳ 明朝" w:cs="ＭＳ明朝" w:hint="eastAsia"/>
          <w:kern w:val="0"/>
          <w:sz w:val="23"/>
          <w:szCs w:val="23"/>
        </w:rPr>
        <w:t>３</w:t>
      </w:r>
      <w:r w:rsidR="00964720" w:rsidRPr="00964720">
        <w:rPr>
          <w:rFonts w:ascii="ＭＳ 明朝" w:hAnsi="ＭＳ 明朝" w:cs="ＭＳ明朝"/>
          <w:kern w:val="0"/>
          <w:sz w:val="23"/>
          <w:szCs w:val="23"/>
        </w:rPr>
        <w:tab/>
      </w:r>
      <w:r w:rsidRPr="00964720">
        <w:rPr>
          <w:rFonts w:ascii="ＭＳ 明朝" w:hAnsi="ＭＳ 明朝" w:cs="ＭＳ明朝" w:hint="eastAsia"/>
          <w:kern w:val="0"/>
          <w:sz w:val="23"/>
          <w:szCs w:val="23"/>
        </w:rPr>
        <w:t>試験施設の所在地</w:t>
      </w:r>
    </w:p>
    <w:p w14:paraId="11831E79" w14:textId="4B340D13" w:rsidR="00754029" w:rsidRPr="00964720" w:rsidRDefault="00754029" w:rsidP="00964720">
      <w:pPr>
        <w:autoSpaceDE w:val="0"/>
        <w:autoSpaceDN w:val="0"/>
        <w:adjustRightInd w:val="0"/>
        <w:spacing w:afterLines="100" w:after="360"/>
        <w:ind w:leftChars="250" w:left="951" w:hangingChars="200" w:hanging="445"/>
        <w:jc w:val="left"/>
        <w:rPr>
          <w:rFonts w:ascii="ＭＳ 明朝" w:hAnsi="ＭＳ 明朝" w:cs="ＭＳ明朝"/>
          <w:kern w:val="0"/>
          <w:sz w:val="23"/>
          <w:szCs w:val="23"/>
        </w:rPr>
      </w:pPr>
      <w:r w:rsidRPr="00964720">
        <w:rPr>
          <w:rFonts w:ascii="ＭＳ 明朝" w:hAnsi="ＭＳ 明朝" w:cs="ＭＳ明朝" w:hint="eastAsia"/>
          <w:kern w:val="0"/>
          <w:sz w:val="23"/>
          <w:szCs w:val="23"/>
        </w:rPr>
        <w:t>４</w:t>
      </w:r>
      <w:r w:rsidR="00964720" w:rsidRPr="00964720">
        <w:rPr>
          <w:rFonts w:ascii="ＭＳ 明朝" w:hAnsi="ＭＳ 明朝" w:cs="ＭＳ明朝"/>
          <w:kern w:val="0"/>
          <w:sz w:val="23"/>
          <w:szCs w:val="23"/>
        </w:rPr>
        <w:tab/>
      </w:r>
      <w:r w:rsidRPr="00964720">
        <w:rPr>
          <w:rFonts w:ascii="ＭＳ 明朝" w:hAnsi="ＭＳ 明朝" w:cs="ＭＳ明朝" w:hint="eastAsia"/>
          <w:kern w:val="0"/>
          <w:sz w:val="23"/>
          <w:szCs w:val="23"/>
        </w:rPr>
        <w:t>試験の分野</w:t>
      </w:r>
      <w:r w:rsidR="00103DC7">
        <w:rPr>
          <w:rFonts w:ascii="ＭＳ 明朝" w:hAnsi="ＭＳ 明朝" w:cs="ＭＳ明朝" w:hint="eastAsia"/>
          <w:kern w:val="0"/>
          <w:sz w:val="23"/>
          <w:szCs w:val="23"/>
        </w:rPr>
        <w:t>、</w:t>
      </w:r>
      <w:r w:rsidRPr="00964720">
        <w:rPr>
          <w:rFonts w:ascii="ＭＳ 明朝" w:hAnsi="ＭＳ 明朝" w:cs="ＭＳ明朝" w:hint="eastAsia"/>
          <w:kern w:val="0"/>
          <w:sz w:val="23"/>
          <w:szCs w:val="23"/>
        </w:rPr>
        <w:t>項目</w:t>
      </w:r>
      <w:r w:rsidR="00103DC7">
        <w:rPr>
          <w:rFonts w:ascii="ＭＳ 明朝" w:hAnsi="ＭＳ 明朝" w:cs="ＭＳ明朝" w:hint="eastAsia"/>
          <w:kern w:val="0"/>
          <w:sz w:val="23"/>
          <w:szCs w:val="23"/>
        </w:rPr>
        <w:t>又は区分</w:t>
      </w:r>
      <w:r w:rsidRPr="00964720">
        <w:rPr>
          <w:rFonts w:ascii="ＭＳ 明朝" w:hAnsi="ＭＳ 明朝" w:cs="ＭＳ明朝" w:hint="eastAsia"/>
          <w:kern w:val="0"/>
          <w:sz w:val="23"/>
          <w:szCs w:val="23"/>
        </w:rPr>
        <w:t>（注３）</w:t>
      </w:r>
    </w:p>
    <w:p w14:paraId="6E34CEB0" w14:textId="77777777" w:rsidR="00964720" w:rsidRDefault="00754029" w:rsidP="00964720">
      <w:pPr>
        <w:autoSpaceDE w:val="0"/>
        <w:autoSpaceDN w:val="0"/>
        <w:adjustRightInd w:val="0"/>
        <w:spacing w:afterLines="100" w:after="360"/>
        <w:ind w:leftChars="250" w:left="951" w:hangingChars="200" w:hanging="445"/>
        <w:jc w:val="left"/>
        <w:rPr>
          <w:rFonts w:ascii="ＭＳ 明朝" w:hAnsi="ＭＳ 明朝" w:cs="ＭＳ明朝"/>
          <w:kern w:val="0"/>
          <w:sz w:val="23"/>
          <w:szCs w:val="23"/>
        </w:rPr>
      </w:pPr>
      <w:r w:rsidRPr="00964720">
        <w:rPr>
          <w:rFonts w:ascii="ＭＳ 明朝" w:hAnsi="ＭＳ 明朝" w:cs="ＭＳ明朝" w:hint="eastAsia"/>
          <w:kern w:val="0"/>
          <w:sz w:val="23"/>
          <w:szCs w:val="23"/>
        </w:rPr>
        <w:t>５</w:t>
      </w:r>
      <w:r w:rsidR="00964720" w:rsidRPr="00964720">
        <w:rPr>
          <w:rFonts w:ascii="ＭＳ 明朝" w:hAnsi="ＭＳ 明朝" w:cs="ＭＳ明朝"/>
          <w:kern w:val="0"/>
          <w:sz w:val="23"/>
          <w:szCs w:val="23"/>
        </w:rPr>
        <w:tab/>
      </w:r>
      <w:r w:rsidRPr="00964720">
        <w:rPr>
          <w:rFonts w:ascii="ＭＳ 明朝" w:hAnsi="ＭＳ 明朝" w:cs="ＭＳ明朝" w:hint="eastAsia"/>
          <w:kern w:val="0"/>
          <w:sz w:val="23"/>
          <w:szCs w:val="23"/>
        </w:rPr>
        <w:t>過去に</w:t>
      </w:r>
      <w:r w:rsidR="009409FF">
        <w:rPr>
          <w:rFonts w:ascii="ＭＳ 明朝" w:hAnsi="ＭＳ 明朝" w:cs="ＭＳ明朝" w:hint="eastAsia"/>
          <w:kern w:val="0"/>
          <w:sz w:val="23"/>
          <w:szCs w:val="23"/>
        </w:rPr>
        <w:t>適合</w:t>
      </w:r>
      <w:r w:rsidRPr="00964720">
        <w:rPr>
          <w:rFonts w:ascii="ＭＳ 明朝" w:hAnsi="ＭＳ 明朝" w:cs="ＭＳ明朝" w:hint="eastAsia"/>
          <w:kern w:val="0"/>
          <w:sz w:val="23"/>
          <w:szCs w:val="23"/>
        </w:rPr>
        <w:t>確認を受けたことがある場合にあつては当該確認年月日及び試験の分野又は項目（注４）</w:t>
      </w:r>
    </w:p>
    <w:p w14:paraId="7AEA21C2" w14:textId="77777777" w:rsidR="00964720" w:rsidRDefault="00964720">
      <w:pPr>
        <w:widowControl/>
        <w:jc w:val="left"/>
        <w:rPr>
          <w:rFonts w:ascii="ＭＳ 明朝" w:hAnsi="ＭＳ 明朝" w:cs="ＭＳ明朝"/>
          <w:kern w:val="0"/>
          <w:sz w:val="23"/>
          <w:szCs w:val="23"/>
        </w:rPr>
      </w:pPr>
      <w:r>
        <w:rPr>
          <w:rFonts w:ascii="ＭＳ 明朝" w:hAnsi="ＭＳ 明朝" w:cs="ＭＳ明朝"/>
          <w:kern w:val="0"/>
          <w:sz w:val="23"/>
          <w:szCs w:val="23"/>
        </w:rPr>
        <w:br w:type="page"/>
      </w:r>
    </w:p>
    <w:p w14:paraId="031DF801" w14:textId="7F595BAE" w:rsidR="00754029" w:rsidRPr="0004597B" w:rsidRDefault="00A0621E" w:rsidP="00257545">
      <w:pPr>
        <w:autoSpaceDE w:val="0"/>
        <w:autoSpaceDN w:val="0"/>
        <w:adjustRightInd w:val="0"/>
        <w:spacing w:afterLines="100" w:after="360"/>
        <w:ind w:left="667" w:hangingChars="300" w:hanging="667"/>
        <w:rPr>
          <w:rFonts w:ascii="ＭＳ 明朝" w:hAnsi="ＭＳ 明朝" w:cs="ＭＳ明朝"/>
          <w:kern w:val="0"/>
          <w:sz w:val="23"/>
          <w:szCs w:val="23"/>
        </w:rPr>
      </w:pPr>
      <w:r>
        <w:rPr>
          <w:rFonts w:ascii="ＭＳ 明朝" w:hAnsi="ＭＳ 明朝" w:cs="ＭＳ明朝" w:hint="eastAsia"/>
          <w:kern w:val="0"/>
          <w:sz w:val="23"/>
          <w:szCs w:val="23"/>
        </w:rPr>
        <w:lastRenderedPageBreak/>
        <w:t>(</w:t>
      </w:r>
      <w:r w:rsidR="00754029" w:rsidRPr="0004597B">
        <w:rPr>
          <w:rFonts w:ascii="ＭＳ 明朝" w:hAnsi="ＭＳ 明朝" w:cs="ＭＳ明朝" w:hint="eastAsia"/>
          <w:kern w:val="0"/>
          <w:sz w:val="23"/>
          <w:szCs w:val="23"/>
        </w:rPr>
        <w:t>注</w:t>
      </w:r>
      <w:r w:rsidR="0004597B" w:rsidRPr="0004597B">
        <w:rPr>
          <w:rFonts w:ascii="ＭＳ 明朝" w:hAnsi="ＭＳ 明朝" w:cs="ＭＳ明朝" w:hint="eastAsia"/>
          <w:kern w:val="0"/>
          <w:sz w:val="23"/>
          <w:szCs w:val="23"/>
        </w:rPr>
        <w:t>１</w:t>
      </w:r>
      <w:r>
        <w:rPr>
          <w:rFonts w:ascii="ＭＳ 明朝" w:hAnsi="ＭＳ 明朝" w:cs="ＭＳ明朝" w:hint="eastAsia"/>
          <w:kern w:val="0"/>
          <w:sz w:val="23"/>
          <w:szCs w:val="23"/>
        </w:rPr>
        <w:t>)</w:t>
      </w:r>
      <w:r w:rsidR="00754029" w:rsidRPr="0004597B">
        <w:rPr>
          <w:rFonts w:ascii="ＭＳ 明朝" w:hAnsi="ＭＳ 明朝" w:cs="ＭＳ明朝" w:hint="eastAsia"/>
          <w:kern w:val="0"/>
          <w:sz w:val="23"/>
          <w:szCs w:val="23"/>
        </w:rPr>
        <w:t>当該申請が基づく法律に応じて、以下から選択してください。</w:t>
      </w:r>
      <w:r w:rsidR="0004597B" w:rsidRPr="0004597B">
        <w:rPr>
          <w:rFonts w:ascii="ＭＳ 明朝" w:hAnsi="ＭＳ 明朝" w:cs="ＭＳ明朝"/>
          <w:kern w:val="0"/>
          <w:sz w:val="23"/>
          <w:szCs w:val="23"/>
        </w:rPr>
        <w:br/>
      </w:r>
      <w:r w:rsidR="00915BB7" w:rsidRPr="00915BB7">
        <w:rPr>
          <w:rFonts w:ascii="ＭＳ 明朝" w:hAnsi="ＭＳ 明朝" w:cs="ＭＳ明朝" w:hint="eastAsia"/>
          <w:kern w:val="0"/>
          <w:sz w:val="23"/>
          <w:szCs w:val="23"/>
        </w:rPr>
        <w:t>独立行政法人医薬品医療機器総合機構法（以下「機構法」という。）：独立行政法人医薬品医療機器総合機構理事長</w:t>
      </w:r>
      <w:r w:rsidR="0004597B">
        <w:rPr>
          <w:rFonts w:ascii="ＭＳ 明朝" w:hAnsi="ＭＳ 明朝" w:cs="ＭＳ明朝"/>
          <w:kern w:val="0"/>
          <w:sz w:val="23"/>
          <w:szCs w:val="23"/>
        </w:rPr>
        <w:br/>
      </w:r>
      <w:r w:rsidR="00754029" w:rsidRPr="0004597B">
        <w:rPr>
          <w:rFonts w:ascii="ＭＳ 明朝" w:hAnsi="ＭＳ 明朝" w:cs="ＭＳ明朝" w:hint="eastAsia"/>
          <w:kern w:val="0"/>
          <w:sz w:val="23"/>
          <w:szCs w:val="23"/>
        </w:rPr>
        <w:t>農薬取締法：農林水産省</w:t>
      </w:r>
      <w:r w:rsidR="00915BB7" w:rsidRPr="00915BB7">
        <w:rPr>
          <w:rFonts w:ascii="ＭＳ 明朝" w:hAnsi="ＭＳ 明朝" w:cs="ＭＳ明朝" w:hint="eastAsia"/>
          <w:kern w:val="0"/>
          <w:sz w:val="23"/>
          <w:szCs w:val="23"/>
        </w:rPr>
        <w:t>消費・安全局長</w:t>
      </w:r>
      <w:r w:rsidR="0004597B">
        <w:rPr>
          <w:rFonts w:ascii="ＭＳ 明朝" w:hAnsi="ＭＳ 明朝" w:cs="ＭＳ明朝"/>
          <w:kern w:val="0"/>
          <w:sz w:val="23"/>
          <w:szCs w:val="23"/>
        </w:rPr>
        <w:br/>
      </w:r>
      <w:r w:rsidR="00754029" w:rsidRPr="0004597B">
        <w:rPr>
          <w:rFonts w:ascii="ＭＳ 明朝" w:hAnsi="ＭＳ 明朝" w:cs="ＭＳ明朝" w:hint="eastAsia"/>
          <w:kern w:val="0"/>
          <w:sz w:val="23"/>
          <w:szCs w:val="23"/>
        </w:rPr>
        <w:t>化学物質の審査及び製造等の規制に関する法律（以下「化審法」という。）：分解度試験及び濃縮度等試験については経済産業省</w:t>
      </w:r>
      <w:r w:rsidR="00257545" w:rsidRPr="00FB7CBF">
        <w:rPr>
          <w:rFonts w:hint="eastAsia"/>
          <w:sz w:val="23"/>
          <w:szCs w:val="23"/>
        </w:rPr>
        <w:t>大臣官房技術総括・保安審議官</w:t>
      </w:r>
      <w:r w:rsidR="00754029" w:rsidRPr="0004597B">
        <w:rPr>
          <w:rFonts w:ascii="ＭＳ 明朝" w:hAnsi="ＭＳ 明朝" w:cs="ＭＳ明朝" w:hint="eastAsia"/>
          <w:kern w:val="0"/>
          <w:sz w:val="23"/>
          <w:szCs w:val="23"/>
        </w:rPr>
        <w:t>、毒性等試験については厚生労働省医薬局長、動植物毒性試験については環境省</w:t>
      </w:r>
      <w:r w:rsidR="009409FF">
        <w:rPr>
          <w:rFonts w:ascii="ＭＳ 明朝" w:hAnsi="ＭＳ 明朝" w:cs="ＭＳ明朝" w:hint="eastAsia"/>
          <w:kern w:val="0"/>
          <w:sz w:val="23"/>
          <w:szCs w:val="23"/>
        </w:rPr>
        <w:t>大臣官房環境保健部長</w:t>
      </w:r>
      <w:r w:rsidR="0004597B">
        <w:rPr>
          <w:rFonts w:ascii="ＭＳ 明朝" w:hAnsi="ＭＳ 明朝" w:cs="ＭＳ明朝"/>
          <w:kern w:val="0"/>
          <w:sz w:val="23"/>
          <w:szCs w:val="23"/>
        </w:rPr>
        <w:br/>
      </w:r>
      <w:r w:rsidR="00754029" w:rsidRPr="0004597B">
        <w:rPr>
          <w:rFonts w:ascii="ＭＳ 明朝" w:hAnsi="ＭＳ 明朝" w:cs="ＭＳ明朝" w:hint="eastAsia"/>
          <w:kern w:val="0"/>
          <w:sz w:val="23"/>
          <w:szCs w:val="23"/>
        </w:rPr>
        <w:t>労働安全衛生法（以下「安衛法」という。）：厚生労働省労働基準局長</w:t>
      </w:r>
    </w:p>
    <w:p w14:paraId="2FC000D3" w14:textId="6EAF6E7C" w:rsidR="00754029" w:rsidRPr="0004597B" w:rsidRDefault="00A0621E" w:rsidP="00257545">
      <w:pPr>
        <w:autoSpaceDE w:val="0"/>
        <w:autoSpaceDN w:val="0"/>
        <w:adjustRightInd w:val="0"/>
        <w:spacing w:afterLines="100" w:after="360"/>
        <w:ind w:left="667" w:hangingChars="300" w:hanging="667"/>
        <w:rPr>
          <w:rFonts w:ascii="ＭＳ 明朝" w:hAnsi="ＭＳ 明朝" w:cs="ＭＳ明朝"/>
          <w:kern w:val="0"/>
          <w:sz w:val="23"/>
          <w:szCs w:val="23"/>
        </w:rPr>
      </w:pPr>
      <w:r>
        <w:rPr>
          <w:rFonts w:ascii="ＭＳ 明朝" w:hAnsi="ＭＳ 明朝" w:cs="ＭＳ明朝"/>
          <w:kern w:val="0"/>
          <w:sz w:val="23"/>
          <w:szCs w:val="23"/>
        </w:rPr>
        <w:t>(</w:t>
      </w:r>
      <w:r w:rsidR="00754029" w:rsidRPr="0004597B">
        <w:rPr>
          <w:rFonts w:ascii="ＭＳ 明朝" w:hAnsi="ＭＳ 明朝" w:cs="ＭＳ明朝" w:hint="eastAsia"/>
          <w:kern w:val="0"/>
          <w:sz w:val="23"/>
          <w:szCs w:val="23"/>
        </w:rPr>
        <w:t>注２</w:t>
      </w:r>
      <w:r w:rsidR="000D2C4A">
        <w:rPr>
          <w:rFonts w:ascii="ＭＳ 明朝" w:hAnsi="ＭＳ 明朝" w:cs="ＭＳ明朝"/>
          <w:kern w:val="0"/>
          <w:sz w:val="23"/>
          <w:szCs w:val="23"/>
        </w:rPr>
        <w:t>)</w:t>
      </w:r>
      <w:r w:rsidR="00754029" w:rsidRPr="0004597B">
        <w:rPr>
          <w:rFonts w:ascii="ＭＳ 明朝" w:hAnsi="ＭＳ 明朝" w:cs="ＭＳ明朝" w:hint="eastAsia"/>
          <w:kern w:val="0"/>
          <w:sz w:val="23"/>
          <w:szCs w:val="23"/>
        </w:rPr>
        <w:t>当該申請が基づく法律に応じて、以下から選択してください。</w:t>
      </w:r>
      <w:r w:rsidR="0004597B">
        <w:rPr>
          <w:rFonts w:ascii="ＭＳ 明朝" w:hAnsi="ＭＳ 明朝" w:cs="ＭＳ明朝"/>
          <w:kern w:val="0"/>
          <w:sz w:val="23"/>
          <w:szCs w:val="23"/>
        </w:rPr>
        <w:br/>
      </w:r>
      <w:r w:rsidR="00915BB7" w:rsidRPr="00915BB7">
        <w:rPr>
          <w:rFonts w:ascii="ＭＳ 明朝" w:hAnsi="ＭＳ 明朝" w:cs="ＭＳ明朝" w:hint="eastAsia"/>
          <w:kern w:val="0"/>
          <w:sz w:val="23"/>
          <w:szCs w:val="23"/>
        </w:rPr>
        <w:t>機構法：医薬品、医療機器又は再生医療等製品と記載した上で、『「医薬品、医療機器又は再生医療等製品の施設に係るＧＬＰ適合性調査実施要領」４（１）』と記載してください</w:t>
      </w:r>
      <w:r w:rsidR="00915BB7">
        <w:rPr>
          <w:rFonts w:ascii="ＭＳ 明朝" w:hAnsi="ＭＳ 明朝" w:cs="ＭＳ明朝" w:hint="eastAsia"/>
          <w:kern w:val="0"/>
          <w:sz w:val="23"/>
          <w:szCs w:val="23"/>
        </w:rPr>
        <w:t>。</w:t>
      </w:r>
      <w:r w:rsidR="000D2C4A">
        <w:rPr>
          <w:rFonts w:ascii="ＭＳ 明朝" w:hAnsi="ＭＳ 明朝" w:cs="ＭＳ明朝"/>
          <w:kern w:val="0"/>
          <w:sz w:val="23"/>
          <w:szCs w:val="23"/>
        </w:rPr>
        <w:br/>
      </w:r>
      <w:r w:rsidR="00754029" w:rsidRPr="00CA066C">
        <w:rPr>
          <w:rFonts w:asciiTheme="minorEastAsia" w:eastAsiaTheme="minorEastAsia" w:hAnsiTheme="minorEastAsia" w:cs="ＭＳ明朝" w:hint="eastAsia"/>
          <w:kern w:val="0"/>
          <w:sz w:val="23"/>
          <w:szCs w:val="23"/>
        </w:rPr>
        <w:t>農薬取締法：</w:t>
      </w:r>
      <w:r w:rsidR="00E82DF4" w:rsidRPr="00CA066C">
        <w:rPr>
          <w:rFonts w:asciiTheme="minorEastAsia" w:eastAsiaTheme="minorEastAsia" w:hAnsiTheme="minorEastAsia" w:hint="eastAsia"/>
          <w:sz w:val="23"/>
          <w:szCs w:val="23"/>
        </w:rPr>
        <w:t>「特定試験成績及びその信頼性の確保のための基準に関する省令第５条から第</w:t>
      </w:r>
      <w:r w:rsidR="00E82DF4" w:rsidRPr="00CA066C">
        <w:rPr>
          <w:rFonts w:asciiTheme="minorEastAsia" w:eastAsiaTheme="minorEastAsia" w:hAnsiTheme="minorEastAsia"/>
          <w:sz w:val="23"/>
          <w:szCs w:val="23"/>
        </w:rPr>
        <w:t>19</w:t>
      </w:r>
      <w:r w:rsidR="00E82DF4" w:rsidRPr="00CA066C">
        <w:rPr>
          <w:rFonts w:asciiTheme="minorEastAsia" w:eastAsiaTheme="minorEastAsia" w:hAnsiTheme="minorEastAsia" w:hint="eastAsia"/>
          <w:sz w:val="23"/>
          <w:szCs w:val="23"/>
        </w:rPr>
        <w:t>条までに定める基準に適合していることの確認及びその調査等について」３</w:t>
      </w:r>
      <w:r w:rsidR="00E82DF4" w:rsidRPr="00CA066C" w:rsidDel="00E82DF4">
        <w:rPr>
          <w:rFonts w:asciiTheme="minorEastAsia" w:eastAsiaTheme="minorEastAsia" w:hAnsiTheme="minorEastAsia" w:cs="ＭＳ明朝"/>
          <w:kern w:val="0"/>
          <w:sz w:val="23"/>
          <w:szCs w:val="23"/>
        </w:rPr>
        <w:t xml:space="preserve"> </w:t>
      </w:r>
      <w:r w:rsidR="000D2C4A" w:rsidRPr="00CA066C">
        <w:rPr>
          <w:rFonts w:asciiTheme="minorEastAsia" w:eastAsiaTheme="minorEastAsia" w:hAnsiTheme="minorEastAsia" w:cs="ＭＳ明朝"/>
          <w:kern w:val="0"/>
          <w:sz w:val="23"/>
          <w:szCs w:val="23"/>
        </w:rPr>
        <w:br/>
      </w:r>
      <w:r w:rsidR="00754029" w:rsidRPr="00CA066C">
        <w:rPr>
          <w:rFonts w:asciiTheme="minorEastAsia" w:eastAsiaTheme="minorEastAsia" w:hAnsiTheme="minorEastAsia" w:cs="ＭＳ明朝" w:hint="eastAsia"/>
          <w:kern w:val="0"/>
          <w:sz w:val="23"/>
          <w:szCs w:val="23"/>
        </w:rPr>
        <w:t>化審法：「試験施設に関する基準適合確認実施要領」</w:t>
      </w:r>
      <w:r w:rsidR="000D2C4A" w:rsidRPr="00E82DF4">
        <w:rPr>
          <w:rFonts w:ascii="ＭＳ 明朝" w:hAnsi="ＭＳ 明朝" w:cs="ＭＳ明朝"/>
          <w:kern w:val="0"/>
          <w:sz w:val="23"/>
          <w:szCs w:val="23"/>
        </w:rPr>
        <w:br/>
      </w:r>
      <w:r w:rsidR="00754029" w:rsidRPr="00E82DF4">
        <w:rPr>
          <w:rFonts w:ascii="ＭＳ 明朝" w:hAnsi="ＭＳ 明朝" w:cs="ＭＳ明朝" w:hint="eastAsia"/>
          <w:kern w:val="0"/>
          <w:sz w:val="23"/>
          <w:szCs w:val="23"/>
        </w:rPr>
        <w:t>安衛法：「試験施設等に関する安衛法ＧＬＰ適合確認要領」第３</w:t>
      </w:r>
    </w:p>
    <w:p w14:paraId="73EC7CE9" w14:textId="20DAE7DE" w:rsidR="00915BB7" w:rsidRDefault="00754029" w:rsidP="000D2C4A">
      <w:pPr>
        <w:autoSpaceDE w:val="0"/>
        <w:autoSpaceDN w:val="0"/>
        <w:adjustRightInd w:val="0"/>
        <w:ind w:left="1001" w:hangingChars="450" w:hanging="1001"/>
        <w:rPr>
          <w:rFonts w:ascii="ＭＳ 明朝" w:hAnsi="ＭＳ 明朝" w:cs="ＭＳ明朝"/>
          <w:kern w:val="0"/>
          <w:sz w:val="23"/>
          <w:szCs w:val="23"/>
        </w:rPr>
      </w:pPr>
      <w:r w:rsidRPr="0004597B">
        <w:rPr>
          <w:rFonts w:ascii="ＭＳ 明朝" w:hAnsi="ＭＳ 明朝" w:cs="ＭＳ明朝"/>
          <w:kern w:val="0"/>
          <w:sz w:val="23"/>
          <w:szCs w:val="23"/>
        </w:rPr>
        <w:t>(</w:t>
      </w:r>
      <w:r w:rsidRPr="0004597B">
        <w:rPr>
          <w:rFonts w:ascii="ＭＳ 明朝" w:hAnsi="ＭＳ 明朝" w:cs="ＭＳ明朝" w:hint="eastAsia"/>
          <w:kern w:val="0"/>
          <w:sz w:val="23"/>
          <w:szCs w:val="23"/>
        </w:rPr>
        <w:t>注３</w:t>
      </w:r>
      <w:r w:rsidRPr="0004597B">
        <w:rPr>
          <w:rFonts w:ascii="ＭＳ 明朝" w:hAnsi="ＭＳ 明朝" w:cs="ＭＳ明朝"/>
          <w:kern w:val="0"/>
          <w:sz w:val="23"/>
          <w:szCs w:val="23"/>
        </w:rPr>
        <w:t>)(1)</w:t>
      </w:r>
      <w:r w:rsidRPr="0004597B">
        <w:rPr>
          <w:rFonts w:ascii="ＭＳ 明朝" w:hAnsi="ＭＳ 明朝" w:cs="ＭＳ明朝" w:hint="eastAsia"/>
          <w:kern w:val="0"/>
          <w:sz w:val="23"/>
          <w:szCs w:val="23"/>
        </w:rPr>
        <w:t>農薬取締法に基づく場合は、「４</w:t>
      </w:r>
      <w:r w:rsidRPr="0004597B">
        <w:rPr>
          <w:rFonts w:ascii="ＭＳ 明朝" w:hAnsi="ＭＳ 明朝" w:cs="ＭＳ明朝"/>
          <w:kern w:val="0"/>
          <w:sz w:val="23"/>
          <w:szCs w:val="23"/>
        </w:rPr>
        <w:t xml:space="preserve"> </w:t>
      </w:r>
      <w:r w:rsidRPr="0004597B">
        <w:rPr>
          <w:rFonts w:ascii="ＭＳ 明朝" w:hAnsi="ＭＳ 明朝" w:cs="ＭＳ明朝" w:hint="eastAsia"/>
          <w:kern w:val="0"/>
          <w:sz w:val="23"/>
          <w:szCs w:val="23"/>
        </w:rPr>
        <w:t>試験の分野」と、化審法又は安衛法に基づく場合は、「４</w:t>
      </w:r>
      <w:r w:rsidRPr="0004597B">
        <w:rPr>
          <w:rFonts w:ascii="ＭＳ 明朝" w:hAnsi="ＭＳ 明朝" w:cs="ＭＳ明朝"/>
          <w:kern w:val="0"/>
          <w:sz w:val="23"/>
          <w:szCs w:val="23"/>
        </w:rPr>
        <w:t xml:space="preserve"> </w:t>
      </w:r>
      <w:r w:rsidRPr="0004597B">
        <w:rPr>
          <w:rFonts w:ascii="ＭＳ 明朝" w:hAnsi="ＭＳ 明朝" w:cs="ＭＳ明朝" w:hint="eastAsia"/>
          <w:kern w:val="0"/>
          <w:sz w:val="23"/>
          <w:szCs w:val="23"/>
        </w:rPr>
        <w:t>試験の項目」</w:t>
      </w:r>
      <w:r w:rsidR="00915BB7" w:rsidRPr="0004597B">
        <w:rPr>
          <w:rFonts w:ascii="ＭＳ 明朝" w:hAnsi="ＭＳ 明朝" w:cs="ＭＳ明朝" w:hint="eastAsia"/>
          <w:kern w:val="0"/>
          <w:sz w:val="23"/>
          <w:szCs w:val="23"/>
        </w:rPr>
        <w:t>、</w:t>
      </w:r>
      <w:r w:rsidR="00915BB7" w:rsidRPr="00915BB7">
        <w:rPr>
          <w:rFonts w:ascii="ＭＳ 明朝" w:hAnsi="ＭＳ 明朝" w:cs="ＭＳ明朝" w:hint="eastAsia"/>
          <w:kern w:val="0"/>
          <w:sz w:val="23"/>
          <w:szCs w:val="23"/>
        </w:rPr>
        <w:t>機構法に基づく場合は、「４　試験の区分」</w:t>
      </w:r>
      <w:r w:rsidRPr="0004597B">
        <w:rPr>
          <w:rFonts w:ascii="ＭＳ 明朝" w:hAnsi="ＭＳ 明朝" w:cs="ＭＳ明朝" w:hint="eastAsia"/>
          <w:kern w:val="0"/>
          <w:sz w:val="23"/>
          <w:szCs w:val="23"/>
        </w:rPr>
        <w:t>としてください。</w:t>
      </w:r>
    </w:p>
    <w:p w14:paraId="5280FAD1" w14:textId="08FDF722" w:rsidR="00754029" w:rsidRPr="000D2C4A" w:rsidRDefault="00915BB7" w:rsidP="00F9100A">
      <w:pPr>
        <w:autoSpaceDE w:val="0"/>
        <w:autoSpaceDN w:val="0"/>
        <w:adjustRightInd w:val="0"/>
        <w:ind w:leftChars="332" w:left="1010" w:hangingChars="152" w:hanging="338"/>
        <w:rPr>
          <w:rFonts w:ascii="ＭＳ 明朝" w:hAnsi="ＭＳ 明朝" w:cs="ＭＳ明朝"/>
          <w:kern w:val="0"/>
          <w:sz w:val="23"/>
          <w:szCs w:val="23"/>
        </w:rPr>
      </w:pPr>
      <w:r w:rsidRPr="0004597B">
        <w:rPr>
          <w:rFonts w:ascii="ＭＳ 明朝" w:hAnsi="ＭＳ 明朝" w:cs="ＭＳ明朝"/>
          <w:kern w:val="0"/>
          <w:sz w:val="23"/>
          <w:szCs w:val="23"/>
        </w:rPr>
        <w:t>(2)</w:t>
      </w:r>
      <w:r w:rsidR="00754029" w:rsidRPr="0004597B">
        <w:rPr>
          <w:rFonts w:ascii="ＭＳ 明朝" w:hAnsi="ＭＳ 明朝" w:cs="ＭＳ明朝" w:hint="eastAsia"/>
          <w:kern w:val="0"/>
          <w:sz w:val="23"/>
          <w:szCs w:val="23"/>
        </w:rPr>
        <w:t>化審法（分解度試験を除く。）に基づく場合で、濃縮度等試験、毒性等試験又は動植物毒性試験の一部の試験を対象とした確認を申請するときは、申請に係る試験を、それぞれ例えば「濃縮度等試験（１－オクタノールと水との間の分配係数測定試験）」、「毒性等試験（反復投与毒性試験）」、「動植物毒性試験（藻類生長阻害試験）」のように、明記してください。</w:t>
      </w:r>
    </w:p>
    <w:p w14:paraId="39230DA6" w14:textId="6E2AF1CE" w:rsidR="000D2C4A" w:rsidRDefault="00754029" w:rsidP="00924973">
      <w:pPr>
        <w:autoSpaceDE w:val="0"/>
        <w:autoSpaceDN w:val="0"/>
        <w:adjustRightInd w:val="0"/>
        <w:spacing w:after="240"/>
        <w:ind w:leftChars="332" w:left="1010" w:hangingChars="152" w:hanging="338"/>
        <w:rPr>
          <w:rFonts w:ascii="ＭＳ 明朝" w:hAnsi="ＭＳ 明朝" w:cs="ＭＳ明朝"/>
          <w:kern w:val="0"/>
          <w:sz w:val="23"/>
          <w:szCs w:val="23"/>
        </w:rPr>
      </w:pPr>
      <w:r w:rsidRPr="0004597B">
        <w:rPr>
          <w:rFonts w:ascii="ＭＳ 明朝" w:hAnsi="ＭＳ 明朝" w:cs="ＭＳ明朝"/>
          <w:kern w:val="0"/>
          <w:sz w:val="23"/>
          <w:szCs w:val="23"/>
        </w:rPr>
        <w:t>(</w:t>
      </w:r>
      <w:r w:rsidR="00915BB7">
        <w:rPr>
          <w:rFonts w:ascii="ＭＳ 明朝" w:hAnsi="ＭＳ 明朝" w:cs="ＭＳ明朝"/>
          <w:kern w:val="0"/>
          <w:sz w:val="23"/>
          <w:szCs w:val="23"/>
        </w:rPr>
        <w:t>3</w:t>
      </w:r>
      <w:r w:rsidRPr="0004597B">
        <w:rPr>
          <w:rFonts w:ascii="ＭＳ 明朝" w:hAnsi="ＭＳ 明朝" w:cs="ＭＳ明朝"/>
          <w:kern w:val="0"/>
          <w:sz w:val="23"/>
          <w:szCs w:val="23"/>
        </w:rPr>
        <w:t>)</w:t>
      </w:r>
      <w:r w:rsidR="00915BB7" w:rsidRPr="00915BB7">
        <w:rPr>
          <w:rFonts w:ascii="ＭＳ 明朝" w:hAnsi="ＭＳ 明朝" w:cs="ＭＳ明朝" w:hint="eastAsia"/>
          <w:kern w:val="0"/>
          <w:sz w:val="23"/>
          <w:szCs w:val="23"/>
        </w:rPr>
        <w:t>機構法に基づく場合は、適合確認を希望する試験区分</w:t>
      </w:r>
      <w:r w:rsidR="00915BB7">
        <w:rPr>
          <w:rFonts w:ascii="ＭＳ 明朝" w:hAnsi="ＭＳ 明朝" w:cs="ＭＳ明朝" w:hint="eastAsia"/>
          <w:kern w:val="0"/>
          <w:sz w:val="23"/>
          <w:szCs w:val="23"/>
        </w:rPr>
        <w:t>を</w:t>
      </w:r>
      <w:r w:rsidRPr="0004597B">
        <w:rPr>
          <w:rFonts w:ascii="ＭＳ 明朝" w:hAnsi="ＭＳ 明朝" w:cs="ＭＳ明朝" w:hint="eastAsia"/>
          <w:kern w:val="0"/>
          <w:sz w:val="23"/>
          <w:szCs w:val="23"/>
        </w:rPr>
        <w:t>記載してください。</w:t>
      </w:r>
    </w:p>
    <w:p w14:paraId="03333097" w14:textId="05A70E82" w:rsidR="00754029" w:rsidRPr="0004597B" w:rsidRDefault="00754029" w:rsidP="00924973">
      <w:pPr>
        <w:autoSpaceDE w:val="0"/>
        <w:autoSpaceDN w:val="0"/>
        <w:adjustRightInd w:val="0"/>
        <w:spacing w:after="240"/>
        <w:ind w:left="770" w:hangingChars="346" w:hanging="770"/>
        <w:rPr>
          <w:rFonts w:ascii="ＭＳ 明朝" w:hAnsi="ＭＳ 明朝" w:cs="ＭＳ明朝"/>
          <w:kern w:val="0"/>
          <w:sz w:val="23"/>
          <w:szCs w:val="23"/>
        </w:rPr>
      </w:pPr>
      <w:r w:rsidRPr="0004597B">
        <w:rPr>
          <w:rFonts w:ascii="ＭＳ 明朝" w:hAnsi="ＭＳ 明朝" w:cs="ＭＳ明朝"/>
          <w:kern w:val="0"/>
          <w:sz w:val="23"/>
          <w:szCs w:val="23"/>
        </w:rPr>
        <w:t>(</w:t>
      </w:r>
      <w:r w:rsidRPr="0004597B">
        <w:rPr>
          <w:rFonts w:ascii="ＭＳ 明朝" w:hAnsi="ＭＳ 明朝" w:cs="ＭＳ明朝" w:hint="eastAsia"/>
          <w:kern w:val="0"/>
          <w:sz w:val="23"/>
          <w:szCs w:val="23"/>
        </w:rPr>
        <w:t>注４</w:t>
      </w:r>
      <w:r w:rsidRPr="0004597B">
        <w:rPr>
          <w:rFonts w:ascii="ＭＳ 明朝" w:hAnsi="ＭＳ 明朝" w:cs="ＭＳ明朝"/>
          <w:kern w:val="0"/>
          <w:sz w:val="23"/>
          <w:szCs w:val="23"/>
        </w:rPr>
        <w:t>)</w:t>
      </w:r>
      <w:r w:rsidR="00915BB7" w:rsidRPr="00915BB7">
        <w:rPr>
          <w:rFonts w:hint="eastAsia"/>
        </w:rPr>
        <w:t xml:space="preserve"> </w:t>
      </w:r>
      <w:r w:rsidR="00915BB7" w:rsidRPr="00915BB7">
        <w:rPr>
          <w:rFonts w:ascii="ＭＳ 明朝" w:hAnsi="ＭＳ 明朝" w:cs="ＭＳ明朝" w:hint="eastAsia"/>
          <w:kern w:val="0"/>
          <w:sz w:val="23"/>
          <w:szCs w:val="23"/>
        </w:rPr>
        <w:t>機構法</w:t>
      </w:r>
      <w:r w:rsidRPr="0004597B">
        <w:rPr>
          <w:rFonts w:ascii="ＭＳ 明朝" w:hAnsi="ＭＳ 明朝" w:cs="ＭＳ明朝" w:hint="eastAsia"/>
          <w:kern w:val="0"/>
          <w:sz w:val="23"/>
          <w:szCs w:val="23"/>
        </w:rPr>
        <w:t>に基づく場合は、過去のＧＬＰ適合性調査（又は厚生労働省によるＧＬＰ査察）の実施日及び適合性確認書（又は評価結果通知）の発行日を記載して</w:t>
      </w:r>
      <w:r w:rsidR="00257545">
        <w:rPr>
          <w:rFonts w:ascii="ＭＳ 明朝" w:hAnsi="ＭＳ 明朝" w:cs="ＭＳ明朝" w:hint="eastAsia"/>
          <w:kern w:val="0"/>
          <w:sz w:val="23"/>
          <w:szCs w:val="23"/>
        </w:rPr>
        <w:t>く</w:t>
      </w:r>
      <w:r w:rsidRPr="0004597B">
        <w:rPr>
          <w:rFonts w:ascii="ＭＳ 明朝" w:hAnsi="ＭＳ 明朝" w:cs="ＭＳ明朝" w:hint="eastAsia"/>
          <w:kern w:val="0"/>
          <w:sz w:val="23"/>
          <w:szCs w:val="23"/>
        </w:rPr>
        <w:t>ださい。</w:t>
      </w:r>
    </w:p>
    <w:p w14:paraId="5DDBBB6A" w14:textId="6959D219" w:rsidR="000D2C4A" w:rsidRDefault="00754029" w:rsidP="00CA066C">
      <w:pPr>
        <w:autoSpaceDE w:val="0"/>
        <w:autoSpaceDN w:val="0"/>
        <w:adjustRightInd w:val="0"/>
        <w:spacing w:afterLines="100" w:after="360"/>
        <w:ind w:leftChars="-70" w:left="668" w:hangingChars="364" w:hanging="810"/>
        <w:rPr>
          <w:rFonts w:ascii="ＭＳ 明朝" w:hAnsi="ＭＳ 明朝" w:cs="ＭＳ明朝"/>
          <w:kern w:val="0"/>
          <w:sz w:val="23"/>
          <w:szCs w:val="23"/>
        </w:rPr>
      </w:pPr>
      <w:r w:rsidRPr="0004597B">
        <w:rPr>
          <w:rFonts w:ascii="ＭＳ 明朝" w:hAnsi="ＭＳ 明朝" w:cs="ＭＳ明朝" w:hint="eastAsia"/>
          <w:kern w:val="0"/>
          <w:sz w:val="23"/>
          <w:szCs w:val="23"/>
        </w:rPr>
        <w:t>（注）用紙の大きさは</w:t>
      </w:r>
      <w:r w:rsidR="00E034F3">
        <w:rPr>
          <w:rFonts w:ascii="ＭＳ 明朝" w:hAnsi="ＭＳ 明朝" w:cs="ＭＳ明朝" w:hint="eastAsia"/>
          <w:kern w:val="0"/>
          <w:sz w:val="23"/>
          <w:szCs w:val="23"/>
        </w:rPr>
        <w:t>日本産業規格</w:t>
      </w:r>
      <w:r w:rsidRPr="0004597B">
        <w:rPr>
          <w:rFonts w:ascii="ＭＳ 明朝" w:hAnsi="ＭＳ 明朝" w:cs="ＭＳ明朝" w:hint="eastAsia"/>
          <w:kern w:val="0"/>
          <w:sz w:val="23"/>
          <w:szCs w:val="23"/>
        </w:rPr>
        <w:t>Ａ４と</w:t>
      </w:r>
      <w:r w:rsidR="00915BB7" w:rsidRPr="00915BB7">
        <w:rPr>
          <w:rFonts w:ascii="ＭＳ 明朝" w:hAnsi="ＭＳ 明朝" w:cs="ＭＳ明朝" w:hint="eastAsia"/>
          <w:kern w:val="0"/>
          <w:sz w:val="23"/>
          <w:szCs w:val="23"/>
        </w:rPr>
        <w:t>してください</w:t>
      </w:r>
      <w:r w:rsidRPr="0004597B">
        <w:rPr>
          <w:rFonts w:ascii="ＭＳ 明朝" w:hAnsi="ＭＳ 明朝" w:cs="ＭＳ明朝" w:hint="eastAsia"/>
          <w:kern w:val="0"/>
          <w:sz w:val="23"/>
          <w:szCs w:val="23"/>
        </w:rPr>
        <w:t>。</w:t>
      </w:r>
      <w:r w:rsidR="000D2C4A">
        <w:rPr>
          <w:rFonts w:ascii="ＭＳ 明朝" w:hAnsi="ＭＳ 明朝" w:cs="ＭＳ明朝"/>
          <w:kern w:val="0"/>
          <w:sz w:val="23"/>
          <w:szCs w:val="23"/>
        </w:rPr>
        <w:br w:type="page"/>
      </w:r>
    </w:p>
    <w:p w14:paraId="51B1B1F1" w14:textId="77777777" w:rsidR="00754029" w:rsidRPr="000D2C4A" w:rsidRDefault="00754029" w:rsidP="000D2C4A">
      <w:pPr>
        <w:autoSpaceDE w:val="0"/>
        <w:autoSpaceDN w:val="0"/>
        <w:adjustRightInd w:val="0"/>
        <w:spacing w:afterLines="100" w:after="360"/>
        <w:rPr>
          <w:rFonts w:ascii="ＭＳ 明朝" w:hAnsi="ＭＳ 明朝" w:cs="ＭＳ明朝"/>
          <w:kern w:val="0"/>
          <w:sz w:val="23"/>
          <w:szCs w:val="23"/>
        </w:rPr>
      </w:pPr>
      <w:r w:rsidRPr="000D2C4A">
        <w:rPr>
          <w:rFonts w:ascii="ＭＳ 明朝" w:hAnsi="ＭＳ 明朝" w:cs="ＭＳ明朝" w:hint="eastAsia"/>
          <w:kern w:val="0"/>
          <w:sz w:val="23"/>
          <w:szCs w:val="23"/>
        </w:rPr>
        <w:lastRenderedPageBreak/>
        <w:t>別添</w:t>
      </w:r>
    </w:p>
    <w:p w14:paraId="290452A1" w14:textId="77777777" w:rsidR="00754029" w:rsidRPr="000D2C4A" w:rsidRDefault="00754029" w:rsidP="00AB531E">
      <w:pPr>
        <w:autoSpaceDE w:val="0"/>
        <w:autoSpaceDN w:val="0"/>
        <w:adjustRightInd w:val="0"/>
        <w:spacing w:afterLines="100" w:after="360"/>
        <w:ind w:left="222" w:hangingChars="100" w:hanging="222"/>
        <w:rPr>
          <w:rFonts w:ascii="ＭＳ 明朝" w:hAnsi="ＭＳ 明朝" w:cs="ＭＳ明朝"/>
          <w:kern w:val="0"/>
          <w:sz w:val="23"/>
          <w:szCs w:val="23"/>
        </w:rPr>
      </w:pPr>
      <w:r w:rsidRPr="000D2C4A">
        <w:rPr>
          <w:rFonts w:ascii="ＭＳ 明朝" w:hAnsi="ＭＳ 明朝" w:cs="ＭＳ明朝" w:hint="eastAsia"/>
          <w:kern w:val="0"/>
          <w:sz w:val="23"/>
          <w:szCs w:val="23"/>
        </w:rPr>
        <w:t>１</w:t>
      </w:r>
      <w:r w:rsidR="00AB531E">
        <w:rPr>
          <w:rFonts w:ascii="ＭＳ 明朝" w:hAnsi="ＭＳ 明朝" w:cs="ＭＳ明朝" w:hint="eastAsia"/>
          <w:kern w:val="0"/>
          <w:sz w:val="23"/>
          <w:szCs w:val="23"/>
        </w:rPr>
        <w:t xml:space="preserve">　</w:t>
      </w:r>
      <w:r w:rsidRPr="000D2C4A">
        <w:rPr>
          <w:rFonts w:ascii="ＭＳ 明朝" w:hAnsi="ＭＳ 明朝" w:cs="ＭＳ明朝" w:hint="eastAsia"/>
          <w:kern w:val="0"/>
          <w:sz w:val="23"/>
          <w:szCs w:val="23"/>
        </w:rPr>
        <w:t>試験施設の設立年月日、設立主体、定款又は寄付行為、敷地の面積並びに設備等の存する建物の階数及び総床面積</w:t>
      </w:r>
    </w:p>
    <w:p w14:paraId="25E2A96E" w14:textId="77777777" w:rsidR="00754029" w:rsidRPr="000D2C4A" w:rsidRDefault="00754029" w:rsidP="00AB531E">
      <w:pPr>
        <w:autoSpaceDE w:val="0"/>
        <w:autoSpaceDN w:val="0"/>
        <w:adjustRightInd w:val="0"/>
        <w:spacing w:afterLines="100" w:after="360"/>
        <w:ind w:left="222" w:hangingChars="100" w:hanging="222"/>
        <w:rPr>
          <w:rFonts w:ascii="ＭＳ 明朝" w:hAnsi="ＭＳ 明朝" w:cs="ＭＳ明朝"/>
          <w:kern w:val="0"/>
          <w:sz w:val="23"/>
          <w:szCs w:val="23"/>
        </w:rPr>
      </w:pPr>
      <w:r w:rsidRPr="000D2C4A">
        <w:rPr>
          <w:rFonts w:ascii="ＭＳ 明朝" w:hAnsi="ＭＳ 明朝" w:cs="ＭＳ明朝" w:hint="eastAsia"/>
          <w:kern w:val="0"/>
          <w:sz w:val="23"/>
          <w:szCs w:val="23"/>
        </w:rPr>
        <w:t>２</w:t>
      </w:r>
      <w:r w:rsidR="00AB531E">
        <w:rPr>
          <w:rFonts w:ascii="ＭＳ 明朝" w:hAnsi="ＭＳ 明朝" w:cs="ＭＳ明朝" w:hint="eastAsia"/>
          <w:kern w:val="0"/>
          <w:sz w:val="23"/>
          <w:szCs w:val="23"/>
        </w:rPr>
        <w:t xml:space="preserve">　</w:t>
      </w:r>
      <w:r w:rsidRPr="000D2C4A">
        <w:rPr>
          <w:rFonts w:ascii="ＭＳ 明朝" w:hAnsi="ＭＳ 明朝" w:cs="ＭＳ明朝" w:hint="eastAsia"/>
          <w:kern w:val="0"/>
          <w:sz w:val="23"/>
          <w:szCs w:val="23"/>
        </w:rPr>
        <w:t>試験施設の平面図及び主な施設、設備、機器等の配置図</w:t>
      </w:r>
    </w:p>
    <w:p w14:paraId="038AAA9F" w14:textId="77777777" w:rsidR="00754029" w:rsidRPr="000D2C4A" w:rsidRDefault="00754029" w:rsidP="00AB531E">
      <w:pPr>
        <w:autoSpaceDE w:val="0"/>
        <w:autoSpaceDN w:val="0"/>
        <w:adjustRightInd w:val="0"/>
        <w:spacing w:afterLines="100" w:after="360"/>
        <w:ind w:left="222" w:hangingChars="100" w:hanging="222"/>
        <w:rPr>
          <w:rFonts w:ascii="ＭＳ 明朝" w:hAnsi="ＭＳ 明朝" w:cs="ＭＳ明朝"/>
          <w:kern w:val="0"/>
          <w:sz w:val="23"/>
          <w:szCs w:val="23"/>
        </w:rPr>
      </w:pPr>
      <w:r w:rsidRPr="000D2C4A">
        <w:rPr>
          <w:rFonts w:ascii="ＭＳ 明朝" w:hAnsi="ＭＳ 明朝" w:cs="ＭＳ明朝" w:hint="eastAsia"/>
          <w:kern w:val="0"/>
          <w:sz w:val="23"/>
          <w:szCs w:val="23"/>
        </w:rPr>
        <w:t>３</w:t>
      </w:r>
      <w:r w:rsidR="00AB531E">
        <w:rPr>
          <w:rFonts w:ascii="ＭＳ 明朝" w:hAnsi="ＭＳ 明朝" w:cs="ＭＳ明朝" w:hint="eastAsia"/>
          <w:kern w:val="0"/>
          <w:sz w:val="23"/>
          <w:szCs w:val="23"/>
        </w:rPr>
        <w:t xml:space="preserve">　</w:t>
      </w:r>
      <w:r w:rsidRPr="000D2C4A">
        <w:rPr>
          <w:rFonts w:ascii="ＭＳ 明朝" w:hAnsi="ＭＳ 明朝" w:cs="ＭＳ明朝" w:hint="eastAsia"/>
          <w:kern w:val="0"/>
          <w:sz w:val="23"/>
          <w:szCs w:val="23"/>
        </w:rPr>
        <w:t>申請に係る試験に使用する主要な設備及び機器の名称、台数、型式番号等</w:t>
      </w:r>
    </w:p>
    <w:p w14:paraId="79C03813" w14:textId="77777777" w:rsidR="00754029" w:rsidRPr="000D2C4A" w:rsidRDefault="00754029" w:rsidP="00AB531E">
      <w:pPr>
        <w:autoSpaceDE w:val="0"/>
        <w:autoSpaceDN w:val="0"/>
        <w:adjustRightInd w:val="0"/>
        <w:spacing w:afterLines="100" w:after="360"/>
        <w:ind w:left="222" w:hangingChars="100" w:hanging="222"/>
        <w:rPr>
          <w:rFonts w:ascii="ＭＳ 明朝" w:hAnsi="ＭＳ 明朝" w:cs="ＭＳ明朝"/>
          <w:kern w:val="0"/>
          <w:sz w:val="23"/>
          <w:szCs w:val="23"/>
        </w:rPr>
      </w:pPr>
      <w:r w:rsidRPr="000D2C4A">
        <w:rPr>
          <w:rFonts w:ascii="ＭＳ 明朝" w:hAnsi="ＭＳ 明朝" w:cs="ＭＳ明朝" w:hint="eastAsia"/>
          <w:kern w:val="0"/>
          <w:sz w:val="23"/>
          <w:szCs w:val="23"/>
        </w:rPr>
        <w:t>４</w:t>
      </w:r>
      <w:r w:rsidR="00AB531E">
        <w:rPr>
          <w:rFonts w:ascii="ＭＳ 明朝" w:hAnsi="ＭＳ 明朝" w:cs="ＭＳ明朝" w:hint="eastAsia"/>
          <w:kern w:val="0"/>
          <w:sz w:val="23"/>
          <w:szCs w:val="23"/>
        </w:rPr>
        <w:t xml:space="preserve">　</w:t>
      </w:r>
      <w:r w:rsidRPr="000D2C4A">
        <w:rPr>
          <w:rFonts w:ascii="ＭＳ 明朝" w:hAnsi="ＭＳ 明朝" w:cs="ＭＳ明朝" w:hint="eastAsia"/>
          <w:kern w:val="0"/>
          <w:sz w:val="23"/>
          <w:szCs w:val="23"/>
        </w:rPr>
        <w:t>試験施設の組織及び人員構成、運営管理者その他の主要職員の氏名及び業務分担並びにこれらの者の履歴、研究経歴及び所属する学会又は学術団体名</w:t>
      </w:r>
    </w:p>
    <w:p w14:paraId="5E343872" w14:textId="77777777" w:rsidR="00754029" w:rsidRPr="000D2C4A" w:rsidRDefault="00754029" w:rsidP="00AB531E">
      <w:pPr>
        <w:autoSpaceDE w:val="0"/>
        <w:autoSpaceDN w:val="0"/>
        <w:adjustRightInd w:val="0"/>
        <w:spacing w:afterLines="100" w:after="360"/>
        <w:ind w:left="222" w:hangingChars="100" w:hanging="222"/>
        <w:rPr>
          <w:rFonts w:ascii="ＭＳ 明朝" w:hAnsi="ＭＳ 明朝" w:cs="ＭＳ明朝"/>
          <w:kern w:val="0"/>
          <w:sz w:val="23"/>
          <w:szCs w:val="23"/>
        </w:rPr>
      </w:pPr>
      <w:r w:rsidRPr="000D2C4A">
        <w:rPr>
          <w:rFonts w:ascii="ＭＳ 明朝" w:hAnsi="ＭＳ 明朝" w:cs="ＭＳ明朝" w:hint="eastAsia"/>
          <w:kern w:val="0"/>
          <w:sz w:val="23"/>
          <w:szCs w:val="23"/>
        </w:rPr>
        <w:t>５</w:t>
      </w:r>
      <w:r w:rsidR="00AB531E">
        <w:rPr>
          <w:rFonts w:ascii="ＭＳ 明朝" w:hAnsi="ＭＳ 明朝" w:cs="ＭＳ明朝" w:hint="eastAsia"/>
          <w:kern w:val="0"/>
          <w:sz w:val="23"/>
          <w:szCs w:val="23"/>
        </w:rPr>
        <w:t xml:space="preserve">　</w:t>
      </w:r>
      <w:r w:rsidRPr="000D2C4A">
        <w:rPr>
          <w:rFonts w:ascii="ＭＳ 明朝" w:hAnsi="ＭＳ 明朝" w:cs="ＭＳ明朝" w:hint="eastAsia"/>
          <w:kern w:val="0"/>
          <w:sz w:val="23"/>
          <w:szCs w:val="23"/>
        </w:rPr>
        <w:t>内部監査に関する規程及び最近３年間における内部監査の実施状況</w:t>
      </w:r>
    </w:p>
    <w:p w14:paraId="14665DE2" w14:textId="77777777" w:rsidR="00754029" w:rsidRPr="000D2C4A" w:rsidRDefault="00754029" w:rsidP="00AB531E">
      <w:pPr>
        <w:autoSpaceDE w:val="0"/>
        <w:autoSpaceDN w:val="0"/>
        <w:adjustRightInd w:val="0"/>
        <w:spacing w:afterLines="100" w:after="360"/>
        <w:ind w:left="222" w:hangingChars="100" w:hanging="222"/>
        <w:rPr>
          <w:rFonts w:ascii="ＭＳ 明朝" w:hAnsi="ＭＳ 明朝" w:cs="ＭＳ明朝"/>
          <w:kern w:val="0"/>
          <w:sz w:val="23"/>
          <w:szCs w:val="23"/>
        </w:rPr>
      </w:pPr>
      <w:r w:rsidRPr="000D2C4A">
        <w:rPr>
          <w:rFonts w:ascii="ＭＳ 明朝" w:hAnsi="ＭＳ 明朝" w:cs="ＭＳ明朝" w:hint="eastAsia"/>
          <w:kern w:val="0"/>
          <w:sz w:val="23"/>
          <w:szCs w:val="23"/>
        </w:rPr>
        <w:t>６</w:t>
      </w:r>
      <w:r w:rsidR="00AB531E">
        <w:rPr>
          <w:rFonts w:ascii="ＭＳ 明朝" w:hAnsi="ＭＳ 明朝" w:cs="ＭＳ明朝" w:hint="eastAsia"/>
          <w:kern w:val="0"/>
          <w:sz w:val="23"/>
          <w:szCs w:val="23"/>
        </w:rPr>
        <w:t xml:space="preserve">　</w:t>
      </w:r>
      <w:r w:rsidRPr="000D2C4A">
        <w:rPr>
          <w:rFonts w:ascii="ＭＳ 明朝" w:hAnsi="ＭＳ 明朝" w:cs="ＭＳ明朝" w:hint="eastAsia"/>
          <w:kern w:val="0"/>
          <w:sz w:val="23"/>
          <w:szCs w:val="23"/>
        </w:rPr>
        <w:t>最近３年間における職員の教育及び訓練の実施状況</w:t>
      </w:r>
    </w:p>
    <w:p w14:paraId="362C733B" w14:textId="77777777" w:rsidR="00754029" w:rsidRPr="000D2C4A" w:rsidRDefault="00754029" w:rsidP="00AB531E">
      <w:pPr>
        <w:autoSpaceDE w:val="0"/>
        <w:autoSpaceDN w:val="0"/>
        <w:adjustRightInd w:val="0"/>
        <w:spacing w:afterLines="100" w:after="360"/>
        <w:ind w:left="222" w:hangingChars="100" w:hanging="222"/>
        <w:rPr>
          <w:rFonts w:ascii="ＭＳ 明朝" w:hAnsi="ＭＳ 明朝" w:cs="ＭＳ明朝"/>
          <w:kern w:val="0"/>
          <w:sz w:val="23"/>
          <w:szCs w:val="23"/>
        </w:rPr>
      </w:pPr>
      <w:r w:rsidRPr="000D2C4A">
        <w:rPr>
          <w:rFonts w:ascii="ＭＳ 明朝" w:hAnsi="ＭＳ 明朝" w:cs="ＭＳ明朝" w:hint="eastAsia"/>
          <w:kern w:val="0"/>
          <w:sz w:val="23"/>
          <w:szCs w:val="23"/>
        </w:rPr>
        <w:t>７</w:t>
      </w:r>
      <w:r w:rsidR="00AB531E">
        <w:rPr>
          <w:rFonts w:ascii="ＭＳ 明朝" w:hAnsi="ＭＳ 明朝" w:cs="ＭＳ明朝" w:hint="eastAsia"/>
          <w:kern w:val="0"/>
          <w:sz w:val="23"/>
          <w:szCs w:val="23"/>
        </w:rPr>
        <w:t xml:space="preserve">　</w:t>
      </w:r>
      <w:r w:rsidRPr="000D2C4A">
        <w:rPr>
          <w:rFonts w:ascii="ＭＳ 明朝" w:hAnsi="ＭＳ 明朝" w:cs="ＭＳ明朝" w:hint="eastAsia"/>
          <w:kern w:val="0"/>
          <w:sz w:val="23"/>
          <w:szCs w:val="23"/>
        </w:rPr>
        <w:t>申請に係る試験項目の最近</w:t>
      </w:r>
      <w:r w:rsidR="003A210E">
        <w:rPr>
          <w:rFonts w:ascii="ＭＳ 明朝" w:hAnsi="ＭＳ 明朝" w:cs="ＭＳ明朝" w:hint="eastAsia"/>
          <w:kern w:val="0"/>
          <w:sz w:val="23"/>
          <w:szCs w:val="23"/>
        </w:rPr>
        <w:t>10</w:t>
      </w:r>
      <w:r w:rsidRPr="000D2C4A">
        <w:rPr>
          <w:rFonts w:ascii="ＭＳ 明朝" w:hAnsi="ＭＳ 明朝" w:cs="ＭＳ明朝" w:hint="eastAsia"/>
          <w:kern w:val="0"/>
          <w:sz w:val="23"/>
          <w:szCs w:val="23"/>
        </w:rPr>
        <w:t>年間における試験実施状況</w:t>
      </w:r>
    </w:p>
    <w:p w14:paraId="624D66E3" w14:textId="77777777" w:rsidR="00754029" w:rsidRPr="000D2C4A" w:rsidRDefault="00754029" w:rsidP="00AB531E">
      <w:pPr>
        <w:autoSpaceDE w:val="0"/>
        <w:autoSpaceDN w:val="0"/>
        <w:adjustRightInd w:val="0"/>
        <w:spacing w:afterLines="100" w:after="360"/>
        <w:ind w:left="222" w:hangingChars="100" w:hanging="222"/>
        <w:rPr>
          <w:rFonts w:ascii="ＭＳ 明朝" w:hAnsi="ＭＳ 明朝" w:cs="ＭＳ明朝"/>
          <w:kern w:val="0"/>
          <w:sz w:val="23"/>
          <w:szCs w:val="23"/>
        </w:rPr>
      </w:pPr>
      <w:r w:rsidRPr="000D2C4A">
        <w:rPr>
          <w:rFonts w:ascii="ＭＳ 明朝" w:hAnsi="ＭＳ 明朝" w:cs="ＭＳ明朝" w:hint="eastAsia"/>
          <w:kern w:val="0"/>
          <w:sz w:val="23"/>
          <w:szCs w:val="23"/>
        </w:rPr>
        <w:t>（注）</w:t>
      </w:r>
    </w:p>
    <w:p w14:paraId="4E71051B" w14:textId="77777777" w:rsidR="00754029" w:rsidRPr="000D2C4A" w:rsidRDefault="00754029" w:rsidP="00E034F3">
      <w:pPr>
        <w:autoSpaceDE w:val="0"/>
        <w:autoSpaceDN w:val="0"/>
        <w:adjustRightInd w:val="0"/>
        <w:spacing w:afterLines="100" w:after="360"/>
        <w:ind w:left="222" w:hangingChars="100" w:hanging="222"/>
        <w:rPr>
          <w:rFonts w:ascii="ＭＳ 明朝" w:hAnsi="ＭＳ 明朝" w:cs="ＭＳ明朝"/>
          <w:kern w:val="0"/>
          <w:sz w:val="23"/>
          <w:szCs w:val="23"/>
        </w:rPr>
      </w:pPr>
      <w:r w:rsidRPr="000D2C4A">
        <w:rPr>
          <w:rFonts w:ascii="ＭＳ 明朝" w:hAnsi="ＭＳ 明朝" w:cs="ＭＳ明朝"/>
          <w:kern w:val="0"/>
          <w:sz w:val="23"/>
          <w:szCs w:val="23"/>
        </w:rPr>
        <w:t xml:space="preserve">1) </w:t>
      </w:r>
      <w:r w:rsidRPr="000D2C4A">
        <w:rPr>
          <w:rFonts w:ascii="ＭＳ 明朝" w:hAnsi="ＭＳ 明朝" w:cs="ＭＳ明朝" w:hint="eastAsia"/>
          <w:kern w:val="0"/>
          <w:sz w:val="23"/>
          <w:szCs w:val="23"/>
        </w:rPr>
        <w:t>用紙の大きさは</w:t>
      </w:r>
      <w:r w:rsidR="00E034F3">
        <w:rPr>
          <w:rFonts w:ascii="ＭＳ 明朝" w:hAnsi="ＭＳ 明朝" w:cs="ＭＳ明朝" w:hint="eastAsia"/>
          <w:kern w:val="0"/>
          <w:sz w:val="23"/>
          <w:szCs w:val="23"/>
        </w:rPr>
        <w:t>日本産業規格</w:t>
      </w:r>
      <w:r w:rsidRPr="000D2C4A">
        <w:rPr>
          <w:rFonts w:ascii="ＭＳ 明朝" w:hAnsi="ＭＳ 明朝" w:cs="ＭＳ明朝" w:hint="eastAsia"/>
          <w:kern w:val="0"/>
          <w:sz w:val="23"/>
          <w:szCs w:val="23"/>
        </w:rPr>
        <w:t>Ａ４とすること。</w:t>
      </w:r>
    </w:p>
    <w:p w14:paraId="60DDB333" w14:textId="77777777" w:rsidR="00754029" w:rsidRPr="000D2C4A" w:rsidRDefault="00754029" w:rsidP="00AB531E">
      <w:pPr>
        <w:autoSpaceDE w:val="0"/>
        <w:autoSpaceDN w:val="0"/>
        <w:adjustRightInd w:val="0"/>
        <w:spacing w:afterLines="100" w:after="360"/>
        <w:ind w:left="222" w:hangingChars="100" w:hanging="222"/>
        <w:rPr>
          <w:rFonts w:ascii="ＭＳ 明朝" w:hAnsi="ＭＳ 明朝" w:cs="ＭＳ明朝"/>
          <w:kern w:val="0"/>
          <w:sz w:val="23"/>
          <w:szCs w:val="23"/>
        </w:rPr>
      </w:pPr>
      <w:r w:rsidRPr="000D2C4A">
        <w:rPr>
          <w:rFonts w:ascii="ＭＳ 明朝" w:hAnsi="ＭＳ 明朝" w:cs="ＭＳ明朝"/>
          <w:kern w:val="0"/>
          <w:sz w:val="23"/>
          <w:szCs w:val="23"/>
        </w:rPr>
        <w:t xml:space="preserve">2) </w:t>
      </w:r>
      <w:r w:rsidRPr="000D2C4A">
        <w:rPr>
          <w:rFonts w:ascii="ＭＳ 明朝" w:hAnsi="ＭＳ 明朝" w:cs="ＭＳ明朝" w:hint="eastAsia"/>
          <w:kern w:val="0"/>
          <w:sz w:val="23"/>
          <w:szCs w:val="23"/>
        </w:rPr>
        <w:t>１及び２に係る平面図について試験施設が当該試験施設以外の事業所と一体的に運営管理されている場合（賃金台帳、経営諸帳簿等が一体的に管理されている場合等）には、当該試験施設及び事業所全体について、それぞれ記載すること。</w:t>
      </w:r>
    </w:p>
    <w:p w14:paraId="343095ED" w14:textId="77777777" w:rsidR="00C21ED3" w:rsidRPr="00F9100A" w:rsidRDefault="00754029" w:rsidP="00AB531E">
      <w:pPr>
        <w:autoSpaceDE w:val="0"/>
        <w:autoSpaceDN w:val="0"/>
        <w:adjustRightInd w:val="0"/>
        <w:spacing w:afterLines="100" w:after="360"/>
        <w:ind w:left="222" w:hangingChars="100" w:hanging="222"/>
        <w:rPr>
          <w:rFonts w:ascii="ＭＳ 明朝" w:hAnsi="ＭＳ 明朝" w:cs="ＭＳ明朝"/>
          <w:kern w:val="0"/>
          <w:sz w:val="23"/>
          <w:szCs w:val="23"/>
        </w:rPr>
      </w:pPr>
      <w:r w:rsidRPr="000D2C4A">
        <w:rPr>
          <w:rFonts w:ascii="ＭＳ 明朝" w:hAnsi="ＭＳ 明朝" w:cs="ＭＳ明朝"/>
          <w:kern w:val="0"/>
          <w:sz w:val="23"/>
          <w:szCs w:val="23"/>
        </w:rPr>
        <w:t xml:space="preserve">3) </w:t>
      </w:r>
      <w:r w:rsidRPr="000D2C4A">
        <w:rPr>
          <w:rFonts w:ascii="ＭＳ 明朝" w:hAnsi="ＭＳ 明朝" w:cs="ＭＳ明朝" w:hint="eastAsia"/>
          <w:kern w:val="0"/>
          <w:sz w:val="23"/>
          <w:szCs w:val="23"/>
        </w:rPr>
        <w:t>建物の外観、主要な設備等に関するパンフレットがある場合には、これを添付すること。</w:t>
      </w:r>
    </w:p>
    <w:p w14:paraId="46F47C3D" w14:textId="77777777" w:rsidR="00754029" w:rsidRPr="00754029" w:rsidRDefault="00754029" w:rsidP="00E65641">
      <w:pPr>
        <w:rPr>
          <w:rFonts w:ascii="ＭＳ 明朝" w:hAnsi="ＭＳ 明朝"/>
        </w:rPr>
      </w:pPr>
    </w:p>
    <w:sectPr w:rsidR="00754029" w:rsidRPr="00754029" w:rsidSect="00964720">
      <w:headerReference w:type="default" r:id="rId7"/>
      <w:footerReference w:type="default" r:id="rId8"/>
      <w:pgSz w:w="11906" w:h="16838" w:code="9"/>
      <w:pgMar w:top="1798" w:right="1701" w:bottom="1701" w:left="1701" w:header="284"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FF873" w14:textId="77777777" w:rsidR="00754029" w:rsidRDefault="00754029" w:rsidP="00AA60AD">
      <w:r>
        <w:separator/>
      </w:r>
    </w:p>
  </w:endnote>
  <w:endnote w:type="continuationSeparator" w:id="0">
    <w:p w14:paraId="1EED5975" w14:textId="77777777" w:rsidR="00754029" w:rsidRDefault="00754029"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92A9" w14:textId="7A0E6EFC" w:rsidR="00754029" w:rsidRPr="00754029" w:rsidRDefault="00754029" w:rsidP="00754029">
    <w:pPr>
      <w:autoSpaceDE w:val="0"/>
      <w:autoSpaceDN w:val="0"/>
      <w:adjustRightInd w:val="0"/>
      <w:jc w:val="center"/>
      <w:rPr>
        <w:rFonts w:ascii="ＭＳ 明朝" w:hAnsi="ＭＳ 明朝" w:cs="TimesNewRoman"/>
        <w:kern w:val="0"/>
        <w:szCs w:val="21"/>
      </w:rPr>
    </w:pPr>
    <w:r w:rsidRPr="00754029">
      <w:rPr>
        <w:rFonts w:ascii="ＭＳ 明朝" w:hAnsi="ＭＳ 明朝" w:cs="TimesNewRoman"/>
        <w:kern w:val="0"/>
        <w:szCs w:val="21"/>
      </w:rPr>
      <w:t>-</w:t>
    </w:r>
    <w:r>
      <w:rPr>
        <w:rFonts w:ascii="ＭＳ 明朝" w:hAnsi="ＭＳ 明朝" w:cs="TimesNewRoman"/>
        <w:kern w:val="0"/>
        <w:szCs w:val="21"/>
      </w:rPr>
      <w:t xml:space="preserve"> </w:t>
    </w:r>
    <w:r w:rsidR="00964720" w:rsidRPr="00964720">
      <w:rPr>
        <w:rFonts w:ascii="ＭＳ 明朝" w:hAnsi="ＭＳ 明朝" w:cs="TimesNewRoman"/>
        <w:kern w:val="0"/>
        <w:szCs w:val="21"/>
      </w:rPr>
      <w:fldChar w:fldCharType="begin"/>
    </w:r>
    <w:r w:rsidR="00964720" w:rsidRPr="00964720">
      <w:rPr>
        <w:rFonts w:ascii="ＭＳ 明朝" w:hAnsi="ＭＳ 明朝" w:cs="TimesNewRoman"/>
        <w:kern w:val="0"/>
        <w:szCs w:val="21"/>
      </w:rPr>
      <w:instrText>PAGE   \* MERGEFORMAT</w:instrText>
    </w:r>
    <w:r w:rsidR="00964720" w:rsidRPr="00964720">
      <w:rPr>
        <w:rFonts w:ascii="ＭＳ 明朝" w:hAnsi="ＭＳ 明朝" w:cs="TimesNewRoman"/>
        <w:kern w:val="0"/>
        <w:szCs w:val="21"/>
      </w:rPr>
      <w:fldChar w:fldCharType="separate"/>
    </w:r>
    <w:r w:rsidR="00F9100A" w:rsidRPr="00F9100A">
      <w:rPr>
        <w:rFonts w:ascii="ＭＳ 明朝" w:hAnsi="ＭＳ 明朝" w:cs="TimesNewRoman"/>
        <w:noProof/>
        <w:kern w:val="0"/>
        <w:szCs w:val="21"/>
        <w:lang w:val="ja-JP"/>
      </w:rPr>
      <w:t>3</w:t>
    </w:r>
    <w:r w:rsidR="00964720" w:rsidRPr="00964720">
      <w:rPr>
        <w:rFonts w:ascii="ＭＳ 明朝" w:hAnsi="ＭＳ 明朝" w:cs="TimesNewRoman"/>
        <w:kern w:val="0"/>
        <w:szCs w:val="21"/>
      </w:rPr>
      <w:fldChar w:fldCharType="end"/>
    </w:r>
    <w:r>
      <w:rPr>
        <w:rFonts w:ascii="ＭＳ 明朝" w:hAnsi="ＭＳ 明朝" w:cs="TimesNew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54DE9" w14:textId="77777777" w:rsidR="00754029" w:rsidRDefault="00754029" w:rsidP="00AA60AD">
      <w:r>
        <w:separator/>
      </w:r>
    </w:p>
  </w:footnote>
  <w:footnote w:type="continuationSeparator" w:id="0">
    <w:p w14:paraId="77DF086B" w14:textId="77777777" w:rsidR="00754029" w:rsidRDefault="00754029"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8E2C" w14:textId="599D8126" w:rsidR="009409FF" w:rsidRDefault="009409FF" w:rsidP="009409FF">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029"/>
    <w:rsid w:val="000013F2"/>
    <w:rsid w:val="0004597B"/>
    <w:rsid w:val="000D2C4A"/>
    <w:rsid w:val="00103DAF"/>
    <w:rsid w:val="00103DC7"/>
    <w:rsid w:val="001827F3"/>
    <w:rsid w:val="001A0D09"/>
    <w:rsid w:val="00257545"/>
    <w:rsid w:val="00264A98"/>
    <w:rsid w:val="002C00D6"/>
    <w:rsid w:val="002C24F4"/>
    <w:rsid w:val="002D2391"/>
    <w:rsid w:val="002E5FB7"/>
    <w:rsid w:val="002F3724"/>
    <w:rsid w:val="00372D16"/>
    <w:rsid w:val="003A210E"/>
    <w:rsid w:val="003F10C6"/>
    <w:rsid w:val="004249FF"/>
    <w:rsid w:val="00437CA7"/>
    <w:rsid w:val="005771CE"/>
    <w:rsid w:val="005D64FC"/>
    <w:rsid w:val="006024B4"/>
    <w:rsid w:val="006868ED"/>
    <w:rsid w:val="007052ED"/>
    <w:rsid w:val="00716D1A"/>
    <w:rsid w:val="00754029"/>
    <w:rsid w:val="0083571F"/>
    <w:rsid w:val="00862144"/>
    <w:rsid w:val="00877A7B"/>
    <w:rsid w:val="00887F8D"/>
    <w:rsid w:val="008B552F"/>
    <w:rsid w:val="008D3A88"/>
    <w:rsid w:val="00915BB7"/>
    <w:rsid w:val="00922C73"/>
    <w:rsid w:val="00924973"/>
    <w:rsid w:val="009409FF"/>
    <w:rsid w:val="00964720"/>
    <w:rsid w:val="009D5099"/>
    <w:rsid w:val="00A0621E"/>
    <w:rsid w:val="00A465C9"/>
    <w:rsid w:val="00AA60AD"/>
    <w:rsid w:val="00AB0D7E"/>
    <w:rsid w:val="00AB531E"/>
    <w:rsid w:val="00B06764"/>
    <w:rsid w:val="00C21ED3"/>
    <w:rsid w:val="00C8462F"/>
    <w:rsid w:val="00CA066C"/>
    <w:rsid w:val="00CA40F0"/>
    <w:rsid w:val="00E034F3"/>
    <w:rsid w:val="00E16B1A"/>
    <w:rsid w:val="00E5389E"/>
    <w:rsid w:val="00E65641"/>
    <w:rsid w:val="00E70E3C"/>
    <w:rsid w:val="00E82DF4"/>
    <w:rsid w:val="00EB41F1"/>
    <w:rsid w:val="00F51842"/>
    <w:rsid w:val="00F91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2B0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paragraph" w:styleId="a7">
    <w:name w:val="Note Heading"/>
    <w:basedOn w:val="a"/>
    <w:next w:val="a"/>
    <w:link w:val="a8"/>
    <w:uiPriority w:val="99"/>
    <w:unhideWhenUsed/>
    <w:rsid w:val="008B552F"/>
    <w:pPr>
      <w:jc w:val="center"/>
    </w:pPr>
    <w:rPr>
      <w:rFonts w:ascii="ＭＳ 明朝" w:hAnsi="ＭＳ 明朝" w:cs="ＭＳ明朝"/>
      <w:kern w:val="0"/>
      <w:sz w:val="24"/>
      <w:szCs w:val="24"/>
    </w:rPr>
  </w:style>
  <w:style w:type="character" w:customStyle="1" w:styleId="a8">
    <w:name w:val="記 (文字)"/>
    <w:basedOn w:val="a0"/>
    <w:link w:val="a7"/>
    <w:uiPriority w:val="99"/>
    <w:rsid w:val="008B552F"/>
    <w:rPr>
      <w:rFonts w:ascii="ＭＳ 明朝" w:hAnsi="ＭＳ 明朝" w:cs="ＭＳ明朝"/>
      <w:sz w:val="24"/>
      <w:szCs w:val="24"/>
    </w:rPr>
  </w:style>
  <w:style w:type="paragraph" w:styleId="a9">
    <w:name w:val="Closing"/>
    <w:basedOn w:val="a"/>
    <w:link w:val="aa"/>
    <w:uiPriority w:val="99"/>
    <w:unhideWhenUsed/>
    <w:rsid w:val="008B552F"/>
    <w:pPr>
      <w:jc w:val="right"/>
    </w:pPr>
    <w:rPr>
      <w:rFonts w:ascii="ＭＳ 明朝" w:hAnsi="ＭＳ 明朝" w:cs="ＭＳ明朝"/>
      <w:kern w:val="0"/>
      <w:sz w:val="24"/>
      <w:szCs w:val="24"/>
    </w:rPr>
  </w:style>
  <w:style w:type="character" w:customStyle="1" w:styleId="aa">
    <w:name w:val="結語 (文字)"/>
    <w:basedOn w:val="a0"/>
    <w:link w:val="a9"/>
    <w:uiPriority w:val="99"/>
    <w:rsid w:val="008B552F"/>
    <w:rPr>
      <w:rFonts w:ascii="ＭＳ 明朝" w:hAnsi="ＭＳ 明朝" w:cs="ＭＳ明朝"/>
      <w:sz w:val="24"/>
      <w:szCs w:val="24"/>
    </w:rPr>
  </w:style>
  <w:style w:type="paragraph" w:styleId="ab">
    <w:name w:val="Balloon Text"/>
    <w:basedOn w:val="a"/>
    <w:link w:val="ac"/>
    <w:uiPriority w:val="99"/>
    <w:semiHidden/>
    <w:unhideWhenUsed/>
    <w:rsid w:val="00E034F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034F3"/>
    <w:rPr>
      <w:rFonts w:asciiTheme="majorHAnsi" w:eastAsiaTheme="majorEastAsia" w:hAnsiTheme="majorHAnsi" w:cstheme="majorBidi"/>
      <w:kern w:val="2"/>
      <w:sz w:val="18"/>
      <w:szCs w:val="18"/>
    </w:rPr>
  </w:style>
  <w:style w:type="character" w:styleId="ad">
    <w:name w:val="annotation reference"/>
    <w:basedOn w:val="a0"/>
    <w:uiPriority w:val="99"/>
    <w:semiHidden/>
    <w:unhideWhenUsed/>
    <w:rsid w:val="00C8462F"/>
    <w:rPr>
      <w:sz w:val="18"/>
      <w:szCs w:val="18"/>
    </w:rPr>
  </w:style>
  <w:style w:type="paragraph" w:styleId="ae">
    <w:name w:val="annotation text"/>
    <w:basedOn w:val="a"/>
    <w:link w:val="af"/>
    <w:uiPriority w:val="99"/>
    <w:semiHidden/>
    <w:unhideWhenUsed/>
    <w:rsid w:val="00C8462F"/>
    <w:pPr>
      <w:jc w:val="left"/>
    </w:pPr>
  </w:style>
  <w:style w:type="character" w:customStyle="1" w:styleId="af">
    <w:name w:val="コメント文字列 (文字)"/>
    <w:basedOn w:val="a0"/>
    <w:link w:val="ae"/>
    <w:uiPriority w:val="99"/>
    <w:semiHidden/>
    <w:rsid w:val="00C8462F"/>
    <w:rPr>
      <w:kern w:val="2"/>
      <w:sz w:val="21"/>
      <w:szCs w:val="22"/>
    </w:rPr>
  </w:style>
  <w:style w:type="paragraph" w:styleId="af0">
    <w:name w:val="annotation subject"/>
    <w:basedOn w:val="ae"/>
    <w:next w:val="ae"/>
    <w:link w:val="af1"/>
    <w:uiPriority w:val="99"/>
    <w:semiHidden/>
    <w:unhideWhenUsed/>
    <w:rsid w:val="00C8462F"/>
    <w:rPr>
      <w:b/>
      <w:bCs/>
    </w:rPr>
  </w:style>
  <w:style w:type="character" w:customStyle="1" w:styleId="af1">
    <w:name w:val="コメント内容 (文字)"/>
    <w:basedOn w:val="af"/>
    <w:link w:val="af0"/>
    <w:uiPriority w:val="99"/>
    <w:semiHidden/>
    <w:rsid w:val="00C8462F"/>
    <w:rPr>
      <w:b/>
      <w:bCs/>
      <w:kern w:val="2"/>
      <w:sz w:val="21"/>
      <w:szCs w:val="22"/>
    </w:rPr>
  </w:style>
  <w:style w:type="character" w:styleId="af2">
    <w:name w:val="Hyperlink"/>
    <w:basedOn w:val="a0"/>
    <w:uiPriority w:val="99"/>
    <w:unhideWhenUsed/>
    <w:rsid w:val="00C8462F"/>
    <w:rPr>
      <w:color w:val="0000FF" w:themeColor="hyperlink"/>
      <w:u w:val="single"/>
    </w:rPr>
  </w:style>
  <w:style w:type="paragraph" w:styleId="af3">
    <w:name w:val="Revision"/>
    <w:hidden/>
    <w:uiPriority w:val="99"/>
    <w:semiHidden/>
    <w:rsid w:val="00E70E3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4309B-29B0-4E95-BC4C-710AAA77E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246</Words>
  <Characters>1407</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