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A0" w:rsidRPr="00E03DF7" w:rsidRDefault="00F955D3" w:rsidP="0027457A">
      <w:pPr>
        <w:spacing w:line="300" w:lineRule="exact"/>
        <w:jc w:val="left"/>
        <w:rPr>
          <w:rFonts w:asciiTheme="minorEastAsia" w:eastAsiaTheme="minorEastAsia" w:hAnsiTheme="minorEastAsia" w:hint="default"/>
          <w:sz w:val="21"/>
          <w:szCs w:val="21"/>
        </w:rPr>
      </w:pPr>
      <w:r w:rsidRPr="00F955D3">
        <w:rPr>
          <w:rFonts w:asciiTheme="minorEastAsia" w:eastAsiaTheme="minorEastAsia" w:hAnsiTheme="minorEastAsia"/>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8877300</wp:posOffset>
                </wp:positionH>
                <wp:positionV relativeFrom="paragraph">
                  <wp:posOffset>0</wp:posOffset>
                </wp:positionV>
                <wp:extent cx="514350" cy="2952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95275"/>
                        </a:xfrm>
                        <a:prstGeom prst="rect">
                          <a:avLst/>
                        </a:prstGeom>
                        <a:noFill/>
                        <a:ln w="9525">
                          <a:noFill/>
                          <a:miter lim="800000"/>
                          <a:headEnd/>
                          <a:tailEnd/>
                        </a:ln>
                      </wps:spPr>
                      <wps:txbx>
                        <w:txbxContent>
                          <w:p w:rsidR="00F955D3" w:rsidRDefault="00DF18AA">
                            <w:pPr>
                              <w:rPr>
                                <w:rFonts w:hint="default"/>
                              </w:rPr>
                            </w:pPr>
                            <w: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699pt;margin-top:0;width:40.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" filled="f" stroked="f">
                <v:textbox>
                  <w:txbxContent>
                    <w:p w:rsidR="00F955D3" w:rsidRDefault="00DF18AA">
                      <w:pPr>
                        <w:rPr>
                          <w:rFonts w:hint="default"/>
                        </w:rPr>
                      </w:pPr>
                      <w:r>
                        <w:t>別添</w:t>
                      </w:r>
                    </w:p>
                  </w:txbxContent>
                </v:textbox>
                <w10:wrap type="square"/>
              </v:shape>
            </w:pict>
          </mc:Fallback>
        </mc:AlternateContent>
      </w:r>
      <w:r w:rsidR="0027457A" w:rsidRPr="0027457A">
        <w:rPr>
          <w:rFonts w:asciiTheme="minorEastAsia" w:eastAsiaTheme="minorEastAsia" w:hAnsiTheme="minorEastAsia"/>
          <w:sz w:val="24"/>
          <w:szCs w:val="21"/>
        </w:rPr>
        <w:t>「製菓衛生師法の一部改正について」</w:t>
      </w:r>
      <w:r w:rsidR="0027457A" w:rsidRPr="00F955D3">
        <w:rPr>
          <w:rFonts w:asciiTheme="minorEastAsia" w:eastAsiaTheme="minorEastAsia" w:hAnsiTheme="minorEastAsia"/>
          <w:w w:val="90"/>
          <w:sz w:val="24"/>
          <w:szCs w:val="21"/>
          <w:fitText w:val="9720" w:id="1822198272"/>
        </w:rPr>
        <w:t>（平成</w:t>
      </w:r>
      <w:r w:rsidR="0027457A" w:rsidRPr="00F955D3">
        <w:rPr>
          <w:rFonts w:asciiTheme="minorEastAsia" w:eastAsiaTheme="minorEastAsia" w:hAnsiTheme="minorEastAsia" w:hint="default"/>
          <w:w w:val="90"/>
          <w:sz w:val="24"/>
          <w:szCs w:val="21"/>
          <w:fitText w:val="9720" w:id="1822198272"/>
        </w:rPr>
        <w:t>27年３月31日付け食安発0331第11号厚生労働省医薬食品局食品安全部長通知</w:t>
      </w:r>
      <w:r w:rsidR="00A1110C" w:rsidRPr="00F955D3">
        <w:rPr>
          <w:rFonts w:asciiTheme="minorEastAsia" w:eastAsiaTheme="minorEastAsia" w:hAnsiTheme="minorEastAsia"/>
          <w:w w:val="90"/>
          <w:sz w:val="24"/>
          <w:szCs w:val="21"/>
          <w:fitText w:val="9720" w:id="1822198272"/>
        </w:rPr>
        <w:t>新旧対照表</w:t>
      </w:r>
      <w:r w:rsidR="0027457A" w:rsidRPr="00F955D3">
        <w:rPr>
          <w:rFonts w:asciiTheme="minorEastAsia" w:eastAsiaTheme="minorEastAsia" w:hAnsiTheme="minorEastAsia"/>
          <w:spacing w:val="8"/>
          <w:w w:val="90"/>
          <w:sz w:val="24"/>
          <w:szCs w:val="21"/>
          <w:fitText w:val="9720" w:id="1822198272"/>
        </w:rPr>
        <w:t>）</w:t>
      </w:r>
    </w:p>
    <w:tbl>
      <w:tblPr>
        <w:tblW w:w="14688" w:type="dxa"/>
        <w:tblInd w:w="49" w:type="dxa"/>
        <w:tblLayout w:type="fixed"/>
        <w:tblCellMar>
          <w:left w:w="0" w:type="dxa"/>
          <w:right w:w="0" w:type="dxa"/>
        </w:tblCellMar>
        <w:tblLook w:val="0000" w:firstRow="0" w:lastRow="0" w:firstColumn="0" w:lastColumn="0" w:noHBand="0" w:noVBand="0"/>
      </w:tblPr>
      <w:tblGrid>
        <w:gridCol w:w="7317"/>
        <w:gridCol w:w="7371"/>
      </w:tblGrid>
      <w:tr w:rsidR="00F64319" w:rsidRPr="00E03DF7" w:rsidTr="00095B73">
        <w:trPr>
          <w:trHeight w:val="509"/>
        </w:trPr>
        <w:tc>
          <w:tcPr>
            <w:tcW w:w="73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rsidR="00F64319" w:rsidRPr="00E03DF7" w:rsidRDefault="00D647A9" w:rsidP="00CF044A">
            <w:pPr>
              <w:tabs>
                <w:tab w:val="left" w:pos="2639"/>
              </w:tabs>
              <w:spacing w:line="240" w:lineRule="exact"/>
              <w:ind w:rightChars="-36" w:right="-73"/>
              <w:jc w:val="center"/>
              <w:rPr>
                <w:rFonts w:asciiTheme="minorEastAsia" w:eastAsiaTheme="minorEastAsia" w:hAnsiTheme="minorEastAsia" w:hint="default"/>
                <w:sz w:val="21"/>
                <w:szCs w:val="21"/>
              </w:rPr>
            </w:pPr>
            <w:r>
              <w:rPr>
                <w:rFonts w:asciiTheme="minorEastAsia" w:eastAsiaTheme="minorEastAsia" w:hAnsiTheme="minorEastAsia"/>
                <w:sz w:val="21"/>
                <w:szCs w:val="21"/>
              </w:rPr>
              <w:t>改正後</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rsidR="00D85C4E" w:rsidRPr="00E03DF7" w:rsidRDefault="00D647A9" w:rsidP="00D647A9">
            <w:pPr>
              <w:spacing w:line="240" w:lineRule="exact"/>
              <w:jc w:val="center"/>
              <w:rPr>
                <w:rFonts w:asciiTheme="minorEastAsia" w:eastAsiaTheme="minorEastAsia" w:hAnsiTheme="minorEastAsia" w:hint="default"/>
                <w:sz w:val="21"/>
                <w:szCs w:val="21"/>
              </w:rPr>
            </w:pPr>
            <w:r>
              <w:rPr>
                <w:rFonts w:asciiTheme="minorEastAsia" w:eastAsiaTheme="minorEastAsia" w:hAnsiTheme="minorEastAsia"/>
                <w:sz w:val="21"/>
                <w:szCs w:val="21"/>
              </w:rPr>
              <w:t>改正前</w:t>
            </w:r>
          </w:p>
        </w:tc>
      </w:tr>
      <w:tr w:rsidR="008C0321" w:rsidRPr="00E03DF7" w:rsidTr="00842208">
        <w:trPr>
          <w:trHeight w:val="57"/>
        </w:trPr>
        <w:tc>
          <w:tcPr>
            <w:tcW w:w="7317" w:type="dxa"/>
            <w:tcBorders>
              <w:top w:val="single" w:sz="4" w:space="0" w:color="000000"/>
              <w:left w:val="single" w:sz="4" w:space="0" w:color="000000"/>
              <w:bottom w:val="single" w:sz="4" w:space="0" w:color="auto"/>
              <w:right w:val="single" w:sz="4" w:space="0" w:color="000000"/>
            </w:tcBorders>
            <w:tcMar>
              <w:left w:w="49" w:type="dxa"/>
              <w:right w:w="49" w:type="dxa"/>
            </w:tcMar>
          </w:tcPr>
          <w:p w:rsidR="00095B73" w:rsidRPr="00A1110C" w:rsidRDefault="00095B73" w:rsidP="00041F24">
            <w:pPr>
              <w:spacing w:line="240" w:lineRule="exact"/>
              <w:jc w:val="left"/>
              <w:rPr>
                <w:rFonts w:asciiTheme="minorEastAsia" w:eastAsiaTheme="minorEastAsia" w:hAnsiTheme="minorEastAsia" w:hint="default"/>
                <w:sz w:val="21"/>
                <w:szCs w:val="21"/>
              </w:rPr>
            </w:pPr>
            <w:r w:rsidRPr="00A1110C">
              <w:rPr>
                <w:rFonts w:asciiTheme="minorEastAsia" w:eastAsiaTheme="minorEastAsia" w:hAnsiTheme="minorEastAsia"/>
                <w:sz w:val="21"/>
                <w:szCs w:val="21"/>
              </w:rPr>
              <w:t>製菓衛生師法の一部改正について</w:t>
            </w:r>
          </w:p>
          <w:p w:rsidR="00095B73" w:rsidRPr="00A1110C" w:rsidRDefault="00095B73" w:rsidP="00095B73">
            <w:pPr>
              <w:spacing w:line="240" w:lineRule="exact"/>
              <w:jc w:val="left"/>
              <w:rPr>
                <w:rFonts w:asciiTheme="minorEastAsia" w:eastAsiaTheme="minorEastAsia" w:hAnsiTheme="minorEastAsia" w:hint="default"/>
                <w:sz w:val="21"/>
                <w:szCs w:val="21"/>
              </w:rPr>
            </w:pPr>
          </w:p>
          <w:p w:rsidR="00A844CF" w:rsidRPr="00A844CF" w:rsidRDefault="00A844CF" w:rsidP="00A844CF">
            <w:pPr>
              <w:spacing w:line="240" w:lineRule="exact"/>
              <w:jc w:val="right"/>
              <w:rPr>
                <w:rFonts w:asciiTheme="minorEastAsia" w:eastAsiaTheme="minorEastAsia" w:hAnsiTheme="minorEastAsia" w:hint="default"/>
                <w:sz w:val="21"/>
                <w:szCs w:val="21"/>
              </w:rPr>
            </w:pPr>
            <w:r w:rsidRPr="00A844CF">
              <w:rPr>
                <w:rFonts w:asciiTheme="minorEastAsia" w:eastAsiaTheme="minorEastAsia" w:hAnsiTheme="minorEastAsia"/>
                <w:sz w:val="21"/>
                <w:szCs w:val="21"/>
              </w:rPr>
              <w:t>平成</w:t>
            </w:r>
            <w:r w:rsidRPr="00A844CF">
              <w:rPr>
                <w:rFonts w:asciiTheme="minorEastAsia" w:eastAsiaTheme="minorEastAsia" w:hAnsiTheme="minorEastAsia" w:hint="default"/>
                <w:sz w:val="21"/>
                <w:szCs w:val="21"/>
              </w:rPr>
              <w:t>27年3月31日</w:t>
            </w:r>
          </w:p>
          <w:p w:rsidR="00A844CF" w:rsidRDefault="00A844CF" w:rsidP="00A844CF">
            <w:pPr>
              <w:spacing w:line="240" w:lineRule="exact"/>
              <w:jc w:val="right"/>
              <w:rPr>
                <w:rFonts w:asciiTheme="minorEastAsia" w:eastAsiaTheme="minorEastAsia" w:hAnsiTheme="minorEastAsia" w:hint="default"/>
                <w:sz w:val="21"/>
                <w:szCs w:val="21"/>
              </w:rPr>
            </w:pPr>
            <w:r w:rsidRPr="00A844CF">
              <w:rPr>
                <w:rFonts w:asciiTheme="minorEastAsia" w:eastAsiaTheme="minorEastAsia" w:hAnsiTheme="minorEastAsia"/>
                <w:sz w:val="21"/>
                <w:szCs w:val="21"/>
              </w:rPr>
              <w:t>食安発</w:t>
            </w:r>
            <w:r w:rsidRPr="00A844CF">
              <w:rPr>
                <w:rFonts w:asciiTheme="minorEastAsia" w:eastAsiaTheme="minorEastAsia" w:hAnsiTheme="minorEastAsia" w:hint="default"/>
                <w:sz w:val="21"/>
                <w:szCs w:val="21"/>
              </w:rPr>
              <w:t>0331第11号</w:t>
            </w:r>
          </w:p>
          <w:p w:rsidR="00095B73" w:rsidRPr="00A844CF" w:rsidRDefault="00A844CF" w:rsidP="00A844CF">
            <w:pPr>
              <w:spacing w:line="240" w:lineRule="exact"/>
              <w:jc w:val="right"/>
              <w:rPr>
                <w:rFonts w:asciiTheme="minorEastAsia" w:eastAsiaTheme="minorEastAsia" w:hAnsiTheme="minorEastAsia" w:hint="default"/>
                <w:sz w:val="21"/>
                <w:szCs w:val="21"/>
                <w:u w:val="single"/>
              </w:rPr>
            </w:pPr>
            <w:r w:rsidRPr="00A844CF">
              <w:rPr>
                <w:rFonts w:asciiTheme="minorEastAsia" w:eastAsiaTheme="minorEastAsia" w:hAnsiTheme="minorEastAsia"/>
                <w:sz w:val="21"/>
                <w:szCs w:val="21"/>
                <w:u w:val="single"/>
              </w:rPr>
              <w:t xml:space="preserve">改正　</w:t>
            </w:r>
            <w:r w:rsidR="00095B73" w:rsidRPr="00A844CF">
              <w:rPr>
                <w:rFonts w:asciiTheme="minorEastAsia" w:eastAsiaTheme="minorEastAsia" w:hAnsiTheme="minorEastAsia" w:hint="default"/>
                <w:sz w:val="21"/>
                <w:szCs w:val="21"/>
                <w:u w:val="single"/>
              </w:rPr>
              <w:t>平成</w:t>
            </w:r>
            <w:r w:rsidR="00734997">
              <w:rPr>
                <w:rFonts w:asciiTheme="minorEastAsia" w:eastAsiaTheme="minorEastAsia" w:hAnsiTheme="minorEastAsia"/>
                <w:sz w:val="21"/>
                <w:szCs w:val="21"/>
                <w:u w:val="single"/>
              </w:rPr>
              <w:t>31</w:t>
            </w:r>
            <w:r w:rsidR="00095B73" w:rsidRPr="00A844CF">
              <w:rPr>
                <w:rFonts w:asciiTheme="minorEastAsia" w:eastAsiaTheme="minorEastAsia" w:hAnsiTheme="minorEastAsia" w:hint="default"/>
                <w:sz w:val="21"/>
                <w:szCs w:val="21"/>
                <w:u w:val="single"/>
              </w:rPr>
              <w:t>年</w:t>
            </w:r>
            <w:r w:rsidR="00734997">
              <w:rPr>
                <w:rFonts w:asciiTheme="minorEastAsia" w:eastAsiaTheme="minorEastAsia" w:hAnsiTheme="minorEastAsia"/>
                <w:sz w:val="21"/>
                <w:szCs w:val="21"/>
                <w:u w:val="single"/>
              </w:rPr>
              <w:t>１</w:t>
            </w:r>
            <w:r w:rsidR="00095B73" w:rsidRPr="00A844CF">
              <w:rPr>
                <w:rFonts w:asciiTheme="minorEastAsia" w:eastAsiaTheme="minorEastAsia" w:hAnsiTheme="minorEastAsia" w:hint="default"/>
                <w:sz w:val="21"/>
                <w:szCs w:val="21"/>
                <w:u w:val="single"/>
              </w:rPr>
              <w:t>月</w:t>
            </w:r>
            <w:r w:rsidR="00734997">
              <w:rPr>
                <w:rFonts w:asciiTheme="minorEastAsia" w:eastAsiaTheme="minorEastAsia" w:hAnsiTheme="minorEastAsia"/>
                <w:sz w:val="21"/>
                <w:szCs w:val="21"/>
                <w:u w:val="single"/>
              </w:rPr>
              <w:t>23</w:t>
            </w:r>
            <w:r w:rsidR="00095B73" w:rsidRPr="00A844CF">
              <w:rPr>
                <w:rFonts w:asciiTheme="minorEastAsia" w:eastAsiaTheme="minorEastAsia" w:hAnsiTheme="minorEastAsia" w:hint="default"/>
                <w:sz w:val="21"/>
                <w:szCs w:val="21"/>
                <w:u w:val="single"/>
              </w:rPr>
              <w:t>日</w:t>
            </w:r>
          </w:p>
          <w:p w:rsidR="00095B73" w:rsidRPr="00A844CF" w:rsidRDefault="00DC7100" w:rsidP="00DC7100">
            <w:pPr>
              <w:wordWrap w:val="0"/>
              <w:spacing w:line="240" w:lineRule="exact"/>
              <w:jc w:val="right"/>
              <w:rPr>
                <w:rFonts w:asciiTheme="minorEastAsia" w:eastAsiaTheme="minorEastAsia" w:hAnsiTheme="minorEastAsia" w:hint="default"/>
                <w:sz w:val="21"/>
                <w:szCs w:val="21"/>
                <w:u w:val="single"/>
              </w:rPr>
            </w:pPr>
            <w:r w:rsidRPr="00A844CF">
              <w:rPr>
                <w:rFonts w:asciiTheme="minorEastAsia" w:eastAsiaTheme="minorEastAsia" w:hAnsiTheme="minorEastAsia"/>
                <w:sz w:val="21"/>
                <w:szCs w:val="21"/>
                <w:u w:val="single"/>
              </w:rPr>
              <w:t>生食</w:t>
            </w:r>
            <w:r w:rsidR="00095B73" w:rsidRPr="00A844CF">
              <w:rPr>
                <w:rFonts w:asciiTheme="minorEastAsia" w:eastAsiaTheme="minorEastAsia" w:hAnsiTheme="minorEastAsia" w:hint="default"/>
                <w:sz w:val="21"/>
                <w:szCs w:val="21"/>
                <w:u w:val="single"/>
              </w:rPr>
              <w:t>発</w:t>
            </w:r>
            <w:r w:rsidR="00B956F2">
              <w:rPr>
                <w:rFonts w:asciiTheme="minorEastAsia" w:eastAsiaTheme="minorEastAsia" w:hAnsiTheme="minorEastAsia"/>
                <w:sz w:val="21"/>
                <w:szCs w:val="21"/>
                <w:u w:val="single"/>
              </w:rPr>
              <w:t>0123</w:t>
            </w:r>
            <w:r w:rsidR="00095B73" w:rsidRPr="00A844CF">
              <w:rPr>
                <w:rFonts w:asciiTheme="minorEastAsia" w:eastAsiaTheme="minorEastAsia" w:hAnsiTheme="minorEastAsia" w:hint="default"/>
                <w:sz w:val="21"/>
                <w:szCs w:val="21"/>
                <w:u w:val="single"/>
              </w:rPr>
              <w:t>第</w:t>
            </w:r>
            <w:r w:rsidR="00B956F2">
              <w:rPr>
                <w:rFonts w:asciiTheme="minorEastAsia" w:eastAsiaTheme="minorEastAsia" w:hAnsiTheme="minorEastAsia"/>
                <w:sz w:val="21"/>
                <w:szCs w:val="21"/>
                <w:u w:val="single"/>
              </w:rPr>
              <w:t>１</w:t>
            </w:r>
            <w:r w:rsidR="00095B73" w:rsidRPr="00A844CF">
              <w:rPr>
                <w:rFonts w:asciiTheme="minorEastAsia" w:eastAsiaTheme="minorEastAsia" w:hAnsiTheme="minorEastAsia" w:hint="default"/>
                <w:sz w:val="21"/>
                <w:szCs w:val="21"/>
                <w:u w:val="single"/>
              </w:rPr>
              <w:t>号</w:t>
            </w:r>
          </w:p>
          <w:p w:rsidR="00095B73" w:rsidRPr="00DC7100" w:rsidRDefault="00095B73" w:rsidP="00095B73">
            <w:pPr>
              <w:spacing w:line="240" w:lineRule="exact"/>
              <w:jc w:val="left"/>
              <w:rPr>
                <w:rFonts w:asciiTheme="minorEastAsia" w:eastAsiaTheme="minorEastAsia" w:hAnsiTheme="minorEastAsia" w:hint="default"/>
                <w:sz w:val="21"/>
                <w:szCs w:val="21"/>
              </w:rPr>
            </w:pPr>
          </w:p>
          <w:p w:rsidR="00A844CF" w:rsidRPr="00A1110C" w:rsidRDefault="00A844CF" w:rsidP="00A844CF">
            <w:pPr>
              <w:spacing w:line="240" w:lineRule="exact"/>
              <w:jc w:val="right"/>
              <w:rPr>
                <w:rFonts w:asciiTheme="minorEastAsia" w:eastAsiaTheme="minorEastAsia" w:hAnsiTheme="minorEastAsia" w:hint="default"/>
                <w:sz w:val="21"/>
                <w:szCs w:val="21"/>
              </w:rPr>
            </w:pPr>
          </w:p>
          <w:p w:rsidR="00095B73" w:rsidRPr="00F7707C" w:rsidRDefault="00F7707C" w:rsidP="00F7707C">
            <w:pPr>
              <w:spacing w:line="240" w:lineRule="exact"/>
              <w:ind w:rightChars="-25" w:right="-51" w:firstLineChars="100" w:firstLine="213"/>
              <w:jc w:val="left"/>
              <w:rPr>
                <w:rFonts w:asciiTheme="minorEastAsia" w:eastAsiaTheme="minorEastAsia" w:hAnsiTheme="minorEastAsia" w:hint="default"/>
                <w:sz w:val="21"/>
                <w:szCs w:val="21"/>
              </w:rPr>
            </w:pPr>
            <w:r>
              <w:rPr>
                <w:rFonts w:asciiTheme="minorEastAsia" w:eastAsiaTheme="minorEastAsia" w:hAnsiTheme="minorEastAsia"/>
                <w:sz w:val="21"/>
                <w:szCs w:val="21"/>
              </w:rPr>
              <w:t>(略)</w:t>
            </w:r>
          </w:p>
          <w:p w:rsidR="00A844CF" w:rsidRPr="00A1110C" w:rsidRDefault="00A844CF" w:rsidP="00AE0AA3">
            <w:pPr>
              <w:spacing w:line="240" w:lineRule="exact"/>
              <w:ind w:rightChars="-25" w:right="-51"/>
              <w:jc w:val="left"/>
              <w:rPr>
                <w:rFonts w:asciiTheme="minorEastAsia" w:eastAsiaTheme="minorEastAsia" w:hAnsiTheme="minorEastAsia" w:hint="default"/>
                <w:sz w:val="21"/>
                <w:szCs w:val="21"/>
              </w:rPr>
            </w:pPr>
          </w:p>
          <w:p w:rsidR="00095B73" w:rsidRPr="00A1110C" w:rsidRDefault="00095B73" w:rsidP="00AE0AA3">
            <w:pPr>
              <w:spacing w:line="240" w:lineRule="exact"/>
              <w:ind w:rightChars="-25" w:right="-51"/>
              <w:jc w:val="center"/>
              <w:rPr>
                <w:rFonts w:asciiTheme="minorEastAsia" w:eastAsiaTheme="minorEastAsia" w:hAnsiTheme="minorEastAsia" w:hint="default"/>
                <w:sz w:val="21"/>
                <w:szCs w:val="21"/>
              </w:rPr>
            </w:pPr>
            <w:r w:rsidRPr="00A1110C">
              <w:rPr>
                <w:rFonts w:asciiTheme="minorEastAsia" w:eastAsiaTheme="minorEastAsia" w:hAnsiTheme="minorEastAsia"/>
                <w:sz w:val="21"/>
                <w:szCs w:val="21"/>
              </w:rPr>
              <w:t>記</w:t>
            </w:r>
          </w:p>
          <w:p w:rsidR="00095B73" w:rsidRPr="00A1110C" w:rsidRDefault="00095B73" w:rsidP="00AE0AA3">
            <w:pPr>
              <w:spacing w:line="240" w:lineRule="exact"/>
              <w:ind w:rightChars="-25" w:right="-51"/>
              <w:jc w:val="left"/>
              <w:rPr>
                <w:rFonts w:asciiTheme="minorEastAsia" w:eastAsiaTheme="minorEastAsia" w:hAnsiTheme="minorEastAsia" w:hint="default"/>
                <w:sz w:val="21"/>
                <w:szCs w:val="21"/>
              </w:rPr>
            </w:pPr>
          </w:p>
          <w:p w:rsidR="00095B73" w:rsidRDefault="00DC7100" w:rsidP="00AE0AA3">
            <w:pPr>
              <w:spacing w:line="240" w:lineRule="exact"/>
              <w:ind w:rightChars="-25" w:right="-51"/>
              <w:jc w:val="left"/>
              <w:rPr>
                <w:rFonts w:asciiTheme="minorEastAsia" w:eastAsiaTheme="minorEastAsia" w:hAnsiTheme="minorEastAsia" w:hint="default"/>
                <w:sz w:val="21"/>
                <w:szCs w:val="21"/>
              </w:rPr>
            </w:pPr>
            <w:r>
              <w:rPr>
                <w:rFonts w:asciiTheme="minorEastAsia" w:eastAsiaTheme="minorEastAsia" w:hAnsiTheme="minorEastAsia"/>
                <w:sz w:val="21"/>
                <w:szCs w:val="21"/>
              </w:rPr>
              <w:t>１</w:t>
            </w:r>
            <w:r w:rsidR="00095B73" w:rsidRPr="00A1110C">
              <w:rPr>
                <w:rFonts w:asciiTheme="minorEastAsia" w:eastAsiaTheme="minorEastAsia" w:hAnsiTheme="minorEastAsia" w:hint="default"/>
                <w:sz w:val="21"/>
                <w:szCs w:val="21"/>
              </w:rPr>
              <w:t xml:space="preserve">　</w:t>
            </w:r>
            <w:r w:rsidR="00275CE6">
              <w:rPr>
                <w:rFonts w:asciiTheme="minorEastAsia" w:eastAsiaTheme="minorEastAsia" w:hAnsiTheme="minorEastAsia"/>
                <w:sz w:val="21"/>
                <w:szCs w:val="21"/>
              </w:rPr>
              <w:t>（略）</w:t>
            </w:r>
            <w:bookmarkStart w:id="0" w:name="_GoBack"/>
            <w:bookmarkEnd w:id="0"/>
          </w:p>
          <w:p w:rsidR="00041F24" w:rsidRPr="00A1110C" w:rsidRDefault="00041F24" w:rsidP="00AE0AA3">
            <w:pPr>
              <w:spacing w:line="240" w:lineRule="exact"/>
              <w:ind w:rightChars="-25" w:right="-51"/>
              <w:jc w:val="left"/>
              <w:rPr>
                <w:rFonts w:asciiTheme="minorEastAsia" w:eastAsiaTheme="minorEastAsia" w:hAnsiTheme="minorEastAsia" w:hint="default"/>
                <w:sz w:val="21"/>
                <w:szCs w:val="21"/>
              </w:rPr>
            </w:pPr>
          </w:p>
          <w:p w:rsidR="00095B73" w:rsidRPr="00A1110C" w:rsidRDefault="00DC7100" w:rsidP="00AE0AA3">
            <w:pPr>
              <w:spacing w:line="240" w:lineRule="exact"/>
              <w:ind w:rightChars="-25" w:right="-51"/>
              <w:jc w:val="left"/>
              <w:rPr>
                <w:rFonts w:asciiTheme="minorEastAsia" w:eastAsiaTheme="minorEastAsia" w:hAnsiTheme="minorEastAsia" w:hint="default"/>
                <w:sz w:val="21"/>
                <w:szCs w:val="21"/>
              </w:rPr>
            </w:pPr>
            <w:r>
              <w:rPr>
                <w:rFonts w:asciiTheme="minorEastAsia" w:eastAsiaTheme="minorEastAsia" w:hAnsiTheme="minorEastAsia"/>
                <w:sz w:val="21"/>
                <w:szCs w:val="21"/>
              </w:rPr>
              <w:t>２</w:t>
            </w:r>
            <w:r w:rsidR="00095B73" w:rsidRPr="00A1110C">
              <w:rPr>
                <w:rFonts w:asciiTheme="minorEastAsia" w:eastAsiaTheme="minorEastAsia" w:hAnsiTheme="minorEastAsia" w:hint="default"/>
                <w:sz w:val="21"/>
                <w:szCs w:val="21"/>
              </w:rPr>
              <w:t xml:space="preserve">　製菓衛生師養成施設に関する事項</w:t>
            </w:r>
          </w:p>
          <w:p w:rsidR="00095B73" w:rsidRPr="00A1110C" w:rsidRDefault="00DC7100" w:rsidP="00275CE6">
            <w:pPr>
              <w:spacing w:line="240" w:lineRule="exact"/>
              <w:ind w:rightChars="-25" w:right="-51"/>
              <w:jc w:val="left"/>
              <w:rPr>
                <w:rFonts w:asciiTheme="minorEastAsia" w:eastAsiaTheme="minorEastAsia" w:hAnsiTheme="minorEastAsia" w:hint="default"/>
                <w:sz w:val="21"/>
                <w:szCs w:val="21"/>
              </w:rPr>
            </w:pPr>
            <w:r>
              <w:rPr>
                <w:rFonts w:asciiTheme="minorEastAsia" w:eastAsiaTheme="minorEastAsia" w:hAnsiTheme="minorEastAsia"/>
                <w:sz w:val="21"/>
                <w:szCs w:val="21"/>
              </w:rPr>
              <w:t>（１）</w:t>
            </w:r>
            <w:r w:rsidR="00275CE6">
              <w:rPr>
                <w:rFonts w:asciiTheme="minorEastAsia" w:eastAsiaTheme="minorEastAsia" w:hAnsiTheme="minorEastAsia"/>
                <w:sz w:val="21"/>
                <w:szCs w:val="21"/>
              </w:rPr>
              <w:t>～</w:t>
            </w:r>
            <w:r>
              <w:rPr>
                <w:rFonts w:asciiTheme="minorEastAsia" w:eastAsiaTheme="minorEastAsia" w:hAnsiTheme="minorEastAsia"/>
                <w:sz w:val="21"/>
                <w:szCs w:val="21"/>
              </w:rPr>
              <w:t>（３）</w:t>
            </w:r>
            <w:r w:rsidR="00936653">
              <w:rPr>
                <w:rFonts w:asciiTheme="minorEastAsia" w:eastAsiaTheme="minorEastAsia" w:hAnsiTheme="minorEastAsia"/>
                <w:sz w:val="21"/>
                <w:szCs w:val="21"/>
              </w:rPr>
              <w:t xml:space="preserve">　</w:t>
            </w:r>
            <w:r w:rsidR="00275CE6">
              <w:rPr>
                <w:rFonts w:asciiTheme="minorEastAsia" w:eastAsiaTheme="minorEastAsia" w:hAnsiTheme="minorEastAsia"/>
                <w:sz w:val="21"/>
                <w:szCs w:val="21"/>
              </w:rPr>
              <w:t>（略）</w:t>
            </w:r>
          </w:p>
          <w:p w:rsidR="00095B73" w:rsidRPr="00A1110C" w:rsidRDefault="00F5509B" w:rsidP="00AE0AA3">
            <w:pPr>
              <w:spacing w:line="240" w:lineRule="exact"/>
              <w:ind w:rightChars="-25" w:right="-51"/>
              <w:jc w:val="left"/>
              <w:rPr>
                <w:rFonts w:asciiTheme="minorEastAsia" w:eastAsiaTheme="minorEastAsia" w:hAnsiTheme="minorEastAsia" w:hint="default"/>
                <w:sz w:val="21"/>
                <w:szCs w:val="21"/>
              </w:rPr>
            </w:pPr>
            <w:r>
              <w:rPr>
                <w:rFonts w:asciiTheme="minorEastAsia" w:eastAsiaTheme="minorEastAsia" w:hAnsiTheme="minorEastAsia"/>
                <w:sz w:val="21"/>
                <w:szCs w:val="21"/>
              </w:rPr>
              <w:t>（</w:t>
            </w:r>
            <w:r w:rsidR="00DC7100">
              <w:rPr>
                <w:rFonts w:asciiTheme="minorEastAsia" w:eastAsiaTheme="minorEastAsia" w:hAnsiTheme="minorEastAsia"/>
                <w:sz w:val="21"/>
                <w:szCs w:val="21"/>
              </w:rPr>
              <w:t>４</w:t>
            </w:r>
            <w:r>
              <w:rPr>
                <w:rFonts w:asciiTheme="minorEastAsia" w:eastAsiaTheme="minorEastAsia" w:hAnsiTheme="minorEastAsia"/>
                <w:sz w:val="21"/>
                <w:szCs w:val="21"/>
              </w:rPr>
              <w:t>）</w:t>
            </w:r>
            <w:r w:rsidR="00095B73" w:rsidRPr="00A1110C">
              <w:rPr>
                <w:rFonts w:asciiTheme="minorEastAsia" w:eastAsiaTheme="minorEastAsia" w:hAnsiTheme="minorEastAsia" w:hint="default"/>
                <w:sz w:val="21"/>
                <w:szCs w:val="21"/>
              </w:rPr>
              <w:t>教員に関する事項</w:t>
            </w:r>
          </w:p>
          <w:p w:rsidR="00095B73" w:rsidRDefault="00095B73" w:rsidP="00F5509B">
            <w:pPr>
              <w:spacing w:line="240" w:lineRule="exact"/>
              <w:ind w:rightChars="-25" w:right="-51" w:firstLineChars="200" w:firstLine="425"/>
              <w:jc w:val="left"/>
              <w:rPr>
                <w:rFonts w:asciiTheme="minorEastAsia" w:eastAsiaTheme="minorEastAsia" w:hAnsiTheme="minorEastAsia" w:hint="default"/>
                <w:sz w:val="21"/>
                <w:szCs w:val="21"/>
              </w:rPr>
            </w:pPr>
            <w:r w:rsidRPr="00A1110C">
              <w:rPr>
                <w:rFonts w:asciiTheme="minorEastAsia" w:eastAsiaTheme="minorEastAsia" w:hAnsiTheme="minorEastAsia"/>
                <w:sz w:val="21"/>
                <w:szCs w:val="21"/>
              </w:rPr>
              <w:t>ア</w:t>
            </w:r>
            <w:r w:rsidR="00275CE6">
              <w:rPr>
                <w:rFonts w:asciiTheme="minorEastAsia" w:eastAsiaTheme="minorEastAsia" w:hAnsiTheme="minorEastAsia"/>
                <w:sz w:val="21"/>
                <w:szCs w:val="21"/>
              </w:rPr>
              <w:t>・イ（略）</w:t>
            </w:r>
          </w:p>
          <w:p w:rsidR="008C4F61" w:rsidRPr="008C4F61" w:rsidRDefault="008C4F61" w:rsidP="00F5509B">
            <w:pPr>
              <w:spacing w:line="240" w:lineRule="exact"/>
              <w:ind w:leftChars="200" w:left="618" w:rightChars="-25" w:right="-51" w:hangingChars="100" w:hanging="213"/>
              <w:jc w:val="left"/>
              <w:rPr>
                <w:rFonts w:asciiTheme="minorEastAsia" w:eastAsiaTheme="minorEastAsia" w:hAnsiTheme="minorEastAsia" w:hint="default"/>
                <w:sz w:val="21"/>
                <w:szCs w:val="21"/>
                <w:u w:val="single"/>
              </w:rPr>
            </w:pPr>
            <w:r w:rsidRPr="008C4F61">
              <w:rPr>
                <w:rFonts w:asciiTheme="minorEastAsia" w:eastAsiaTheme="minorEastAsia" w:hAnsiTheme="minorEastAsia"/>
                <w:sz w:val="21"/>
                <w:szCs w:val="21"/>
                <w:u w:val="single"/>
              </w:rPr>
              <w:t>ウ　専任教員</w:t>
            </w:r>
            <w:r w:rsidR="0053474E">
              <w:rPr>
                <w:rFonts w:asciiTheme="minorEastAsia" w:eastAsiaTheme="minorEastAsia" w:hAnsiTheme="minorEastAsia"/>
                <w:sz w:val="21"/>
                <w:szCs w:val="21"/>
                <w:u w:val="single"/>
              </w:rPr>
              <w:t>のうち１人以上</w:t>
            </w:r>
            <w:r w:rsidRPr="008C4F61">
              <w:rPr>
                <w:rFonts w:asciiTheme="minorEastAsia" w:eastAsiaTheme="minorEastAsia" w:hAnsiTheme="minorEastAsia"/>
                <w:sz w:val="21"/>
                <w:szCs w:val="21"/>
                <w:u w:val="single"/>
              </w:rPr>
              <w:t>は、製菓衛生師の免許を持つ者又は製菓に関して３年以上の実務若しくは実地指導に従事した経験を有する者であること。</w:t>
            </w:r>
          </w:p>
          <w:p w:rsidR="00095B73" w:rsidRPr="00A1110C" w:rsidRDefault="008C4F61" w:rsidP="00F5509B">
            <w:pPr>
              <w:spacing w:line="240" w:lineRule="exact"/>
              <w:ind w:rightChars="-25" w:right="-51" w:firstLineChars="200" w:firstLine="425"/>
              <w:jc w:val="left"/>
              <w:rPr>
                <w:rFonts w:asciiTheme="minorEastAsia" w:eastAsiaTheme="minorEastAsia" w:hAnsiTheme="minorEastAsia" w:hint="default"/>
                <w:sz w:val="21"/>
                <w:szCs w:val="21"/>
              </w:rPr>
            </w:pPr>
            <w:r w:rsidRPr="008C4F61">
              <w:rPr>
                <w:rFonts w:asciiTheme="minorEastAsia" w:eastAsiaTheme="minorEastAsia" w:hAnsiTheme="minorEastAsia"/>
                <w:sz w:val="21"/>
                <w:szCs w:val="21"/>
                <w:u w:val="single"/>
              </w:rPr>
              <w:t>エ</w:t>
            </w:r>
            <w:r w:rsidR="00095B73" w:rsidRPr="00A1110C">
              <w:rPr>
                <w:rFonts w:asciiTheme="minorEastAsia" w:eastAsiaTheme="minorEastAsia" w:hAnsiTheme="minorEastAsia"/>
                <w:sz w:val="21"/>
                <w:szCs w:val="21"/>
              </w:rPr>
              <w:t xml:space="preserve">　教員の資格は、別表第</w:t>
            </w:r>
            <w:r w:rsidR="00095B73" w:rsidRPr="00A1110C">
              <w:rPr>
                <w:rFonts w:asciiTheme="minorEastAsia" w:eastAsiaTheme="minorEastAsia" w:hAnsiTheme="minorEastAsia" w:hint="default"/>
                <w:sz w:val="21"/>
                <w:szCs w:val="21"/>
              </w:rPr>
              <w:t>1に準拠するものとすること。</w:t>
            </w:r>
          </w:p>
          <w:p w:rsidR="00275CE6" w:rsidRDefault="00DC7100" w:rsidP="00275CE6">
            <w:pPr>
              <w:spacing w:line="240" w:lineRule="exact"/>
              <w:ind w:rightChars="-25" w:right="-51"/>
              <w:jc w:val="left"/>
              <w:rPr>
                <w:rFonts w:asciiTheme="minorEastAsia" w:eastAsiaTheme="minorEastAsia" w:hAnsiTheme="minorEastAsia" w:hint="default"/>
                <w:sz w:val="21"/>
                <w:szCs w:val="21"/>
              </w:rPr>
            </w:pPr>
            <w:r>
              <w:rPr>
                <w:rFonts w:asciiTheme="minorEastAsia" w:eastAsiaTheme="minorEastAsia" w:hAnsiTheme="minorEastAsia"/>
                <w:sz w:val="21"/>
                <w:szCs w:val="21"/>
              </w:rPr>
              <w:t>（５）</w:t>
            </w:r>
            <w:r w:rsidR="00275CE6">
              <w:rPr>
                <w:rFonts w:asciiTheme="minorEastAsia" w:eastAsiaTheme="minorEastAsia" w:hAnsiTheme="minorEastAsia"/>
                <w:sz w:val="21"/>
                <w:szCs w:val="21"/>
              </w:rPr>
              <w:t>～</w:t>
            </w:r>
            <w:r>
              <w:rPr>
                <w:rFonts w:asciiTheme="minorEastAsia" w:eastAsiaTheme="minorEastAsia" w:hAnsiTheme="minorEastAsia"/>
                <w:sz w:val="21"/>
                <w:szCs w:val="21"/>
              </w:rPr>
              <w:t>（６）</w:t>
            </w:r>
            <w:r w:rsidR="00936653">
              <w:rPr>
                <w:rFonts w:asciiTheme="minorEastAsia" w:eastAsiaTheme="minorEastAsia" w:hAnsiTheme="minorEastAsia"/>
                <w:sz w:val="21"/>
                <w:szCs w:val="21"/>
              </w:rPr>
              <w:t xml:space="preserve">　</w:t>
            </w:r>
            <w:r w:rsidR="00275CE6">
              <w:rPr>
                <w:rFonts w:asciiTheme="minorEastAsia" w:eastAsiaTheme="minorEastAsia" w:hAnsiTheme="minorEastAsia"/>
                <w:sz w:val="21"/>
                <w:szCs w:val="21"/>
              </w:rPr>
              <w:t>（略）</w:t>
            </w:r>
          </w:p>
          <w:p w:rsidR="008C4F61" w:rsidRPr="008C4F61" w:rsidRDefault="00DC7100" w:rsidP="008C4F61">
            <w:pPr>
              <w:spacing w:line="240" w:lineRule="exact"/>
              <w:ind w:rightChars="-25" w:right="-51"/>
              <w:jc w:val="left"/>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（７）</w:t>
            </w:r>
            <w:r w:rsidR="008C4F61" w:rsidRPr="008C4F61">
              <w:rPr>
                <w:rFonts w:asciiTheme="minorEastAsia" w:eastAsiaTheme="minorEastAsia" w:hAnsiTheme="minorEastAsia"/>
                <w:sz w:val="21"/>
                <w:szCs w:val="21"/>
                <w:u w:val="single"/>
              </w:rPr>
              <w:t>製菓実習に関する事項</w:t>
            </w:r>
          </w:p>
          <w:p w:rsidR="008C4F61" w:rsidRPr="00A1110C" w:rsidRDefault="008C4F61" w:rsidP="00AE0AA3">
            <w:pPr>
              <w:spacing w:line="240" w:lineRule="exact"/>
              <w:ind w:rightChars="-25" w:right="-51"/>
              <w:jc w:val="left"/>
              <w:rPr>
                <w:rFonts w:asciiTheme="minorEastAsia" w:eastAsiaTheme="minorEastAsia" w:hAnsiTheme="minorEastAsia" w:hint="default"/>
                <w:sz w:val="21"/>
                <w:szCs w:val="21"/>
              </w:rPr>
            </w:pPr>
            <w:r w:rsidRPr="008C4F61">
              <w:rPr>
                <w:rFonts w:asciiTheme="minorEastAsia" w:eastAsiaTheme="minorEastAsia" w:hAnsiTheme="minorEastAsia"/>
                <w:sz w:val="21"/>
                <w:szCs w:val="21"/>
                <w:u w:val="single"/>
              </w:rPr>
              <w:t xml:space="preserve">　製菓実習は、原則校内で行うものとするが、校外実習を行う場合は、別紙「製菓衛生師養成施設における校外実習について」のとおりとすること。</w:t>
            </w:r>
          </w:p>
          <w:p w:rsidR="00095B73" w:rsidRDefault="00DC7100" w:rsidP="00AE0AA3">
            <w:pPr>
              <w:spacing w:line="240" w:lineRule="exact"/>
              <w:ind w:rightChars="-25" w:right="-51"/>
              <w:jc w:val="left"/>
              <w:rPr>
                <w:rFonts w:asciiTheme="minorEastAsia" w:eastAsiaTheme="minorEastAsia" w:hAnsiTheme="minorEastAsia" w:hint="default"/>
                <w:sz w:val="21"/>
                <w:szCs w:val="21"/>
              </w:rPr>
            </w:pPr>
            <w:r w:rsidRPr="00E43611">
              <w:rPr>
                <w:rFonts w:asciiTheme="minorEastAsia" w:eastAsiaTheme="minorEastAsia" w:hAnsiTheme="minorEastAsia"/>
                <w:sz w:val="21"/>
                <w:szCs w:val="21"/>
              </w:rPr>
              <w:t>（</w:t>
            </w:r>
            <w:r>
              <w:rPr>
                <w:rFonts w:asciiTheme="minorEastAsia" w:eastAsiaTheme="minorEastAsia" w:hAnsiTheme="minorEastAsia"/>
                <w:sz w:val="21"/>
                <w:szCs w:val="21"/>
                <w:u w:val="single"/>
              </w:rPr>
              <w:t>８</w:t>
            </w:r>
            <w:r w:rsidRPr="00E43611">
              <w:rPr>
                <w:rFonts w:asciiTheme="minorEastAsia" w:eastAsiaTheme="minorEastAsia" w:hAnsiTheme="minorEastAsia"/>
                <w:sz w:val="21"/>
                <w:szCs w:val="21"/>
              </w:rPr>
              <w:t>）</w:t>
            </w:r>
            <w:r w:rsidR="00936653" w:rsidRPr="00E43611">
              <w:rPr>
                <w:rFonts w:asciiTheme="minorEastAsia" w:eastAsiaTheme="minorEastAsia" w:hAnsiTheme="minorEastAsia"/>
                <w:sz w:val="21"/>
                <w:szCs w:val="21"/>
              </w:rPr>
              <w:t xml:space="preserve">　</w:t>
            </w:r>
            <w:r w:rsidR="00275CE6">
              <w:rPr>
                <w:rFonts w:asciiTheme="minorEastAsia" w:eastAsiaTheme="minorEastAsia" w:hAnsiTheme="minorEastAsia"/>
                <w:sz w:val="21"/>
                <w:szCs w:val="21"/>
              </w:rPr>
              <w:t>（略）</w:t>
            </w:r>
          </w:p>
          <w:p w:rsidR="00041F24" w:rsidRPr="00A1110C" w:rsidRDefault="00041F24" w:rsidP="00AE0AA3">
            <w:pPr>
              <w:spacing w:line="240" w:lineRule="exact"/>
              <w:ind w:rightChars="-25" w:right="-51"/>
              <w:jc w:val="left"/>
              <w:rPr>
                <w:rFonts w:asciiTheme="minorEastAsia" w:eastAsiaTheme="minorEastAsia" w:hAnsiTheme="minorEastAsia" w:hint="default"/>
                <w:sz w:val="21"/>
                <w:szCs w:val="21"/>
              </w:rPr>
            </w:pPr>
          </w:p>
          <w:p w:rsidR="00275CE6" w:rsidRDefault="00DC7100" w:rsidP="00275CE6">
            <w:pPr>
              <w:spacing w:line="240" w:lineRule="exact"/>
              <w:ind w:rightChars="-25" w:right="-51"/>
              <w:jc w:val="left"/>
              <w:rPr>
                <w:rFonts w:asciiTheme="minorEastAsia" w:eastAsiaTheme="minorEastAsia" w:hAnsiTheme="minorEastAsia" w:hint="default"/>
                <w:sz w:val="21"/>
                <w:szCs w:val="21"/>
              </w:rPr>
            </w:pPr>
            <w:r>
              <w:rPr>
                <w:rFonts w:asciiTheme="minorEastAsia" w:eastAsiaTheme="minorEastAsia" w:hAnsiTheme="minorEastAsia"/>
                <w:sz w:val="21"/>
                <w:szCs w:val="21"/>
              </w:rPr>
              <w:t>３</w:t>
            </w:r>
            <w:r w:rsidR="00275CE6">
              <w:rPr>
                <w:rFonts w:asciiTheme="minorEastAsia" w:eastAsiaTheme="minorEastAsia" w:hAnsiTheme="minorEastAsia"/>
                <w:sz w:val="21"/>
                <w:szCs w:val="21"/>
              </w:rPr>
              <w:t>～</w:t>
            </w:r>
            <w:r>
              <w:rPr>
                <w:rFonts w:asciiTheme="minorEastAsia" w:eastAsiaTheme="minorEastAsia" w:hAnsiTheme="minorEastAsia"/>
                <w:sz w:val="21"/>
                <w:szCs w:val="21"/>
              </w:rPr>
              <w:t>４</w:t>
            </w:r>
            <w:r w:rsidR="00936653">
              <w:rPr>
                <w:rFonts w:asciiTheme="minorEastAsia" w:eastAsiaTheme="minorEastAsia" w:hAnsiTheme="minorEastAsia"/>
                <w:sz w:val="21"/>
                <w:szCs w:val="21"/>
              </w:rPr>
              <w:t xml:space="preserve">　</w:t>
            </w:r>
            <w:r w:rsidR="00275CE6">
              <w:rPr>
                <w:rFonts w:asciiTheme="minorEastAsia" w:eastAsiaTheme="minorEastAsia" w:hAnsiTheme="minorEastAsia"/>
                <w:sz w:val="21"/>
                <w:szCs w:val="21"/>
              </w:rPr>
              <w:t>（略）</w:t>
            </w:r>
          </w:p>
          <w:p w:rsidR="00095B73" w:rsidRDefault="00095B73" w:rsidP="00095B73">
            <w:pPr>
              <w:spacing w:line="240" w:lineRule="exact"/>
              <w:jc w:val="left"/>
              <w:rPr>
                <w:rFonts w:asciiTheme="minorEastAsia" w:eastAsiaTheme="minorEastAsia" w:hAnsiTheme="minorEastAsia" w:hint="default"/>
                <w:sz w:val="21"/>
                <w:szCs w:val="21"/>
              </w:rPr>
            </w:pPr>
          </w:p>
          <w:p w:rsidR="00095B73" w:rsidRPr="003622BF" w:rsidRDefault="00095B73" w:rsidP="00095B73">
            <w:pPr>
              <w:widowControl/>
              <w:spacing w:line="240" w:lineRule="atLeast"/>
              <w:ind w:hanging="230"/>
              <w:jc w:val="left"/>
              <w:rPr>
                <w:rFonts w:asciiTheme="minorEastAsia" w:hAnsiTheme="minorEastAsia" w:hint="default"/>
                <w:spacing w:val="20"/>
              </w:rPr>
            </w:pPr>
            <w:r w:rsidRPr="003622BF">
              <w:rPr>
                <w:rFonts w:asciiTheme="minorEastAsia" w:hAnsiTheme="minorEastAsia"/>
                <w:spacing w:val="20"/>
              </w:rPr>
              <w:t>別</w:t>
            </w:r>
            <w:r w:rsidR="00E119F3">
              <w:rPr>
                <w:rFonts w:asciiTheme="minorEastAsia" w:hAnsiTheme="minorEastAsia"/>
                <w:spacing w:val="20"/>
              </w:rPr>
              <w:t>別</w:t>
            </w:r>
            <w:r w:rsidRPr="003622BF">
              <w:rPr>
                <w:rFonts w:asciiTheme="minorEastAsia" w:hAnsiTheme="minorEastAsia"/>
                <w:spacing w:val="20"/>
              </w:rPr>
              <w:t>表第</w:t>
            </w:r>
            <w:r w:rsidR="00DC7100">
              <w:rPr>
                <w:rFonts w:asciiTheme="minorEastAsia" w:hAnsiTheme="minorEastAsia"/>
                <w:spacing w:val="20"/>
              </w:rPr>
              <w:t>１</w:t>
            </w:r>
          </w:p>
          <w:tbl>
            <w:tblPr>
              <w:tblW w:w="0" w:type="auto"/>
              <w:tblInd w:w="84" w:type="dxa"/>
              <w:tblLayout w:type="fixed"/>
              <w:tblCellMar>
                <w:left w:w="99" w:type="dxa"/>
                <w:right w:w="99" w:type="dxa"/>
              </w:tblCellMar>
              <w:tblLook w:val="04A0" w:firstRow="1" w:lastRow="0" w:firstColumn="1" w:lastColumn="0" w:noHBand="0" w:noVBand="1"/>
            </w:tblPr>
            <w:tblGrid>
              <w:gridCol w:w="1507"/>
              <w:gridCol w:w="5529"/>
            </w:tblGrid>
            <w:tr w:rsidR="004059D1" w:rsidRPr="003622BF" w:rsidTr="004059D1">
              <w:trPr>
                <w:trHeight w:val="393"/>
              </w:trPr>
              <w:tc>
                <w:tcPr>
                  <w:tcW w:w="150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9D1" w:rsidRPr="003622BF" w:rsidRDefault="004059D1"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衛生法規</w:t>
                  </w:r>
                </w:p>
              </w:tc>
              <w:tc>
                <w:tcPr>
                  <w:tcW w:w="5529" w:type="dxa"/>
                  <w:tcBorders>
                    <w:top w:val="single" w:sz="4" w:space="0" w:color="000000"/>
                    <w:left w:val="nil"/>
                    <w:bottom w:val="single" w:sz="4" w:space="0" w:color="auto"/>
                    <w:right w:val="single" w:sz="4" w:space="0" w:color="000000"/>
                  </w:tcBorders>
                  <w:shd w:val="clear" w:color="000000" w:fill="FFFFFF"/>
                  <w:hideMark/>
                </w:tcPr>
                <w:p w:rsidR="004059D1" w:rsidRPr="003622BF" w:rsidRDefault="00DC7100" w:rsidP="00DC7100">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4059D1">
                    <w:rPr>
                      <w:rFonts w:asciiTheme="minorEastAsia" w:hAnsiTheme="minorEastAsia" w:cs="ＭＳ Ｐゴシック"/>
                    </w:rPr>
                    <w:t>～</w:t>
                  </w:r>
                  <w:r>
                    <w:rPr>
                      <w:rFonts w:asciiTheme="minorEastAsia" w:hAnsiTheme="minorEastAsia" w:cs="ＭＳ Ｐゴシック"/>
                    </w:rPr>
                    <w:t>３</w:t>
                  </w:r>
                  <w:r w:rsidR="00936653">
                    <w:rPr>
                      <w:rFonts w:asciiTheme="minorEastAsia" w:hAnsiTheme="minorEastAsia" w:cs="ＭＳ Ｐゴシック"/>
                    </w:rPr>
                    <w:t xml:space="preserve">　</w:t>
                  </w:r>
                  <w:r w:rsidR="004059D1">
                    <w:rPr>
                      <w:rFonts w:asciiTheme="minorEastAsia" w:hAnsiTheme="minorEastAsia" w:cs="ＭＳ Ｐゴシック"/>
                    </w:rPr>
                    <w:t>（略）</w:t>
                  </w:r>
                </w:p>
              </w:tc>
            </w:tr>
            <w:tr w:rsidR="004059D1" w:rsidRPr="003622BF" w:rsidTr="004059D1">
              <w:trPr>
                <w:trHeight w:val="271"/>
              </w:trPr>
              <w:tc>
                <w:tcPr>
                  <w:tcW w:w="15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059D1" w:rsidRPr="003622BF" w:rsidRDefault="004059D1"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公衆衛生学</w:t>
                  </w:r>
                </w:p>
              </w:tc>
              <w:tc>
                <w:tcPr>
                  <w:tcW w:w="5529" w:type="dxa"/>
                  <w:tcBorders>
                    <w:top w:val="single" w:sz="4" w:space="0" w:color="auto"/>
                    <w:left w:val="nil"/>
                    <w:right w:val="single" w:sz="4" w:space="0" w:color="000000"/>
                  </w:tcBorders>
                  <w:shd w:val="clear" w:color="000000" w:fill="FFFFFF"/>
                  <w:hideMark/>
                </w:tcPr>
                <w:p w:rsidR="004059D1" w:rsidRPr="003622BF" w:rsidRDefault="00DC7100" w:rsidP="00936653">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4059D1">
                    <w:rPr>
                      <w:rFonts w:asciiTheme="minorEastAsia" w:hAnsiTheme="minorEastAsia" w:cs="ＭＳ Ｐゴシック"/>
                    </w:rPr>
                    <w:t>～</w:t>
                  </w:r>
                  <w:r>
                    <w:rPr>
                      <w:rFonts w:asciiTheme="minorEastAsia" w:hAnsiTheme="minorEastAsia" w:cs="ＭＳ Ｐゴシック"/>
                    </w:rPr>
                    <w:t>４</w:t>
                  </w:r>
                  <w:r w:rsidR="00936653">
                    <w:rPr>
                      <w:rFonts w:asciiTheme="minorEastAsia" w:hAnsiTheme="minorEastAsia" w:cs="ＭＳ Ｐゴシック"/>
                    </w:rPr>
                    <w:t xml:space="preserve">　</w:t>
                  </w:r>
                  <w:r w:rsidR="004059D1">
                    <w:rPr>
                      <w:rFonts w:asciiTheme="minorEastAsia" w:hAnsiTheme="minorEastAsia" w:cs="ＭＳ Ｐゴシック"/>
                    </w:rPr>
                    <w:t>（略）</w:t>
                  </w:r>
                </w:p>
              </w:tc>
            </w:tr>
            <w:tr w:rsidR="00836A72" w:rsidRPr="003622BF" w:rsidTr="00F34C7A">
              <w:trPr>
                <w:trHeight w:val="260"/>
              </w:trPr>
              <w:tc>
                <w:tcPr>
                  <w:tcW w:w="1507" w:type="dxa"/>
                  <w:vMerge/>
                  <w:tcBorders>
                    <w:top w:val="nil"/>
                    <w:left w:val="single" w:sz="4" w:space="0" w:color="000000"/>
                    <w:bottom w:val="single" w:sz="4" w:space="0" w:color="000000"/>
                    <w:right w:val="single" w:sz="4" w:space="0" w:color="000000"/>
                  </w:tcBorders>
                  <w:vAlign w:val="center"/>
                </w:tcPr>
                <w:p w:rsidR="00836A72" w:rsidRPr="003622BF" w:rsidRDefault="00836A72"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nil"/>
                    <w:right w:val="single" w:sz="4" w:space="0" w:color="000000"/>
                  </w:tcBorders>
                  <w:shd w:val="clear" w:color="000000" w:fill="FFFFFF"/>
                </w:tcPr>
                <w:p w:rsidR="00836A72" w:rsidRPr="00836A72" w:rsidRDefault="00DC7100" w:rsidP="00095B73">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５</w:t>
                  </w:r>
                  <w:r w:rsidR="00836A72" w:rsidRPr="00836A72">
                    <w:rPr>
                      <w:rFonts w:asciiTheme="minorEastAsia" w:hAnsiTheme="minorEastAsia" w:cs="ＭＳ Ｐゴシック" w:hint="default"/>
                      <w:u w:val="single"/>
                    </w:rPr>
                    <w:t xml:space="preserve">　学校教育法に基づく大学、旧大学令に基づく大学又は旧専門学校令に基づく専門学校において公衆衛生学を修めた者</w:t>
                  </w:r>
                </w:p>
              </w:tc>
            </w:tr>
            <w:tr w:rsidR="00095B73" w:rsidRPr="003622BF" w:rsidTr="00F34C7A">
              <w:trPr>
                <w:trHeight w:val="335"/>
              </w:trPr>
              <w:tc>
                <w:tcPr>
                  <w:tcW w:w="1507" w:type="dxa"/>
                  <w:vMerge/>
                  <w:tcBorders>
                    <w:top w:val="nil"/>
                    <w:left w:val="single" w:sz="4" w:space="0" w:color="000000"/>
                    <w:bottom w:val="single" w:sz="4" w:space="0" w:color="000000"/>
                    <w:right w:val="single" w:sz="4" w:space="0" w:color="000000"/>
                  </w:tcBorders>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single" w:sz="4" w:space="0" w:color="000000"/>
                    <w:right w:val="single" w:sz="4" w:space="0" w:color="000000"/>
                  </w:tcBorders>
                  <w:shd w:val="clear" w:color="000000" w:fill="FFFFFF"/>
                  <w:hideMark/>
                </w:tcPr>
                <w:p w:rsidR="00095B73" w:rsidRPr="00836A72" w:rsidRDefault="00DC7100" w:rsidP="00095B73">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６</w:t>
                  </w:r>
                  <w:r w:rsidR="00836A72" w:rsidRPr="00836A72">
                    <w:rPr>
                      <w:rFonts w:asciiTheme="minorEastAsia" w:hAnsiTheme="minorEastAsia" w:cs="ＭＳ Ｐゴシック" w:hint="default"/>
                      <w:u w:val="single"/>
                    </w:rPr>
                    <w:t xml:space="preserve">　</w:t>
                  </w:r>
                  <w:r>
                    <w:rPr>
                      <w:rFonts w:asciiTheme="minorEastAsia" w:hAnsiTheme="minorEastAsia" w:cs="ＭＳ Ｐゴシック"/>
                      <w:u w:val="single"/>
                    </w:rPr>
                    <w:t>１</w:t>
                  </w:r>
                  <w:r w:rsidR="00836A72" w:rsidRPr="00836A72">
                    <w:rPr>
                      <w:rFonts w:asciiTheme="minorEastAsia" w:hAnsiTheme="minorEastAsia" w:cs="ＭＳ Ｐゴシック" w:hint="default"/>
                      <w:u w:val="single"/>
                    </w:rPr>
                    <w:t>から</w:t>
                  </w:r>
                  <w:r>
                    <w:rPr>
                      <w:rFonts w:asciiTheme="minorEastAsia" w:hAnsiTheme="minorEastAsia" w:cs="ＭＳ Ｐゴシック"/>
                      <w:u w:val="single"/>
                    </w:rPr>
                    <w:t>５</w:t>
                  </w:r>
                  <w:r w:rsidR="00836A72" w:rsidRPr="00836A72">
                    <w:rPr>
                      <w:rFonts w:asciiTheme="minorEastAsia" w:hAnsiTheme="minorEastAsia" w:cs="ＭＳ Ｐゴシック" w:hint="default"/>
                      <w:u w:val="single"/>
                    </w:rPr>
                    <w:t>と同等以上の資格又は経験を有すると認められる者</w:t>
                  </w:r>
                </w:p>
              </w:tc>
            </w:tr>
            <w:tr w:rsidR="00095B73" w:rsidRPr="003622BF" w:rsidTr="007925C8">
              <w:trPr>
                <w:trHeight w:val="309"/>
              </w:trPr>
              <w:tc>
                <w:tcPr>
                  <w:tcW w:w="15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食品学</w:t>
                  </w:r>
                </w:p>
              </w:tc>
              <w:tc>
                <w:tcPr>
                  <w:tcW w:w="5529" w:type="dxa"/>
                  <w:tcBorders>
                    <w:top w:val="nil"/>
                    <w:left w:val="nil"/>
                    <w:bottom w:val="nil"/>
                    <w:right w:val="single" w:sz="4" w:space="0" w:color="000000"/>
                  </w:tcBorders>
                  <w:shd w:val="clear" w:color="000000" w:fill="FFFFFF"/>
                  <w:hideMark/>
                </w:tcPr>
                <w:p w:rsidR="00095B73" w:rsidRPr="003622BF" w:rsidRDefault="00DC7100" w:rsidP="004059D1">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4059D1">
                    <w:rPr>
                      <w:rFonts w:asciiTheme="minorEastAsia" w:hAnsiTheme="minorEastAsia" w:cs="ＭＳ Ｐゴシック"/>
                    </w:rPr>
                    <w:t>～</w:t>
                  </w:r>
                  <w:r>
                    <w:rPr>
                      <w:rFonts w:asciiTheme="minorEastAsia" w:hAnsiTheme="minorEastAsia" w:cs="ＭＳ Ｐゴシック"/>
                    </w:rPr>
                    <w:t>２</w:t>
                  </w:r>
                  <w:r w:rsidR="004059D1">
                    <w:rPr>
                      <w:rFonts w:asciiTheme="minorEastAsia" w:hAnsiTheme="minorEastAsia" w:cs="ＭＳ Ｐゴシック"/>
                    </w:rPr>
                    <w:t>（略）</w:t>
                  </w:r>
                </w:p>
              </w:tc>
            </w:tr>
            <w:tr w:rsidR="00095B73" w:rsidRPr="003622BF" w:rsidTr="00F34C7A">
              <w:trPr>
                <w:trHeight w:val="365"/>
              </w:trPr>
              <w:tc>
                <w:tcPr>
                  <w:tcW w:w="1507" w:type="dxa"/>
                  <w:vMerge/>
                  <w:tcBorders>
                    <w:top w:val="nil"/>
                    <w:left w:val="single" w:sz="4" w:space="0" w:color="000000"/>
                    <w:bottom w:val="single" w:sz="4" w:space="0" w:color="000000"/>
                    <w:right w:val="single" w:sz="4" w:space="0" w:color="000000"/>
                  </w:tcBorders>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single" w:sz="4" w:space="0" w:color="000000"/>
                    <w:right w:val="single" w:sz="4" w:space="0" w:color="000000"/>
                  </w:tcBorders>
                  <w:shd w:val="clear" w:color="000000" w:fill="FFFFFF"/>
                  <w:hideMark/>
                </w:tcPr>
                <w:p w:rsidR="00095B73" w:rsidRPr="00836A72" w:rsidRDefault="00DC7100" w:rsidP="00DC7100">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３</w:t>
                  </w:r>
                  <w:r w:rsidR="00095B73" w:rsidRPr="00836A72">
                    <w:rPr>
                      <w:rFonts w:asciiTheme="minorEastAsia" w:hAnsiTheme="minorEastAsia" w:cs="ＭＳ Ｐゴシック"/>
                      <w:u w:val="single"/>
                    </w:rPr>
                    <w:t xml:space="preserve">　</w:t>
                  </w:r>
                  <w:r>
                    <w:rPr>
                      <w:rFonts w:asciiTheme="minorEastAsia" w:hAnsiTheme="minorEastAsia" w:cs="ＭＳ Ｐゴシック"/>
                      <w:u w:val="single"/>
                    </w:rPr>
                    <w:t>１</w:t>
                  </w:r>
                  <w:r w:rsidR="00095B73" w:rsidRPr="00836A72">
                    <w:rPr>
                      <w:rFonts w:asciiTheme="minorEastAsia" w:hAnsiTheme="minorEastAsia" w:cs="ＭＳ Ｐゴシック"/>
                      <w:u w:val="single"/>
                    </w:rPr>
                    <w:t>及び</w:t>
                  </w:r>
                  <w:r>
                    <w:rPr>
                      <w:rFonts w:asciiTheme="minorEastAsia" w:hAnsiTheme="minorEastAsia" w:cs="ＭＳ Ｐゴシック"/>
                      <w:u w:val="single"/>
                    </w:rPr>
                    <w:t>２</w:t>
                  </w:r>
                  <w:r w:rsidR="00095B73" w:rsidRPr="00836A72">
                    <w:rPr>
                      <w:rFonts w:asciiTheme="minorEastAsia" w:hAnsiTheme="minorEastAsia" w:cs="ＭＳ Ｐゴシック"/>
                      <w:u w:val="single"/>
                    </w:rPr>
                    <w:t>と同等以上の資格又は経験を有すると認められる者</w:t>
                  </w:r>
                </w:p>
              </w:tc>
            </w:tr>
            <w:tr w:rsidR="007925C8" w:rsidRPr="003622BF" w:rsidTr="007925C8">
              <w:trPr>
                <w:trHeight w:val="293"/>
              </w:trPr>
              <w:tc>
                <w:tcPr>
                  <w:tcW w:w="15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925C8" w:rsidRPr="003622BF" w:rsidRDefault="007925C8"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食品衛生学</w:t>
                  </w:r>
                </w:p>
              </w:tc>
              <w:tc>
                <w:tcPr>
                  <w:tcW w:w="5529" w:type="dxa"/>
                  <w:tcBorders>
                    <w:top w:val="nil"/>
                    <w:left w:val="nil"/>
                    <w:right w:val="single" w:sz="4" w:space="0" w:color="000000"/>
                  </w:tcBorders>
                  <w:shd w:val="clear" w:color="000000" w:fill="FFFFFF"/>
                  <w:hideMark/>
                </w:tcPr>
                <w:p w:rsidR="007925C8" w:rsidRPr="003622BF" w:rsidRDefault="00DC7100" w:rsidP="00DC7100">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7925C8">
                    <w:rPr>
                      <w:rFonts w:asciiTheme="minorEastAsia" w:hAnsiTheme="minorEastAsia" w:cs="ＭＳ Ｐゴシック"/>
                    </w:rPr>
                    <w:t>～</w:t>
                  </w:r>
                  <w:r>
                    <w:rPr>
                      <w:rFonts w:asciiTheme="minorEastAsia" w:hAnsiTheme="minorEastAsia" w:cs="ＭＳ Ｐゴシック"/>
                    </w:rPr>
                    <w:t>４</w:t>
                  </w:r>
                  <w:r w:rsidR="007925C8">
                    <w:rPr>
                      <w:rFonts w:asciiTheme="minorEastAsia" w:hAnsiTheme="minorEastAsia" w:cs="ＭＳ Ｐゴシック"/>
                    </w:rPr>
                    <w:t>（略）</w:t>
                  </w:r>
                </w:p>
              </w:tc>
            </w:tr>
            <w:tr w:rsidR="00836A72" w:rsidRPr="003622BF" w:rsidTr="00F34C7A">
              <w:trPr>
                <w:trHeight w:val="381"/>
              </w:trPr>
              <w:tc>
                <w:tcPr>
                  <w:tcW w:w="1507" w:type="dxa"/>
                  <w:vMerge/>
                  <w:tcBorders>
                    <w:top w:val="nil"/>
                    <w:left w:val="single" w:sz="4" w:space="0" w:color="000000"/>
                    <w:bottom w:val="single" w:sz="4" w:space="0" w:color="000000"/>
                    <w:right w:val="single" w:sz="4" w:space="0" w:color="000000"/>
                  </w:tcBorders>
                  <w:vAlign w:val="center"/>
                </w:tcPr>
                <w:p w:rsidR="00836A72" w:rsidRPr="003622BF" w:rsidRDefault="00836A72"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nil"/>
                    <w:right w:val="single" w:sz="4" w:space="0" w:color="000000"/>
                  </w:tcBorders>
                  <w:shd w:val="clear" w:color="000000" w:fill="FFFFFF"/>
                </w:tcPr>
                <w:p w:rsidR="00836A72" w:rsidRPr="00493218" w:rsidRDefault="00DC7100" w:rsidP="00095B73">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５</w:t>
                  </w:r>
                  <w:r w:rsidR="00493218" w:rsidRPr="00493218">
                    <w:rPr>
                      <w:rFonts w:asciiTheme="minorEastAsia" w:hAnsiTheme="minorEastAsia" w:cs="ＭＳ Ｐゴシック" w:hint="default"/>
                      <w:u w:val="single"/>
                    </w:rPr>
                    <w:t xml:space="preserve">　学校教育法に基づく大学、旧大学令に基づく大学又は旧専門学校令に基づく専門学校において食品衛生学を修めた者</w:t>
                  </w:r>
                </w:p>
              </w:tc>
            </w:tr>
            <w:tr w:rsidR="00095B73" w:rsidRPr="003622BF" w:rsidTr="00F34C7A">
              <w:trPr>
                <w:trHeight w:val="415"/>
              </w:trPr>
              <w:tc>
                <w:tcPr>
                  <w:tcW w:w="1507" w:type="dxa"/>
                  <w:vMerge/>
                  <w:tcBorders>
                    <w:top w:val="nil"/>
                    <w:left w:val="single" w:sz="4" w:space="0" w:color="000000"/>
                    <w:bottom w:val="single" w:sz="4" w:space="0" w:color="000000"/>
                    <w:right w:val="single" w:sz="4" w:space="0" w:color="000000"/>
                  </w:tcBorders>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single" w:sz="4" w:space="0" w:color="000000"/>
                    <w:right w:val="single" w:sz="4" w:space="0" w:color="000000"/>
                  </w:tcBorders>
                  <w:shd w:val="clear" w:color="000000" w:fill="FFFFFF"/>
                  <w:hideMark/>
                </w:tcPr>
                <w:p w:rsidR="00095B73" w:rsidRPr="00493218" w:rsidRDefault="00DC7100" w:rsidP="00DC7100">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６</w:t>
                  </w:r>
                  <w:r w:rsidR="00493218" w:rsidRPr="00493218">
                    <w:rPr>
                      <w:rFonts w:asciiTheme="minorEastAsia" w:hAnsiTheme="minorEastAsia" w:cs="ＭＳ Ｐゴシック" w:hint="default"/>
                      <w:u w:val="single"/>
                    </w:rPr>
                    <w:t xml:space="preserve">　</w:t>
                  </w:r>
                  <w:r>
                    <w:rPr>
                      <w:rFonts w:asciiTheme="minorEastAsia" w:hAnsiTheme="minorEastAsia" w:cs="ＭＳ Ｐゴシック"/>
                      <w:u w:val="single"/>
                    </w:rPr>
                    <w:t>１</w:t>
                  </w:r>
                  <w:r w:rsidR="00493218" w:rsidRPr="00493218">
                    <w:rPr>
                      <w:rFonts w:asciiTheme="minorEastAsia" w:hAnsiTheme="minorEastAsia" w:cs="ＭＳ Ｐゴシック" w:hint="default"/>
                      <w:u w:val="single"/>
                    </w:rPr>
                    <w:t>から</w:t>
                  </w:r>
                  <w:r>
                    <w:rPr>
                      <w:rFonts w:asciiTheme="minorEastAsia" w:hAnsiTheme="minorEastAsia" w:cs="ＭＳ Ｐゴシック"/>
                      <w:u w:val="single"/>
                    </w:rPr>
                    <w:t>５</w:t>
                  </w:r>
                  <w:r w:rsidR="00493218" w:rsidRPr="00493218">
                    <w:rPr>
                      <w:rFonts w:asciiTheme="minorEastAsia" w:hAnsiTheme="minorEastAsia" w:cs="ＭＳ Ｐゴシック" w:hint="default"/>
                      <w:u w:val="single"/>
                    </w:rPr>
                    <w:t>と同等以上の資格又は経験を有すると認められる者</w:t>
                  </w:r>
                </w:p>
              </w:tc>
            </w:tr>
            <w:tr w:rsidR="007925C8" w:rsidRPr="003622BF" w:rsidTr="007925C8">
              <w:trPr>
                <w:trHeight w:val="303"/>
              </w:trPr>
              <w:tc>
                <w:tcPr>
                  <w:tcW w:w="15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925C8" w:rsidRPr="003622BF" w:rsidRDefault="007925C8"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栄養学</w:t>
                  </w:r>
                </w:p>
              </w:tc>
              <w:tc>
                <w:tcPr>
                  <w:tcW w:w="5529" w:type="dxa"/>
                  <w:tcBorders>
                    <w:top w:val="nil"/>
                    <w:left w:val="nil"/>
                    <w:right w:val="single" w:sz="4" w:space="0" w:color="000000"/>
                  </w:tcBorders>
                  <w:shd w:val="clear" w:color="000000" w:fill="FFFFFF"/>
                  <w:hideMark/>
                </w:tcPr>
                <w:p w:rsidR="007925C8" w:rsidRPr="003622BF" w:rsidRDefault="00DC7100" w:rsidP="00DC7100">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7925C8">
                    <w:rPr>
                      <w:rFonts w:asciiTheme="minorEastAsia" w:hAnsiTheme="minorEastAsia" w:cs="ＭＳ Ｐゴシック"/>
                    </w:rPr>
                    <w:t>～</w:t>
                  </w:r>
                  <w:r>
                    <w:rPr>
                      <w:rFonts w:asciiTheme="minorEastAsia" w:hAnsiTheme="minorEastAsia" w:cs="ＭＳ Ｐゴシック"/>
                    </w:rPr>
                    <w:t>４</w:t>
                  </w:r>
                  <w:r w:rsidR="00936653">
                    <w:rPr>
                      <w:rFonts w:asciiTheme="minorEastAsia" w:hAnsiTheme="minorEastAsia" w:cs="ＭＳ Ｐゴシック"/>
                    </w:rPr>
                    <w:t xml:space="preserve">　</w:t>
                  </w:r>
                  <w:r w:rsidR="007925C8">
                    <w:rPr>
                      <w:rFonts w:asciiTheme="minorEastAsia" w:hAnsiTheme="minorEastAsia" w:cs="ＭＳ Ｐゴシック"/>
                    </w:rPr>
                    <w:t>（略）</w:t>
                  </w:r>
                </w:p>
              </w:tc>
            </w:tr>
            <w:tr w:rsidR="00493218" w:rsidRPr="003622BF" w:rsidTr="00F34C7A">
              <w:trPr>
                <w:trHeight w:val="270"/>
              </w:trPr>
              <w:tc>
                <w:tcPr>
                  <w:tcW w:w="1507" w:type="dxa"/>
                  <w:vMerge/>
                  <w:tcBorders>
                    <w:top w:val="nil"/>
                    <w:left w:val="single" w:sz="4" w:space="0" w:color="000000"/>
                    <w:bottom w:val="single" w:sz="4" w:space="0" w:color="000000"/>
                    <w:right w:val="single" w:sz="4" w:space="0" w:color="000000"/>
                  </w:tcBorders>
                  <w:vAlign w:val="center"/>
                </w:tcPr>
                <w:p w:rsidR="00493218" w:rsidRPr="003622BF" w:rsidRDefault="00493218"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nil"/>
                    <w:right w:val="single" w:sz="4" w:space="0" w:color="000000"/>
                  </w:tcBorders>
                  <w:shd w:val="clear" w:color="000000" w:fill="FFFFFF"/>
                </w:tcPr>
                <w:p w:rsidR="00493218" w:rsidRPr="00AD04E0" w:rsidRDefault="00DC7100" w:rsidP="00095B73">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５</w:t>
                  </w:r>
                  <w:r w:rsidR="00493218" w:rsidRPr="00AD04E0">
                    <w:rPr>
                      <w:rFonts w:asciiTheme="minorEastAsia" w:hAnsiTheme="minorEastAsia" w:cs="ＭＳ Ｐゴシック"/>
                      <w:u w:val="single"/>
                    </w:rPr>
                    <w:t xml:space="preserve">　学校教育法に基づく大学、旧大学令に基づく大学又は旧専門学校令に基づく専門学校において栄養学を修めた者</w:t>
                  </w:r>
                </w:p>
              </w:tc>
            </w:tr>
            <w:tr w:rsidR="00095B73" w:rsidRPr="003622BF" w:rsidTr="00F34C7A">
              <w:trPr>
                <w:trHeight w:val="270"/>
              </w:trPr>
              <w:tc>
                <w:tcPr>
                  <w:tcW w:w="1507" w:type="dxa"/>
                  <w:vMerge/>
                  <w:tcBorders>
                    <w:top w:val="nil"/>
                    <w:left w:val="single" w:sz="4" w:space="0" w:color="000000"/>
                    <w:bottom w:val="single" w:sz="4" w:space="0" w:color="000000"/>
                    <w:right w:val="single" w:sz="4" w:space="0" w:color="000000"/>
                  </w:tcBorders>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single" w:sz="4" w:space="0" w:color="000000"/>
                    <w:right w:val="single" w:sz="4" w:space="0" w:color="000000"/>
                  </w:tcBorders>
                  <w:shd w:val="clear" w:color="000000" w:fill="FFFFFF"/>
                  <w:hideMark/>
                </w:tcPr>
                <w:p w:rsidR="007925C8" w:rsidRPr="00AD04E0" w:rsidRDefault="00DC7100" w:rsidP="00DC7100">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６</w:t>
                  </w:r>
                  <w:r w:rsidR="00493218" w:rsidRPr="00AD04E0">
                    <w:rPr>
                      <w:rFonts w:asciiTheme="minorEastAsia" w:hAnsiTheme="minorEastAsia" w:cs="ＭＳ Ｐゴシック"/>
                      <w:u w:val="single"/>
                    </w:rPr>
                    <w:t xml:space="preserve">　</w:t>
                  </w:r>
                  <w:r>
                    <w:rPr>
                      <w:rFonts w:asciiTheme="minorEastAsia" w:hAnsiTheme="minorEastAsia" w:cs="ＭＳ Ｐゴシック"/>
                      <w:u w:val="single"/>
                    </w:rPr>
                    <w:t>１</w:t>
                  </w:r>
                  <w:r w:rsidR="00AD04E0" w:rsidRPr="00AD04E0">
                    <w:rPr>
                      <w:rFonts w:asciiTheme="minorEastAsia" w:hAnsiTheme="minorEastAsia" w:cs="ＭＳ Ｐゴシック" w:hint="default"/>
                      <w:u w:val="single"/>
                    </w:rPr>
                    <w:t>から</w:t>
                  </w:r>
                  <w:r>
                    <w:rPr>
                      <w:rFonts w:asciiTheme="minorEastAsia" w:hAnsiTheme="minorEastAsia" w:cs="ＭＳ Ｐゴシック"/>
                      <w:u w:val="single"/>
                    </w:rPr>
                    <w:t>５</w:t>
                  </w:r>
                  <w:r w:rsidR="00AD04E0" w:rsidRPr="00AD04E0">
                    <w:rPr>
                      <w:rFonts w:asciiTheme="minorEastAsia" w:hAnsiTheme="minorEastAsia" w:cs="ＭＳ Ｐゴシック" w:hint="default"/>
                      <w:u w:val="single"/>
                    </w:rPr>
                    <w:t>と同等以上の資格又は経験を有すると認められる者</w:t>
                  </w:r>
                </w:p>
              </w:tc>
            </w:tr>
            <w:tr w:rsidR="00095B73" w:rsidRPr="003622BF" w:rsidTr="007925C8">
              <w:trPr>
                <w:trHeight w:val="256"/>
              </w:trPr>
              <w:tc>
                <w:tcPr>
                  <w:tcW w:w="15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社会</w:t>
                  </w:r>
                </w:p>
              </w:tc>
              <w:tc>
                <w:tcPr>
                  <w:tcW w:w="5529" w:type="dxa"/>
                  <w:tcBorders>
                    <w:top w:val="nil"/>
                    <w:left w:val="nil"/>
                    <w:bottom w:val="nil"/>
                    <w:right w:val="single" w:sz="4" w:space="0" w:color="000000"/>
                  </w:tcBorders>
                  <w:shd w:val="clear" w:color="000000" w:fill="FFFFFF"/>
                  <w:hideMark/>
                </w:tcPr>
                <w:p w:rsidR="00095B73" w:rsidRPr="003622BF" w:rsidRDefault="00DC7100" w:rsidP="00DC7100">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7925C8">
                    <w:rPr>
                      <w:rFonts w:asciiTheme="minorEastAsia" w:hAnsiTheme="minorEastAsia" w:cs="ＭＳ Ｐゴシック"/>
                    </w:rPr>
                    <w:t>～</w:t>
                  </w:r>
                  <w:r>
                    <w:rPr>
                      <w:rFonts w:asciiTheme="minorEastAsia" w:hAnsiTheme="minorEastAsia" w:cs="ＭＳ Ｐゴシック"/>
                    </w:rPr>
                    <w:t>２</w:t>
                  </w:r>
                  <w:r w:rsidR="00936653">
                    <w:rPr>
                      <w:rFonts w:asciiTheme="minorEastAsia" w:hAnsiTheme="minorEastAsia" w:cs="ＭＳ Ｐゴシック"/>
                    </w:rPr>
                    <w:t xml:space="preserve">　</w:t>
                  </w:r>
                  <w:r w:rsidR="007925C8">
                    <w:rPr>
                      <w:rFonts w:asciiTheme="minorEastAsia" w:hAnsiTheme="minorEastAsia" w:cs="ＭＳ Ｐゴシック"/>
                    </w:rPr>
                    <w:t>（略）</w:t>
                  </w:r>
                </w:p>
              </w:tc>
            </w:tr>
            <w:tr w:rsidR="00095B73" w:rsidRPr="003622BF" w:rsidTr="00F34C7A">
              <w:trPr>
                <w:trHeight w:val="401"/>
              </w:trPr>
              <w:tc>
                <w:tcPr>
                  <w:tcW w:w="1507" w:type="dxa"/>
                  <w:vMerge/>
                  <w:tcBorders>
                    <w:top w:val="nil"/>
                    <w:left w:val="single" w:sz="4" w:space="0" w:color="000000"/>
                    <w:bottom w:val="single" w:sz="4" w:space="0" w:color="000000"/>
                    <w:right w:val="single" w:sz="4" w:space="0" w:color="000000"/>
                  </w:tcBorders>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single" w:sz="4" w:space="0" w:color="000000"/>
                    <w:right w:val="single" w:sz="4" w:space="0" w:color="000000"/>
                  </w:tcBorders>
                  <w:shd w:val="clear" w:color="000000" w:fill="FFFFFF"/>
                  <w:hideMark/>
                </w:tcPr>
                <w:p w:rsidR="00095B73" w:rsidRDefault="00DC7100" w:rsidP="00095B73">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３</w:t>
                  </w:r>
                  <w:r w:rsidR="00095B73" w:rsidRPr="00F66210">
                    <w:rPr>
                      <w:rFonts w:asciiTheme="minorEastAsia" w:hAnsiTheme="minorEastAsia" w:cs="ＭＳ Ｐゴシック"/>
                      <w:u w:val="single"/>
                    </w:rPr>
                    <w:t xml:space="preserve">　製菓衛生師の免許を受けた後、</w:t>
                  </w:r>
                  <w:r>
                    <w:rPr>
                      <w:rFonts w:asciiTheme="minorEastAsia" w:hAnsiTheme="minorEastAsia" w:cs="ＭＳ Ｐゴシック"/>
                      <w:u w:val="single"/>
                    </w:rPr>
                    <w:t>３</w:t>
                  </w:r>
                  <w:r w:rsidR="00095B73" w:rsidRPr="00F66210">
                    <w:rPr>
                      <w:rFonts w:asciiTheme="minorEastAsia" w:hAnsiTheme="minorEastAsia" w:cs="ＭＳ Ｐゴシック"/>
                      <w:u w:val="single"/>
                    </w:rPr>
                    <w:t>年以上の実務若しくは社会について実地指導に従事した経験を有する者</w:t>
                  </w:r>
                </w:p>
                <w:p w:rsidR="00095B73" w:rsidRPr="00F66210" w:rsidRDefault="00DC7100" w:rsidP="00DC7100">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４</w:t>
                  </w:r>
                  <w:r w:rsidR="00095B73" w:rsidRPr="00F66210">
                    <w:rPr>
                      <w:rFonts w:asciiTheme="minorEastAsia" w:hAnsiTheme="minorEastAsia" w:cs="ＭＳ Ｐゴシック"/>
                      <w:u w:val="single"/>
                    </w:rPr>
                    <w:t xml:space="preserve">　</w:t>
                  </w:r>
                  <w:r>
                    <w:rPr>
                      <w:rFonts w:asciiTheme="minorEastAsia" w:hAnsiTheme="minorEastAsia" w:cs="ＭＳ Ｐゴシック"/>
                      <w:u w:val="single"/>
                    </w:rPr>
                    <w:t>１</w:t>
                  </w:r>
                  <w:r w:rsidR="00095B73" w:rsidRPr="00F66210">
                    <w:rPr>
                      <w:rFonts w:asciiTheme="minorEastAsia" w:hAnsiTheme="minorEastAsia" w:cs="ＭＳ Ｐゴシック"/>
                      <w:u w:val="single"/>
                    </w:rPr>
                    <w:t>、</w:t>
                  </w:r>
                  <w:r>
                    <w:rPr>
                      <w:rFonts w:asciiTheme="minorEastAsia" w:hAnsiTheme="minorEastAsia" w:cs="ＭＳ Ｐゴシック"/>
                      <w:u w:val="single"/>
                    </w:rPr>
                    <w:t>２</w:t>
                  </w:r>
                  <w:r w:rsidR="00095B73" w:rsidRPr="00F66210">
                    <w:rPr>
                      <w:rFonts w:asciiTheme="minorEastAsia" w:hAnsiTheme="minorEastAsia" w:cs="ＭＳ Ｐゴシック"/>
                      <w:u w:val="single"/>
                    </w:rPr>
                    <w:t>及び</w:t>
                  </w:r>
                  <w:r>
                    <w:rPr>
                      <w:rFonts w:asciiTheme="minorEastAsia" w:hAnsiTheme="minorEastAsia" w:cs="ＭＳ Ｐゴシック"/>
                      <w:u w:val="single"/>
                    </w:rPr>
                    <w:t>３</w:t>
                  </w:r>
                  <w:r w:rsidR="00095B73" w:rsidRPr="00F66210">
                    <w:rPr>
                      <w:rFonts w:asciiTheme="minorEastAsia" w:hAnsiTheme="minorEastAsia" w:cs="ＭＳ Ｐゴシック"/>
                      <w:u w:val="single"/>
                    </w:rPr>
                    <w:t>と同等以上の資格又は経験を有すると認められる者</w:t>
                  </w:r>
                </w:p>
              </w:tc>
            </w:tr>
            <w:tr w:rsidR="00095B73" w:rsidRPr="003622BF" w:rsidTr="00FB0C18">
              <w:trPr>
                <w:trHeight w:val="256"/>
              </w:trPr>
              <w:tc>
                <w:tcPr>
                  <w:tcW w:w="1507" w:type="dxa"/>
                  <w:tcBorders>
                    <w:top w:val="nil"/>
                    <w:left w:val="single" w:sz="4" w:space="0" w:color="000000"/>
                    <w:bottom w:val="single" w:sz="4" w:space="0" w:color="000000"/>
                    <w:right w:val="single" w:sz="4" w:space="0" w:color="000000"/>
                  </w:tcBorders>
                  <w:shd w:val="clear" w:color="000000" w:fill="FFFFFF"/>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製菓理論</w:t>
                  </w:r>
                </w:p>
              </w:tc>
              <w:tc>
                <w:tcPr>
                  <w:tcW w:w="5529" w:type="dxa"/>
                  <w:tcBorders>
                    <w:top w:val="nil"/>
                    <w:left w:val="nil"/>
                    <w:bottom w:val="single" w:sz="4" w:space="0" w:color="000000"/>
                    <w:right w:val="single" w:sz="4" w:space="0" w:color="000000"/>
                  </w:tcBorders>
                  <w:shd w:val="clear" w:color="000000" w:fill="FFFFFF"/>
                  <w:hideMark/>
                </w:tcPr>
                <w:p w:rsidR="00095B73" w:rsidRDefault="00DC7100" w:rsidP="00095B73">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095B73" w:rsidRPr="003622BF">
                    <w:rPr>
                      <w:rFonts w:asciiTheme="minorEastAsia" w:hAnsiTheme="minorEastAsia" w:cs="ＭＳ Ｐゴシック"/>
                    </w:rPr>
                    <w:t xml:space="preserve">　学校教育法第57条の規定に該当する者（旧中等学校令（昭和18年勅令第36号）による中等学校を卒業し、又はこれと同等以上の学力を有すると文部科学大臣が認めた者を含む。）であって、製菓衛生師の免許を受けた後、</w:t>
                  </w:r>
                  <w:r>
                    <w:rPr>
                      <w:rFonts w:asciiTheme="minorEastAsia" w:hAnsiTheme="minorEastAsia" w:cs="ＭＳ Ｐゴシック"/>
                    </w:rPr>
                    <w:t>３</w:t>
                  </w:r>
                  <w:r w:rsidR="00095B73" w:rsidRPr="003622BF">
                    <w:rPr>
                      <w:rFonts w:asciiTheme="minorEastAsia" w:hAnsiTheme="minorEastAsia" w:cs="ＭＳ Ｐゴシック"/>
                    </w:rPr>
                    <w:t>年以上実務</w:t>
                  </w:r>
                  <w:r w:rsidR="00095B73" w:rsidRPr="00F66210">
                    <w:rPr>
                      <w:rFonts w:asciiTheme="minorEastAsia" w:hAnsiTheme="minorEastAsia" w:cs="ＭＳ Ｐゴシック"/>
                      <w:u w:val="single"/>
                    </w:rPr>
                    <w:t>又は製菓理論について実地指導</w:t>
                  </w:r>
                  <w:r w:rsidR="00095B73" w:rsidRPr="003622BF">
                    <w:rPr>
                      <w:rFonts w:asciiTheme="minorEastAsia" w:hAnsiTheme="minorEastAsia" w:cs="ＭＳ Ｐゴシック"/>
                    </w:rPr>
                    <w:t>に従事した経験を有する者</w:t>
                  </w:r>
                </w:p>
                <w:p w:rsidR="00095B73" w:rsidRPr="00F66210" w:rsidRDefault="00DC7100" w:rsidP="00DC7100">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２</w:t>
                  </w:r>
                  <w:r w:rsidR="00095B73" w:rsidRPr="00F66210">
                    <w:rPr>
                      <w:rFonts w:asciiTheme="minorEastAsia" w:hAnsiTheme="minorEastAsia" w:cs="ＭＳ Ｐゴシック"/>
                      <w:u w:val="single"/>
                    </w:rPr>
                    <w:t xml:space="preserve">　</w:t>
                  </w:r>
                  <w:r>
                    <w:rPr>
                      <w:rFonts w:asciiTheme="minorEastAsia" w:hAnsiTheme="minorEastAsia" w:cs="ＭＳ Ｐゴシック"/>
                      <w:u w:val="single"/>
                    </w:rPr>
                    <w:t>１</w:t>
                  </w:r>
                  <w:r w:rsidR="00095B73" w:rsidRPr="00F66210">
                    <w:rPr>
                      <w:rFonts w:asciiTheme="minorEastAsia" w:hAnsiTheme="minorEastAsia" w:cs="ＭＳ Ｐゴシック"/>
                      <w:u w:val="single"/>
                    </w:rPr>
                    <w:t>と同等以上の資格又は経験を有すると認められる者</w:t>
                  </w:r>
                </w:p>
              </w:tc>
            </w:tr>
            <w:tr w:rsidR="00095B73" w:rsidRPr="003622BF" w:rsidTr="00F34C7A">
              <w:trPr>
                <w:trHeight w:val="682"/>
              </w:trPr>
              <w:tc>
                <w:tcPr>
                  <w:tcW w:w="150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lastRenderedPageBreak/>
                    <w:t>製菓実習</w:t>
                  </w:r>
                </w:p>
              </w:tc>
              <w:tc>
                <w:tcPr>
                  <w:tcW w:w="5529" w:type="dxa"/>
                  <w:tcBorders>
                    <w:top w:val="nil"/>
                    <w:left w:val="nil"/>
                    <w:bottom w:val="nil"/>
                    <w:right w:val="single" w:sz="4" w:space="0" w:color="000000"/>
                  </w:tcBorders>
                  <w:shd w:val="clear" w:color="000000" w:fill="FFFFFF"/>
                  <w:hideMark/>
                </w:tcPr>
                <w:p w:rsidR="00095B73" w:rsidRPr="003622BF" w:rsidRDefault="00DC7100" w:rsidP="00DC7100">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095B73" w:rsidRPr="003622BF">
                    <w:rPr>
                      <w:rFonts w:asciiTheme="minorEastAsia" w:hAnsiTheme="minorEastAsia" w:cs="ＭＳ Ｐゴシック"/>
                    </w:rPr>
                    <w:t xml:space="preserve">　</w:t>
                  </w:r>
                  <w:r>
                    <w:rPr>
                      <w:rFonts w:asciiTheme="minorEastAsia" w:hAnsiTheme="minorEastAsia" w:cs="ＭＳ Ｐゴシック"/>
                      <w:u w:val="single"/>
                    </w:rPr>
                    <w:t>７</w:t>
                  </w:r>
                  <w:r w:rsidR="00765AA1" w:rsidRPr="00C664F4">
                    <w:rPr>
                      <w:rFonts w:asciiTheme="minorEastAsia" w:hAnsiTheme="minorEastAsia" w:cs="ＭＳ Ｐゴシック" w:hint="default"/>
                      <w:u w:val="single"/>
                    </w:rPr>
                    <w:t>年以上実務又は製菓実習について実地指導に従事した経験を有する者（実務の期間と製菓実習について実施指導に従事した期間とを合算した期間が</w:t>
                  </w:r>
                  <w:r>
                    <w:rPr>
                      <w:rFonts w:asciiTheme="minorEastAsia" w:hAnsiTheme="minorEastAsia" w:cs="ＭＳ Ｐゴシック"/>
                      <w:u w:val="single"/>
                    </w:rPr>
                    <w:t>７</w:t>
                  </w:r>
                  <w:r w:rsidR="00765AA1" w:rsidRPr="00C664F4">
                    <w:rPr>
                      <w:rFonts w:asciiTheme="minorEastAsia" w:hAnsiTheme="minorEastAsia" w:cs="ＭＳ Ｐゴシック" w:hint="default"/>
                      <w:u w:val="single"/>
                    </w:rPr>
                    <w:t>年以上である者を含む。） のうち、</w:t>
                  </w:r>
                  <w:r w:rsidR="00765AA1" w:rsidRPr="00765AA1">
                    <w:rPr>
                      <w:rFonts w:asciiTheme="minorEastAsia" w:hAnsiTheme="minorEastAsia" w:cs="ＭＳ Ｐゴシック" w:hint="default"/>
                    </w:rPr>
                    <w:t>製菓衛生師の免許を受けた後、</w:t>
                  </w:r>
                  <w:r>
                    <w:rPr>
                      <w:rFonts w:asciiTheme="minorEastAsia" w:hAnsiTheme="minorEastAsia" w:cs="ＭＳ Ｐゴシック"/>
                    </w:rPr>
                    <w:t>３</w:t>
                  </w:r>
                  <w:r w:rsidR="00765AA1" w:rsidRPr="00765AA1">
                    <w:rPr>
                      <w:rFonts w:asciiTheme="minorEastAsia" w:hAnsiTheme="minorEastAsia" w:cs="ＭＳ Ｐゴシック" w:hint="default"/>
                    </w:rPr>
                    <w:t>年以上の実務</w:t>
                  </w:r>
                  <w:r w:rsidR="00765AA1" w:rsidRPr="00C664F4">
                    <w:rPr>
                      <w:rFonts w:asciiTheme="minorEastAsia" w:hAnsiTheme="minorEastAsia" w:cs="ＭＳ Ｐゴシック" w:hint="default"/>
                      <w:u w:val="single"/>
                    </w:rPr>
                    <w:t>又は製菓実習について実地指導</w:t>
                  </w:r>
                  <w:r w:rsidR="00765AA1" w:rsidRPr="00765AA1">
                    <w:rPr>
                      <w:rFonts w:asciiTheme="minorEastAsia" w:hAnsiTheme="minorEastAsia" w:cs="ＭＳ Ｐゴシック" w:hint="default"/>
                    </w:rPr>
                    <w:t>に従事した経験を有する者</w:t>
                  </w:r>
                  <w:r w:rsidR="00457598">
                    <w:rPr>
                      <w:rFonts w:asciiTheme="minorEastAsia" w:hAnsiTheme="minorEastAsia" w:cs="ＭＳ Ｐゴシック" w:hint="default"/>
                      <w:u w:val="single"/>
                    </w:rPr>
                    <w:t>（実務の期間と製菓実習について実</w:t>
                  </w:r>
                  <w:r w:rsidR="00457598">
                    <w:rPr>
                      <w:rFonts w:asciiTheme="minorEastAsia" w:hAnsiTheme="minorEastAsia" w:cs="ＭＳ Ｐゴシック"/>
                      <w:u w:val="single"/>
                    </w:rPr>
                    <w:t>地</w:t>
                  </w:r>
                  <w:r w:rsidR="00765AA1" w:rsidRPr="00C664F4">
                    <w:rPr>
                      <w:rFonts w:asciiTheme="minorEastAsia" w:hAnsiTheme="minorEastAsia" w:cs="ＭＳ Ｐゴシック" w:hint="default"/>
                      <w:u w:val="single"/>
                    </w:rPr>
                    <w:t>指導に従事した期間とを合算した期間が</w:t>
                  </w:r>
                  <w:r>
                    <w:rPr>
                      <w:rFonts w:asciiTheme="minorEastAsia" w:hAnsiTheme="minorEastAsia" w:cs="ＭＳ Ｐゴシック"/>
                      <w:u w:val="single"/>
                    </w:rPr>
                    <w:t>３</w:t>
                  </w:r>
                  <w:r w:rsidR="00765AA1" w:rsidRPr="00C664F4">
                    <w:rPr>
                      <w:rFonts w:asciiTheme="minorEastAsia" w:hAnsiTheme="minorEastAsia" w:cs="ＭＳ Ｐゴシック" w:hint="default"/>
                      <w:u w:val="single"/>
                    </w:rPr>
                    <w:t>年以上である者を含む。）</w:t>
                  </w:r>
                </w:p>
              </w:tc>
            </w:tr>
            <w:tr w:rsidR="00095B73" w:rsidRPr="003622BF" w:rsidTr="00F34C7A">
              <w:trPr>
                <w:trHeight w:val="367"/>
              </w:trPr>
              <w:tc>
                <w:tcPr>
                  <w:tcW w:w="1507" w:type="dxa"/>
                  <w:vMerge/>
                  <w:tcBorders>
                    <w:top w:val="nil"/>
                    <w:left w:val="single" w:sz="4" w:space="0" w:color="000000"/>
                    <w:bottom w:val="single" w:sz="4" w:space="0" w:color="000000"/>
                    <w:right w:val="single" w:sz="4" w:space="0" w:color="000000"/>
                  </w:tcBorders>
                  <w:vAlign w:val="center"/>
                  <w:hideMark/>
                </w:tcPr>
                <w:p w:rsidR="00095B73" w:rsidRPr="003622BF" w:rsidRDefault="00095B73" w:rsidP="00095B73">
                  <w:pPr>
                    <w:widowControl/>
                    <w:ind w:left="203" w:hangingChars="100" w:hanging="203"/>
                    <w:jc w:val="distribute"/>
                    <w:rPr>
                      <w:rFonts w:asciiTheme="minorEastAsia" w:hAnsiTheme="minorEastAsia" w:cs="ＭＳ Ｐゴシック" w:hint="default"/>
                    </w:rPr>
                  </w:pPr>
                </w:p>
              </w:tc>
              <w:tc>
                <w:tcPr>
                  <w:tcW w:w="5529" w:type="dxa"/>
                  <w:tcBorders>
                    <w:top w:val="nil"/>
                    <w:left w:val="nil"/>
                    <w:bottom w:val="single" w:sz="4" w:space="0" w:color="000000"/>
                    <w:right w:val="single" w:sz="4" w:space="0" w:color="000000"/>
                  </w:tcBorders>
                  <w:shd w:val="clear" w:color="000000" w:fill="FFFFFF"/>
                  <w:hideMark/>
                </w:tcPr>
                <w:p w:rsidR="00095B73" w:rsidRDefault="00DC7100" w:rsidP="00095B73">
                  <w:pPr>
                    <w:widowControl/>
                    <w:ind w:left="203" w:hangingChars="100" w:hanging="203"/>
                    <w:rPr>
                      <w:rFonts w:asciiTheme="minorEastAsia" w:hAnsiTheme="minorEastAsia" w:cs="ＭＳ Ｐゴシック" w:hint="default"/>
                    </w:rPr>
                  </w:pPr>
                  <w:r>
                    <w:rPr>
                      <w:rFonts w:asciiTheme="minorEastAsia" w:hAnsiTheme="minorEastAsia" w:cs="ＭＳ Ｐゴシック"/>
                    </w:rPr>
                    <w:t>２</w:t>
                  </w:r>
                  <w:r w:rsidR="00095B73" w:rsidRPr="003622BF">
                    <w:rPr>
                      <w:rFonts w:asciiTheme="minorEastAsia" w:hAnsiTheme="minorEastAsia" w:cs="ＭＳ Ｐゴシック"/>
                    </w:rPr>
                    <w:t xml:space="preserve">　10年以上実務</w:t>
                  </w:r>
                  <w:r w:rsidR="00095B73" w:rsidRPr="008232D6">
                    <w:rPr>
                      <w:u w:val="single"/>
                    </w:rPr>
                    <w:t>又は製菓実習について実地指導</w:t>
                  </w:r>
                  <w:r w:rsidR="00095B73" w:rsidRPr="003622BF">
                    <w:rPr>
                      <w:rFonts w:asciiTheme="minorEastAsia" w:hAnsiTheme="minorEastAsia" w:cs="ＭＳ Ｐゴシック"/>
                    </w:rPr>
                    <w:t>に従事した経験を有する者</w:t>
                  </w:r>
                  <w:r w:rsidR="00F66210" w:rsidRPr="00F66210">
                    <w:rPr>
                      <w:rFonts w:asciiTheme="minorEastAsia" w:hAnsiTheme="minorEastAsia" w:cs="ＭＳ Ｐゴシック"/>
                      <w:u w:val="single"/>
                    </w:rPr>
                    <w:t>（実務の期間と製菓実習について実</w:t>
                  </w:r>
                  <w:r w:rsidR="00457598">
                    <w:rPr>
                      <w:rFonts w:asciiTheme="minorEastAsia" w:hAnsiTheme="minorEastAsia" w:cs="ＭＳ Ｐゴシック"/>
                      <w:u w:val="single"/>
                    </w:rPr>
                    <w:t>地</w:t>
                  </w:r>
                  <w:r w:rsidR="00F66210" w:rsidRPr="00F66210">
                    <w:rPr>
                      <w:rFonts w:asciiTheme="minorEastAsia" w:hAnsiTheme="minorEastAsia" w:cs="ＭＳ Ｐゴシック"/>
                      <w:u w:val="single"/>
                    </w:rPr>
                    <w:t>指導に従事した期間とを合算した期間が</w:t>
                  </w:r>
                  <w:r w:rsidR="00F66210" w:rsidRPr="00F66210">
                    <w:rPr>
                      <w:rFonts w:asciiTheme="minorEastAsia" w:hAnsiTheme="minorEastAsia" w:cs="ＭＳ Ｐゴシック" w:hint="default"/>
                      <w:u w:val="single"/>
                    </w:rPr>
                    <w:t>10年以上である者を含む。）</w:t>
                  </w:r>
                </w:p>
                <w:p w:rsidR="00095B73" w:rsidRPr="00F66210" w:rsidRDefault="00DC7100" w:rsidP="00095B73">
                  <w:pPr>
                    <w:widowControl/>
                    <w:ind w:left="203" w:hangingChars="100" w:hanging="203"/>
                    <w:rPr>
                      <w:rFonts w:asciiTheme="minorEastAsia" w:hAnsiTheme="minorEastAsia" w:cs="ＭＳ Ｐゴシック" w:hint="default"/>
                      <w:u w:val="single"/>
                    </w:rPr>
                  </w:pPr>
                  <w:r>
                    <w:rPr>
                      <w:rFonts w:asciiTheme="minorEastAsia" w:hAnsiTheme="minorEastAsia" w:cs="ＭＳ Ｐゴシック"/>
                      <w:u w:val="single"/>
                    </w:rPr>
                    <w:t>３</w:t>
                  </w:r>
                  <w:r w:rsidR="00095B73" w:rsidRPr="00F66210">
                    <w:rPr>
                      <w:rFonts w:asciiTheme="minorEastAsia" w:hAnsiTheme="minorEastAsia" w:cs="ＭＳ Ｐゴシック"/>
                      <w:u w:val="single"/>
                    </w:rPr>
                    <w:t xml:space="preserve">　</w:t>
                  </w:r>
                  <w:r>
                    <w:rPr>
                      <w:rFonts w:asciiTheme="minorEastAsia" w:hAnsiTheme="minorEastAsia" w:cs="ＭＳ Ｐゴシック"/>
                      <w:u w:val="single"/>
                    </w:rPr>
                    <w:t>１</w:t>
                  </w:r>
                  <w:r w:rsidR="00095B73" w:rsidRPr="00F66210">
                    <w:rPr>
                      <w:rFonts w:asciiTheme="minorEastAsia" w:hAnsiTheme="minorEastAsia" w:cs="ＭＳ Ｐゴシック"/>
                      <w:u w:val="single"/>
                    </w:rPr>
                    <w:t>及び</w:t>
                  </w:r>
                  <w:r>
                    <w:rPr>
                      <w:rFonts w:asciiTheme="minorEastAsia" w:hAnsiTheme="minorEastAsia" w:cs="ＭＳ Ｐゴシック"/>
                      <w:u w:val="single"/>
                    </w:rPr>
                    <w:t>２</w:t>
                  </w:r>
                  <w:r w:rsidR="00095B73" w:rsidRPr="00F66210">
                    <w:rPr>
                      <w:rFonts w:asciiTheme="minorEastAsia" w:hAnsiTheme="minorEastAsia" w:cs="ＭＳ Ｐゴシック"/>
                      <w:u w:val="single"/>
                    </w:rPr>
                    <w:t>と同等以上の資格又は経験を有すると認められる者</w:t>
                  </w:r>
                </w:p>
              </w:tc>
            </w:tr>
          </w:tbl>
          <w:p w:rsidR="00F7707C" w:rsidRDefault="00F7707C" w:rsidP="007925C8">
            <w:pPr>
              <w:widowControl/>
              <w:spacing w:line="240" w:lineRule="atLeast"/>
              <w:jc w:val="left"/>
              <w:rPr>
                <w:rFonts w:asciiTheme="minorEastAsia" w:hAnsiTheme="minorEastAsia" w:hint="default"/>
                <w:spacing w:val="20"/>
              </w:rPr>
            </w:pPr>
          </w:p>
          <w:p w:rsidR="00095B73" w:rsidRPr="003622BF" w:rsidRDefault="00095B73" w:rsidP="00095B73">
            <w:pPr>
              <w:widowControl/>
              <w:spacing w:line="240" w:lineRule="atLeast"/>
              <w:ind w:hanging="230"/>
              <w:jc w:val="left"/>
              <w:rPr>
                <w:rFonts w:asciiTheme="minorEastAsia" w:hAnsiTheme="minorEastAsia" w:cs="ＭＳ Ｐゴシック" w:hint="default"/>
                <w:spacing w:val="20"/>
              </w:rPr>
            </w:pPr>
            <w:r w:rsidRPr="003622BF">
              <w:rPr>
                <w:rFonts w:asciiTheme="minorEastAsia" w:hAnsiTheme="minorEastAsia"/>
                <w:spacing w:val="20"/>
              </w:rPr>
              <w:t>表</w:t>
            </w:r>
            <w:r w:rsidR="00E119F3">
              <w:rPr>
                <w:rFonts w:asciiTheme="minorEastAsia" w:hAnsiTheme="minorEastAsia"/>
                <w:spacing w:val="20"/>
              </w:rPr>
              <w:t>別表</w:t>
            </w:r>
            <w:r w:rsidRPr="003622BF">
              <w:rPr>
                <w:rFonts w:asciiTheme="minorEastAsia" w:hAnsiTheme="minorEastAsia"/>
                <w:spacing w:val="20"/>
              </w:rPr>
              <w:t>第</w:t>
            </w:r>
            <w:r w:rsidR="00F5509B">
              <w:rPr>
                <w:rFonts w:asciiTheme="minorEastAsia" w:hAnsiTheme="minorEastAsia"/>
                <w:spacing w:val="20"/>
              </w:rPr>
              <w:t>２</w:t>
            </w:r>
          </w:p>
          <w:tbl>
            <w:tblPr>
              <w:tblW w:w="7177" w:type="dxa"/>
              <w:tblInd w:w="84" w:type="dxa"/>
              <w:tblLayout w:type="fixed"/>
              <w:tblCellMar>
                <w:left w:w="99" w:type="dxa"/>
                <w:right w:w="99" w:type="dxa"/>
              </w:tblCellMar>
              <w:tblLook w:val="04A0" w:firstRow="1" w:lastRow="0" w:firstColumn="1" w:lastColumn="0" w:noHBand="0" w:noVBand="1"/>
            </w:tblPr>
            <w:tblGrid>
              <w:gridCol w:w="2499"/>
              <w:gridCol w:w="850"/>
              <w:gridCol w:w="1276"/>
              <w:gridCol w:w="1418"/>
              <w:gridCol w:w="1134"/>
            </w:tblGrid>
            <w:tr w:rsidR="00095B73" w:rsidRPr="003622BF" w:rsidTr="00275CE6">
              <w:trPr>
                <w:trHeight w:val="270"/>
              </w:trPr>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B73" w:rsidRPr="003622BF" w:rsidRDefault="00095B73" w:rsidP="00095B73">
                  <w:pPr>
                    <w:widowControl/>
                    <w:jc w:val="center"/>
                    <w:rPr>
                      <w:rFonts w:asciiTheme="minorEastAsia" w:hAnsiTheme="minorEastAsia" w:cs="ＭＳ Ｐゴシック" w:hint="default"/>
                    </w:rPr>
                  </w:pPr>
                  <w:r w:rsidRPr="003622BF">
                    <w:rPr>
                      <w:rFonts w:asciiTheme="minorEastAsia" w:hAnsiTheme="minorEastAsia" w:cs="ＭＳ Ｐゴシック"/>
                    </w:rPr>
                    <w:t>教科科目</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center"/>
                    <w:rPr>
                      <w:rFonts w:asciiTheme="minorEastAsia" w:hAnsiTheme="minorEastAsia" w:cs="ＭＳ Ｐゴシック" w:hint="default"/>
                    </w:rPr>
                  </w:pPr>
                  <w:r w:rsidRPr="003622BF">
                    <w:rPr>
                      <w:rFonts w:asciiTheme="minorEastAsia" w:hAnsiTheme="minorEastAsia" w:cs="ＭＳ Ｐゴシック"/>
                    </w:rPr>
                    <w:t>単位数</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center"/>
                    <w:rPr>
                      <w:rFonts w:asciiTheme="minorEastAsia" w:hAnsiTheme="minorEastAsia" w:cs="ＭＳ Ｐゴシック" w:hint="default"/>
                    </w:rPr>
                  </w:pPr>
                  <w:r w:rsidRPr="003622BF">
                    <w:rPr>
                      <w:rFonts w:asciiTheme="minorEastAsia" w:hAnsiTheme="minorEastAsia" w:cs="ＭＳ Ｐゴシック"/>
                    </w:rPr>
                    <w:t>総時間数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center"/>
                    <w:rPr>
                      <w:rFonts w:asciiTheme="minorEastAsia" w:hAnsiTheme="minorEastAsia" w:cs="ＭＳ Ｐゴシック" w:hint="default"/>
                    </w:rPr>
                  </w:pPr>
                  <w:r w:rsidRPr="003622BF">
                    <w:rPr>
                      <w:rFonts w:asciiTheme="minorEastAsia" w:hAnsiTheme="minorEastAsia" w:cs="ＭＳ Ｐゴシック"/>
                    </w:rPr>
                    <w:t>講義時間</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center"/>
                    <w:rPr>
                      <w:rFonts w:asciiTheme="minorEastAsia" w:hAnsiTheme="minorEastAsia" w:cs="ＭＳ Ｐゴシック" w:hint="default"/>
                    </w:rPr>
                  </w:pPr>
                  <w:r w:rsidRPr="003622BF">
                    <w:rPr>
                      <w:rFonts w:asciiTheme="minorEastAsia" w:hAnsiTheme="minorEastAsia" w:cs="ＭＳ Ｐゴシック"/>
                    </w:rPr>
                    <w:t>実習時間</w:t>
                  </w:r>
                </w:p>
              </w:tc>
            </w:tr>
            <w:tr w:rsidR="00095B73" w:rsidRPr="003622BF" w:rsidTr="00842208">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B73" w:rsidRPr="003622BF" w:rsidRDefault="007925C8" w:rsidP="00936653">
                  <w:pPr>
                    <w:widowControl/>
                    <w:ind w:firstLineChars="100" w:firstLine="203"/>
                    <w:jc w:val="left"/>
                    <w:rPr>
                      <w:rFonts w:asciiTheme="minorEastAsia" w:hAnsiTheme="minorEastAsia" w:cs="ＭＳ Ｐゴシック" w:hint="default"/>
                    </w:rPr>
                  </w:pPr>
                  <w:r>
                    <w:rPr>
                      <w:rFonts w:asciiTheme="minorEastAsia" w:hAnsiTheme="minorEastAsia" w:cs="ＭＳ Ｐゴシック"/>
                    </w:rPr>
                    <w:t>（略）</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B73" w:rsidRPr="003622BF" w:rsidRDefault="00095B73" w:rsidP="007925C8">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095B73" w:rsidRPr="003622BF" w:rsidTr="000F5CFF">
              <w:trPr>
                <w:trHeight w:val="3954"/>
              </w:trPr>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公衆衛生学</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公衆衛生学</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公衆衛生学の概要</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公衆衛生の意義</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公衆衛生の現状</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衛生統計</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環境衛生</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環境衛生の意義</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環境と健康</w:t>
                  </w:r>
                </w:p>
                <w:p w:rsidR="00095B73" w:rsidRPr="003622BF" w:rsidRDefault="00095B73" w:rsidP="00095B73">
                  <w:pPr>
                    <w:ind w:leftChars="100" w:left="203"/>
                    <w:jc w:val="left"/>
                    <w:rPr>
                      <w:rFonts w:asciiTheme="minorEastAsia" w:hAnsiTheme="minorEastAsia" w:cs="ＭＳ Ｐゴシック" w:hint="default"/>
                    </w:rPr>
                  </w:pPr>
                  <w:r w:rsidRPr="003622BF">
                    <w:rPr>
                      <w:rFonts w:asciiTheme="minorEastAsia" w:hAnsiTheme="minorEastAsia" w:cs="ＭＳ Ｐゴシック"/>
                    </w:rPr>
                    <w:t>疾病の予防</w:t>
                  </w:r>
                </w:p>
                <w:p w:rsidR="00095B73" w:rsidRPr="003622BF" w:rsidRDefault="00095B73" w:rsidP="003523F9">
                  <w:pPr>
                    <w:widowControl/>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感染症の予防</w:t>
                  </w:r>
                </w:p>
                <w:p w:rsidR="00095B73" w:rsidRPr="003622BF" w:rsidRDefault="00095B73" w:rsidP="003523F9">
                  <w:pPr>
                    <w:widowControl/>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生活習慣病の予防</w:t>
                  </w:r>
                </w:p>
                <w:p w:rsidR="00095B73" w:rsidRPr="003622BF" w:rsidRDefault="00095B73" w:rsidP="003523F9">
                  <w:pPr>
                    <w:widowControl/>
                    <w:ind w:firstLineChars="100" w:firstLine="203"/>
                    <w:jc w:val="left"/>
                    <w:rPr>
                      <w:rFonts w:asciiTheme="minorEastAsia" w:hAnsiTheme="minorEastAsia" w:cs="ＭＳ Ｐゴシック" w:hint="default"/>
                    </w:rPr>
                  </w:pPr>
                  <w:r w:rsidRPr="003622BF">
                    <w:rPr>
                      <w:rFonts w:asciiTheme="minorEastAsia" w:hAnsiTheme="minorEastAsia" w:cs="ＭＳ Ｐゴシック"/>
                    </w:rPr>
                    <w:t>労働衛生</w:t>
                  </w:r>
                </w:p>
                <w:p w:rsidR="00095B73" w:rsidRPr="003622BF" w:rsidRDefault="00095B73" w:rsidP="003523F9">
                  <w:pPr>
                    <w:widowControl/>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労働と健康</w:t>
                  </w:r>
                </w:p>
                <w:p w:rsidR="00095B73" w:rsidRPr="003622BF" w:rsidRDefault="00095B73" w:rsidP="003523F9">
                  <w:pPr>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安全衛生管理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F5509B"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t>２</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jc w:val="left"/>
                    <w:rPr>
                      <w:rFonts w:asciiTheme="minorEastAsia" w:hAnsiTheme="minorEastAsia" w:cs="ＭＳ Ｐゴシック" w:hint="default"/>
                      <w:u w:val="single"/>
                    </w:rPr>
                  </w:pPr>
                </w:p>
                <w:p w:rsidR="00095B73" w:rsidRPr="00945AEC" w:rsidRDefault="00095B73" w:rsidP="00095B73">
                  <w:pPr>
                    <w:widowControl/>
                    <w:jc w:val="left"/>
                    <w:rPr>
                      <w:rFonts w:asciiTheme="minorEastAsia" w:hAnsiTheme="minorEastAsia" w:cs="ＭＳ Ｐゴシック" w:hint="default"/>
                      <w:u w:val="single"/>
                    </w:rPr>
                  </w:pPr>
                </w:p>
                <w:p w:rsidR="00095B73" w:rsidRPr="00945AEC" w:rsidRDefault="00095B73" w:rsidP="00095B73">
                  <w:pPr>
                    <w:widowControl/>
                    <w:jc w:val="left"/>
                    <w:rPr>
                      <w:rFonts w:asciiTheme="minorEastAsia" w:hAnsiTheme="minorEastAsia" w:cs="ＭＳ Ｐゴシック" w:hint="default"/>
                      <w:u w:val="single"/>
                    </w:rPr>
                  </w:pPr>
                </w:p>
                <w:p w:rsidR="00095B73" w:rsidRPr="00945AEC" w:rsidRDefault="00095B73" w:rsidP="00095B73">
                  <w:pPr>
                    <w:widowControl/>
                    <w:jc w:val="left"/>
                    <w:rPr>
                      <w:rFonts w:asciiTheme="minorEastAsia" w:hAnsiTheme="minorEastAsia" w:cs="ＭＳ Ｐゴシック" w:hint="default"/>
                      <w:u w:val="single"/>
                    </w:rPr>
                  </w:pPr>
                </w:p>
                <w:p w:rsidR="00095B73" w:rsidRPr="00945AEC" w:rsidRDefault="00095B73" w:rsidP="00095B73">
                  <w:pPr>
                    <w:widowControl/>
                    <w:jc w:val="left"/>
                    <w:rPr>
                      <w:rFonts w:asciiTheme="minorEastAsia" w:hAnsiTheme="minorEastAsia" w:cs="ＭＳ Ｐゴシック" w:hint="default"/>
                      <w:u w:val="single"/>
                    </w:rPr>
                  </w:pPr>
                </w:p>
                <w:p w:rsidR="00095B73" w:rsidRPr="00945AEC" w:rsidRDefault="00095B73" w:rsidP="00095B73">
                  <w:pPr>
                    <w:jc w:val="left"/>
                    <w:rPr>
                      <w:rFonts w:asciiTheme="minorEastAsia" w:hAnsiTheme="minorEastAsia" w:cs="ＭＳ Ｐゴシック" w:hint="default"/>
                      <w:u w:val="single"/>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60</w:t>
                  </w:r>
                </w:p>
                <w:p w:rsidR="00095B73" w:rsidRPr="00945AEC" w:rsidRDefault="00F5509B"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t>８</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12</w:t>
                  </w:r>
                </w:p>
                <w:p w:rsidR="00095B73" w:rsidRPr="00945AEC" w:rsidRDefault="00095B73" w:rsidP="00095B73">
                  <w:pPr>
                    <w:widowControl/>
                    <w:jc w:val="left"/>
                    <w:rPr>
                      <w:rFonts w:asciiTheme="minorEastAsia" w:hAnsiTheme="minorEastAsia" w:cs="ＭＳ Ｐゴシック" w:hint="default"/>
                      <w:u w:val="single"/>
                    </w:rPr>
                  </w:pPr>
                </w:p>
                <w:p w:rsidR="00095B73" w:rsidRPr="00945AEC" w:rsidRDefault="00095B73" w:rsidP="00095B73">
                  <w:pPr>
                    <w:jc w:val="left"/>
                    <w:rPr>
                      <w:rFonts w:asciiTheme="minorEastAsia" w:hAnsiTheme="minorEastAsia" w:cs="ＭＳ Ｐゴシック" w:hint="default"/>
                      <w:u w:val="single"/>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60</w:t>
                  </w:r>
                </w:p>
                <w:p w:rsidR="00095B73" w:rsidRPr="00945AEC" w:rsidRDefault="00F5509B"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t>８</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12</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095B73" w:rsidRPr="00945AEC" w:rsidRDefault="00095B73" w:rsidP="00095B73">
                  <w:pPr>
                    <w:jc w:val="left"/>
                    <w:rPr>
                      <w:rFonts w:asciiTheme="minorEastAsia" w:hAnsiTheme="minorEastAsia" w:cs="ＭＳ Ｐゴシック" w:hint="default"/>
                      <w:u w:val="single"/>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095B73" w:rsidRPr="003622BF" w:rsidTr="00842208">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tcPr>
                <w:p w:rsidR="00095B73" w:rsidRPr="003622BF" w:rsidRDefault="007925C8" w:rsidP="00842208">
                  <w:pPr>
                    <w:jc w:val="left"/>
                    <w:rPr>
                      <w:rFonts w:asciiTheme="minorEastAsia" w:hAnsiTheme="minorEastAsia" w:cs="ＭＳ Ｐゴシック" w:hint="default"/>
                    </w:rPr>
                  </w:pPr>
                  <w:r>
                    <w:rPr>
                      <w:rFonts w:asciiTheme="minorEastAsia" w:hAnsiTheme="minorEastAsia" w:cs="ＭＳ Ｐゴシック"/>
                    </w:rPr>
                    <w:t>（略）</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5B73" w:rsidRPr="003622BF" w:rsidRDefault="00095B73" w:rsidP="00095B73">
                  <w:pPr>
                    <w:jc w:val="right"/>
                    <w:rPr>
                      <w:rFonts w:asciiTheme="minorEastAsia" w:hAnsiTheme="minorEastAsia" w:cs="ＭＳ Ｐゴシック" w:hint="defaul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095B73" w:rsidRPr="003622BF" w:rsidRDefault="00095B73" w:rsidP="00095B73">
                  <w:pPr>
                    <w:jc w:val="right"/>
                    <w:rPr>
                      <w:rFonts w:asciiTheme="minorEastAsia" w:hAnsiTheme="minorEastAsia" w:cs="ＭＳ Ｐゴシック" w:hint="defaul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095B73" w:rsidRPr="003622BF" w:rsidRDefault="00095B73" w:rsidP="00095B73">
                  <w:pPr>
                    <w:jc w:val="right"/>
                    <w:rPr>
                      <w:rFonts w:asciiTheme="minorEastAsia" w:hAnsiTheme="minorEastAsia" w:cs="ＭＳ Ｐゴシック" w:hint="default"/>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095B73" w:rsidRPr="003622BF" w:rsidRDefault="00095B73" w:rsidP="007925C8">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095B73" w:rsidRPr="003622BF" w:rsidTr="00DD0EC6">
              <w:trPr>
                <w:trHeight w:val="1394"/>
              </w:trPr>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lastRenderedPageBreak/>
                    <w:t>食品衛生学</w:t>
                  </w:r>
                </w:p>
                <w:p w:rsidR="00095B73" w:rsidRPr="003622BF" w:rsidRDefault="00095B73" w:rsidP="00095B73">
                  <w:pPr>
                    <w:ind w:leftChars="100" w:left="203"/>
                    <w:jc w:val="left"/>
                    <w:rPr>
                      <w:rFonts w:asciiTheme="minorEastAsia" w:hAnsiTheme="minorEastAsia" w:cs="ＭＳ Ｐゴシック" w:hint="default"/>
                    </w:rPr>
                  </w:pPr>
                  <w:r w:rsidRPr="003622BF">
                    <w:rPr>
                      <w:rFonts w:asciiTheme="minorEastAsia" w:hAnsiTheme="minorEastAsia" w:cs="ＭＳ Ｐゴシック"/>
                    </w:rPr>
                    <w:t>食品衛生学</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食品衛生学の概要</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食品衛生の意義</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食品衛生の現状</w:t>
                  </w:r>
                </w:p>
                <w:p w:rsidR="00095B73" w:rsidRPr="003622BF" w:rsidRDefault="00095B73" w:rsidP="00095B73">
                  <w:pPr>
                    <w:ind w:leftChars="100" w:left="203"/>
                    <w:jc w:val="left"/>
                    <w:rPr>
                      <w:rFonts w:asciiTheme="minorEastAsia" w:hAnsiTheme="minorEastAsia" w:cs="ＭＳ Ｐゴシック" w:hint="default"/>
                    </w:rPr>
                  </w:pPr>
                  <w:r w:rsidRPr="003622BF">
                    <w:rPr>
                      <w:rFonts w:asciiTheme="minorEastAsia" w:hAnsiTheme="minorEastAsia" w:cs="ＭＳ Ｐゴシック"/>
                    </w:rPr>
                    <w:t>食中毒</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食中毒の発生状況</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食中毒の病因物質と予防対策</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菓子と食中毒</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食品添加物</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食品添加物の種類と使用方法</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菓子と食品添加物</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食品中における有害物質</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化学物質による環境汚染と生物濃縮</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農薬及び動物用医薬品中の残留</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食品中の異物</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衛生管理</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食品の取扱い</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施設、設備の要件と管理</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営業者の責務</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総合衛生管理製造過程</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食品の保存と表示</w:t>
                  </w:r>
                </w:p>
              </w:tc>
              <w:tc>
                <w:tcPr>
                  <w:tcW w:w="850" w:type="dxa"/>
                  <w:tcBorders>
                    <w:top w:val="single" w:sz="4" w:space="0" w:color="auto"/>
                    <w:left w:val="nil"/>
                    <w:bottom w:val="single" w:sz="4" w:space="0" w:color="auto"/>
                    <w:right w:val="single" w:sz="4" w:space="0" w:color="auto"/>
                  </w:tcBorders>
                  <w:shd w:val="clear" w:color="000000" w:fill="FFFFFF"/>
                </w:tcPr>
                <w:p w:rsidR="00095B73" w:rsidRPr="00945AEC" w:rsidRDefault="00F5509B" w:rsidP="00095B73">
                  <w:pPr>
                    <w:jc w:val="right"/>
                    <w:rPr>
                      <w:rFonts w:asciiTheme="minorEastAsia" w:hAnsiTheme="minorEastAsia" w:cs="ＭＳ Ｐゴシック" w:hint="default"/>
                      <w:u w:val="single"/>
                    </w:rPr>
                  </w:pPr>
                  <w:r>
                    <w:rPr>
                      <w:rFonts w:asciiTheme="minorEastAsia" w:hAnsiTheme="minorEastAsia" w:cs="ＭＳ Ｐゴシック"/>
                      <w:u w:val="single"/>
                    </w:rPr>
                    <w:t>４</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jc w:val="left"/>
                    <w:rPr>
                      <w:rFonts w:asciiTheme="minorEastAsia" w:hAnsiTheme="minorEastAsia" w:cs="ＭＳ Ｐゴシック" w:hint="default"/>
                    </w:rPr>
                  </w:pPr>
                </w:p>
                <w:p w:rsidR="00095B73" w:rsidRPr="003622BF" w:rsidRDefault="00095B73" w:rsidP="00095B73">
                  <w:pPr>
                    <w:jc w:val="left"/>
                    <w:rPr>
                      <w:rFonts w:asciiTheme="minorEastAsia" w:hAnsiTheme="minorEastAsia" w:cs="ＭＳ Ｐゴシック" w:hint="default"/>
                    </w:rPr>
                  </w:pPr>
                </w:p>
              </w:tc>
              <w:tc>
                <w:tcPr>
                  <w:tcW w:w="1276" w:type="dxa"/>
                  <w:tcBorders>
                    <w:top w:val="single" w:sz="4" w:space="0" w:color="auto"/>
                    <w:left w:val="nil"/>
                    <w:bottom w:val="single" w:sz="4" w:space="0" w:color="auto"/>
                    <w:right w:val="single" w:sz="4" w:space="0" w:color="auto"/>
                  </w:tcBorders>
                  <w:shd w:val="clear" w:color="000000" w:fill="FFFFFF"/>
                </w:tcPr>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120</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17</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22</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095B73">
                  <w:pPr>
                    <w:widowControl/>
                    <w:jc w:val="left"/>
                    <w:rPr>
                      <w:rFonts w:asciiTheme="minorEastAsia" w:hAnsiTheme="minorEastAsia" w:cs="ＭＳ Ｐゴシック" w:hint="default"/>
                    </w:rPr>
                  </w:pP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19</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095B73">
                  <w:pPr>
                    <w:widowControl/>
                    <w:jc w:val="left"/>
                    <w:rPr>
                      <w:rFonts w:asciiTheme="minorEastAsia" w:hAnsiTheme="minorEastAsia" w:cs="ＭＳ Ｐゴシック" w:hint="default"/>
                    </w:rPr>
                  </w:pP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19</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Default="00DD0EC6" w:rsidP="00095B73">
                  <w:pPr>
                    <w:widowControl/>
                    <w:jc w:val="left"/>
                    <w:rPr>
                      <w:rFonts w:asciiTheme="minorEastAsia" w:hAnsiTheme="minorEastAsia" w:cs="ＭＳ Ｐゴシック" w:hint="default"/>
                    </w:rPr>
                  </w:pPr>
                </w:p>
                <w:p w:rsidR="00DD0EC6" w:rsidRDefault="00DD0EC6" w:rsidP="00095B73">
                  <w:pPr>
                    <w:widowControl/>
                    <w:jc w:val="left"/>
                    <w:rPr>
                      <w:rFonts w:asciiTheme="minorEastAsia" w:hAnsiTheme="minorEastAsia" w:cs="ＭＳ Ｐゴシック" w:hint="default"/>
                    </w:rPr>
                  </w:pPr>
                </w:p>
                <w:p w:rsidR="00DD0EC6" w:rsidRPr="003622BF" w:rsidRDefault="00DD0EC6" w:rsidP="00095B73">
                  <w:pPr>
                    <w:widowControl/>
                    <w:jc w:val="left"/>
                    <w:rPr>
                      <w:rFonts w:asciiTheme="minorEastAsia" w:hAnsiTheme="minorEastAsia" w:cs="ＭＳ Ｐゴシック" w:hint="default"/>
                    </w:rPr>
                  </w:pP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43</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jc w:val="left"/>
                    <w:rPr>
                      <w:rFonts w:asciiTheme="minorEastAsia" w:hAnsiTheme="minorEastAsia" w:cs="ＭＳ Ｐゴシック" w:hint="default"/>
                    </w:rPr>
                  </w:pPr>
                </w:p>
                <w:p w:rsidR="00095B73" w:rsidRPr="003622BF" w:rsidRDefault="00095B73" w:rsidP="00095B73">
                  <w:pPr>
                    <w:jc w:val="left"/>
                    <w:rPr>
                      <w:rFonts w:asciiTheme="minorEastAsia" w:hAnsiTheme="minorEastAsia" w:cs="ＭＳ Ｐゴシック" w:hint="default"/>
                    </w:rPr>
                  </w:pPr>
                </w:p>
              </w:tc>
              <w:tc>
                <w:tcPr>
                  <w:tcW w:w="1418" w:type="dxa"/>
                  <w:tcBorders>
                    <w:top w:val="single" w:sz="4" w:space="0" w:color="auto"/>
                    <w:left w:val="nil"/>
                    <w:bottom w:val="single" w:sz="4" w:space="0" w:color="auto"/>
                    <w:right w:val="single" w:sz="4" w:space="0" w:color="auto"/>
                  </w:tcBorders>
                  <w:shd w:val="clear" w:color="000000" w:fill="FFFFFF"/>
                </w:tcPr>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96</w:t>
                  </w:r>
                </w:p>
                <w:p w:rsidR="00095B73" w:rsidRPr="003622BF" w:rsidRDefault="00095B73" w:rsidP="00095B73">
                  <w:pPr>
                    <w:jc w:val="right"/>
                    <w:rPr>
                      <w:rFonts w:asciiTheme="minorEastAsia" w:hAnsiTheme="minorEastAsia" w:cs="ＭＳ Ｐゴシック" w:hint="default"/>
                    </w:rPr>
                  </w:pPr>
                  <w:r w:rsidRPr="00945AEC">
                    <w:rPr>
                      <w:rFonts w:asciiTheme="minorEastAsia" w:hAnsiTheme="minorEastAsia" w:cs="ＭＳ Ｐゴシック"/>
                      <w:u w:val="single"/>
                    </w:rPr>
                    <w:t>17</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22</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095B73">
                  <w:pPr>
                    <w:widowControl/>
                    <w:jc w:val="left"/>
                    <w:rPr>
                      <w:rFonts w:asciiTheme="minorEastAsia" w:hAnsiTheme="minorEastAsia" w:cs="ＭＳ Ｐゴシック" w:hint="default"/>
                    </w:rPr>
                  </w:pP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19</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095B73">
                  <w:pPr>
                    <w:widowControl/>
                    <w:jc w:val="left"/>
                    <w:rPr>
                      <w:rFonts w:asciiTheme="minorEastAsia" w:hAnsiTheme="minorEastAsia" w:cs="ＭＳ Ｐゴシック" w:hint="default"/>
                    </w:rPr>
                  </w:pP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19</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Default="00DD0EC6" w:rsidP="00095B73">
                  <w:pPr>
                    <w:widowControl/>
                    <w:jc w:val="left"/>
                    <w:rPr>
                      <w:rFonts w:asciiTheme="minorEastAsia" w:hAnsiTheme="minorEastAsia" w:cs="ＭＳ Ｐゴシック" w:hint="default"/>
                    </w:rPr>
                  </w:pPr>
                </w:p>
                <w:p w:rsidR="00DD0EC6" w:rsidRDefault="00DD0EC6" w:rsidP="00095B73">
                  <w:pPr>
                    <w:widowControl/>
                    <w:jc w:val="left"/>
                    <w:rPr>
                      <w:rFonts w:asciiTheme="minorEastAsia" w:hAnsiTheme="minorEastAsia" w:cs="ＭＳ Ｐゴシック" w:hint="default"/>
                    </w:rPr>
                  </w:pPr>
                </w:p>
                <w:p w:rsidR="00DD0EC6" w:rsidRPr="003622BF" w:rsidRDefault="00DD0EC6" w:rsidP="00095B73">
                  <w:pPr>
                    <w:widowControl/>
                    <w:jc w:val="left"/>
                    <w:rPr>
                      <w:rFonts w:asciiTheme="minorEastAsia" w:hAnsiTheme="minorEastAsia" w:cs="ＭＳ Ｐゴシック" w:hint="default"/>
                    </w:rPr>
                  </w:pP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19</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jc w:val="left"/>
                    <w:rPr>
                      <w:rFonts w:asciiTheme="minorEastAsia" w:hAnsiTheme="minorEastAsia" w:cs="ＭＳ Ｐゴシック" w:hint="default"/>
                    </w:rPr>
                  </w:pPr>
                </w:p>
                <w:p w:rsidR="00095B73" w:rsidRPr="003622BF" w:rsidRDefault="00095B73" w:rsidP="00095B73">
                  <w:pPr>
                    <w:jc w:val="left"/>
                    <w:rPr>
                      <w:rFonts w:asciiTheme="minorEastAsia" w:hAnsiTheme="minorEastAsia" w:cs="ＭＳ Ｐゴシック" w:hint="default"/>
                    </w:rPr>
                  </w:pPr>
                </w:p>
              </w:tc>
              <w:tc>
                <w:tcPr>
                  <w:tcW w:w="1134" w:type="dxa"/>
                  <w:tcBorders>
                    <w:top w:val="single" w:sz="4" w:space="0" w:color="auto"/>
                    <w:left w:val="nil"/>
                    <w:bottom w:val="single" w:sz="4" w:space="0" w:color="auto"/>
                    <w:right w:val="single" w:sz="4" w:space="0" w:color="auto"/>
                  </w:tcBorders>
                  <w:shd w:val="clear" w:color="000000" w:fill="FFFFFF"/>
                </w:tcPr>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Default="00DD0EC6" w:rsidP="00095B73">
                  <w:pPr>
                    <w:widowControl/>
                    <w:jc w:val="left"/>
                    <w:rPr>
                      <w:rFonts w:asciiTheme="minorEastAsia" w:hAnsiTheme="minorEastAsia" w:cs="ＭＳ Ｐゴシック" w:hint="default"/>
                    </w:rPr>
                  </w:pPr>
                </w:p>
                <w:p w:rsidR="00DD0EC6" w:rsidRDefault="00DD0EC6" w:rsidP="00095B73">
                  <w:pPr>
                    <w:widowControl/>
                    <w:jc w:val="left"/>
                    <w:rPr>
                      <w:rFonts w:asciiTheme="minorEastAsia" w:hAnsiTheme="minorEastAsia" w:cs="ＭＳ Ｐゴシック" w:hint="default"/>
                    </w:rPr>
                  </w:pPr>
                </w:p>
                <w:p w:rsidR="00DD0EC6" w:rsidRDefault="00DD0EC6" w:rsidP="00095B73">
                  <w:pPr>
                    <w:widowControl/>
                    <w:jc w:val="left"/>
                    <w:rPr>
                      <w:rFonts w:asciiTheme="minorEastAsia" w:hAnsiTheme="minorEastAsia" w:cs="ＭＳ Ｐゴシック" w:hint="default"/>
                    </w:rPr>
                  </w:pPr>
                </w:p>
                <w:p w:rsidR="00DD0EC6" w:rsidRDefault="00DD0EC6" w:rsidP="00095B73">
                  <w:pPr>
                    <w:widowControl/>
                    <w:jc w:val="left"/>
                    <w:rPr>
                      <w:rFonts w:asciiTheme="minorEastAsia" w:hAnsiTheme="minorEastAsia" w:cs="ＭＳ Ｐゴシック" w:hint="default"/>
                    </w:rPr>
                  </w:pPr>
                </w:p>
                <w:p w:rsidR="00DD0EC6" w:rsidRPr="003622BF" w:rsidRDefault="00DD0EC6" w:rsidP="00095B73">
                  <w:pPr>
                    <w:widowControl/>
                    <w:jc w:val="left"/>
                    <w:rPr>
                      <w:rFonts w:asciiTheme="minorEastAsia" w:hAnsiTheme="minorEastAsia" w:cs="ＭＳ Ｐゴシック" w:hint="default"/>
                    </w:rPr>
                  </w:pP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Default="00095B73" w:rsidP="00095B73">
                  <w:pPr>
                    <w:jc w:val="left"/>
                    <w:rPr>
                      <w:rFonts w:asciiTheme="minorEastAsia" w:hAnsiTheme="minorEastAsia" w:cs="ＭＳ Ｐゴシック" w:hint="default"/>
                    </w:rPr>
                  </w:pPr>
                </w:p>
                <w:p w:rsidR="00095B73" w:rsidRPr="003622BF" w:rsidRDefault="00095B73" w:rsidP="00095B73">
                  <w:pPr>
                    <w:jc w:val="left"/>
                    <w:rPr>
                      <w:rFonts w:asciiTheme="minorEastAsia" w:hAnsiTheme="minorEastAsia" w:cs="ＭＳ Ｐゴシック" w:hint="default"/>
                    </w:rPr>
                  </w:pPr>
                </w:p>
              </w:tc>
            </w:tr>
            <w:tr w:rsidR="00095B73" w:rsidRPr="003622BF" w:rsidTr="00842208">
              <w:tc>
                <w:tcPr>
                  <w:tcW w:w="2499" w:type="dxa"/>
                  <w:tcBorders>
                    <w:left w:val="single" w:sz="4" w:space="0" w:color="auto"/>
                    <w:bottom w:val="single" w:sz="4" w:space="0" w:color="auto"/>
                    <w:right w:val="single" w:sz="4" w:space="0" w:color="auto"/>
                  </w:tcBorders>
                  <w:shd w:val="clear" w:color="000000" w:fill="FFFFFF"/>
                  <w:vAlign w:val="center"/>
                </w:tcPr>
                <w:p w:rsidR="00095B73" w:rsidRPr="003622BF" w:rsidRDefault="00842208" w:rsidP="00842208">
                  <w:pPr>
                    <w:jc w:val="left"/>
                    <w:rPr>
                      <w:rFonts w:asciiTheme="minorEastAsia" w:hAnsiTheme="minorEastAsia" w:cs="ＭＳ Ｐゴシック" w:hint="default"/>
                    </w:rPr>
                  </w:pPr>
                  <w:r>
                    <w:rPr>
                      <w:rFonts w:asciiTheme="minorEastAsia" w:hAnsiTheme="minorEastAsia" w:cs="ＭＳ Ｐゴシック"/>
                    </w:rPr>
                    <w:t>（略）</w:t>
                  </w:r>
                </w:p>
              </w:tc>
              <w:tc>
                <w:tcPr>
                  <w:tcW w:w="850" w:type="dxa"/>
                  <w:tcBorders>
                    <w:left w:val="nil"/>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p>
              </w:tc>
              <w:tc>
                <w:tcPr>
                  <w:tcW w:w="1276" w:type="dxa"/>
                  <w:tcBorders>
                    <w:left w:val="nil"/>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p>
              </w:tc>
              <w:tc>
                <w:tcPr>
                  <w:tcW w:w="1418" w:type="dxa"/>
                  <w:tcBorders>
                    <w:left w:val="nil"/>
                    <w:bottom w:val="single" w:sz="4" w:space="0" w:color="auto"/>
                    <w:right w:val="single" w:sz="4" w:space="0" w:color="auto"/>
                  </w:tcBorders>
                  <w:shd w:val="clear" w:color="000000" w:fill="FFFFFF"/>
                  <w:vAlign w:val="center"/>
                </w:tcPr>
                <w:p w:rsidR="00095B73" w:rsidRPr="003622BF" w:rsidRDefault="00095B73" w:rsidP="00095B73">
                  <w:pPr>
                    <w:jc w:val="left"/>
                    <w:rPr>
                      <w:rFonts w:asciiTheme="minorEastAsia" w:hAnsiTheme="minorEastAsia" w:cs="ＭＳ Ｐゴシック" w:hint="default"/>
                    </w:rPr>
                  </w:pPr>
                </w:p>
              </w:tc>
              <w:tc>
                <w:tcPr>
                  <w:tcW w:w="1134" w:type="dxa"/>
                  <w:tcBorders>
                    <w:left w:val="nil"/>
                    <w:bottom w:val="single" w:sz="4" w:space="0" w:color="auto"/>
                    <w:right w:val="single" w:sz="4" w:space="0" w:color="auto"/>
                  </w:tcBorders>
                  <w:shd w:val="clear" w:color="000000" w:fill="FFFFFF"/>
                  <w:vAlign w:val="center"/>
                </w:tcPr>
                <w:p w:rsidR="00095B73" w:rsidRPr="003622BF" w:rsidRDefault="00095B73" w:rsidP="00842208">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095B73" w:rsidRPr="003622BF" w:rsidTr="000F5CFF">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社会</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菓子と食生活</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菓子と食生活</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菓子の歴史</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lastRenderedPageBreak/>
                    <w:t>菓子の生産と消費</w:t>
                  </w:r>
                </w:p>
                <w:p w:rsidR="00095B73" w:rsidRPr="003622BF" w:rsidRDefault="00095B73" w:rsidP="00095B73">
                  <w:pPr>
                    <w:ind w:leftChars="100" w:left="203"/>
                    <w:jc w:val="left"/>
                    <w:rPr>
                      <w:rFonts w:asciiTheme="minorEastAsia" w:hAnsiTheme="minorEastAsia" w:cs="ＭＳ Ｐゴシック" w:hint="default"/>
                    </w:rPr>
                  </w:pPr>
                  <w:r w:rsidRPr="003622BF">
                    <w:rPr>
                      <w:rFonts w:asciiTheme="minorEastAsia" w:hAnsiTheme="minorEastAsia" w:cs="ＭＳ Ｐゴシック"/>
                    </w:rPr>
                    <w:t>菓子店経営論</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経営論の概要</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労働生産性</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労務管理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F5509B"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lastRenderedPageBreak/>
                    <w:t>１</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lastRenderedPageBreak/>
                    <w:t>30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10</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lastRenderedPageBreak/>
                    <w:t>30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10</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095B73" w:rsidRPr="00945AEC" w:rsidRDefault="00095B73" w:rsidP="00095B73">
                  <w:pPr>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095B73" w:rsidRPr="003622BF" w:rsidTr="000F5CFF">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lastRenderedPageBreak/>
                    <w:t>製菓理論</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製菓理論</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製菓理論</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菓子の分類</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菓子の原材料</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菓子の包装</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F5509B"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t>３</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90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90</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90</w:t>
                  </w:r>
                </w:p>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90</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left"/>
                    <w:rPr>
                      <w:rFonts w:asciiTheme="minorEastAsia" w:hAnsiTheme="minorEastAsia" w:cs="ＭＳ Ｐゴシック" w:hint="default"/>
                      <w:u w:val="single"/>
                    </w:rPr>
                  </w:pPr>
                  <w:r w:rsidRPr="003622BF">
                    <w:rPr>
                      <w:rFonts w:asciiTheme="minorEastAsia" w:hAnsiTheme="minorEastAsia" w:cs="ＭＳ Ｐゴシック"/>
                    </w:rPr>
                    <w:t xml:space="preserve">　</w:t>
                  </w:r>
                  <w:r w:rsidRPr="00945AEC">
                    <w:rPr>
                      <w:rFonts w:asciiTheme="minorEastAsia" w:hAnsiTheme="minorEastAsia" w:cs="ＭＳ Ｐゴシック"/>
                      <w:u w:val="single"/>
                    </w:rPr>
                    <w:t>（45）</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095B73" w:rsidRPr="003622BF" w:rsidTr="000F5CFF">
              <w:tc>
                <w:tcPr>
                  <w:tcW w:w="2499" w:type="dxa"/>
                  <w:tcBorders>
                    <w:top w:val="nil"/>
                    <w:left w:val="single" w:sz="4" w:space="0" w:color="auto"/>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製菓実習</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基礎実習</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和菓子実習</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洋菓子実習</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製パン実習</w:t>
                  </w:r>
                </w:p>
                <w:p w:rsidR="00095B73" w:rsidRPr="003622BF" w:rsidRDefault="00095B73" w:rsidP="00095B73">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専門実習</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和菓子実習</w:t>
                  </w:r>
                </w:p>
                <w:p w:rsidR="00095B73" w:rsidRPr="003622BF" w:rsidRDefault="00095B73" w:rsidP="00095B73">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洋菓子実習</w:t>
                  </w:r>
                </w:p>
                <w:p w:rsidR="00095B73" w:rsidRPr="003622BF" w:rsidRDefault="00095B73" w:rsidP="00095B73">
                  <w:pPr>
                    <w:ind w:leftChars="200" w:left="405"/>
                    <w:jc w:val="left"/>
                    <w:rPr>
                      <w:rFonts w:asciiTheme="minorEastAsia" w:hAnsiTheme="minorEastAsia" w:cs="ＭＳ Ｐゴシック" w:hint="default"/>
                    </w:rPr>
                  </w:pPr>
                  <w:r w:rsidRPr="003622BF">
                    <w:rPr>
                      <w:rFonts w:asciiTheme="minorEastAsia" w:hAnsiTheme="minorEastAsia" w:cs="ＭＳ Ｐゴシック"/>
                    </w:rPr>
                    <w:t>製パン実習</w:t>
                  </w:r>
                </w:p>
              </w:tc>
              <w:tc>
                <w:tcPr>
                  <w:tcW w:w="850" w:type="dxa"/>
                  <w:tcBorders>
                    <w:top w:val="nil"/>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16</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480</w:t>
                  </w:r>
                </w:p>
                <w:p w:rsidR="00095B73" w:rsidRPr="00616D4E" w:rsidRDefault="0053474E" w:rsidP="00095B73">
                  <w:pPr>
                    <w:widowControl/>
                    <w:jc w:val="right"/>
                    <w:rPr>
                      <w:rFonts w:asciiTheme="minorEastAsia" w:hAnsiTheme="minorEastAsia" w:cs="ＭＳ Ｐゴシック" w:hint="default"/>
                    </w:rPr>
                  </w:pPr>
                  <w:r w:rsidRPr="00616D4E">
                    <w:rPr>
                      <w:rFonts w:asciiTheme="minorEastAsia" w:hAnsiTheme="minorEastAsia" w:cs="ＭＳ Ｐゴシック"/>
                    </w:rPr>
                    <w:t>180</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945AEC" w:rsidRDefault="0053474E"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t>300</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095B73" w:rsidRPr="00945AEC" w:rsidRDefault="00095B73" w:rsidP="00095B73">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480</w:t>
                  </w:r>
                </w:p>
                <w:p w:rsidR="00095B73" w:rsidRPr="00616D4E" w:rsidRDefault="0053474E" w:rsidP="00095B73">
                  <w:pPr>
                    <w:widowControl/>
                    <w:jc w:val="right"/>
                    <w:rPr>
                      <w:rFonts w:asciiTheme="minorEastAsia" w:hAnsiTheme="minorEastAsia" w:cs="ＭＳ Ｐゴシック" w:hint="default"/>
                    </w:rPr>
                  </w:pPr>
                  <w:r w:rsidRPr="00616D4E">
                    <w:rPr>
                      <w:rFonts w:asciiTheme="minorEastAsia" w:hAnsiTheme="minorEastAsia" w:cs="ＭＳ Ｐゴシック"/>
                    </w:rPr>
                    <w:t>180</w:t>
                  </w:r>
                </w:p>
                <w:p w:rsidR="00095B73" w:rsidRPr="00616D4E" w:rsidRDefault="0053474E" w:rsidP="00095B73">
                  <w:pPr>
                    <w:jc w:val="right"/>
                    <w:rPr>
                      <w:rFonts w:asciiTheme="minorEastAsia" w:hAnsiTheme="minorEastAsia" w:cs="ＭＳ Ｐゴシック" w:hint="default"/>
                    </w:rPr>
                  </w:pPr>
                  <w:r w:rsidRPr="00616D4E">
                    <w:rPr>
                      <w:rFonts w:asciiTheme="minorEastAsia" w:hAnsiTheme="minorEastAsia" w:cs="ＭＳ Ｐゴシック"/>
                    </w:rPr>
                    <w:t>60</w:t>
                  </w:r>
                </w:p>
                <w:p w:rsidR="00095B73" w:rsidRPr="00616D4E" w:rsidRDefault="0053474E" w:rsidP="00095B73">
                  <w:pPr>
                    <w:widowControl/>
                    <w:jc w:val="right"/>
                    <w:rPr>
                      <w:rFonts w:asciiTheme="minorEastAsia" w:hAnsiTheme="minorEastAsia" w:cs="ＭＳ Ｐゴシック" w:hint="default"/>
                    </w:rPr>
                  </w:pPr>
                  <w:r w:rsidRPr="00616D4E">
                    <w:rPr>
                      <w:rFonts w:asciiTheme="minorEastAsia" w:hAnsiTheme="minorEastAsia" w:cs="ＭＳ Ｐゴシック"/>
                    </w:rPr>
                    <w:t>60</w:t>
                  </w:r>
                </w:p>
                <w:p w:rsidR="00095B73" w:rsidRPr="00616D4E" w:rsidRDefault="0053474E" w:rsidP="00095B73">
                  <w:pPr>
                    <w:widowControl/>
                    <w:jc w:val="right"/>
                    <w:rPr>
                      <w:rFonts w:asciiTheme="minorEastAsia" w:hAnsiTheme="minorEastAsia" w:cs="ＭＳ Ｐゴシック" w:hint="default"/>
                    </w:rPr>
                  </w:pPr>
                  <w:r w:rsidRPr="00616D4E">
                    <w:rPr>
                      <w:rFonts w:asciiTheme="minorEastAsia" w:hAnsiTheme="minorEastAsia" w:cs="ＭＳ Ｐゴシック"/>
                    </w:rPr>
                    <w:t>60</w:t>
                  </w:r>
                </w:p>
                <w:p w:rsidR="00095B73" w:rsidRPr="00945AEC" w:rsidRDefault="0053474E" w:rsidP="00095B73">
                  <w:pPr>
                    <w:widowControl/>
                    <w:jc w:val="right"/>
                    <w:rPr>
                      <w:rFonts w:asciiTheme="minorEastAsia" w:hAnsiTheme="minorEastAsia" w:cs="ＭＳ Ｐゴシック" w:hint="default"/>
                      <w:u w:val="single"/>
                    </w:rPr>
                  </w:pPr>
                  <w:r>
                    <w:rPr>
                      <w:rFonts w:asciiTheme="minorEastAsia" w:hAnsiTheme="minorEastAsia" w:cs="ＭＳ Ｐゴシック"/>
                      <w:u w:val="single"/>
                    </w:rPr>
                    <w:t>300</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095B73" w:rsidRPr="003622BF" w:rsidRDefault="00095B73" w:rsidP="00095B73">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bl>
          <w:p w:rsidR="00095B73" w:rsidRPr="003622BF" w:rsidRDefault="00095B73" w:rsidP="00095B73">
            <w:pPr>
              <w:rPr>
                <w:rFonts w:asciiTheme="minorEastAsia" w:hAnsiTheme="minorEastAsia" w:hint="default"/>
                <w:color w:val="000000" w:themeColor="text1"/>
              </w:rPr>
            </w:pPr>
          </w:p>
          <w:p w:rsidR="00095B73" w:rsidRDefault="00095B73" w:rsidP="00095B73">
            <w:pPr>
              <w:adjustRightInd w:val="0"/>
              <w:ind w:left="912" w:hangingChars="450" w:hanging="912"/>
              <w:rPr>
                <w:rFonts w:asciiTheme="minorEastAsia" w:hAnsiTheme="minorEastAsia" w:hint="default"/>
                <w:color w:val="000000" w:themeColor="text1"/>
              </w:rPr>
            </w:pPr>
            <w:r w:rsidRPr="003622BF">
              <w:rPr>
                <w:rFonts w:asciiTheme="minorEastAsia" w:hAnsiTheme="minorEastAsia"/>
                <w:color w:val="000000" w:themeColor="text1"/>
              </w:rPr>
              <w:t>備考：</w:t>
            </w:r>
            <w:r w:rsidRPr="00677820">
              <w:rPr>
                <w:rFonts w:asciiTheme="minorEastAsia" w:hAnsiTheme="minorEastAsia"/>
                <w:color w:val="000000" w:themeColor="text1"/>
                <w:u w:val="single"/>
              </w:rPr>
              <w:t>１）</w:t>
            </w:r>
            <w:r w:rsidRPr="00E0530C">
              <w:rPr>
                <w:rFonts w:asciiTheme="minorEastAsia" w:hAnsiTheme="minorEastAsia"/>
                <w:color w:val="000000" w:themeColor="text1"/>
                <w:u w:val="single"/>
              </w:rPr>
              <w:t>製菓理論は、原則講義により行うものとするが、45時間以内に限り、実習により代替しても差し支えないものとする。</w:t>
            </w:r>
          </w:p>
          <w:p w:rsidR="00095B73" w:rsidRPr="003622BF" w:rsidRDefault="00095B73" w:rsidP="00F5509B">
            <w:pPr>
              <w:adjustRightInd w:val="0"/>
              <w:ind w:leftChars="298" w:left="882" w:hangingChars="137" w:hanging="278"/>
              <w:rPr>
                <w:rFonts w:asciiTheme="minorEastAsia" w:hAnsiTheme="minorEastAsia" w:hint="default"/>
                <w:color w:val="000000" w:themeColor="text1"/>
              </w:rPr>
            </w:pPr>
            <w:r w:rsidRPr="00677820">
              <w:rPr>
                <w:rFonts w:asciiTheme="minorEastAsia" w:hAnsiTheme="minorEastAsia"/>
                <w:color w:val="000000" w:themeColor="text1"/>
                <w:u w:val="single"/>
              </w:rPr>
              <w:t>２</w:t>
            </w:r>
            <w:r w:rsidRPr="00E43611">
              <w:rPr>
                <w:rFonts w:asciiTheme="minorEastAsia" w:hAnsiTheme="minorEastAsia"/>
                <w:color w:val="000000" w:themeColor="text1"/>
              </w:rPr>
              <w:t>）</w:t>
            </w:r>
            <w:r w:rsidR="00F5509B">
              <w:rPr>
                <w:rFonts w:asciiTheme="minorEastAsia" w:hAnsiTheme="minorEastAsia"/>
                <w:color w:val="000000" w:themeColor="text1"/>
              </w:rPr>
              <w:t>専門実習は、和菓子、洋菓子、製パンのいずれか１</w:t>
            </w:r>
            <w:r w:rsidRPr="003622BF">
              <w:rPr>
                <w:rFonts w:asciiTheme="minorEastAsia" w:hAnsiTheme="minorEastAsia"/>
                <w:color w:val="000000" w:themeColor="text1"/>
              </w:rPr>
              <w:t>又は複数を選択されるものとする。</w:t>
            </w:r>
          </w:p>
          <w:p w:rsidR="00095B73" w:rsidRPr="003622BF" w:rsidRDefault="00095B73" w:rsidP="00095B73">
            <w:pPr>
              <w:ind w:leftChars="300" w:left="811" w:hangingChars="100" w:hanging="203"/>
              <w:rPr>
                <w:rFonts w:asciiTheme="minorEastAsia" w:hAnsiTheme="minorEastAsia" w:hint="default"/>
                <w:color w:val="000000" w:themeColor="text1"/>
              </w:rPr>
            </w:pPr>
            <w:r w:rsidRPr="00677820">
              <w:rPr>
                <w:rFonts w:asciiTheme="minorEastAsia" w:hAnsiTheme="minorEastAsia"/>
                <w:color w:val="000000" w:themeColor="text1"/>
                <w:u w:val="single"/>
              </w:rPr>
              <w:t>３</w:t>
            </w:r>
            <w:r w:rsidRPr="00E43611">
              <w:rPr>
                <w:rFonts w:asciiTheme="minorEastAsia" w:hAnsiTheme="minorEastAsia"/>
                <w:color w:val="000000" w:themeColor="text1"/>
              </w:rPr>
              <w:t>）</w:t>
            </w:r>
            <w:r w:rsidRPr="003622BF">
              <w:rPr>
                <w:rFonts w:asciiTheme="minorEastAsia" w:hAnsiTheme="minorEastAsia"/>
                <w:color w:val="000000" w:themeColor="text1"/>
              </w:rPr>
              <w:t>製菓実習は、実技試験を行い、合計点が満点の概ね６割以上である者を終了した者とする。</w:t>
            </w:r>
          </w:p>
          <w:p w:rsidR="005C5146" w:rsidRPr="003622BF" w:rsidRDefault="00095B73" w:rsidP="005C5146">
            <w:pPr>
              <w:ind w:leftChars="300" w:left="811" w:hangingChars="100" w:hanging="203"/>
              <w:rPr>
                <w:rFonts w:asciiTheme="minorEastAsia" w:hAnsiTheme="minorEastAsia" w:hint="default"/>
                <w:color w:val="000000" w:themeColor="text1"/>
              </w:rPr>
            </w:pPr>
            <w:r w:rsidRPr="00677820">
              <w:rPr>
                <w:rFonts w:asciiTheme="minorEastAsia" w:hAnsiTheme="minorEastAsia"/>
                <w:color w:val="000000" w:themeColor="text1"/>
                <w:u w:val="single"/>
              </w:rPr>
              <w:t>４</w:t>
            </w:r>
            <w:r w:rsidRPr="00E43611">
              <w:rPr>
                <w:rFonts w:asciiTheme="minorEastAsia" w:hAnsiTheme="minorEastAsia"/>
                <w:color w:val="000000" w:themeColor="text1"/>
              </w:rPr>
              <w:t>）</w:t>
            </w:r>
            <w:r w:rsidRPr="003622BF">
              <w:rPr>
                <w:rFonts w:asciiTheme="minorEastAsia" w:hAnsiTheme="minorEastAsia"/>
                <w:color w:val="000000" w:themeColor="text1"/>
              </w:rPr>
              <w:t>上記</w:t>
            </w:r>
            <w:r w:rsidRPr="00677820">
              <w:rPr>
                <w:rFonts w:asciiTheme="minorEastAsia" w:hAnsiTheme="minorEastAsia"/>
                <w:color w:val="000000" w:themeColor="text1"/>
                <w:u w:val="single"/>
              </w:rPr>
              <w:t>３</w:t>
            </w:r>
            <w:r w:rsidRPr="00E43611">
              <w:rPr>
                <w:rFonts w:asciiTheme="minorEastAsia" w:hAnsiTheme="minorEastAsia"/>
                <w:color w:val="000000" w:themeColor="text1"/>
              </w:rPr>
              <w:t>）</w:t>
            </w:r>
            <w:r w:rsidRPr="003622BF">
              <w:rPr>
                <w:rFonts w:asciiTheme="minorEastAsia" w:hAnsiTheme="minorEastAsia"/>
                <w:color w:val="000000" w:themeColor="text1"/>
              </w:rPr>
              <w:t>でいう実技試験とは、基礎的製品を取り上げ、基礎実習</w:t>
            </w:r>
            <w:r w:rsidR="00F5509B">
              <w:rPr>
                <w:rFonts w:asciiTheme="minorEastAsia" w:hAnsiTheme="minorEastAsia"/>
                <w:color w:val="000000" w:themeColor="text1"/>
              </w:rPr>
              <w:t>（和菓子、洋菓子、製パン実習ごとに１</w:t>
            </w:r>
            <w:r w:rsidR="005C5146" w:rsidRPr="003622BF">
              <w:rPr>
                <w:rFonts w:asciiTheme="minorEastAsia" w:hAnsiTheme="minorEastAsia"/>
                <w:color w:val="000000" w:themeColor="text1"/>
              </w:rPr>
              <w:t>製品以上）及び専門実習（４製品以上）の実技について行うこと。</w:t>
            </w:r>
          </w:p>
          <w:p w:rsidR="005C5146" w:rsidRPr="003622BF" w:rsidRDefault="005C5146" w:rsidP="005C5146">
            <w:pPr>
              <w:widowControl/>
              <w:jc w:val="left"/>
              <w:rPr>
                <w:rFonts w:asciiTheme="minorEastAsia" w:hAnsiTheme="minorEastAsia" w:hint="default"/>
                <w:color w:val="000000" w:themeColor="text1"/>
              </w:rPr>
            </w:pPr>
            <w:r w:rsidRPr="003622BF">
              <w:rPr>
                <w:rFonts w:asciiTheme="minorEastAsia" w:hAnsiTheme="minorEastAsia"/>
                <w:color w:val="000000" w:themeColor="text1"/>
              </w:rPr>
              <w:br w:type="page"/>
            </w:r>
          </w:p>
          <w:p w:rsidR="00677820" w:rsidRPr="00677820" w:rsidRDefault="00734997" w:rsidP="00677820">
            <w:pPr>
              <w:spacing w:line="240" w:lineRule="exact"/>
              <w:jc w:val="left"/>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附則（平成31</w:t>
            </w:r>
            <w:r w:rsidR="00677820" w:rsidRPr="00677820">
              <w:rPr>
                <w:rFonts w:asciiTheme="minorEastAsia" w:eastAsiaTheme="minorEastAsia" w:hAnsiTheme="minorEastAsia"/>
                <w:sz w:val="21"/>
                <w:szCs w:val="21"/>
                <w:u w:val="single"/>
              </w:rPr>
              <w:t>年</w:t>
            </w:r>
            <w:r>
              <w:rPr>
                <w:rFonts w:asciiTheme="minorEastAsia" w:eastAsiaTheme="minorEastAsia" w:hAnsiTheme="minorEastAsia"/>
                <w:sz w:val="21"/>
                <w:szCs w:val="21"/>
                <w:u w:val="single"/>
              </w:rPr>
              <w:t>１</w:t>
            </w:r>
            <w:r w:rsidR="00677820" w:rsidRPr="00677820">
              <w:rPr>
                <w:rFonts w:asciiTheme="minorEastAsia" w:eastAsiaTheme="minorEastAsia" w:hAnsiTheme="minorEastAsia"/>
                <w:sz w:val="21"/>
                <w:szCs w:val="21"/>
                <w:u w:val="single"/>
              </w:rPr>
              <w:t>月</w:t>
            </w:r>
            <w:r>
              <w:rPr>
                <w:rFonts w:asciiTheme="minorEastAsia" w:eastAsiaTheme="minorEastAsia" w:hAnsiTheme="minorEastAsia"/>
                <w:sz w:val="21"/>
                <w:szCs w:val="21"/>
                <w:u w:val="single"/>
              </w:rPr>
              <w:t>23</w:t>
            </w:r>
            <w:r w:rsidR="00677820" w:rsidRPr="00677820">
              <w:rPr>
                <w:rFonts w:asciiTheme="minorEastAsia" w:eastAsiaTheme="minorEastAsia" w:hAnsiTheme="minorEastAsia"/>
                <w:sz w:val="21"/>
                <w:szCs w:val="21"/>
                <w:u w:val="single"/>
              </w:rPr>
              <w:t>日改正）</w:t>
            </w:r>
          </w:p>
          <w:p w:rsidR="00677820" w:rsidRPr="00677820" w:rsidRDefault="00677820" w:rsidP="00677820">
            <w:pPr>
              <w:spacing w:line="240" w:lineRule="exact"/>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１　この改正は、平成31年</w:t>
            </w:r>
            <w:r w:rsidR="00F5509B">
              <w:rPr>
                <w:rFonts w:asciiTheme="minorEastAsia" w:eastAsiaTheme="minorEastAsia" w:hAnsiTheme="minorEastAsia"/>
                <w:sz w:val="21"/>
                <w:szCs w:val="21"/>
                <w:u w:val="single"/>
              </w:rPr>
              <w:t>４</w:t>
            </w:r>
            <w:r w:rsidRPr="00677820">
              <w:rPr>
                <w:rFonts w:asciiTheme="minorEastAsia" w:eastAsiaTheme="minorEastAsia" w:hAnsiTheme="minorEastAsia"/>
                <w:sz w:val="21"/>
                <w:szCs w:val="21"/>
                <w:u w:val="single"/>
              </w:rPr>
              <w:t>月</w:t>
            </w:r>
            <w:r w:rsidR="00F5509B">
              <w:rPr>
                <w:rFonts w:asciiTheme="minorEastAsia" w:eastAsiaTheme="minorEastAsia" w:hAnsiTheme="minorEastAsia"/>
                <w:sz w:val="21"/>
                <w:szCs w:val="21"/>
                <w:u w:val="single"/>
              </w:rPr>
              <w:t>１</w:t>
            </w:r>
            <w:r w:rsidRPr="00677820">
              <w:rPr>
                <w:rFonts w:asciiTheme="minorEastAsia" w:eastAsiaTheme="minorEastAsia" w:hAnsiTheme="minorEastAsia"/>
                <w:sz w:val="21"/>
                <w:szCs w:val="21"/>
                <w:u w:val="single"/>
              </w:rPr>
              <w:t>日から施行する。</w:t>
            </w:r>
          </w:p>
          <w:p w:rsidR="00677820" w:rsidRPr="00677820" w:rsidRDefault="00677820" w:rsidP="00677820">
            <w:pPr>
              <w:spacing w:line="240" w:lineRule="exact"/>
              <w:ind w:left="213" w:hangingChars="100" w:hanging="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 xml:space="preserve">２　</w:t>
            </w:r>
            <w:r w:rsidR="009550AC">
              <w:rPr>
                <w:rFonts w:asciiTheme="minorEastAsia" w:eastAsiaTheme="minorEastAsia" w:hAnsiTheme="minorEastAsia"/>
                <w:sz w:val="21"/>
                <w:szCs w:val="21"/>
                <w:u w:val="single"/>
              </w:rPr>
              <w:t>平成32年３月31日</w:t>
            </w:r>
            <w:r w:rsidR="0014652A">
              <w:rPr>
                <w:rFonts w:asciiTheme="minorEastAsia" w:eastAsiaTheme="minorEastAsia" w:hAnsiTheme="minorEastAsia"/>
                <w:sz w:val="21"/>
                <w:szCs w:val="21"/>
                <w:u w:val="single"/>
              </w:rPr>
              <w:t>までに</w:t>
            </w:r>
            <w:r w:rsidR="001D2DE7" w:rsidRPr="001D2DE7">
              <w:rPr>
                <w:rFonts w:asciiTheme="minorEastAsia" w:eastAsiaTheme="minorEastAsia" w:hAnsiTheme="minorEastAsia"/>
                <w:sz w:val="21"/>
                <w:szCs w:val="21"/>
                <w:u w:val="single"/>
              </w:rPr>
              <w:t>規則第</w:t>
            </w:r>
            <w:r w:rsidR="001D2DE7" w:rsidRPr="001D2DE7">
              <w:rPr>
                <w:rFonts w:asciiTheme="minorEastAsia" w:eastAsiaTheme="minorEastAsia" w:hAnsiTheme="minorEastAsia" w:hint="default"/>
                <w:sz w:val="21"/>
                <w:szCs w:val="21"/>
                <w:u w:val="single"/>
              </w:rPr>
              <w:t>19条に規定する指定養成施設</w:t>
            </w:r>
            <w:r w:rsidR="00C41A95">
              <w:rPr>
                <w:rFonts w:asciiTheme="minorEastAsia" w:eastAsiaTheme="minorEastAsia" w:hAnsiTheme="minorEastAsia"/>
                <w:sz w:val="21"/>
                <w:szCs w:val="21"/>
                <w:u w:val="single"/>
              </w:rPr>
              <w:t>（次項</w:t>
            </w:r>
            <w:r w:rsidR="00C41A95">
              <w:rPr>
                <w:rFonts w:asciiTheme="minorEastAsia" w:eastAsiaTheme="minorEastAsia" w:hAnsiTheme="minorEastAsia"/>
                <w:sz w:val="21"/>
                <w:szCs w:val="21"/>
                <w:u w:val="single"/>
              </w:rPr>
              <w:lastRenderedPageBreak/>
              <w:t>において「指定養成施設」という。）</w:t>
            </w:r>
            <w:r w:rsidR="001D2DE7" w:rsidRPr="001D2DE7">
              <w:rPr>
                <w:rFonts w:asciiTheme="minorEastAsia" w:eastAsiaTheme="minorEastAsia" w:hAnsiTheme="minorEastAsia" w:hint="default"/>
                <w:sz w:val="21"/>
                <w:szCs w:val="21"/>
                <w:u w:val="single"/>
              </w:rPr>
              <w:t>に入所</w:t>
            </w:r>
            <w:r w:rsidR="009550AC">
              <w:rPr>
                <w:rFonts w:asciiTheme="minorEastAsia" w:eastAsiaTheme="minorEastAsia" w:hAnsiTheme="minorEastAsia"/>
                <w:sz w:val="21"/>
                <w:szCs w:val="21"/>
                <w:u w:val="single"/>
              </w:rPr>
              <w:t>し</w:t>
            </w:r>
            <w:r w:rsidR="0014652A">
              <w:rPr>
                <w:rFonts w:asciiTheme="minorEastAsia" w:eastAsiaTheme="minorEastAsia" w:hAnsiTheme="minorEastAsia"/>
                <w:sz w:val="21"/>
                <w:szCs w:val="21"/>
                <w:u w:val="single"/>
              </w:rPr>
              <w:t>た</w:t>
            </w:r>
            <w:r w:rsidR="001D2DE7" w:rsidRPr="001D2DE7">
              <w:rPr>
                <w:rFonts w:asciiTheme="minorEastAsia" w:eastAsiaTheme="minorEastAsia" w:hAnsiTheme="minorEastAsia" w:hint="default"/>
                <w:sz w:val="21"/>
                <w:szCs w:val="21"/>
                <w:u w:val="single"/>
              </w:rPr>
              <w:t>生徒に係る昼間課程及び夜間課程の各教科科目の時間数に関しては、なお従前の別表第２に準拠することができる。</w:t>
            </w:r>
          </w:p>
          <w:p w:rsidR="00677820" w:rsidRPr="00677820" w:rsidRDefault="00677820" w:rsidP="00677820">
            <w:pPr>
              <w:spacing w:line="240" w:lineRule="exact"/>
              <w:ind w:left="213" w:hangingChars="100" w:hanging="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 xml:space="preserve">３　</w:t>
            </w:r>
            <w:r w:rsidR="001D2DE7" w:rsidRPr="001D2DE7">
              <w:rPr>
                <w:rFonts w:asciiTheme="minorEastAsia" w:eastAsiaTheme="minorEastAsia" w:hAnsiTheme="minorEastAsia"/>
                <w:sz w:val="21"/>
                <w:szCs w:val="21"/>
                <w:u w:val="single"/>
              </w:rPr>
              <w:t>この</w:t>
            </w:r>
            <w:r w:rsidR="0014652A">
              <w:rPr>
                <w:rFonts w:asciiTheme="minorEastAsia" w:eastAsiaTheme="minorEastAsia" w:hAnsiTheme="minorEastAsia"/>
                <w:sz w:val="21"/>
                <w:szCs w:val="21"/>
                <w:u w:val="single"/>
              </w:rPr>
              <w:t>通知</w:t>
            </w:r>
            <w:r w:rsidR="001D2DE7" w:rsidRPr="001D2DE7">
              <w:rPr>
                <w:rFonts w:asciiTheme="minorEastAsia" w:eastAsiaTheme="minorEastAsia" w:hAnsiTheme="minorEastAsia"/>
                <w:sz w:val="21"/>
                <w:szCs w:val="21"/>
                <w:u w:val="single"/>
              </w:rPr>
              <w:t>改正の施行の際現に</w:t>
            </w:r>
            <w:r w:rsidR="00C41A95">
              <w:rPr>
                <w:rFonts w:asciiTheme="minorEastAsia" w:eastAsiaTheme="minorEastAsia" w:hAnsiTheme="minorEastAsia"/>
                <w:sz w:val="21"/>
                <w:szCs w:val="21"/>
                <w:u w:val="single"/>
              </w:rPr>
              <w:t>存する</w:t>
            </w:r>
            <w:r w:rsidR="00C41A95">
              <w:rPr>
                <w:rFonts w:asciiTheme="minorEastAsia" w:eastAsiaTheme="minorEastAsia" w:hAnsiTheme="minorEastAsia" w:hint="default"/>
                <w:sz w:val="21"/>
                <w:szCs w:val="21"/>
                <w:u w:val="single"/>
              </w:rPr>
              <w:t>指定養成施設の昼間課程及び夜間課程</w:t>
            </w:r>
            <w:r w:rsidR="00C41A95">
              <w:rPr>
                <w:rFonts w:asciiTheme="minorEastAsia" w:eastAsiaTheme="minorEastAsia" w:hAnsiTheme="minorEastAsia"/>
                <w:sz w:val="21"/>
                <w:szCs w:val="21"/>
                <w:u w:val="single"/>
              </w:rPr>
              <w:t>の</w:t>
            </w:r>
            <w:r w:rsidR="001D2DE7" w:rsidRPr="001D2DE7">
              <w:rPr>
                <w:rFonts w:asciiTheme="minorEastAsia" w:eastAsiaTheme="minorEastAsia" w:hAnsiTheme="minorEastAsia" w:hint="default"/>
                <w:sz w:val="21"/>
                <w:szCs w:val="21"/>
                <w:u w:val="single"/>
              </w:rPr>
              <w:t>専任教員、教員の資格、各教科科目の時間数及び製菓実習に関する校外実習については、この改正による改正後の２（４）ウ、別表第１、別表第２及び（別紙）の規定にかかわらず、平成32年３月31日までの間は、なお従前の例によることができる。</w:t>
            </w:r>
          </w:p>
          <w:p w:rsidR="00F7707C" w:rsidRDefault="00F7707C" w:rsidP="00E43611">
            <w:pPr>
              <w:spacing w:line="240" w:lineRule="exact"/>
              <w:jc w:val="left"/>
              <w:rPr>
                <w:rFonts w:asciiTheme="minorEastAsia" w:eastAsiaTheme="minorEastAsia" w:hAnsiTheme="minorEastAsia" w:hint="default"/>
                <w:sz w:val="21"/>
                <w:szCs w:val="21"/>
                <w:u w:val="single"/>
              </w:rPr>
            </w:pPr>
          </w:p>
          <w:p w:rsidR="00E43611" w:rsidRDefault="00E43611" w:rsidP="00E43611">
            <w:pPr>
              <w:spacing w:line="240" w:lineRule="exact"/>
              <w:jc w:val="left"/>
              <w:rPr>
                <w:rFonts w:asciiTheme="minorEastAsia" w:eastAsiaTheme="minorEastAsia" w:hAnsiTheme="minorEastAsia" w:hint="default"/>
                <w:sz w:val="21"/>
                <w:szCs w:val="21"/>
                <w:u w:val="single"/>
              </w:rPr>
            </w:pPr>
          </w:p>
          <w:p w:rsidR="008C4F61" w:rsidRPr="00677820" w:rsidRDefault="008C4F61" w:rsidP="00E43611">
            <w:pPr>
              <w:spacing w:line="240" w:lineRule="exact"/>
              <w:jc w:val="left"/>
              <w:rPr>
                <w:rFonts w:asciiTheme="minorEastAsia" w:eastAsiaTheme="minorEastAsia" w:hAnsiTheme="minorEastAsia" w:hint="default"/>
                <w:sz w:val="21"/>
                <w:szCs w:val="21"/>
                <w:u w:val="single"/>
              </w:rPr>
            </w:pPr>
            <w:r w:rsidRPr="00677820">
              <w:rPr>
                <w:rFonts w:asciiTheme="minorEastAsia" w:eastAsiaTheme="minorEastAsia" w:hAnsiTheme="minorEastAsia" w:hint="default"/>
                <w:sz w:val="21"/>
                <w:szCs w:val="21"/>
                <w:u w:val="single"/>
              </w:rPr>
              <w:t>(別紙)</w:t>
            </w:r>
            <w:r w:rsidR="00E43611">
              <w:rPr>
                <w:rFonts w:asciiTheme="minorEastAsia" w:eastAsiaTheme="minorEastAsia" w:hAnsiTheme="minorEastAsia"/>
                <w:sz w:val="21"/>
                <w:szCs w:val="21"/>
                <w:u w:val="single"/>
              </w:rPr>
              <w:t xml:space="preserve">　</w:t>
            </w:r>
            <w:r w:rsidRPr="00677820">
              <w:rPr>
                <w:rFonts w:asciiTheme="minorEastAsia" w:eastAsiaTheme="minorEastAsia" w:hAnsiTheme="minorEastAsia"/>
                <w:sz w:val="21"/>
                <w:szCs w:val="21"/>
                <w:u w:val="single"/>
              </w:rPr>
              <w:t>製菓衛生師養成施設における校外実習について</w:t>
            </w:r>
          </w:p>
          <w:p w:rsidR="008C4F61" w:rsidRPr="00677820" w:rsidRDefault="008C4F61" w:rsidP="008C4F61">
            <w:pPr>
              <w:spacing w:line="240" w:lineRule="exact"/>
              <w:ind w:firstLineChars="200" w:firstLine="425"/>
              <w:jc w:val="left"/>
              <w:rPr>
                <w:rFonts w:asciiTheme="minorEastAsia" w:eastAsiaTheme="minorEastAsia" w:hAnsiTheme="minorEastAsia" w:hint="default"/>
                <w:sz w:val="21"/>
                <w:szCs w:val="21"/>
                <w:u w:val="single"/>
              </w:rPr>
            </w:pPr>
          </w:p>
          <w:p w:rsidR="008C4F61" w:rsidRPr="00677820" w:rsidRDefault="008C4F61" w:rsidP="008C4F61">
            <w:pPr>
              <w:spacing w:line="240" w:lineRule="exact"/>
              <w:ind w:leftChars="19" w:left="320" w:hangingChars="132" w:hanging="281"/>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第１</w:t>
            </w:r>
            <w:r w:rsidR="00F5509B">
              <w:rPr>
                <w:rFonts w:asciiTheme="minorEastAsia" w:eastAsiaTheme="minorEastAsia" w:hAnsiTheme="minorEastAsia"/>
                <w:sz w:val="21"/>
                <w:szCs w:val="21"/>
                <w:u w:val="single"/>
              </w:rPr>
              <w:t xml:space="preserve">　</w:t>
            </w:r>
            <w:r w:rsidRPr="00677820">
              <w:rPr>
                <w:rFonts w:asciiTheme="minorEastAsia" w:eastAsiaTheme="minorEastAsia" w:hAnsiTheme="minorEastAsia" w:hint="default"/>
                <w:sz w:val="21"/>
                <w:szCs w:val="21"/>
                <w:u w:val="single"/>
              </w:rPr>
              <w:t>校外実習の目的</w:t>
            </w:r>
          </w:p>
          <w:p w:rsidR="008C4F61" w:rsidRPr="00677820" w:rsidRDefault="008C4F61" w:rsidP="00875033">
            <w:pPr>
              <w:spacing w:line="240" w:lineRule="exact"/>
              <w:ind w:leftChars="18" w:left="36" w:firstLineChars="100" w:firstLine="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製菓衛生師</w:t>
            </w:r>
            <w:r w:rsidR="002D1804">
              <w:rPr>
                <w:rFonts w:asciiTheme="minorEastAsia" w:eastAsiaTheme="minorEastAsia" w:hAnsiTheme="minorEastAsia"/>
                <w:sz w:val="21"/>
                <w:szCs w:val="21"/>
                <w:u w:val="single"/>
              </w:rPr>
              <w:t>の</w:t>
            </w:r>
            <w:r w:rsidRPr="00677820">
              <w:rPr>
                <w:rFonts w:asciiTheme="minorEastAsia" w:eastAsiaTheme="minorEastAsia" w:hAnsiTheme="minorEastAsia"/>
                <w:sz w:val="21"/>
                <w:szCs w:val="21"/>
                <w:u w:val="single"/>
              </w:rPr>
              <w:t>業務</w:t>
            </w:r>
            <w:r w:rsidR="002D1804">
              <w:rPr>
                <w:rFonts w:asciiTheme="minorEastAsia" w:eastAsiaTheme="minorEastAsia" w:hAnsiTheme="minorEastAsia"/>
                <w:sz w:val="21"/>
                <w:szCs w:val="21"/>
                <w:u w:val="single"/>
              </w:rPr>
              <w:t>を実地</w:t>
            </w:r>
            <w:r w:rsidRPr="00677820">
              <w:rPr>
                <w:rFonts w:asciiTheme="minorEastAsia" w:eastAsiaTheme="minorEastAsia" w:hAnsiTheme="minorEastAsia"/>
                <w:sz w:val="21"/>
                <w:szCs w:val="21"/>
                <w:u w:val="single"/>
              </w:rPr>
              <w:t>経験</w:t>
            </w:r>
            <w:r w:rsidR="002D1804">
              <w:rPr>
                <w:rFonts w:asciiTheme="minorEastAsia" w:eastAsiaTheme="minorEastAsia" w:hAnsiTheme="minorEastAsia"/>
                <w:sz w:val="21"/>
                <w:szCs w:val="21"/>
                <w:u w:val="single"/>
              </w:rPr>
              <w:t>し、</w:t>
            </w:r>
            <w:r w:rsidRPr="00677820">
              <w:rPr>
                <w:rFonts w:asciiTheme="minorEastAsia" w:eastAsiaTheme="minorEastAsia" w:hAnsiTheme="minorEastAsia"/>
                <w:sz w:val="21"/>
                <w:szCs w:val="21"/>
                <w:u w:val="single"/>
              </w:rPr>
              <w:t>製菓衛生師としての職業意識及び態度を学ぶことを通して、製菓衛生師として具備すべき専門的知識及び技能を習得</w:t>
            </w:r>
            <w:r w:rsidR="006456CA">
              <w:rPr>
                <w:rFonts w:asciiTheme="minorEastAsia" w:eastAsiaTheme="minorEastAsia" w:hAnsiTheme="minorEastAsia"/>
                <w:sz w:val="21"/>
                <w:szCs w:val="21"/>
                <w:u w:val="single"/>
              </w:rPr>
              <w:t>する</w:t>
            </w:r>
            <w:r w:rsidRPr="00677820">
              <w:rPr>
                <w:rFonts w:asciiTheme="minorEastAsia" w:eastAsiaTheme="minorEastAsia" w:hAnsiTheme="minorEastAsia"/>
                <w:sz w:val="21"/>
                <w:szCs w:val="21"/>
                <w:u w:val="single"/>
              </w:rPr>
              <w:t>ことを目的とする。</w:t>
            </w:r>
          </w:p>
          <w:p w:rsidR="008C4F61" w:rsidRPr="00677820" w:rsidRDefault="008C4F61" w:rsidP="008C4F61">
            <w:pPr>
              <w:spacing w:line="240" w:lineRule="exact"/>
              <w:ind w:leftChars="18" w:left="36" w:firstLine="142"/>
              <w:jc w:val="left"/>
              <w:rPr>
                <w:rFonts w:asciiTheme="minorEastAsia" w:eastAsiaTheme="minorEastAsia" w:hAnsiTheme="minorEastAsia" w:hint="default"/>
                <w:sz w:val="21"/>
                <w:szCs w:val="21"/>
                <w:u w:val="single"/>
              </w:rPr>
            </w:pPr>
          </w:p>
          <w:p w:rsidR="008C4F61" w:rsidRPr="00677820" w:rsidRDefault="008C4F61" w:rsidP="008C4F61">
            <w:pPr>
              <w:spacing w:line="240" w:lineRule="exact"/>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第２</w:t>
            </w:r>
            <w:r w:rsidR="00F5509B">
              <w:rPr>
                <w:rFonts w:asciiTheme="minorEastAsia" w:eastAsiaTheme="minorEastAsia" w:hAnsiTheme="minorEastAsia"/>
                <w:sz w:val="21"/>
                <w:szCs w:val="21"/>
                <w:u w:val="single"/>
              </w:rPr>
              <w:t xml:space="preserve">　</w:t>
            </w:r>
            <w:r w:rsidRPr="00677820">
              <w:rPr>
                <w:rFonts w:asciiTheme="minorEastAsia" w:eastAsiaTheme="minorEastAsia" w:hAnsiTheme="minorEastAsia" w:hint="default"/>
                <w:sz w:val="21"/>
                <w:szCs w:val="21"/>
                <w:u w:val="single"/>
              </w:rPr>
              <w:t>校外実習の時間数</w:t>
            </w:r>
          </w:p>
          <w:p w:rsidR="008C4F61" w:rsidRPr="00677820" w:rsidRDefault="008C4F61" w:rsidP="00875033">
            <w:pPr>
              <w:spacing w:line="240" w:lineRule="exact"/>
              <w:ind w:leftChars="18" w:left="36" w:firstLineChars="100" w:firstLine="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校外実習の時間数は、年間の教育計画のもと、</w:t>
            </w:r>
            <w:r w:rsidR="006456CA">
              <w:rPr>
                <w:rFonts w:asciiTheme="minorEastAsia" w:eastAsiaTheme="minorEastAsia" w:hAnsiTheme="minorEastAsia"/>
                <w:sz w:val="21"/>
                <w:szCs w:val="21"/>
                <w:u w:val="single"/>
              </w:rPr>
              <w:t>校外</w:t>
            </w:r>
            <w:r w:rsidRPr="00677820">
              <w:rPr>
                <w:rFonts w:asciiTheme="minorEastAsia" w:eastAsiaTheme="minorEastAsia" w:hAnsiTheme="minorEastAsia"/>
                <w:sz w:val="21"/>
                <w:szCs w:val="21"/>
                <w:u w:val="single"/>
              </w:rPr>
              <w:t>実習</w:t>
            </w:r>
            <w:r w:rsidR="006456CA">
              <w:rPr>
                <w:rFonts w:asciiTheme="minorEastAsia" w:eastAsiaTheme="minorEastAsia" w:hAnsiTheme="minorEastAsia"/>
                <w:sz w:val="21"/>
                <w:szCs w:val="21"/>
                <w:u w:val="single"/>
              </w:rPr>
              <w:t>を行う</w:t>
            </w:r>
            <w:r w:rsidRPr="00677820">
              <w:rPr>
                <w:rFonts w:asciiTheme="minorEastAsia" w:eastAsiaTheme="minorEastAsia" w:hAnsiTheme="minorEastAsia"/>
                <w:sz w:val="21"/>
                <w:szCs w:val="21"/>
                <w:u w:val="single"/>
              </w:rPr>
              <w:t>施設等と協議の上定めること。ただし、製菓実習の履修とみなすことができるのは、</w:t>
            </w:r>
            <w:r w:rsidRPr="00677820">
              <w:rPr>
                <w:rFonts w:asciiTheme="minorEastAsia" w:eastAsiaTheme="minorEastAsia" w:hAnsiTheme="minorEastAsia" w:hint="default"/>
                <w:sz w:val="21"/>
                <w:szCs w:val="21"/>
                <w:u w:val="single"/>
              </w:rPr>
              <w:t>60時間（２単位）を超えない範囲であること。</w:t>
            </w:r>
          </w:p>
          <w:p w:rsidR="008C4F61" w:rsidRPr="00677820" w:rsidRDefault="008C4F61" w:rsidP="008C4F61">
            <w:pPr>
              <w:spacing w:line="240" w:lineRule="exact"/>
              <w:ind w:leftChars="18" w:left="36" w:firstLine="285"/>
              <w:jc w:val="left"/>
              <w:rPr>
                <w:rFonts w:asciiTheme="minorEastAsia" w:eastAsiaTheme="minorEastAsia" w:hAnsiTheme="minorEastAsia" w:hint="default"/>
                <w:sz w:val="21"/>
                <w:szCs w:val="21"/>
                <w:u w:val="single"/>
              </w:rPr>
            </w:pPr>
          </w:p>
          <w:p w:rsidR="008C4F61" w:rsidRPr="00677820" w:rsidRDefault="008C4F61" w:rsidP="008C4F61">
            <w:pPr>
              <w:spacing w:line="240" w:lineRule="exact"/>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第３　校外実習の実施時期</w:t>
            </w:r>
          </w:p>
          <w:p w:rsidR="008C4F61" w:rsidRPr="00677820" w:rsidRDefault="008C4F61" w:rsidP="00E43611">
            <w:pPr>
              <w:spacing w:line="240" w:lineRule="exact"/>
              <w:ind w:leftChars="100" w:left="416" w:hangingChars="100" w:hanging="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 xml:space="preserve">１　</w:t>
            </w:r>
            <w:r w:rsidR="006456CA">
              <w:rPr>
                <w:rFonts w:asciiTheme="minorEastAsia" w:eastAsiaTheme="minorEastAsia" w:hAnsiTheme="minorEastAsia"/>
                <w:sz w:val="21"/>
                <w:szCs w:val="21"/>
                <w:u w:val="single"/>
              </w:rPr>
              <w:t>校外実習は、養成施設での授業が前提であり</w:t>
            </w:r>
            <w:r w:rsidR="00875033">
              <w:rPr>
                <w:rFonts w:asciiTheme="minorEastAsia" w:eastAsiaTheme="minorEastAsia" w:hAnsiTheme="minorEastAsia"/>
                <w:sz w:val="21"/>
                <w:szCs w:val="21"/>
                <w:u w:val="single"/>
              </w:rPr>
              <w:t>、</w:t>
            </w:r>
            <w:r w:rsidR="006456CA">
              <w:rPr>
                <w:rFonts w:asciiTheme="minorEastAsia" w:eastAsiaTheme="minorEastAsia" w:hAnsiTheme="minorEastAsia"/>
                <w:sz w:val="21"/>
                <w:szCs w:val="21"/>
                <w:u w:val="single"/>
              </w:rPr>
              <w:t>実習の効果</w:t>
            </w:r>
            <w:r w:rsidRPr="00677820">
              <w:rPr>
                <w:rFonts w:asciiTheme="minorEastAsia" w:eastAsiaTheme="minorEastAsia" w:hAnsiTheme="minorEastAsia"/>
                <w:sz w:val="21"/>
                <w:szCs w:val="21"/>
                <w:u w:val="single"/>
              </w:rPr>
              <w:t>をあげるため、養成期間中の初期を避けて行うこと。</w:t>
            </w:r>
          </w:p>
          <w:p w:rsidR="008C4F61" w:rsidRPr="00677820" w:rsidRDefault="008C4F61" w:rsidP="00E43611">
            <w:pPr>
              <w:spacing w:line="240" w:lineRule="exact"/>
              <w:ind w:leftChars="100" w:left="416" w:hangingChars="100" w:hanging="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２　実習施設とあらかじめ協議の上、年間の教育計画に取り入れ、計画的に実施すること。</w:t>
            </w:r>
          </w:p>
          <w:p w:rsidR="008C4F61" w:rsidRPr="00677820" w:rsidRDefault="008C4F61" w:rsidP="008C4F61">
            <w:pPr>
              <w:spacing w:line="240" w:lineRule="exact"/>
              <w:ind w:leftChars="18" w:left="36" w:firstLine="142"/>
              <w:jc w:val="left"/>
              <w:rPr>
                <w:rFonts w:asciiTheme="minorEastAsia" w:eastAsiaTheme="minorEastAsia" w:hAnsiTheme="minorEastAsia" w:hint="default"/>
                <w:sz w:val="21"/>
                <w:szCs w:val="21"/>
                <w:u w:val="single"/>
              </w:rPr>
            </w:pPr>
          </w:p>
          <w:p w:rsidR="008C4F61" w:rsidRPr="00677820" w:rsidRDefault="008C4F61" w:rsidP="008C4F61">
            <w:pPr>
              <w:spacing w:line="240" w:lineRule="exact"/>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第４</w:t>
            </w:r>
            <w:r w:rsidR="00F5509B">
              <w:rPr>
                <w:rFonts w:asciiTheme="minorEastAsia" w:eastAsiaTheme="minorEastAsia" w:hAnsiTheme="minorEastAsia"/>
                <w:sz w:val="21"/>
                <w:szCs w:val="21"/>
                <w:u w:val="single"/>
              </w:rPr>
              <w:t xml:space="preserve">　</w:t>
            </w:r>
            <w:r w:rsidRPr="00677820">
              <w:rPr>
                <w:rFonts w:asciiTheme="minorEastAsia" w:eastAsiaTheme="minorEastAsia" w:hAnsiTheme="minorEastAsia" w:hint="default"/>
                <w:sz w:val="21"/>
                <w:szCs w:val="21"/>
                <w:u w:val="single"/>
              </w:rPr>
              <w:t>校外実習施設</w:t>
            </w:r>
          </w:p>
          <w:p w:rsidR="008C4F61" w:rsidRPr="00677820" w:rsidRDefault="008C4F61" w:rsidP="00875033">
            <w:pPr>
              <w:spacing w:line="240" w:lineRule="exact"/>
              <w:ind w:leftChars="18" w:left="36" w:firstLineChars="100" w:firstLine="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校外実習を行う施設は、食品衛生法（昭和</w:t>
            </w:r>
            <w:r w:rsidRPr="00677820">
              <w:rPr>
                <w:rFonts w:asciiTheme="minorEastAsia" w:eastAsiaTheme="minorEastAsia" w:hAnsiTheme="minorEastAsia" w:hint="default"/>
                <w:sz w:val="21"/>
                <w:szCs w:val="21"/>
                <w:u w:val="single"/>
              </w:rPr>
              <w:t>22年法律第233号）第51条に規定する営業のうち、飲食店営業（料理店、旅館、レストラン、カフエー、その他菓子を製造する営業に限る。）及び菓子製造業（パン製造業を含む。）を営む施設で</w:t>
            </w:r>
            <w:r w:rsidR="006456CA">
              <w:rPr>
                <w:rFonts w:asciiTheme="minorEastAsia" w:eastAsiaTheme="minorEastAsia" w:hAnsiTheme="minorEastAsia"/>
                <w:sz w:val="21"/>
                <w:szCs w:val="21"/>
                <w:u w:val="single"/>
              </w:rPr>
              <w:t>あって、以下の要件を満たす施設とする</w:t>
            </w:r>
            <w:r w:rsidRPr="00677820">
              <w:rPr>
                <w:rFonts w:asciiTheme="minorEastAsia" w:eastAsiaTheme="minorEastAsia" w:hAnsiTheme="minorEastAsia" w:hint="default"/>
                <w:sz w:val="21"/>
                <w:szCs w:val="21"/>
                <w:u w:val="single"/>
              </w:rPr>
              <w:t>こと。</w:t>
            </w:r>
          </w:p>
          <w:p w:rsidR="008C4F61" w:rsidRPr="00677820" w:rsidRDefault="008C4F61" w:rsidP="00E43611">
            <w:pPr>
              <w:spacing w:line="240" w:lineRule="exact"/>
              <w:ind w:leftChars="100" w:left="416" w:hangingChars="100" w:hanging="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１　製菓衛生師又はそれと同等の知識や技能を有する者が専従するものであること。</w:t>
            </w:r>
          </w:p>
          <w:p w:rsidR="008C4F61" w:rsidRPr="00677820" w:rsidRDefault="008C4F61" w:rsidP="00E43611">
            <w:pPr>
              <w:spacing w:line="240" w:lineRule="exact"/>
              <w:ind w:leftChars="100" w:left="416" w:hangingChars="100" w:hanging="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２　当該施設で受け入れる生徒の数に応じた設備を有するものであること。</w:t>
            </w:r>
          </w:p>
          <w:p w:rsidR="008C4F61" w:rsidRPr="00677820" w:rsidRDefault="008C4F61" w:rsidP="00E43611">
            <w:pPr>
              <w:spacing w:line="240" w:lineRule="exact"/>
              <w:ind w:firstLineChars="100" w:firstLine="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３　当該施設の経営方法が適切かつ確実なものであること。</w:t>
            </w:r>
          </w:p>
          <w:p w:rsidR="008C4F61" w:rsidRPr="00677820" w:rsidRDefault="008C4F61" w:rsidP="008C4F61">
            <w:pPr>
              <w:spacing w:line="240" w:lineRule="exact"/>
              <w:ind w:leftChars="18" w:left="36" w:firstLine="142"/>
              <w:jc w:val="left"/>
              <w:rPr>
                <w:rFonts w:asciiTheme="minorEastAsia" w:eastAsiaTheme="minorEastAsia" w:hAnsiTheme="minorEastAsia" w:hint="default"/>
                <w:sz w:val="21"/>
                <w:szCs w:val="21"/>
                <w:u w:val="single"/>
              </w:rPr>
            </w:pPr>
          </w:p>
          <w:p w:rsidR="008C4F61" w:rsidRPr="00677820" w:rsidRDefault="008C4F61" w:rsidP="00F5509B">
            <w:pPr>
              <w:spacing w:line="240" w:lineRule="exact"/>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第５</w:t>
            </w:r>
            <w:r w:rsidR="00F5509B">
              <w:rPr>
                <w:rFonts w:asciiTheme="minorEastAsia" w:eastAsiaTheme="minorEastAsia" w:hAnsiTheme="minorEastAsia"/>
                <w:sz w:val="21"/>
                <w:szCs w:val="21"/>
                <w:u w:val="single"/>
              </w:rPr>
              <w:t xml:space="preserve">　</w:t>
            </w:r>
            <w:r w:rsidRPr="00677820">
              <w:rPr>
                <w:rFonts w:asciiTheme="minorEastAsia" w:eastAsiaTheme="minorEastAsia" w:hAnsiTheme="minorEastAsia" w:hint="default"/>
                <w:sz w:val="21"/>
                <w:szCs w:val="21"/>
                <w:u w:val="single"/>
              </w:rPr>
              <w:t>校外実習の内容</w:t>
            </w:r>
          </w:p>
          <w:p w:rsidR="008C4F61" w:rsidRPr="00677820" w:rsidRDefault="008C4F61" w:rsidP="00875033">
            <w:pPr>
              <w:spacing w:line="240" w:lineRule="exact"/>
              <w:ind w:leftChars="18" w:left="36" w:firstLineChars="100" w:firstLine="213"/>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教育目標に則し、校内及び校外のそれぞれの実習で習得すべき内容を明確にし、校外実習については、高度な菓子製造上の技術や多様な菓子製造上の業務に応え得る実践能力の基本を養</w:t>
            </w:r>
            <w:r w:rsidR="006456CA">
              <w:rPr>
                <w:rFonts w:asciiTheme="minorEastAsia" w:eastAsiaTheme="minorEastAsia" w:hAnsiTheme="minorEastAsia"/>
                <w:sz w:val="21"/>
                <w:szCs w:val="21"/>
                <w:u w:val="single"/>
              </w:rPr>
              <w:t>えるよう</w:t>
            </w:r>
            <w:r w:rsidRPr="00677820">
              <w:rPr>
                <w:rFonts w:asciiTheme="minorEastAsia" w:eastAsiaTheme="minorEastAsia" w:hAnsiTheme="minorEastAsia"/>
                <w:sz w:val="21"/>
                <w:szCs w:val="21"/>
                <w:u w:val="single"/>
              </w:rPr>
              <w:t>、製菓衛生師業務の実務の理解に留意した実習内容とすること。</w:t>
            </w:r>
          </w:p>
          <w:p w:rsidR="008C4F61" w:rsidRPr="00677820" w:rsidRDefault="006456CA" w:rsidP="00875033">
            <w:pPr>
              <w:spacing w:line="240" w:lineRule="exact"/>
              <w:ind w:leftChars="18" w:left="36" w:firstLineChars="100" w:firstLine="213"/>
              <w:jc w:val="left"/>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特に、</w:t>
            </w:r>
            <w:r w:rsidR="008C4F61" w:rsidRPr="00677820">
              <w:rPr>
                <w:rFonts w:asciiTheme="minorEastAsia" w:eastAsiaTheme="minorEastAsia" w:hAnsiTheme="minorEastAsia"/>
                <w:sz w:val="21"/>
                <w:szCs w:val="21"/>
                <w:u w:val="single"/>
              </w:rPr>
              <w:t>修業期間が２年以上の課程においては、校外実習を行う施設の業態や菓子の種別に応じた高度な菓子製造上の技術や多様な菓子製造上の業務など実践的な技術の習得に留意した実習内容とすることが望ましいこと。</w:t>
            </w:r>
          </w:p>
          <w:p w:rsidR="008C4F61" w:rsidRPr="00677820" w:rsidRDefault="008C4F61" w:rsidP="008C4F61">
            <w:pPr>
              <w:spacing w:line="240" w:lineRule="exact"/>
              <w:ind w:leftChars="18" w:left="36" w:firstLine="142"/>
              <w:jc w:val="left"/>
              <w:rPr>
                <w:rFonts w:asciiTheme="minorEastAsia" w:eastAsiaTheme="minorEastAsia" w:hAnsiTheme="minorEastAsia" w:hint="default"/>
                <w:sz w:val="21"/>
                <w:szCs w:val="21"/>
                <w:u w:val="single"/>
              </w:rPr>
            </w:pPr>
          </w:p>
          <w:p w:rsidR="008C4F61" w:rsidRPr="00677820" w:rsidRDefault="008C4F61" w:rsidP="00C965C9">
            <w:pPr>
              <w:spacing w:line="240" w:lineRule="exact"/>
              <w:ind w:rightChars="114" w:right="231"/>
              <w:jc w:val="left"/>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第６</w:t>
            </w:r>
            <w:r w:rsidR="00E43611">
              <w:rPr>
                <w:rFonts w:asciiTheme="minorEastAsia" w:eastAsiaTheme="minorEastAsia" w:hAnsiTheme="minorEastAsia"/>
                <w:sz w:val="21"/>
                <w:szCs w:val="21"/>
                <w:u w:val="single"/>
              </w:rPr>
              <w:t xml:space="preserve">　</w:t>
            </w:r>
            <w:r w:rsidRPr="00677820">
              <w:rPr>
                <w:rFonts w:asciiTheme="minorEastAsia" w:eastAsiaTheme="minorEastAsia" w:hAnsiTheme="minorEastAsia" w:hint="default"/>
                <w:sz w:val="21"/>
                <w:szCs w:val="21"/>
                <w:u w:val="single"/>
              </w:rPr>
              <w:t>校外実習の方法</w:t>
            </w:r>
          </w:p>
          <w:p w:rsidR="00875033" w:rsidRDefault="008C4F61" w:rsidP="00C965C9">
            <w:pPr>
              <w:spacing w:line="240" w:lineRule="exact"/>
              <w:ind w:leftChars="89" w:left="320" w:rightChars="114" w:right="231" w:hangingChars="66" w:hanging="140"/>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１　単なる見学のみは校外実習とは認められないこと。</w:t>
            </w:r>
          </w:p>
          <w:p w:rsidR="00875033" w:rsidRDefault="008C4F61"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２　菓子製造上の技術をはじめ、衛生管理</w:t>
            </w:r>
            <w:r w:rsidR="006456CA">
              <w:rPr>
                <w:rFonts w:asciiTheme="minorEastAsia" w:eastAsiaTheme="minorEastAsia" w:hAnsiTheme="minorEastAsia"/>
                <w:sz w:val="21"/>
                <w:szCs w:val="21"/>
                <w:u w:val="single"/>
              </w:rPr>
              <w:t>（</w:t>
            </w:r>
            <w:r w:rsidRPr="00677820">
              <w:rPr>
                <w:rFonts w:asciiTheme="minorEastAsia" w:eastAsiaTheme="minorEastAsia" w:hAnsiTheme="minorEastAsia"/>
                <w:sz w:val="21"/>
                <w:szCs w:val="21"/>
                <w:u w:val="single"/>
              </w:rPr>
              <w:t>食事環境</w:t>
            </w:r>
            <w:r w:rsidR="006456CA">
              <w:rPr>
                <w:rFonts w:asciiTheme="minorEastAsia" w:eastAsiaTheme="minorEastAsia" w:hAnsiTheme="minorEastAsia"/>
                <w:sz w:val="21"/>
                <w:szCs w:val="21"/>
                <w:u w:val="single"/>
              </w:rPr>
              <w:t>含む）、</w:t>
            </w:r>
            <w:r w:rsidRPr="00677820">
              <w:rPr>
                <w:rFonts w:asciiTheme="minorEastAsia" w:eastAsiaTheme="minorEastAsia" w:hAnsiTheme="minorEastAsia"/>
                <w:sz w:val="21"/>
                <w:szCs w:val="21"/>
                <w:u w:val="single"/>
              </w:rPr>
              <w:t>接遇等、当該実習施設の業務全般を学ばせること。</w:t>
            </w:r>
          </w:p>
          <w:p w:rsidR="00875033" w:rsidRDefault="008C4F61"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３　校外実習の目的</w:t>
            </w:r>
            <w:r w:rsidR="006456CA">
              <w:rPr>
                <w:rFonts w:asciiTheme="minorEastAsia" w:eastAsiaTheme="minorEastAsia" w:hAnsiTheme="minorEastAsia"/>
                <w:sz w:val="21"/>
                <w:szCs w:val="21"/>
                <w:u w:val="single"/>
              </w:rPr>
              <w:t>に鑑み</w:t>
            </w:r>
            <w:r w:rsidRPr="00677820">
              <w:rPr>
                <w:rFonts w:asciiTheme="minorEastAsia" w:eastAsiaTheme="minorEastAsia" w:hAnsiTheme="minorEastAsia"/>
                <w:sz w:val="21"/>
                <w:szCs w:val="21"/>
                <w:u w:val="single"/>
              </w:rPr>
              <w:t>、授業時間をまとめ、連続して実施することが望ましいこと。</w:t>
            </w:r>
          </w:p>
          <w:p w:rsidR="00875033" w:rsidRDefault="008C4F61"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sidRPr="00677820">
              <w:rPr>
                <w:rFonts w:asciiTheme="minorEastAsia" w:eastAsiaTheme="minorEastAsia" w:hAnsiTheme="minorEastAsia"/>
                <w:sz w:val="21"/>
                <w:szCs w:val="21"/>
                <w:u w:val="single"/>
              </w:rPr>
              <w:t xml:space="preserve">４　</w:t>
            </w:r>
            <w:r w:rsidR="006456CA">
              <w:rPr>
                <w:rFonts w:asciiTheme="minorEastAsia" w:eastAsiaTheme="minorEastAsia" w:hAnsiTheme="minorEastAsia"/>
                <w:sz w:val="21"/>
                <w:szCs w:val="21"/>
                <w:u w:val="single"/>
              </w:rPr>
              <w:t>校外学習の</w:t>
            </w:r>
            <w:r w:rsidRPr="00677820">
              <w:rPr>
                <w:rFonts w:asciiTheme="minorEastAsia" w:eastAsiaTheme="minorEastAsia" w:hAnsiTheme="minorEastAsia"/>
                <w:sz w:val="21"/>
                <w:szCs w:val="21"/>
                <w:u w:val="single"/>
              </w:rPr>
              <w:t>担当教員は、あらかじめ、当該実習施設の管理責任者及び直接指導に当たる者と実習内容等について十分協議のうえ、校外実習を行うこと。</w:t>
            </w:r>
          </w:p>
          <w:p w:rsidR="00875033" w:rsidRDefault="006456CA" w:rsidP="00C965C9">
            <w:pPr>
              <w:spacing w:line="240" w:lineRule="exact"/>
              <w:ind w:leftChars="200" w:left="405" w:rightChars="114" w:right="231" w:firstLineChars="50" w:firstLine="106"/>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また、</w:t>
            </w:r>
            <w:r w:rsidR="008C4F61" w:rsidRPr="00677820">
              <w:rPr>
                <w:rFonts w:asciiTheme="minorEastAsia" w:eastAsiaTheme="minorEastAsia" w:hAnsiTheme="minorEastAsia"/>
                <w:sz w:val="21"/>
                <w:szCs w:val="21"/>
                <w:u w:val="single"/>
              </w:rPr>
              <w:t>校外実習を実施している期間、定期的に実習施設を巡回し、校外実習の効果があがるよう努めること。</w:t>
            </w:r>
          </w:p>
          <w:p w:rsidR="00875033" w:rsidRDefault="006456CA"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５</w:t>
            </w:r>
            <w:r w:rsidR="008C4F61" w:rsidRPr="00677820">
              <w:rPr>
                <w:rFonts w:asciiTheme="minorEastAsia" w:eastAsiaTheme="minorEastAsia" w:hAnsiTheme="minorEastAsia"/>
                <w:sz w:val="21"/>
                <w:szCs w:val="21"/>
                <w:u w:val="single"/>
              </w:rPr>
              <w:t xml:space="preserve">　製菓衛生師養成施設の長は、生徒等を校外実習に派遣する際には、事前に生徒等に対し、その施設の概略を理解させる等の指導を行うこと。</w:t>
            </w:r>
          </w:p>
          <w:p w:rsidR="00875033" w:rsidRDefault="006456CA"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６</w:t>
            </w:r>
            <w:r w:rsidR="008C4F61" w:rsidRPr="00677820">
              <w:rPr>
                <w:rFonts w:asciiTheme="minorEastAsia" w:eastAsiaTheme="minorEastAsia" w:hAnsiTheme="minorEastAsia"/>
                <w:sz w:val="21"/>
                <w:szCs w:val="21"/>
                <w:u w:val="single"/>
              </w:rPr>
              <w:t xml:space="preserve">　校外実習の教育効果をあげるため、少数による実習とすることが望ましいこと。</w:t>
            </w:r>
          </w:p>
          <w:p w:rsidR="00875033" w:rsidRDefault="006456CA"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７</w:t>
            </w:r>
            <w:r w:rsidR="008C4F61" w:rsidRPr="00677820">
              <w:rPr>
                <w:rFonts w:asciiTheme="minorEastAsia" w:eastAsiaTheme="minorEastAsia" w:hAnsiTheme="minorEastAsia"/>
                <w:sz w:val="21"/>
                <w:szCs w:val="21"/>
                <w:u w:val="single"/>
              </w:rPr>
              <w:t xml:space="preserve">　校外実習の実施に当たっては、</w:t>
            </w:r>
            <w:r>
              <w:rPr>
                <w:rFonts w:asciiTheme="minorEastAsia" w:eastAsiaTheme="minorEastAsia" w:hAnsiTheme="minorEastAsia"/>
                <w:sz w:val="21"/>
                <w:szCs w:val="21"/>
                <w:u w:val="single"/>
              </w:rPr>
              <w:t>実習内容を記録する</w:t>
            </w:r>
            <w:r w:rsidR="008C4F61" w:rsidRPr="00677820">
              <w:rPr>
                <w:rFonts w:asciiTheme="minorEastAsia" w:eastAsiaTheme="minorEastAsia" w:hAnsiTheme="minorEastAsia"/>
                <w:sz w:val="21"/>
                <w:szCs w:val="21"/>
                <w:u w:val="single"/>
              </w:rPr>
              <w:t>校外実習票を作成し、実習終了後、製菓衛生師養成施設において保存すること。</w:t>
            </w:r>
          </w:p>
          <w:p w:rsidR="008C4F61" w:rsidRDefault="006456CA" w:rsidP="00C965C9">
            <w:pPr>
              <w:spacing w:line="240" w:lineRule="exact"/>
              <w:ind w:leftChars="89" w:left="427" w:rightChars="114" w:right="231" w:hangingChars="116" w:hanging="247"/>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８</w:t>
            </w:r>
            <w:r w:rsidR="008C4F61" w:rsidRPr="00677820">
              <w:rPr>
                <w:rFonts w:asciiTheme="minorEastAsia" w:eastAsiaTheme="minorEastAsia" w:hAnsiTheme="minorEastAsia"/>
                <w:sz w:val="21"/>
                <w:szCs w:val="21"/>
                <w:u w:val="single"/>
              </w:rPr>
              <w:t xml:space="preserve">　校外実習の効果判定を行うため、校外実習の終了後に生徒等から報告書を提出させるなど、校内において事前及び事後評価を行う体制を整えること。</w:t>
            </w:r>
          </w:p>
          <w:p w:rsidR="00E43611" w:rsidRPr="00875033" w:rsidRDefault="00E43611" w:rsidP="00E43611">
            <w:pPr>
              <w:spacing w:line="240" w:lineRule="exact"/>
              <w:ind w:leftChars="89" w:left="427" w:hangingChars="116" w:hanging="247"/>
              <w:rPr>
                <w:rFonts w:asciiTheme="minorEastAsia" w:eastAsiaTheme="minorEastAsia" w:hAnsiTheme="minorEastAsia" w:hint="default"/>
                <w:sz w:val="21"/>
                <w:szCs w:val="21"/>
                <w:u w:val="single"/>
              </w:rPr>
            </w:pPr>
          </w:p>
        </w:tc>
        <w:tc>
          <w:tcPr>
            <w:tcW w:w="7371" w:type="dxa"/>
            <w:tcBorders>
              <w:top w:val="single" w:sz="4" w:space="0" w:color="000000"/>
              <w:left w:val="single" w:sz="4" w:space="0" w:color="000000"/>
              <w:bottom w:val="single" w:sz="4" w:space="0" w:color="auto"/>
              <w:right w:val="single" w:sz="4" w:space="0" w:color="000000"/>
            </w:tcBorders>
            <w:tcMar>
              <w:left w:w="49" w:type="dxa"/>
              <w:right w:w="49" w:type="dxa"/>
            </w:tcMar>
          </w:tcPr>
          <w:p w:rsidR="00A1110C" w:rsidRPr="00A1110C" w:rsidRDefault="00A1110C" w:rsidP="00A1110C">
            <w:pPr>
              <w:spacing w:line="240" w:lineRule="exact"/>
              <w:jc w:val="left"/>
              <w:rPr>
                <w:rFonts w:asciiTheme="minorEastAsia" w:eastAsiaTheme="minorEastAsia" w:hAnsiTheme="minorEastAsia" w:hint="default"/>
                <w:sz w:val="21"/>
                <w:szCs w:val="21"/>
              </w:rPr>
            </w:pPr>
            <w:r w:rsidRPr="00A1110C">
              <w:rPr>
                <w:rFonts w:asciiTheme="minorEastAsia" w:eastAsiaTheme="minorEastAsia" w:hAnsiTheme="minorEastAsia"/>
                <w:sz w:val="21"/>
                <w:szCs w:val="21"/>
              </w:rPr>
              <w:lastRenderedPageBreak/>
              <w:t>製菓衛生師法の一部改正について</w:t>
            </w:r>
          </w:p>
          <w:p w:rsidR="00A1110C" w:rsidRPr="00A1110C" w:rsidRDefault="00A1110C" w:rsidP="00A1110C">
            <w:pPr>
              <w:spacing w:line="240" w:lineRule="exact"/>
              <w:jc w:val="left"/>
              <w:rPr>
                <w:rFonts w:asciiTheme="minorEastAsia" w:eastAsiaTheme="minorEastAsia" w:hAnsiTheme="minorEastAsia" w:hint="default"/>
                <w:sz w:val="21"/>
                <w:szCs w:val="21"/>
              </w:rPr>
            </w:pPr>
          </w:p>
          <w:p w:rsidR="00A1110C" w:rsidRPr="00A1110C" w:rsidRDefault="00A1110C" w:rsidP="00A1110C">
            <w:pPr>
              <w:spacing w:line="240" w:lineRule="exact"/>
              <w:jc w:val="right"/>
              <w:rPr>
                <w:rFonts w:asciiTheme="minorEastAsia" w:eastAsiaTheme="minorEastAsia" w:hAnsiTheme="minorEastAsia" w:hint="default"/>
                <w:sz w:val="21"/>
                <w:szCs w:val="21"/>
              </w:rPr>
            </w:pPr>
            <w:r w:rsidRPr="00A1110C">
              <w:rPr>
                <w:rFonts w:asciiTheme="minorEastAsia" w:eastAsiaTheme="minorEastAsia" w:hAnsiTheme="minorEastAsia" w:hint="default"/>
                <w:sz w:val="21"/>
                <w:szCs w:val="21"/>
              </w:rPr>
              <w:t>平成27年3月31日</w:t>
            </w:r>
          </w:p>
          <w:p w:rsidR="00A1110C" w:rsidRPr="00A1110C" w:rsidRDefault="00A1110C" w:rsidP="00A1110C">
            <w:pPr>
              <w:spacing w:line="240" w:lineRule="exact"/>
              <w:jc w:val="right"/>
              <w:rPr>
                <w:rFonts w:asciiTheme="minorEastAsia" w:eastAsiaTheme="minorEastAsia" w:hAnsiTheme="minorEastAsia" w:hint="default"/>
                <w:sz w:val="21"/>
                <w:szCs w:val="21"/>
              </w:rPr>
            </w:pPr>
            <w:r w:rsidRPr="00A1110C">
              <w:rPr>
                <w:rFonts w:asciiTheme="minorEastAsia" w:eastAsiaTheme="minorEastAsia" w:hAnsiTheme="minorEastAsia" w:hint="default"/>
                <w:sz w:val="21"/>
                <w:szCs w:val="21"/>
              </w:rPr>
              <w:t>食安発0331第11号</w:t>
            </w:r>
          </w:p>
          <w:p w:rsidR="00A1110C" w:rsidRDefault="00A1110C" w:rsidP="00A1110C">
            <w:pPr>
              <w:spacing w:line="240" w:lineRule="exact"/>
              <w:jc w:val="left"/>
              <w:rPr>
                <w:rFonts w:asciiTheme="minorEastAsia" w:eastAsiaTheme="minorEastAsia" w:hAnsiTheme="minorEastAsia" w:hint="default"/>
                <w:sz w:val="21"/>
                <w:szCs w:val="21"/>
              </w:rPr>
            </w:pPr>
          </w:p>
          <w:p w:rsidR="00A844CF" w:rsidRDefault="00A844CF" w:rsidP="00A1110C">
            <w:pPr>
              <w:spacing w:line="240" w:lineRule="exact"/>
              <w:jc w:val="left"/>
              <w:rPr>
                <w:rFonts w:asciiTheme="minorEastAsia" w:eastAsiaTheme="minorEastAsia" w:hAnsiTheme="minorEastAsia" w:hint="default"/>
                <w:sz w:val="21"/>
                <w:szCs w:val="21"/>
              </w:rPr>
            </w:pPr>
          </w:p>
          <w:p w:rsidR="00A1110C" w:rsidRPr="00A1110C" w:rsidRDefault="00A1110C" w:rsidP="00A1110C">
            <w:pPr>
              <w:spacing w:line="240" w:lineRule="exact"/>
              <w:jc w:val="right"/>
              <w:rPr>
                <w:rFonts w:asciiTheme="minorEastAsia" w:eastAsiaTheme="minorEastAsia" w:hAnsiTheme="minorEastAsia" w:hint="default"/>
                <w:sz w:val="21"/>
                <w:szCs w:val="21"/>
              </w:rPr>
            </w:pPr>
          </w:p>
          <w:p w:rsidR="00A1110C" w:rsidRPr="00A1110C" w:rsidRDefault="00A1110C" w:rsidP="00A1110C">
            <w:pPr>
              <w:spacing w:line="240" w:lineRule="exact"/>
              <w:jc w:val="left"/>
              <w:rPr>
                <w:rFonts w:asciiTheme="minorEastAsia" w:eastAsiaTheme="minorEastAsia" w:hAnsiTheme="minorEastAsia" w:hint="default"/>
                <w:sz w:val="21"/>
                <w:szCs w:val="21"/>
              </w:rPr>
            </w:pPr>
          </w:p>
          <w:p w:rsidR="00F7707C" w:rsidRPr="00F7707C" w:rsidRDefault="00F7707C" w:rsidP="00F7707C">
            <w:pPr>
              <w:spacing w:line="240" w:lineRule="exact"/>
              <w:ind w:rightChars="-25" w:right="-51" w:firstLineChars="100" w:firstLine="213"/>
              <w:jc w:val="left"/>
              <w:rPr>
                <w:rFonts w:asciiTheme="minorEastAsia" w:eastAsiaTheme="minorEastAsia" w:hAnsiTheme="minorEastAsia" w:hint="default"/>
                <w:sz w:val="21"/>
                <w:szCs w:val="21"/>
              </w:rPr>
            </w:pPr>
            <w:r>
              <w:rPr>
                <w:rFonts w:asciiTheme="minorEastAsia" w:eastAsiaTheme="minorEastAsia" w:hAnsiTheme="minorEastAsia"/>
                <w:sz w:val="21"/>
                <w:szCs w:val="21"/>
              </w:rPr>
              <w:t>(略)</w:t>
            </w:r>
          </w:p>
          <w:p w:rsidR="00A1110C" w:rsidRDefault="00A1110C" w:rsidP="00A1110C">
            <w:pPr>
              <w:spacing w:line="240" w:lineRule="exact"/>
              <w:jc w:val="left"/>
              <w:rPr>
                <w:rFonts w:asciiTheme="minorEastAsia" w:eastAsiaTheme="minorEastAsia" w:hAnsiTheme="minorEastAsia" w:hint="default"/>
                <w:sz w:val="21"/>
                <w:szCs w:val="21"/>
              </w:rPr>
            </w:pPr>
          </w:p>
          <w:p w:rsidR="00A1110C" w:rsidRPr="00A1110C" w:rsidRDefault="00A1110C" w:rsidP="00A1110C">
            <w:pPr>
              <w:spacing w:line="240" w:lineRule="exact"/>
              <w:jc w:val="center"/>
              <w:rPr>
                <w:rFonts w:asciiTheme="minorEastAsia" w:eastAsiaTheme="minorEastAsia" w:hAnsiTheme="minorEastAsia" w:hint="default"/>
                <w:sz w:val="21"/>
                <w:szCs w:val="21"/>
              </w:rPr>
            </w:pPr>
            <w:r w:rsidRPr="00A1110C">
              <w:rPr>
                <w:rFonts w:asciiTheme="minorEastAsia" w:eastAsiaTheme="minorEastAsia" w:hAnsiTheme="minorEastAsia"/>
                <w:sz w:val="21"/>
                <w:szCs w:val="21"/>
              </w:rPr>
              <w:t>記</w:t>
            </w:r>
          </w:p>
          <w:p w:rsidR="00A1110C" w:rsidRPr="00A1110C" w:rsidRDefault="00A1110C" w:rsidP="00A1110C">
            <w:pPr>
              <w:spacing w:line="240" w:lineRule="exact"/>
              <w:jc w:val="left"/>
              <w:rPr>
                <w:rFonts w:asciiTheme="minorEastAsia" w:eastAsiaTheme="minorEastAsia" w:hAnsiTheme="minorEastAsia" w:hint="default"/>
                <w:sz w:val="21"/>
                <w:szCs w:val="21"/>
              </w:rPr>
            </w:pPr>
          </w:p>
          <w:p w:rsidR="00275CE6" w:rsidRDefault="00DC7100" w:rsidP="00275CE6">
            <w:pPr>
              <w:spacing w:line="240" w:lineRule="exact"/>
              <w:jc w:val="left"/>
              <w:rPr>
                <w:rFonts w:asciiTheme="minorEastAsia" w:eastAsiaTheme="minorEastAsia" w:hAnsiTheme="minorEastAsia" w:hint="default"/>
                <w:sz w:val="21"/>
                <w:szCs w:val="21"/>
              </w:rPr>
            </w:pPr>
            <w:r>
              <w:rPr>
                <w:rFonts w:asciiTheme="minorEastAsia" w:eastAsiaTheme="minorEastAsia" w:hAnsiTheme="minorEastAsia"/>
                <w:sz w:val="21"/>
                <w:szCs w:val="21"/>
              </w:rPr>
              <w:t>１</w:t>
            </w:r>
            <w:r w:rsidR="00275CE6" w:rsidRPr="00275CE6">
              <w:rPr>
                <w:rFonts w:asciiTheme="minorEastAsia" w:eastAsiaTheme="minorEastAsia" w:hAnsiTheme="minorEastAsia" w:hint="default"/>
                <w:sz w:val="21"/>
                <w:szCs w:val="21"/>
              </w:rPr>
              <w:t xml:space="preserve">　（略）</w:t>
            </w:r>
          </w:p>
          <w:p w:rsidR="00041F24" w:rsidRPr="00275CE6" w:rsidRDefault="00041F24" w:rsidP="00275CE6">
            <w:pPr>
              <w:spacing w:line="240" w:lineRule="exact"/>
              <w:jc w:val="left"/>
              <w:rPr>
                <w:rFonts w:asciiTheme="minorEastAsia" w:eastAsiaTheme="minorEastAsia" w:hAnsiTheme="minorEastAsia" w:hint="default"/>
                <w:sz w:val="21"/>
                <w:szCs w:val="21"/>
              </w:rPr>
            </w:pPr>
          </w:p>
          <w:p w:rsidR="00275CE6" w:rsidRPr="00275CE6" w:rsidRDefault="00DC7100" w:rsidP="00275CE6">
            <w:pPr>
              <w:spacing w:line="240" w:lineRule="exact"/>
              <w:jc w:val="left"/>
              <w:rPr>
                <w:rFonts w:asciiTheme="minorEastAsia" w:eastAsiaTheme="minorEastAsia" w:hAnsiTheme="minorEastAsia" w:hint="default"/>
                <w:sz w:val="21"/>
                <w:szCs w:val="21"/>
              </w:rPr>
            </w:pPr>
            <w:r>
              <w:rPr>
                <w:rFonts w:asciiTheme="minorEastAsia" w:eastAsiaTheme="minorEastAsia" w:hAnsiTheme="minorEastAsia"/>
                <w:sz w:val="21"/>
                <w:szCs w:val="21"/>
              </w:rPr>
              <w:t>２</w:t>
            </w:r>
            <w:r w:rsidR="00275CE6" w:rsidRPr="00275CE6">
              <w:rPr>
                <w:rFonts w:asciiTheme="minorEastAsia" w:eastAsiaTheme="minorEastAsia" w:hAnsiTheme="minorEastAsia" w:hint="default"/>
                <w:sz w:val="21"/>
                <w:szCs w:val="21"/>
              </w:rPr>
              <w:t xml:space="preserve">　製菓衛生師養成施設に関する事項</w:t>
            </w:r>
          </w:p>
          <w:p w:rsidR="00275CE6" w:rsidRPr="00275CE6" w:rsidRDefault="00F5509B" w:rsidP="00275CE6">
            <w:pPr>
              <w:spacing w:line="240" w:lineRule="exact"/>
              <w:jc w:val="left"/>
              <w:rPr>
                <w:rFonts w:asciiTheme="minorEastAsia" w:eastAsiaTheme="minorEastAsia" w:hAnsiTheme="minorEastAsia" w:hint="default"/>
                <w:sz w:val="21"/>
                <w:szCs w:val="21"/>
              </w:rPr>
            </w:pPr>
            <w:r>
              <w:rPr>
                <w:rFonts w:asciiTheme="minorEastAsia" w:eastAsiaTheme="minorEastAsia" w:hAnsiTheme="minorEastAsia"/>
                <w:sz w:val="21"/>
                <w:szCs w:val="21"/>
              </w:rPr>
              <w:t>（１）</w:t>
            </w:r>
            <w:r w:rsidR="00275CE6" w:rsidRPr="00275CE6">
              <w:rPr>
                <w:rFonts w:asciiTheme="minorEastAsia" w:eastAsiaTheme="minorEastAsia" w:hAnsiTheme="minorEastAsia" w:hint="default"/>
                <w:sz w:val="21"/>
                <w:szCs w:val="21"/>
              </w:rPr>
              <w:t>～</w:t>
            </w:r>
            <w:r>
              <w:rPr>
                <w:rFonts w:asciiTheme="minorEastAsia" w:eastAsiaTheme="minorEastAsia" w:hAnsiTheme="minorEastAsia"/>
                <w:sz w:val="21"/>
                <w:szCs w:val="21"/>
              </w:rPr>
              <w:t>（３）</w:t>
            </w:r>
            <w:r w:rsidR="00936653">
              <w:rPr>
                <w:rFonts w:asciiTheme="minorEastAsia" w:eastAsiaTheme="minorEastAsia" w:hAnsiTheme="minorEastAsia"/>
                <w:sz w:val="21"/>
                <w:szCs w:val="21"/>
              </w:rPr>
              <w:t xml:space="preserve">　</w:t>
            </w:r>
            <w:r w:rsidR="00275CE6" w:rsidRPr="00275CE6">
              <w:rPr>
                <w:rFonts w:asciiTheme="minorEastAsia" w:eastAsiaTheme="minorEastAsia" w:hAnsiTheme="minorEastAsia" w:hint="default"/>
                <w:sz w:val="21"/>
                <w:szCs w:val="21"/>
              </w:rPr>
              <w:t>（略）</w:t>
            </w:r>
          </w:p>
          <w:p w:rsidR="00275CE6" w:rsidRPr="00275CE6" w:rsidRDefault="00F5509B" w:rsidP="00275CE6">
            <w:pPr>
              <w:spacing w:line="240" w:lineRule="exact"/>
              <w:jc w:val="left"/>
              <w:rPr>
                <w:rFonts w:asciiTheme="minorEastAsia" w:eastAsiaTheme="minorEastAsia" w:hAnsiTheme="minorEastAsia" w:hint="default"/>
                <w:sz w:val="21"/>
                <w:szCs w:val="21"/>
              </w:rPr>
            </w:pPr>
            <w:r>
              <w:rPr>
                <w:rFonts w:asciiTheme="minorEastAsia" w:eastAsiaTheme="minorEastAsia" w:hAnsiTheme="minorEastAsia"/>
                <w:sz w:val="21"/>
                <w:szCs w:val="21"/>
              </w:rPr>
              <w:t>（４）</w:t>
            </w:r>
            <w:r w:rsidR="00275CE6" w:rsidRPr="00275CE6">
              <w:rPr>
                <w:rFonts w:asciiTheme="minorEastAsia" w:eastAsiaTheme="minorEastAsia" w:hAnsiTheme="minorEastAsia" w:hint="default"/>
                <w:sz w:val="21"/>
                <w:szCs w:val="21"/>
              </w:rPr>
              <w:t>教員に関する事項</w:t>
            </w:r>
          </w:p>
          <w:p w:rsidR="00A1110C" w:rsidRDefault="00275CE6" w:rsidP="00F5509B">
            <w:pPr>
              <w:spacing w:line="240" w:lineRule="exact"/>
              <w:ind w:firstLineChars="200" w:firstLine="425"/>
              <w:jc w:val="left"/>
              <w:rPr>
                <w:rFonts w:asciiTheme="minorEastAsia" w:eastAsiaTheme="minorEastAsia" w:hAnsiTheme="minorEastAsia" w:hint="default"/>
                <w:sz w:val="21"/>
                <w:szCs w:val="21"/>
              </w:rPr>
            </w:pPr>
            <w:r w:rsidRPr="00275CE6">
              <w:rPr>
                <w:rFonts w:asciiTheme="minorEastAsia" w:eastAsiaTheme="minorEastAsia" w:hAnsiTheme="minorEastAsia"/>
                <w:sz w:val="21"/>
                <w:szCs w:val="21"/>
              </w:rPr>
              <w:t>ア・イ（略）</w:t>
            </w:r>
          </w:p>
          <w:p w:rsidR="008C4F61" w:rsidRDefault="00041F24" w:rsidP="00F5509B">
            <w:pPr>
              <w:spacing w:line="240" w:lineRule="exact"/>
              <w:ind w:firstLineChars="200" w:firstLine="425"/>
              <w:jc w:val="left"/>
              <w:rPr>
                <w:rFonts w:asciiTheme="minorEastAsia" w:eastAsiaTheme="minorEastAsia" w:hAnsiTheme="minorEastAsia" w:hint="default"/>
                <w:sz w:val="21"/>
                <w:szCs w:val="21"/>
                <w:u w:val="single"/>
              </w:rPr>
            </w:pPr>
            <w:r>
              <w:rPr>
                <w:rFonts w:asciiTheme="minorEastAsia" w:eastAsiaTheme="minorEastAsia" w:hAnsiTheme="minorEastAsia"/>
                <w:sz w:val="21"/>
                <w:szCs w:val="21"/>
                <w:u w:val="single"/>
              </w:rPr>
              <w:t>（新設）</w:t>
            </w:r>
          </w:p>
          <w:p w:rsidR="00DF18AA" w:rsidRDefault="00DF18AA" w:rsidP="00F5509B">
            <w:pPr>
              <w:spacing w:line="240" w:lineRule="exact"/>
              <w:ind w:firstLineChars="200" w:firstLine="425"/>
              <w:jc w:val="left"/>
              <w:rPr>
                <w:rFonts w:asciiTheme="minorEastAsia" w:eastAsiaTheme="minorEastAsia" w:hAnsiTheme="minorEastAsia" w:hint="default"/>
                <w:sz w:val="21"/>
                <w:szCs w:val="21"/>
              </w:rPr>
            </w:pPr>
          </w:p>
          <w:p w:rsidR="00DF18AA" w:rsidRPr="00A1110C" w:rsidRDefault="00DF18AA" w:rsidP="00F5509B">
            <w:pPr>
              <w:spacing w:line="240" w:lineRule="exact"/>
              <w:ind w:firstLineChars="200" w:firstLine="425"/>
              <w:jc w:val="left"/>
              <w:rPr>
                <w:rFonts w:asciiTheme="minorEastAsia" w:eastAsiaTheme="minorEastAsia" w:hAnsiTheme="minorEastAsia" w:hint="default"/>
                <w:sz w:val="21"/>
                <w:szCs w:val="21"/>
              </w:rPr>
            </w:pPr>
          </w:p>
          <w:p w:rsidR="00A1110C" w:rsidRPr="00A1110C" w:rsidRDefault="00A1110C" w:rsidP="00F5509B">
            <w:pPr>
              <w:spacing w:line="240" w:lineRule="exact"/>
              <w:ind w:firstLineChars="200" w:firstLine="425"/>
              <w:jc w:val="left"/>
              <w:rPr>
                <w:rFonts w:asciiTheme="minorEastAsia" w:eastAsiaTheme="minorEastAsia" w:hAnsiTheme="minorEastAsia" w:hint="default"/>
                <w:sz w:val="21"/>
                <w:szCs w:val="21"/>
              </w:rPr>
            </w:pPr>
            <w:r w:rsidRPr="008C4F61">
              <w:rPr>
                <w:rFonts w:asciiTheme="minorEastAsia" w:eastAsiaTheme="minorEastAsia" w:hAnsiTheme="minorEastAsia"/>
                <w:sz w:val="21"/>
                <w:szCs w:val="21"/>
                <w:u w:val="single"/>
              </w:rPr>
              <w:t>ウ</w:t>
            </w:r>
            <w:r w:rsidRPr="00A1110C">
              <w:rPr>
                <w:rFonts w:asciiTheme="minorEastAsia" w:eastAsiaTheme="minorEastAsia" w:hAnsiTheme="minorEastAsia"/>
                <w:sz w:val="21"/>
                <w:szCs w:val="21"/>
              </w:rPr>
              <w:t xml:space="preserve">　教員の資格は、別表第</w:t>
            </w:r>
            <w:r w:rsidRPr="00A1110C">
              <w:rPr>
                <w:rFonts w:asciiTheme="minorEastAsia" w:eastAsiaTheme="minorEastAsia" w:hAnsiTheme="minorEastAsia" w:hint="default"/>
                <w:sz w:val="21"/>
                <w:szCs w:val="21"/>
              </w:rPr>
              <w:t>1に準拠するものとすること。</w:t>
            </w:r>
          </w:p>
          <w:p w:rsidR="00A1110C" w:rsidRDefault="00F5509B" w:rsidP="00A1110C">
            <w:pPr>
              <w:spacing w:line="240" w:lineRule="exact"/>
              <w:jc w:val="left"/>
              <w:rPr>
                <w:rFonts w:asciiTheme="minorEastAsia" w:eastAsiaTheme="minorEastAsia" w:hAnsiTheme="minorEastAsia" w:hint="default"/>
                <w:sz w:val="21"/>
                <w:szCs w:val="21"/>
              </w:rPr>
            </w:pPr>
            <w:r>
              <w:rPr>
                <w:rFonts w:asciiTheme="minorEastAsia" w:eastAsiaTheme="minorEastAsia" w:hAnsiTheme="minorEastAsia"/>
                <w:sz w:val="21"/>
                <w:szCs w:val="21"/>
              </w:rPr>
              <w:t>（５）</w:t>
            </w:r>
            <w:r w:rsidR="00275CE6" w:rsidRPr="00275CE6">
              <w:rPr>
                <w:rFonts w:asciiTheme="minorEastAsia" w:eastAsiaTheme="minorEastAsia" w:hAnsiTheme="minorEastAsia" w:hint="default"/>
                <w:sz w:val="21"/>
                <w:szCs w:val="21"/>
              </w:rPr>
              <w:t>～</w:t>
            </w:r>
            <w:r>
              <w:rPr>
                <w:rFonts w:asciiTheme="minorEastAsia" w:eastAsiaTheme="minorEastAsia" w:hAnsiTheme="minorEastAsia"/>
                <w:sz w:val="21"/>
                <w:szCs w:val="21"/>
              </w:rPr>
              <w:t>（６）</w:t>
            </w:r>
            <w:r w:rsidR="00936653">
              <w:rPr>
                <w:rFonts w:asciiTheme="minorEastAsia" w:eastAsiaTheme="minorEastAsia" w:hAnsiTheme="minorEastAsia"/>
                <w:sz w:val="21"/>
                <w:szCs w:val="21"/>
              </w:rPr>
              <w:t xml:space="preserve">　</w:t>
            </w:r>
            <w:r w:rsidR="00275CE6" w:rsidRPr="00275CE6">
              <w:rPr>
                <w:rFonts w:asciiTheme="minorEastAsia" w:eastAsiaTheme="minorEastAsia" w:hAnsiTheme="minorEastAsia" w:hint="default"/>
                <w:sz w:val="21"/>
                <w:szCs w:val="21"/>
              </w:rPr>
              <w:t>（略）</w:t>
            </w:r>
          </w:p>
          <w:p w:rsidR="008C4F61" w:rsidRPr="00F955D3" w:rsidRDefault="00041F24" w:rsidP="00041F24">
            <w:pPr>
              <w:spacing w:line="240" w:lineRule="exact"/>
              <w:jc w:val="left"/>
              <w:rPr>
                <w:rFonts w:asciiTheme="minorEastAsia" w:eastAsiaTheme="minorEastAsia" w:hAnsiTheme="minorEastAsia" w:hint="default"/>
                <w:sz w:val="21"/>
                <w:szCs w:val="21"/>
                <w:u w:val="single"/>
              </w:rPr>
            </w:pPr>
            <w:r w:rsidRPr="00F955D3">
              <w:rPr>
                <w:rFonts w:asciiTheme="minorEastAsia" w:eastAsiaTheme="minorEastAsia" w:hAnsiTheme="minorEastAsia"/>
                <w:sz w:val="21"/>
                <w:szCs w:val="21"/>
                <w:u w:val="single"/>
              </w:rPr>
              <w:t>（新設）</w:t>
            </w:r>
          </w:p>
          <w:p w:rsidR="008C4F61" w:rsidRDefault="008C4F61" w:rsidP="00A1110C">
            <w:pPr>
              <w:spacing w:line="240" w:lineRule="exact"/>
              <w:jc w:val="left"/>
              <w:rPr>
                <w:rFonts w:asciiTheme="minorEastAsia" w:eastAsiaTheme="minorEastAsia" w:hAnsiTheme="minorEastAsia" w:hint="default"/>
                <w:sz w:val="21"/>
                <w:szCs w:val="21"/>
              </w:rPr>
            </w:pPr>
          </w:p>
          <w:p w:rsidR="00936653" w:rsidRPr="00A1110C" w:rsidRDefault="00936653" w:rsidP="00A1110C">
            <w:pPr>
              <w:spacing w:line="240" w:lineRule="exact"/>
              <w:jc w:val="left"/>
              <w:rPr>
                <w:rFonts w:asciiTheme="minorEastAsia" w:eastAsiaTheme="minorEastAsia" w:hAnsiTheme="minorEastAsia" w:hint="default"/>
                <w:sz w:val="21"/>
                <w:szCs w:val="21"/>
              </w:rPr>
            </w:pPr>
          </w:p>
          <w:p w:rsidR="00A1110C" w:rsidRDefault="00F5509B" w:rsidP="00A1110C">
            <w:pPr>
              <w:spacing w:line="240" w:lineRule="exact"/>
              <w:jc w:val="left"/>
              <w:rPr>
                <w:rFonts w:asciiTheme="minorEastAsia" w:eastAsiaTheme="minorEastAsia" w:hAnsiTheme="minorEastAsia" w:hint="default"/>
                <w:sz w:val="21"/>
                <w:szCs w:val="21"/>
              </w:rPr>
            </w:pPr>
            <w:r w:rsidRPr="00E43611">
              <w:rPr>
                <w:rFonts w:asciiTheme="minorEastAsia" w:eastAsiaTheme="minorEastAsia" w:hAnsiTheme="minorEastAsia"/>
                <w:sz w:val="21"/>
                <w:szCs w:val="21"/>
              </w:rPr>
              <w:t>（</w:t>
            </w:r>
            <w:r>
              <w:rPr>
                <w:rFonts w:asciiTheme="minorEastAsia" w:eastAsiaTheme="minorEastAsia" w:hAnsiTheme="minorEastAsia"/>
                <w:sz w:val="21"/>
                <w:szCs w:val="21"/>
                <w:u w:val="single"/>
              </w:rPr>
              <w:t>７</w:t>
            </w:r>
            <w:r w:rsidRPr="00E43611">
              <w:rPr>
                <w:rFonts w:asciiTheme="minorEastAsia" w:eastAsiaTheme="minorEastAsia" w:hAnsiTheme="minorEastAsia"/>
                <w:sz w:val="21"/>
                <w:szCs w:val="21"/>
              </w:rPr>
              <w:t>）</w:t>
            </w:r>
            <w:r w:rsidR="00DF18AA">
              <w:rPr>
                <w:rFonts w:asciiTheme="minorEastAsia" w:eastAsiaTheme="minorEastAsia" w:hAnsiTheme="minorEastAsia"/>
                <w:sz w:val="21"/>
                <w:szCs w:val="21"/>
              </w:rPr>
              <w:t xml:space="preserve">　</w:t>
            </w:r>
            <w:r w:rsidR="00275CE6">
              <w:rPr>
                <w:rFonts w:asciiTheme="minorEastAsia" w:eastAsiaTheme="minorEastAsia" w:hAnsiTheme="minorEastAsia"/>
                <w:sz w:val="21"/>
                <w:szCs w:val="21"/>
              </w:rPr>
              <w:t>（略）</w:t>
            </w:r>
          </w:p>
          <w:p w:rsidR="00FB0C18" w:rsidRPr="00A1110C" w:rsidRDefault="00FB0C18" w:rsidP="00A1110C">
            <w:pPr>
              <w:spacing w:line="240" w:lineRule="exact"/>
              <w:jc w:val="left"/>
              <w:rPr>
                <w:rFonts w:asciiTheme="minorEastAsia" w:eastAsiaTheme="minorEastAsia" w:hAnsiTheme="minorEastAsia" w:hint="default"/>
                <w:sz w:val="21"/>
                <w:szCs w:val="21"/>
              </w:rPr>
            </w:pPr>
          </w:p>
          <w:p w:rsidR="00B152B6" w:rsidRDefault="00F5509B" w:rsidP="00DC7100">
            <w:pPr>
              <w:spacing w:line="240" w:lineRule="exact"/>
              <w:jc w:val="left"/>
              <w:rPr>
                <w:rFonts w:asciiTheme="minorEastAsia" w:eastAsiaTheme="minorEastAsia" w:hAnsiTheme="minorEastAsia" w:hint="default"/>
                <w:sz w:val="21"/>
                <w:szCs w:val="21"/>
              </w:rPr>
            </w:pPr>
            <w:r>
              <w:rPr>
                <w:rFonts w:asciiTheme="minorEastAsia" w:eastAsiaTheme="minorEastAsia" w:hAnsiTheme="minorEastAsia"/>
                <w:sz w:val="21"/>
                <w:szCs w:val="21"/>
              </w:rPr>
              <w:t>３</w:t>
            </w:r>
            <w:r w:rsidR="00275CE6" w:rsidRPr="00275CE6">
              <w:rPr>
                <w:rFonts w:asciiTheme="minorEastAsia" w:eastAsiaTheme="minorEastAsia" w:hAnsiTheme="minorEastAsia" w:hint="default"/>
                <w:sz w:val="21"/>
                <w:szCs w:val="21"/>
              </w:rPr>
              <w:t>～</w:t>
            </w:r>
            <w:r>
              <w:rPr>
                <w:rFonts w:asciiTheme="minorEastAsia" w:eastAsiaTheme="minorEastAsia" w:hAnsiTheme="minorEastAsia"/>
                <w:sz w:val="21"/>
                <w:szCs w:val="21"/>
              </w:rPr>
              <w:t>４</w:t>
            </w:r>
            <w:r w:rsidR="00936653">
              <w:rPr>
                <w:rFonts w:asciiTheme="minorEastAsia" w:eastAsiaTheme="minorEastAsia" w:hAnsiTheme="minorEastAsia"/>
                <w:sz w:val="21"/>
                <w:szCs w:val="21"/>
              </w:rPr>
              <w:t xml:space="preserve">　　</w:t>
            </w:r>
            <w:r w:rsidR="00275CE6" w:rsidRPr="00275CE6">
              <w:rPr>
                <w:rFonts w:asciiTheme="minorEastAsia" w:eastAsiaTheme="minorEastAsia" w:hAnsiTheme="minorEastAsia" w:hint="default"/>
                <w:sz w:val="21"/>
                <w:szCs w:val="21"/>
              </w:rPr>
              <w:t>（略）</w:t>
            </w:r>
          </w:p>
          <w:p w:rsidR="00656CE6" w:rsidRDefault="00656CE6" w:rsidP="00656CE6">
            <w:pPr>
              <w:spacing w:line="240" w:lineRule="exact"/>
              <w:jc w:val="left"/>
              <w:rPr>
                <w:rFonts w:asciiTheme="minorEastAsia" w:eastAsiaTheme="minorEastAsia" w:hAnsiTheme="minorEastAsia" w:hint="default"/>
                <w:sz w:val="21"/>
                <w:szCs w:val="21"/>
              </w:rPr>
            </w:pPr>
          </w:p>
          <w:p w:rsidR="00656CE6" w:rsidRPr="003622BF" w:rsidRDefault="00656CE6" w:rsidP="00656CE6">
            <w:pPr>
              <w:widowControl/>
              <w:spacing w:line="240" w:lineRule="atLeast"/>
              <w:ind w:hanging="230"/>
              <w:jc w:val="left"/>
              <w:rPr>
                <w:rFonts w:asciiTheme="minorEastAsia" w:hAnsiTheme="minorEastAsia" w:hint="default"/>
                <w:spacing w:val="20"/>
              </w:rPr>
            </w:pPr>
            <w:r w:rsidRPr="003622BF">
              <w:rPr>
                <w:rFonts w:asciiTheme="minorEastAsia" w:hAnsiTheme="minorEastAsia"/>
                <w:spacing w:val="20"/>
              </w:rPr>
              <w:t>別</w:t>
            </w:r>
            <w:r w:rsidR="00E119F3">
              <w:rPr>
                <w:rFonts w:asciiTheme="minorEastAsia" w:hAnsiTheme="minorEastAsia"/>
                <w:spacing w:val="20"/>
              </w:rPr>
              <w:t>別</w:t>
            </w:r>
            <w:r w:rsidRPr="003622BF">
              <w:rPr>
                <w:rFonts w:asciiTheme="minorEastAsia" w:hAnsiTheme="minorEastAsia"/>
                <w:spacing w:val="20"/>
              </w:rPr>
              <w:t>表第</w:t>
            </w:r>
            <w:r w:rsidR="00F5509B">
              <w:rPr>
                <w:rFonts w:asciiTheme="minorEastAsia" w:hAnsiTheme="minorEastAsia"/>
                <w:spacing w:val="20"/>
              </w:rPr>
              <w:t>１</w:t>
            </w:r>
          </w:p>
          <w:tbl>
            <w:tblPr>
              <w:tblW w:w="0" w:type="auto"/>
              <w:tblInd w:w="84" w:type="dxa"/>
              <w:tblLayout w:type="fixed"/>
              <w:tblCellMar>
                <w:left w:w="99" w:type="dxa"/>
                <w:right w:w="99" w:type="dxa"/>
              </w:tblCellMar>
              <w:tblLook w:val="04A0" w:firstRow="1" w:lastRow="0" w:firstColumn="1" w:lastColumn="0" w:noHBand="0" w:noVBand="1"/>
            </w:tblPr>
            <w:tblGrid>
              <w:gridCol w:w="1575"/>
              <w:gridCol w:w="5512"/>
            </w:tblGrid>
            <w:tr w:rsidR="004059D1" w:rsidRPr="003622BF" w:rsidTr="004059D1">
              <w:trPr>
                <w:trHeight w:val="393"/>
              </w:trPr>
              <w:tc>
                <w:tcPr>
                  <w:tcW w:w="1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59D1" w:rsidRPr="003622BF" w:rsidRDefault="004059D1" w:rsidP="004059D1">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衛生法規</w:t>
                  </w:r>
                </w:p>
              </w:tc>
              <w:tc>
                <w:tcPr>
                  <w:tcW w:w="5512" w:type="dxa"/>
                  <w:tcBorders>
                    <w:top w:val="single" w:sz="4" w:space="0" w:color="000000"/>
                    <w:left w:val="nil"/>
                    <w:bottom w:val="single" w:sz="4" w:space="0" w:color="auto"/>
                    <w:right w:val="single" w:sz="4" w:space="0" w:color="000000"/>
                  </w:tcBorders>
                  <w:shd w:val="clear" w:color="000000" w:fill="FFFFFF"/>
                  <w:hideMark/>
                </w:tcPr>
                <w:p w:rsidR="004059D1" w:rsidRDefault="00F5509B" w:rsidP="00F5509B">
                  <w:pPr>
                    <w:rPr>
                      <w:rFonts w:hint="default"/>
                    </w:rPr>
                  </w:pPr>
                  <w:r>
                    <w:rPr>
                      <w:rFonts w:asciiTheme="minorEastAsia" w:hAnsiTheme="minorEastAsia" w:cs="ＭＳ Ｐゴシック"/>
                    </w:rPr>
                    <w:t>１</w:t>
                  </w:r>
                  <w:r w:rsidR="004059D1" w:rsidRPr="0009413E">
                    <w:rPr>
                      <w:rFonts w:asciiTheme="minorEastAsia" w:hAnsiTheme="minorEastAsia" w:cs="ＭＳ Ｐゴシック"/>
                    </w:rPr>
                    <w:t>～</w:t>
                  </w:r>
                  <w:r>
                    <w:rPr>
                      <w:rFonts w:asciiTheme="minorEastAsia" w:hAnsiTheme="minorEastAsia" w:cs="ＭＳ Ｐゴシック"/>
                    </w:rPr>
                    <w:t>３</w:t>
                  </w:r>
                  <w:r w:rsidR="00936653">
                    <w:rPr>
                      <w:rFonts w:asciiTheme="minorEastAsia" w:hAnsiTheme="minorEastAsia" w:cs="ＭＳ Ｐゴシック"/>
                    </w:rPr>
                    <w:t xml:space="preserve">　</w:t>
                  </w:r>
                  <w:r w:rsidR="004059D1" w:rsidRPr="0009413E">
                    <w:rPr>
                      <w:rFonts w:asciiTheme="minorEastAsia" w:hAnsiTheme="minorEastAsia" w:cs="ＭＳ Ｐゴシック"/>
                    </w:rPr>
                    <w:t>（略）</w:t>
                  </w:r>
                </w:p>
              </w:tc>
            </w:tr>
            <w:tr w:rsidR="004059D1" w:rsidRPr="003622BF" w:rsidTr="004059D1">
              <w:trPr>
                <w:trHeight w:val="271"/>
              </w:trPr>
              <w:tc>
                <w:tcPr>
                  <w:tcW w:w="15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4059D1" w:rsidRPr="003622BF" w:rsidRDefault="004059D1"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公衆衛生学</w:t>
                  </w:r>
                </w:p>
              </w:tc>
              <w:tc>
                <w:tcPr>
                  <w:tcW w:w="5512" w:type="dxa"/>
                  <w:tcBorders>
                    <w:top w:val="single" w:sz="4" w:space="0" w:color="auto"/>
                    <w:left w:val="nil"/>
                    <w:right w:val="single" w:sz="4" w:space="0" w:color="000000"/>
                  </w:tcBorders>
                  <w:shd w:val="clear" w:color="000000" w:fill="FFFFFF"/>
                  <w:hideMark/>
                </w:tcPr>
                <w:p w:rsidR="00F7707C" w:rsidRPr="003622BF" w:rsidRDefault="00F5509B" w:rsidP="00F5509B">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4059D1">
                    <w:rPr>
                      <w:rFonts w:asciiTheme="minorEastAsia" w:hAnsiTheme="minorEastAsia" w:cs="ＭＳ Ｐゴシック"/>
                    </w:rPr>
                    <w:t>～</w:t>
                  </w:r>
                  <w:r>
                    <w:rPr>
                      <w:rFonts w:asciiTheme="minorEastAsia" w:hAnsiTheme="minorEastAsia" w:cs="ＭＳ Ｐゴシック"/>
                    </w:rPr>
                    <w:t>４</w:t>
                  </w:r>
                  <w:r w:rsidR="00936653">
                    <w:rPr>
                      <w:rFonts w:asciiTheme="minorEastAsia" w:hAnsiTheme="minorEastAsia" w:cs="ＭＳ Ｐゴシック"/>
                    </w:rPr>
                    <w:t xml:space="preserve">　</w:t>
                  </w:r>
                  <w:r w:rsidR="004059D1">
                    <w:rPr>
                      <w:rFonts w:asciiTheme="minorEastAsia" w:hAnsiTheme="minorEastAsia" w:cs="ＭＳ Ｐゴシック"/>
                    </w:rPr>
                    <w:t>（略）</w:t>
                  </w:r>
                </w:p>
              </w:tc>
            </w:tr>
            <w:tr w:rsidR="00836A72" w:rsidRPr="003622BF" w:rsidTr="00F34C7A">
              <w:trPr>
                <w:trHeight w:val="260"/>
              </w:trPr>
              <w:tc>
                <w:tcPr>
                  <w:tcW w:w="1575" w:type="dxa"/>
                  <w:vMerge/>
                  <w:tcBorders>
                    <w:top w:val="nil"/>
                    <w:left w:val="single" w:sz="4" w:space="0" w:color="000000"/>
                    <w:bottom w:val="single" w:sz="4" w:space="0" w:color="000000"/>
                    <w:right w:val="single" w:sz="4" w:space="0" w:color="000000"/>
                  </w:tcBorders>
                  <w:vAlign w:val="center"/>
                </w:tcPr>
                <w:p w:rsidR="00836A72" w:rsidRPr="003622BF" w:rsidRDefault="00836A72"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nil"/>
                    <w:right w:val="single" w:sz="4" w:space="0" w:color="000000"/>
                  </w:tcBorders>
                  <w:shd w:val="clear" w:color="000000" w:fill="FFFFFF"/>
                </w:tcPr>
                <w:p w:rsidR="00836A72" w:rsidRPr="00F955D3" w:rsidRDefault="00041F24" w:rsidP="00656CE6">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836A72" w:rsidRPr="00E43611" w:rsidRDefault="00836A72" w:rsidP="00656CE6">
                  <w:pPr>
                    <w:widowControl/>
                    <w:ind w:left="203" w:hangingChars="100" w:hanging="203"/>
                    <w:rPr>
                      <w:rFonts w:asciiTheme="minorEastAsia" w:hAnsiTheme="minorEastAsia" w:cs="ＭＳ Ｐゴシック" w:hint="default"/>
                    </w:rPr>
                  </w:pPr>
                </w:p>
                <w:p w:rsidR="00836A72" w:rsidRPr="00E43611" w:rsidRDefault="00836A72" w:rsidP="00656CE6">
                  <w:pPr>
                    <w:widowControl/>
                    <w:ind w:left="203" w:hangingChars="100" w:hanging="203"/>
                    <w:rPr>
                      <w:rFonts w:asciiTheme="minorEastAsia" w:hAnsiTheme="minorEastAsia" w:cs="ＭＳ Ｐゴシック" w:hint="default"/>
                    </w:rPr>
                  </w:pPr>
                </w:p>
              </w:tc>
            </w:tr>
            <w:tr w:rsidR="00656CE6" w:rsidRPr="003622BF" w:rsidTr="00F34C7A">
              <w:trPr>
                <w:trHeight w:val="335"/>
              </w:trPr>
              <w:tc>
                <w:tcPr>
                  <w:tcW w:w="1575" w:type="dxa"/>
                  <w:vMerge/>
                  <w:tcBorders>
                    <w:top w:val="nil"/>
                    <w:left w:val="single" w:sz="4" w:space="0" w:color="000000"/>
                    <w:bottom w:val="single" w:sz="4" w:space="0" w:color="000000"/>
                    <w:right w:val="single" w:sz="4" w:space="0" w:color="000000"/>
                  </w:tcBorders>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single" w:sz="4" w:space="0" w:color="000000"/>
                    <w:right w:val="single" w:sz="4" w:space="0" w:color="000000"/>
                  </w:tcBorders>
                  <w:shd w:val="clear" w:color="000000" w:fill="FFFFFF"/>
                  <w:hideMark/>
                </w:tcPr>
                <w:p w:rsidR="00656CE6" w:rsidRPr="00F955D3" w:rsidRDefault="00041F24" w:rsidP="00656CE6">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836A72" w:rsidRPr="00F955D3" w:rsidRDefault="00836A72" w:rsidP="00656CE6">
                  <w:pPr>
                    <w:widowControl/>
                    <w:ind w:left="203" w:hangingChars="100" w:hanging="203"/>
                    <w:rPr>
                      <w:rFonts w:asciiTheme="minorEastAsia" w:hAnsiTheme="minorEastAsia" w:cs="ＭＳ Ｐゴシック" w:hint="default"/>
                      <w:u w:val="single"/>
                    </w:rPr>
                  </w:pPr>
                </w:p>
              </w:tc>
            </w:tr>
            <w:tr w:rsidR="00656CE6" w:rsidRPr="003622BF" w:rsidTr="007925C8">
              <w:trPr>
                <w:trHeight w:val="309"/>
              </w:trPr>
              <w:tc>
                <w:tcPr>
                  <w:tcW w:w="15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食品学</w:t>
                  </w:r>
                </w:p>
              </w:tc>
              <w:tc>
                <w:tcPr>
                  <w:tcW w:w="5512" w:type="dxa"/>
                  <w:tcBorders>
                    <w:top w:val="nil"/>
                    <w:left w:val="nil"/>
                    <w:bottom w:val="nil"/>
                    <w:right w:val="single" w:sz="4" w:space="0" w:color="000000"/>
                  </w:tcBorders>
                  <w:shd w:val="clear" w:color="000000" w:fill="FFFFFF"/>
                  <w:hideMark/>
                </w:tcPr>
                <w:p w:rsidR="00656CE6" w:rsidRPr="003622BF" w:rsidRDefault="00F5509B" w:rsidP="00F5509B">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7925C8" w:rsidRPr="007925C8">
                    <w:rPr>
                      <w:rFonts w:asciiTheme="minorEastAsia" w:hAnsiTheme="minorEastAsia" w:cs="ＭＳ Ｐゴシック" w:hint="default"/>
                    </w:rPr>
                    <w:t>～</w:t>
                  </w:r>
                  <w:r>
                    <w:rPr>
                      <w:rFonts w:asciiTheme="minorEastAsia" w:hAnsiTheme="minorEastAsia" w:cs="ＭＳ Ｐゴシック"/>
                    </w:rPr>
                    <w:t>２</w:t>
                  </w:r>
                  <w:r w:rsidR="00936653">
                    <w:rPr>
                      <w:rFonts w:asciiTheme="minorEastAsia" w:hAnsiTheme="minorEastAsia" w:cs="ＭＳ Ｐゴシック"/>
                    </w:rPr>
                    <w:t xml:space="preserve">　</w:t>
                  </w:r>
                  <w:r w:rsidR="007925C8" w:rsidRPr="007925C8">
                    <w:rPr>
                      <w:rFonts w:asciiTheme="minorEastAsia" w:hAnsiTheme="minorEastAsia" w:cs="ＭＳ Ｐゴシック" w:hint="default"/>
                    </w:rPr>
                    <w:t>（略）</w:t>
                  </w:r>
                </w:p>
              </w:tc>
            </w:tr>
            <w:tr w:rsidR="00656CE6" w:rsidRPr="003622BF" w:rsidTr="00F34C7A">
              <w:trPr>
                <w:trHeight w:val="365"/>
              </w:trPr>
              <w:tc>
                <w:tcPr>
                  <w:tcW w:w="1575" w:type="dxa"/>
                  <w:vMerge/>
                  <w:tcBorders>
                    <w:top w:val="nil"/>
                    <w:left w:val="single" w:sz="4" w:space="0" w:color="000000"/>
                    <w:bottom w:val="single" w:sz="4" w:space="0" w:color="000000"/>
                    <w:right w:val="single" w:sz="4" w:space="0" w:color="000000"/>
                  </w:tcBorders>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single" w:sz="4" w:space="0" w:color="000000"/>
                    <w:right w:val="single" w:sz="4" w:space="0" w:color="000000"/>
                  </w:tcBorders>
                  <w:shd w:val="clear" w:color="000000" w:fill="FFFFFF"/>
                  <w:hideMark/>
                </w:tcPr>
                <w:p w:rsidR="007925C8" w:rsidRPr="00F955D3" w:rsidRDefault="00041F24" w:rsidP="007925C8">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836A72" w:rsidRPr="00E43611" w:rsidRDefault="00836A72" w:rsidP="00F66210">
                  <w:pPr>
                    <w:widowControl/>
                    <w:ind w:left="203" w:hangingChars="100" w:hanging="203"/>
                    <w:rPr>
                      <w:rFonts w:asciiTheme="minorEastAsia" w:hAnsiTheme="minorEastAsia" w:cs="ＭＳ Ｐゴシック" w:hint="default"/>
                    </w:rPr>
                  </w:pPr>
                </w:p>
              </w:tc>
            </w:tr>
            <w:tr w:rsidR="007925C8" w:rsidRPr="003622BF" w:rsidTr="007925C8">
              <w:trPr>
                <w:trHeight w:val="293"/>
              </w:trPr>
              <w:tc>
                <w:tcPr>
                  <w:tcW w:w="15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925C8" w:rsidRPr="003622BF" w:rsidRDefault="007925C8"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食品衛生学</w:t>
                  </w:r>
                </w:p>
              </w:tc>
              <w:tc>
                <w:tcPr>
                  <w:tcW w:w="5512" w:type="dxa"/>
                  <w:tcBorders>
                    <w:top w:val="nil"/>
                    <w:left w:val="nil"/>
                    <w:right w:val="single" w:sz="4" w:space="0" w:color="000000"/>
                  </w:tcBorders>
                  <w:shd w:val="clear" w:color="000000" w:fill="FFFFFF"/>
                  <w:hideMark/>
                </w:tcPr>
                <w:p w:rsidR="007925C8" w:rsidRPr="003622BF" w:rsidRDefault="00F5509B" w:rsidP="00F5509B">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7925C8" w:rsidRPr="007925C8">
                    <w:rPr>
                      <w:rFonts w:asciiTheme="minorEastAsia" w:hAnsiTheme="minorEastAsia" w:cs="ＭＳ Ｐゴシック" w:hint="default"/>
                    </w:rPr>
                    <w:t>～</w:t>
                  </w:r>
                  <w:r>
                    <w:rPr>
                      <w:rFonts w:asciiTheme="minorEastAsia" w:hAnsiTheme="minorEastAsia" w:cs="ＭＳ Ｐゴシック"/>
                    </w:rPr>
                    <w:t>４</w:t>
                  </w:r>
                  <w:r w:rsidR="00936653">
                    <w:rPr>
                      <w:rFonts w:asciiTheme="minorEastAsia" w:hAnsiTheme="minorEastAsia" w:cs="ＭＳ Ｐゴシック"/>
                    </w:rPr>
                    <w:t xml:space="preserve">　</w:t>
                  </w:r>
                  <w:r w:rsidR="007925C8" w:rsidRPr="007925C8">
                    <w:rPr>
                      <w:rFonts w:asciiTheme="minorEastAsia" w:hAnsiTheme="minorEastAsia" w:cs="ＭＳ Ｐゴシック" w:hint="default"/>
                    </w:rPr>
                    <w:t>（略）</w:t>
                  </w:r>
                </w:p>
              </w:tc>
            </w:tr>
            <w:tr w:rsidR="00836A72" w:rsidRPr="003622BF" w:rsidTr="00F34C7A">
              <w:trPr>
                <w:trHeight w:val="381"/>
              </w:trPr>
              <w:tc>
                <w:tcPr>
                  <w:tcW w:w="1575" w:type="dxa"/>
                  <w:vMerge/>
                  <w:tcBorders>
                    <w:top w:val="nil"/>
                    <w:left w:val="single" w:sz="4" w:space="0" w:color="000000"/>
                    <w:bottom w:val="single" w:sz="4" w:space="0" w:color="000000"/>
                    <w:right w:val="single" w:sz="4" w:space="0" w:color="000000"/>
                  </w:tcBorders>
                  <w:vAlign w:val="center"/>
                </w:tcPr>
                <w:p w:rsidR="00836A72" w:rsidRPr="003622BF" w:rsidRDefault="00836A72"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nil"/>
                    <w:right w:val="single" w:sz="4" w:space="0" w:color="000000"/>
                  </w:tcBorders>
                  <w:shd w:val="clear" w:color="000000" w:fill="FFFFFF"/>
                </w:tcPr>
                <w:p w:rsidR="00836A72" w:rsidRPr="00F955D3" w:rsidRDefault="00041F24" w:rsidP="00656CE6">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493218" w:rsidRPr="00E43611" w:rsidRDefault="00493218" w:rsidP="00656CE6">
                  <w:pPr>
                    <w:widowControl/>
                    <w:ind w:left="203" w:hangingChars="100" w:hanging="203"/>
                    <w:rPr>
                      <w:rFonts w:asciiTheme="minorEastAsia" w:hAnsiTheme="minorEastAsia" w:cs="ＭＳ Ｐゴシック" w:hint="default"/>
                    </w:rPr>
                  </w:pPr>
                </w:p>
                <w:p w:rsidR="00493218" w:rsidRPr="00E43611" w:rsidRDefault="00493218" w:rsidP="00656CE6">
                  <w:pPr>
                    <w:widowControl/>
                    <w:ind w:left="203" w:hangingChars="100" w:hanging="203"/>
                    <w:rPr>
                      <w:rFonts w:asciiTheme="minorEastAsia" w:hAnsiTheme="minorEastAsia" w:cs="ＭＳ Ｐゴシック" w:hint="default"/>
                    </w:rPr>
                  </w:pPr>
                </w:p>
              </w:tc>
            </w:tr>
            <w:tr w:rsidR="00656CE6" w:rsidRPr="003622BF" w:rsidTr="00F34C7A">
              <w:trPr>
                <w:trHeight w:val="415"/>
              </w:trPr>
              <w:tc>
                <w:tcPr>
                  <w:tcW w:w="1575" w:type="dxa"/>
                  <w:vMerge/>
                  <w:tcBorders>
                    <w:top w:val="nil"/>
                    <w:left w:val="single" w:sz="4" w:space="0" w:color="000000"/>
                    <w:bottom w:val="single" w:sz="4" w:space="0" w:color="000000"/>
                    <w:right w:val="single" w:sz="4" w:space="0" w:color="000000"/>
                  </w:tcBorders>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single" w:sz="4" w:space="0" w:color="000000"/>
                    <w:right w:val="single" w:sz="4" w:space="0" w:color="000000"/>
                  </w:tcBorders>
                  <w:shd w:val="clear" w:color="000000" w:fill="FFFFFF"/>
                  <w:hideMark/>
                </w:tcPr>
                <w:p w:rsidR="00656CE6" w:rsidRPr="00F955D3" w:rsidRDefault="00041F24" w:rsidP="00836A72">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493218" w:rsidRPr="00E43611" w:rsidRDefault="00493218" w:rsidP="00836A72">
                  <w:pPr>
                    <w:widowControl/>
                    <w:ind w:left="203" w:hangingChars="100" w:hanging="203"/>
                    <w:rPr>
                      <w:rFonts w:asciiTheme="minorEastAsia" w:hAnsiTheme="minorEastAsia" w:cs="ＭＳ Ｐゴシック" w:hint="default"/>
                    </w:rPr>
                  </w:pPr>
                </w:p>
              </w:tc>
            </w:tr>
            <w:tr w:rsidR="007925C8" w:rsidRPr="003622BF" w:rsidTr="007925C8">
              <w:trPr>
                <w:trHeight w:val="303"/>
              </w:trPr>
              <w:tc>
                <w:tcPr>
                  <w:tcW w:w="15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925C8" w:rsidRPr="003622BF" w:rsidRDefault="007925C8"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栄養学</w:t>
                  </w:r>
                </w:p>
              </w:tc>
              <w:tc>
                <w:tcPr>
                  <w:tcW w:w="5512" w:type="dxa"/>
                  <w:tcBorders>
                    <w:top w:val="nil"/>
                    <w:left w:val="nil"/>
                    <w:right w:val="single" w:sz="4" w:space="0" w:color="000000"/>
                  </w:tcBorders>
                  <w:shd w:val="clear" w:color="000000" w:fill="FFFFFF"/>
                  <w:hideMark/>
                </w:tcPr>
                <w:p w:rsidR="007925C8" w:rsidRPr="00E43611" w:rsidRDefault="00F5509B" w:rsidP="00936653">
                  <w:pPr>
                    <w:widowControl/>
                    <w:ind w:left="203" w:hangingChars="100" w:hanging="203"/>
                    <w:rPr>
                      <w:rFonts w:asciiTheme="minorEastAsia" w:hAnsiTheme="minorEastAsia" w:cs="ＭＳ Ｐゴシック" w:hint="default"/>
                    </w:rPr>
                  </w:pPr>
                  <w:r w:rsidRPr="00E43611">
                    <w:rPr>
                      <w:rFonts w:asciiTheme="minorEastAsia" w:hAnsiTheme="minorEastAsia" w:cs="ＭＳ Ｐゴシック"/>
                    </w:rPr>
                    <w:t>１</w:t>
                  </w:r>
                  <w:r w:rsidR="007925C8" w:rsidRPr="00E43611">
                    <w:rPr>
                      <w:rFonts w:asciiTheme="minorEastAsia" w:hAnsiTheme="minorEastAsia" w:cs="ＭＳ Ｐゴシック"/>
                    </w:rPr>
                    <w:t>～</w:t>
                  </w:r>
                  <w:r w:rsidRPr="00E43611">
                    <w:rPr>
                      <w:rFonts w:asciiTheme="minorEastAsia" w:hAnsiTheme="minorEastAsia" w:cs="ＭＳ Ｐゴシック"/>
                    </w:rPr>
                    <w:t>４</w:t>
                  </w:r>
                  <w:r w:rsidR="00936653" w:rsidRPr="00E43611">
                    <w:rPr>
                      <w:rFonts w:asciiTheme="minorEastAsia" w:hAnsiTheme="minorEastAsia" w:cs="ＭＳ Ｐゴシック"/>
                    </w:rPr>
                    <w:t xml:space="preserve">　</w:t>
                  </w:r>
                  <w:r w:rsidR="007925C8" w:rsidRPr="00E43611">
                    <w:rPr>
                      <w:rFonts w:asciiTheme="minorEastAsia" w:hAnsiTheme="minorEastAsia" w:cs="ＭＳ Ｐゴシック"/>
                    </w:rPr>
                    <w:t>（略）</w:t>
                  </w:r>
                  <w:r w:rsidR="00936653" w:rsidRPr="00E43611">
                    <w:rPr>
                      <w:rFonts w:asciiTheme="minorEastAsia" w:hAnsiTheme="minorEastAsia" w:cs="ＭＳ Ｐゴシック"/>
                    </w:rPr>
                    <w:t xml:space="preserve">　</w:t>
                  </w:r>
                </w:p>
              </w:tc>
            </w:tr>
            <w:tr w:rsidR="00493218" w:rsidRPr="003622BF" w:rsidTr="00F34C7A">
              <w:trPr>
                <w:trHeight w:val="270"/>
              </w:trPr>
              <w:tc>
                <w:tcPr>
                  <w:tcW w:w="1575" w:type="dxa"/>
                  <w:vMerge/>
                  <w:tcBorders>
                    <w:top w:val="nil"/>
                    <w:left w:val="single" w:sz="4" w:space="0" w:color="000000"/>
                    <w:bottom w:val="single" w:sz="4" w:space="0" w:color="000000"/>
                    <w:right w:val="single" w:sz="4" w:space="0" w:color="000000"/>
                  </w:tcBorders>
                  <w:vAlign w:val="center"/>
                </w:tcPr>
                <w:p w:rsidR="00493218" w:rsidRPr="003622BF" w:rsidRDefault="00493218"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nil"/>
                    <w:right w:val="single" w:sz="4" w:space="0" w:color="000000"/>
                  </w:tcBorders>
                  <w:shd w:val="clear" w:color="000000" w:fill="FFFFFF"/>
                </w:tcPr>
                <w:p w:rsidR="00765AA1" w:rsidRPr="00F955D3" w:rsidRDefault="00041F24" w:rsidP="00656CE6">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7925C8" w:rsidRPr="00E43611" w:rsidRDefault="007925C8" w:rsidP="00656CE6">
                  <w:pPr>
                    <w:widowControl/>
                    <w:ind w:left="203" w:hangingChars="100" w:hanging="203"/>
                    <w:rPr>
                      <w:rFonts w:asciiTheme="minorEastAsia" w:hAnsiTheme="minorEastAsia" w:cs="ＭＳ Ｐゴシック" w:hint="default"/>
                    </w:rPr>
                  </w:pPr>
                </w:p>
                <w:p w:rsidR="007925C8" w:rsidRPr="00E43611" w:rsidRDefault="007925C8" w:rsidP="00656CE6">
                  <w:pPr>
                    <w:widowControl/>
                    <w:ind w:left="203" w:hangingChars="100" w:hanging="203"/>
                    <w:rPr>
                      <w:rFonts w:asciiTheme="minorEastAsia" w:hAnsiTheme="minorEastAsia" w:cs="ＭＳ Ｐゴシック" w:hint="default"/>
                    </w:rPr>
                  </w:pPr>
                </w:p>
              </w:tc>
            </w:tr>
            <w:tr w:rsidR="00656CE6" w:rsidRPr="003622BF" w:rsidTr="00F34C7A">
              <w:trPr>
                <w:trHeight w:val="270"/>
              </w:trPr>
              <w:tc>
                <w:tcPr>
                  <w:tcW w:w="1575" w:type="dxa"/>
                  <w:vMerge/>
                  <w:tcBorders>
                    <w:top w:val="nil"/>
                    <w:left w:val="single" w:sz="4" w:space="0" w:color="000000"/>
                    <w:bottom w:val="single" w:sz="4" w:space="0" w:color="000000"/>
                    <w:right w:val="single" w:sz="4" w:space="0" w:color="000000"/>
                  </w:tcBorders>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single" w:sz="4" w:space="0" w:color="000000"/>
                    <w:right w:val="single" w:sz="4" w:space="0" w:color="000000"/>
                  </w:tcBorders>
                  <w:shd w:val="clear" w:color="000000" w:fill="FFFFFF"/>
                  <w:hideMark/>
                </w:tcPr>
                <w:p w:rsidR="00656CE6" w:rsidRPr="00F955D3" w:rsidRDefault="00041F24" w:rsidP="00656CE6">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7925C8" w:rsidRPr="00E43611" w:rsidRDefault="007925C8" w:rsidP="00656CE6">
                  <w:pPr>
                    <w:widowControl/>
                    <w:ind w:left="203" w:hangingChars="100" w:hanging="203"/>
                    <w:rPr>
                      <w:rFonts w:asciiTheme="minorEastAsia" w:hAnsiTheme="minorEastAsia" w:cs="ＭＳ Ｐゴシック" w:hint="default"/>
                    </w:rPr>
                  </w:pPr>
                </w:p>
              </w:tc>
            </w:tr>
            <w:tr w:rsidR="00656CE6" w:rsidRPr="003622BF" w:rsidTr="007925C8">
              <w:trPr>
                <w:trHeight w:val="256"/>
              </w:trPr>
              <w:tc>
                <w:tcPr>
                  <w:tcW w:w="15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社会</w:t>
                  </w:r>
                </w:p>
              </w:tc>
              <w:tc>
                <w:tcPr>
                  <w:tcW w:w="5512" w:type="dxa"/>
                  <w:tcBorders>
                    <w:top w:val="nil"/>
                    <w:left w:val="nil"/>
                    <w:bottom w:val="nil"/>
                    <w:right w:val="single" w:sz="4" w:space="0" w:color="000000"/>
                  </w:tcBorders>
                  <w:shd w:val="clear" w:color="000000" w:fill="FFFFFF"/>
                  <w:hideMark/>
                </w:tcPr>
                <w:p w:rsidR="00656CE6" w:rsidRPr="00E43611" w:rsidRDefault="00F5509B" w:rsidP="00F5509B">
                  <w:pPr>
                    <w:widowControl/>
                    <w:ind w:left="203" w:hangingChars="100" w:hanging="203"/>
                    <w:rPr>
                      <w:rFonts w:asciiTheme="minorEastAsia" w:hAnsiTheme="minorEastAsia" w:cs="ＭＳ Ｐゴシック" w:hint="default"/>
                    </w:rPr>
                  </w:pPr>
                  <w:r w:rsidRPr="00E43611">
                    <w:rPr>
                      <w:rFonts w:asciiTheme="minorEastAsia" w:hAnsiTheme="minorEastAsia" w:cs="ＭＳ Ｐゴシック"/>
                    </w:rPr>
                    <w:t>１</w:t>
                  </w:r>
                  <w:r w:rsidR="007925C8" w:rsidRPr="00E43611">
                    <w:rPr>
                      <w:rFonts w:asciiTheme="minorEastAsia" w:hAnsiTheme="minorEastAsia" w:cs="ＭＳ Ｐゴシック"/>
                    </w:rPr>
                    <w:t>～</w:t>
                  </w:r>
                  <w:r w:rsidRPr="00E43611">
                    <w:rPr>
                      <w:rFonts w:asciiTheme="minorEastAsia" w:hAnsiTheme="minorEastAsia" w:cs="ＭＳ Ｐゴシック"/>
                    </w:rPr>
                    <w:t>２</w:t>
                  </w:r>
                  <w:r w:rsidR="00936653" w:rsidRPr="00E43611">
                    <w:rPr>
                      <w:rFonts w:asciiTheme="minorEastAsia" w:hAnsiTheme="minorEastAsia" w:cs="ＭＳ Ｐゴシック"/>
                    </w:rPr>
                    <w:t xml:space="preserve">　</w:t>
                  </w:r>
                  <w:r w:rsidR="007925C8" w:rsidRPr="00E43611">
                    <w:rPr>
                      <w:rFonts w:asciiTheme="minorEastAsia" w:hAnsiTheme="minorEastAsia" w:cs="ＭＳ Ｐゴシック"/>
                    </w:rPr>
                    <w:t>（略）</w:t>
                  </w:r>
                </w:p>
              </w:tc>
            </w:tr>
            <w:tr w:rsidR="00656CE6" w:rsidRPr="003622BF" w:rsidTr="00F34C7A">
              <w:trPr>
                <w:trHeight w:val="401"/>
              </w:trPr>
              <w:tc>
                <w:tcPr>
                  <w:tcW w:w="1575" w:type="dxa"/>
                  <w:vMerge/>
                  <w:tcBorders>
                    <w:top w:val="nil"/>
                    <w:left w:val="single" w:sz="4" w:space="0" w:color="000000"/>
                    <w:bottom w:val="single" w:sz="4" w:space="0" w:color="000000"/>
                    <w:right w:val="single" w:sz="4" w:space="0" w:color="000000"/>
                  </w:tcBorders>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single" w:sz="4" w:space="0" w:color="000000"/>
                    <w:right w:val="single" w:sz="4" w:space="0" w:color="000000"/>
                  </w:tcBorders>
                  <w:shd w:val="clear" w:color="000000" w:fill="FFFFFF"/>
                  <w:hideMark/>
                </w:tcPr>
                <w:p w:rsidR="00765AA1" w:rsidRPr="00F955D3" w:rsidRDefault="00041F24" w:rsidP="00F66210">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7925C8" w:rsidRPr="00E43611" w:rsidRDefault="007925C8" w:rsidP="00F66210">
                  <w:pPr>
                    <w:widowControl/>
                    <w:ind w:left="203" w:hangingChars="100" w:hanging="203"/>
                    <w:rPr>
                      <w:rFonts w:asciiTheme="minorEastAsia" w:hAnsiTheme="minorEastAsia" w:cs="ＭＳ Ｐゴシック" w:hint="default"/>
                    </w:rPr>
                  </w:pPr>
                </w:p>
                <w:p w:rsidR="00765AA1" w:rsidRPr="00F955D3" w:rsidRDefault="00041F24" w:rsidP="00F66210">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765AA1" w:rsidRPr="00E43611" w:rsidRDefault="00765AA1" w:rsidP="00F66210">
                  <w:pPr>
                    <w:widowControl/>
                    <w:ind w:left="203" w:hangingChars="100" w:hanging="203"/>
                    <w:rPr>
                      <w:rFonts w:asciiTheme="minorEastAsia" w:hAnsiTheme="minorEastAsia" w:cs="ＭＳ Ｐゴシック" w:hint="default"/>
                    </w:rPr>
                  </w:pPr>
                </w:p>
              </w:tc>
            </w:tr>
            <w:tr w:rsidR="00656CE6" w:rsidRPr="003622BF" w:rsidTr="00FB0C18">
              <w:trPr>
                <w:trHeight w:val="256"/>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t>製菓理論</w:t>
                  </w:r>
                </w:p>
              </w:tc>
              <w:tc>
                <w:tcPr>
                  <w:tcW w:w="5512" w:type="dxa"/>
                  <w:tcBorders>
                    <w:top w:val="nil"/>
                    <w:left w:val="nil"/>
                    <w:bottom w:val="single" w:sz="4" w:space="0" w:color="000000"/>
                    <w:right w:val="single" w:sz="4" w:space="0" w:color="000000"/>
                  </w:tcBorders>
                  <w:shd w:val="clear" w:color="000000" w:fill="FFFFFF"/>
                  <w:hideMark/>
                </w:tcPr>
                <w:p w:rsidR="00656CE6" w:rsidRDefault="00DC7100" w:rsidP="00F66210">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656CE6" w:rsidRPr="003622BF">
                    <w:rPr>
                      <w:rFonts w:asciiTheme="minorEastAsia" w:hAnsiTheme="minorEastAsia" w:cs="ＭＳ Ｐゴシック"/>
                    </w:rPr>
                    <w:t xml:space="preserve">　</w:t>
                  </w:r>
                  <w:r w:rsidR="00F66210" w:rsidRPr="00F66210">
                    <w:rPr>
                      <w:rFonts w:asciiTheme="minorEastAsia" w:hAnsiTheme="minorEastAsia" w:cs="ＭＳ Ｐゴシック"/>
                    </w:rPr>
                    <w:t>学校教育法第</w:t>
                  </w:r>
                  <w:r w:rsidR="00F66210" w:rsidRPr="00F66210">
                    <w:rPr>
                      <w:rFonts w:asciiTheme="minorEastAsia" w:hAnsiTheme="minorEastAsia" w:cs="ＭＳ Ｐゴシック" w:hint="default"/>
                    </w:rPr>
                    <w:t>57条の規定に該当する者（旧中等学校令（昭和18年勅令第36号）による中等学校を卒業し、又はこれと同等以上の学力を有すると文部科学大臣が認めた者を含む。）であって、製菓衛生師の免許を受けた後、</w:t>
                  </w:r>
                  <w:r>
                    <w:rPr>
                      <w:rFonts w:asciiTheme="minorEastAsia" w:hAnsiTheme="minorEastAsia" w:cs="ＭＳ Ｐゴシック"/>
                    </w:rPr>
                    <w:t>３</w:t>
                  </w:r>
                  <w:r w:rsidR="00F66210" w:rsidRPr="00F66210">
                    <w:rPr>
                      <w:rFonts w:asciiTheme="minorEastAsia" w:hAnsiTheme="minorEastAsia" w:cs="ＭＳ Ｐゴシック" w:hint="default"/>
                    </w:rPr>
                    <w:t>年以上実務に従事した経験を有する者</w:t>
                  </w:r>
                </w:p>
                <w:p w:rsidR="00765AA1" w:rsidRPr="00E43611" w:rsidRDefault="00765AA1" w:rsidP="00F66210">
                  <w:pPr>
                    <w:widowControl/>
                    <w:ind w:left="203" w:hangingChars="100" w:hanging="203"/>
                    <w:rPr>
                      <w:rFonts w:asciiTheme="minorEastAsia" w:hAnsiTheme="minorEastAsia" w:cs="ＭＳ Ｐゴシック" w:hint="default"/>
                    </w:rPr>
                  </w:pPr>
                </w:p>
                <w:p w:rsidR="00765AA1" w:rsidRPr="00F955D3" w:rsidRDefault="00041F24" w:rsidP="00F66210">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tc>
            </w:tr>
            <w:tr w:rsidR="00656CE6" w:rsidRPr="003622BF" w:rsidTr="00F34C7A">
              <w:trPr>
                <w:trHeight w:val="682"/>
              </w:trPr>
              <w:tc>
                <w:tcPr>
                  <w:tcW w:w="157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r w:rsidRPr="003622BF">
                    <w:rPr>
                      <w:rFonts w:asciiTheme="minorEastAsia" w:hAnsiTheme="minorEastAsia" w:cs="ＭＳ Ｐゴシック"/>
                    </w:rPr>
                    <w:lastRenderedPageBreak/>
                    <w:t>製菓実習</w:t>
                  </w:r>
                </w:p>
              </w:tc>
              <w:tc>
                <w:tcPr>
                  <w:tcW w:w="5512" w:type="dxa"/>
                  <w:tcBorders>
                    <w:top w:val="nil"/>
                    <w:left w:val="nil"/>
                    <w:bottom w:val="nil"/>
                    <w:right w:val="single" w:sz="4" w:space="0" w:color="000000"/>
                  </w:tcBorders>
                  <w:shd w:val="clear" w:color="000000" w:fill="FFFFFF"/>
                  <w:hideMark/>
                </w:tcPr>
                <w:p w:rsidR="00656CE6" w:rsidRDefault="00F5509B" w:rsidP="00656CE6">
                  <w:pPr>
                    <w:widowControl/>
                    <w:ind w:left="203" w:hangingChars="100" w:hanging="203"/>
                    <w:rPr>
                      <w:rFonts w:asciiTheme="minorEastAsia" w:hAnsiTheme="minorEastAsia" w:cs="ＭＳ Ｐゴシック" w:hint="default"/>
                    </w:rPr>
                  </w:pPr>
                  <w:r>
                    <w:rPr>
                      <w:rFonts w:asciiTheme="minorEastAsia" w:hAnsiTheme="minorEastAsia" w:cs="ＭＳ Ｐゴシック"/>
                    </w:rPr>
                    <w:t>１</w:t>
                  </w:r>
                  <w:r w:rsidR="00656CE6" w:rsidRPr="003622BF">
                    <w:rPr>
                      <w:rFonts w:asciiTheme="minorEastAsia" w:hAnsiTheme="minorEastAsia" w:cs="ＭＳ Ｐゴシック"/>
                    </w:rPr>
                    <w:t xml:space="preserve">　</w:t>
                  </w:r>
                  <w:r w:rsidR="00F66210" w:rsidRPr="00F66210">
                    <w:rPr>
                      <w:rFonts w:asciiTheme="minorEastAsia" w:hAnsiTheme="minorEastAsia" w:cs="ＭＳ Ｐゴシック"/>
                    </w:rPr>
                    <w:t>製菓衛生師の免許を受けた後、</w:t>
                  </w:r>
                  <w:r>
                    <w:rPr>
                      <w:rFonts w:asciiTheme="minorEastAsia" w:hAnsiTheme="minorEastAsia" w:cs="ＭＳ Ｐゴシック"/>
                    </w:rPr>
                    <w:t>３</w:t>
                  </w:r>
                  <w:r w:rsidR="00F66210" w:rsidRPr="00F66210">
                    <w:rPr>
                      <w:rFonts w:asciiTheme="minorEastAsia" w:hAnsiTheme="minorEastAsia" w:cs="ＭＳ Ｐゴシック" w:hint="default"/>
                    </w:rPr>
                    <w:t>年以上の実務に従事した経験を有する者であって、かつ、</w:t>
                  </w:r>
                  <w:r>
                    <w:rPr>
                      <w:rFonts w:asciiTheme="minorEastAsia" w:hAnsiTheme="minorEastAsia" w:cs="ＭＳ Ｐゴシック"/>
                    </w:rPr>
                    <w:t>７</w:t>
                  </w:r>
                  <w:r w:rsidR="00F66210" w:rsidRPr="00F66210">
                    <w:rPr>
                      <w:rFonts w:asciiTheme="minorEastAsia" w:hAnsiTheme="minorEastAsia" w:cs="ＭＳ Ｐゴシック" w:hint="default"/>
                    </w:rPr>
                    <w:t>年以上実務に従事した経験を有する者</w:t>
                  </w:r>
                </w:p>
                <w:p w:rsidR="00C664F4" w:rsidRDefault="00C664F4" w:rsidP="00656CE6">
                  <w:pPr>
                    <w:widowControl/>
                    <w:ind w:left="203" w:hangingChars="100" w:hanging="203"/>
                    <w:rPr>
                      <w:rFonts w:asciiTheme="minorEastAsia" w:hAnsiTheme="minorEastAsia" w:cs="ＭＳ Ｐゴシック" w:hint="default"/>
                    </w:rPr>
                  </w:pPr>
                </w:p>
                <w:p w:rsidR="00C664F4" w:rsidRDefault="00C664F4" w:rsidP="00656CE6">
                  <w:pPr>
                    <w:widowControl/>
                    <w:ind w:left="203" w:hangingChars="100" w:hanging="203"/>
                    <w:rPr>
                      <w:rFonts w:asciiTheme="minorEastAsia" w:hAnsiTheme="minorEastAsia" w:cs="ＭＳ Ｐゴシック" w:hint="default"/>
                    </w:rPr>
                  </w:pPr>
                </w:p>
                <w:p w:rsidR="00C664F4" w:rsidRDefault="00C664F4" w:rsidP="00656CE6">
                  <w:pPr>
                    <w:widowControl/>
                    <w:ind w:left="203" w:hangingChars="100" w:hanging="203"/>
                    <w:rPr>
                      <w:rFonts w:asciiTheme="minorEastAsia" w:hAnsiTheme="minorEastAsia" w:cs="ＭＳ Ｐゴシック" w:hint="default"/>
                    </w:rPr>
                  </w:pPr>
                </w:p>
                <w:p w:rsidR="00C664F4" w:rsidRDefault="00C664F4" w:rsidP="00656CE6">
                  <w:pPr>
                    <w:widowControl/>
                    <w:ind w:left="203" w:hangingChars="100" w:hanging="203"/>
                    <w:rPr>
                      <w:rFonts w:asciiTheme="minorEastAsia" w:hAnsiTheme="minorEastAsia" w:cs="ＭＳ Ｐゴシック" w:hint="default"/>
                    </w:rPr>
                  </w:pPr>
                </w:p>
                <w:p w:rsidR="00C664F4" w:rsidRPr="003622BF" w:rsidRDefault="00C664F4" w:rsidP="00656CE6">
                  <w:pPr>
                    <w:widowControl/>
                    <w:ind w:left="203" w:hangingChars="100" w:hanging="203"/>
                    <w:rPr>
                      <w:rFonts w:asciiTheme="minorEastAsia" w:hAnsiTheme="minorEastAsia" w:cs="ＭＳ Ｐゴシック" w:hint="default"/>
                    </w:rPr>
                  </w:pPr>
                </w:p>
              </w:tc>
            </w:tr>
            <w:tr w:rsidR="00656CE6" w:rsidRPr="003622BF" w:rsidTr="00F34C7A">
              <w:trPr>
                <w:trHeight w:val="367"/>
              </w:trPr>
              <w:tc>
                <w:tcPr>
                  <w:tcW w:w="1575" w:type="dxa"/>
                  <w:vMerge/>
                  <w:tcBorders>
                    <w:top w:val="nil"/>
                    <w:left w:val="single" w:sz="4" w:space="0" w:color="000000"/>
                    <w:bottom w:val="single" w:sz="4" w:space="0" w:color="000000"/>
                    <w:right w:val="single" w:sz="4" w:space="0" w:color="000000"/>
                  </w:tcBorders>
                  <w:vAlign w:val="center"/>
                  <w:hideMark/>
                </w:tcPr>
                <w:p w:rsidR="00656CE6" w:rsidRPr="003622BF" w:rsidRDefault="00656CE6" w:rsidP="00656CE6">
                  <w:pPr>
                    <w:widowControl/>
                    <w:ind w:left="203" w:hangingChars="100" w:hanging="203"/>
                    <w:jc w:val="distribute"/>
                    <w:rPr>
                      <w:rFonts w:asciiTheme="minorEastAsia" w:hAnsiTheme="minorEastAsia" w:cs="ＭＳ Ｐゴシック" w:hint="default"/>
                    </w:rPr>
                  </w:pPr>
                </w:p>
              </w:tc>
              <w:tc>
                <w:tcPr>
                  <w:tcW w:w="5512" w:type="dxa"/>
                  <w:tcBorders>
                    <w:top w:val="nil"/>
                    <w:left w:val="nil"/>
                    <w:bottom w:val="single" w:sz="4" w:space="0" w:color="000000"/>
                    <w:right w:val="single" w:sz="4" w:space="0" w:color="000000"/>
                  </w:tcBorders>
                  <w:shd w:val="clear" w:color="000000" w:fill="FFFFFF"/>
                  <w:hideMark/>
                </w:tcPr>
                <w:p w:rsidR="00656CE6" w:rsidRDefault="00F5509B" w:rsidP="00656CE6">
                  <w:pPr>
                    <w:widowControl/>
                    <w:ind w:left="203" w:hangingChars="100" w:hanging="203"/>
                    <w:rPr>
                      <w:rFonts w:asciiTheme="minorEastAsia" w:hAnsiTheme="minorEastAsia" w:cs="ＭＳ Ｐゴシック" w:hint="default"/>
                    </w:rPr>
                  </w:pPr>
                  <w:r>
                    <w:rPr>
                      <w:rFonts w:asciiTheme="minorEastAsia" w:hAnsiTheme="minorEastAsia" w:cs="ＭＳ Ｐゴシック"/>
                    </w:rPr>
                    <w:t>２</w:t>
                  </w:r>
                  <w:r w:rsidR="00656CE6" w:rsidRPr="003622BF">
                    <w:rPr>
                      <w:rFonts w:asciiTheme="minorEastAsia" w:hAnsiTheme="minorEastAsia" w:cs="ＭＳ Ｐゴシック"/>
                    </w:rPr>
                    <w:t xml:space="preserve">　10年以上実務に従事した経験を有する者</w:t>
                  </w:r>
                </w:p>
                <w:p w:rsidR="00C664F4" w:rsidRDefault="00C664F4" w:rsidP="00656CE6">
                  <w:pPr>
                    <w:widowControl/>
                    <w:ind w:left="203" w:hangingChars="100" w:hanging="203"/>
                    <w:rPr>
                      <w:rFonts w:asciiTheme="minorEastAsia" w:hAnsiTheme="minorEastAsia" w:cs="ＭＳ Ｐゴシック" w:hint="default"/>
                    </w:rPr>
                  </w:pPr>
                </w:p>
                <w:p w:rsidR="00C664F4" w:rsidRPr="00E43611" w:rsidRDefault="00C664F4" w:rsidP="00656CE6">
                  <w:pPr>
                    <w:widowControl/>
                    <w:ind w:left="203" w:hangingChars="100" w:hanging="203"/>
                    <w:rPr>
                      <w:rFonts w:asciiTheme="minorEastAsia" w:hAnsiTheme="minorEastAsia" w:cs="ＭＳ Ｐゴシック" w:hint="default"/>
                    </w:rPr>
                  </w:pPr>
                </w:p>
                <w:p w:rsidR="00C664F4" w:rsidRPr="00E43611" w:rsidRDefault="00C664F4" w:rsidP="00656CE6">
                  <w:pPr>
                    <w:widowControl/>
                    <w:ind w:left="203" w:hangingChars="100" w:hanging="203"/>
                    <w:rPr>
                      <w:rFonts w:asciiTheme="minorEastAsia" w:hAnsiTheme="minorEastAsia" w:cs="ＭＳ Ｐゴシック" w:hint="default"/>
                    </w:rPr>
                  </w:pPr>
                </w:p>
                <w:p w:rsidR="00C664F4" w:rsidRPr="00F955D3" w:rsidRDefault="00041F24" w:rsidP="00656CE6">
                  <w:pPr>
                    <w:widowControl/>
                    <w:ind w:left="203" w:hangingChars="100" w:hanging="203"/>
                    <w:rPr>
                      <w:rFonts w:asciiTheme="minorEastAsia" w:hAnsiTheme="minorEastAsia" w:cs="ＭＳ Ｐゴシック" w:hint="default"/>
                      <w:u w:val="single"/>
                    </w:rPr>
                  </w:pPr>
                  <w:r w:rsidRPr="00F955D3">
                    <w:rPr>
                      <w:rFonts w:asciiTheme="minorEastAsia" w:hAnsiTheme="minorEastAsia" w:cs="ＭＳ Ｐゴシック"/>
                      <w:u w:val="single"/>
                    </w:rPr>
                    <w:t>（新設）</w:t>
                  </w:r>
                </w:p>
                <w:p w:rsidR="00656CE6" w:rsidRPr="003622BF" w:rsidRDefault="00656CE6" w:rsidP="00F66210">
                  <w:pPr>
                    <w:widowControl/>
                    <w:rPr>
                      <w:rFonts w:asciiTheme="minorEastAsia" w:hAnsiTheme="minorEastAsia" w:cs="ＭＳ Ｐゴシック" w:hint="default"/>
                    </w:rPr>
                  </w:pPr>
                </w:p>
              </w:tc>
            </w:tr>
          </w:tbl>
          <w:p w:rsidR="00656CE6" w:rsidRPr="003622BF" w:rsidRDefault="00656CE6" w:rsidP="00656CE6">
            <w:pPr>
              <w:widowControl/>
              <w:spacing w:line="240" w:lineRule="atLeast"/>
              <w:ind w:hanging="230"/>
              <w:jc w:val="left"/>
              <w:rPr>
                <w:rFonts w:asciiTheme="minorEastAsia" w:hAnsiTheme="minorEastAsia" w:hint="default"/>
                <w:spacing w:val="20"/>
              </w:rPr>
            </w:pPr>
          </w:p>
          <w:p w:rsidR="00656CE6" w:rsidRPr="003622BF" w:rsidRDefault="00656CE6" w:rsidP="00FB0C18">
            <w:pPr>
              <w:widowControl/>
              <w:spacing w:line="240" w:lineRule="atLeast"/>
              <w:ind w:hanging="230"/>
              <w:jc w:val="left"/>
              <w:rPr>
                <w:rFonts w:asciiTheme="minorEastAsia" w:hAnsiTheme="minorEastAsia" w:cs="ＭＳ Ｐゴシック" w:hint="default"/>
                <w:spacing w:val="20"/>
              </w:rPr>
            </w:pPr>
            <w:r w:rsidRPr="003622BF">
              <w:rPr>
                <w:rFonts w:asciiTheme="minorEastAsia" w:hAnsiTheme="minorEastAsia"/>
                <w:spacing w:val="20"/>
              </w:rPr>
              <w:t>別</w:t>
            </w:r>
            <w:r w:rsidR="00E119F3">
              <w:rPr>
                <w:rFonts w:asciiTheme="minorEastAsia" w:hAnsiTheme="minorEastAsia"/>
                <w:spacing w:val="20"/>
              </w:rPr>
              <w:t>別表</w:t>
            </w:r>
            <w:r w:rsidRPr="003622BF">
              <w:rPr>
                <w:rFonts w:asciiTheme="minorEastAsia" w:hAnsiTheme="minorEastAsia"/>
                <w:spacing w:val="20"/>
              </w:rPr>
              <w:t>第</w:t>
            </w:r>
            <w:r w:rsidR="00F5509B">
              <w:rPr>
                <w:rFonts w:asciiTheme="minorEastAsia" w:hAnsiTheme="minorEastAsia"/>
                <w:spacing w:val="20"/>
              </w:rPr>
              <w:t>２</w:t>
            </w:r>
          </w:p>
          <w:tbl>
            <w:tblPr>
              <w:tblW w:w="7177" w:type="dxa"/>
              <w:tblInd w:w="84" w:type="dxa"/>
              <w:tblLayout w:type="fixed"/>
              <w:tblCellMar>
                <w:left w:w="99" w:type="dxa"/>
                <w:right w:w="99" w:type="dxa"/>
              </w:tblCellMar>
              <w:tblLook w:val="04A0" w:firstRow="1" w:lastRow="0" w:firstColumn="1" w:lastColumn="0" w:noHBand="0" w:noVBand="1"/>
            </w:tblPr>
            <w:tblGrid>
              <w:gridCol w:w="2499"/>
              <w:gridCol w:w="850"/>
              <w:gridCol w:w="1276"/>
              <w:gridCol w:w="1418"/>
              <w:gridCol w:w="1134"/>
            </w:tblGrid>
            <w:tr w:rsidR="00656CE6" w:rsidRPr="003622BF" w:rsidTr="00E86F4F">
              <w:trPr>
                <w:trHeight w:val="270"/>
              </w:trPr>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CE6" w:rsidRPr="003622BF" w:rsidRDefault="00656CE6" w:rsidP="00656CE6">
                  <w:pPr>
                    <w:widowControl/>
                    <w:jc w:val="center"/>
                    <w:rPr>
                      <w:rFonts w:asciiTheme="minorEastAsia" w:hAnsiTheme="minorEastAsia" w:cs="ＭＳ Ｐゴシック" w:hint="default"/>
                    </w:rPr>
                  </w:pPr>
                  <w:r w:rsidRPr="003622BF">
                    <w:rPr>
                      <w:rFonts w:asciiTheme="minorEastAsia" w:hAnsiTheme="minorEastAsia" w:cs="ＭＳ Ｐゴシック"/>
                    </w:rPr>
                    <w:t>教科科目</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center"/>
                    <w:rPr>
                      <w:rFonts w:asciiTheme="minorEastAsia" w:hAnsiTheme="minorEastAsia" w:cs="ＭＳ Ｐゴシック" w:hint="default"/>
                    </w:rPr>
                  </w:pPr>
                  <w:r w:rsidRPr="003622BF">
                    <w:rPr>
                      <w:rFonts w:asciiTheme="minorEastAsia" w:hAnsiTheme="minorEastAsia" w:cs="ＭＳ Ｐゴシック"/>
                    </w:rPr>
                    <w:t>単位数</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center"/>
                    <w:rPr>
                      <w:rFonts w:asciiTheme="minorEastAsia" w:hAnsiTheme="minorEastAsia" w:cs="ＭＳ Ｐゴシック" w:hint="default"/>
                    </w:rPr>
                  </w:pPr>
                  <w:r w:rsidRPr="003622BF">
                    <w:rPr>
                      <w:rFonts w:asciiTheme="minorEastAsia" w:hAnsiTheme="minorEastAsia" w:cs="ＭＳ Ｐゴシック"/>
                    </w:rPr>
                    <w:t>総時間数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center"/>
                    <w:rPr>
                      <w:rFonts w:asciiTheme="minorEastAsia" w:hAnsiTheme="minorEastAsia" w:cs="ＭＳ Ｐゴシック" w:hint="default"/>
                    </w:rPr>
                  </w:pPr>
                  <w:r w:rsidRPr="003622BF">
                    <w:rPr>
                      <w:rFonts w:asciiTheme="minorEastAsia" w:hAnsiTheme="minorEastAsia" w:cs="ＭＳ Ｐゴシック"/>
                    </w:rPr>
                    <w:t>講義時間</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center"/>
                    <w:rPr>
                      <w:rFonts w:asciiTheme="minorEastAsia" w:hAnsiTheme="minorEastAsia" w:cs="ＭＳ Ｐゴシック" w:hint="default"/>
                    </w:rPr>
                  </w:pPr>
                  <w:r w:rsidRPr="003622BF">
                    <w:rPr>
                      <w:rFonts w:asciiTheme="minorEastAsia" w:hAnsiTheme="minorEastAsia" w:cs="ＭＳ Ｐゴシック"/>
                    </w:rPr>
                    <w:t>実習時間</w:t>
                  </w:r>
                </w:p>
              </w:tc>
            </w:tr>
            <w:tr w:rsidR="00656CE6" w:rsidRPr="003622BF" w:rsidTr="00842208">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CE6" w:rsidRPr="003622BF" w:rsidRDefault="007925C8" w:rsidP="00936653">
                  <w:pPr>
                    <w:widowControl/>
                    <w:ind w:firstLineChars="100" w:firstLine="203"/>
                    <w:jc w:val="left"/>
                    <w:rPr>
                      <w:rFonts w:asciiTheme="minorEastAsia" w:hAnsiTheme="minorEastAsia" w:cs="ＭＳ Ｐゴシック" w:hint="default"/>
                    </w:rPr>
                  </w:pPr>
                  <w:r>
                    <w:rPr>
                      <w:rFonts w:asciiTheme="minorEastAsia" w:hAnsiTheme="minorEastAsia" w:cs="ＭＳ Ｐゴシック"/>
                    </w:rPr>
                    <w:t>（略）</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CE6" w:rsidRPr="003622BF" w:rsidRDefault="00656CE6" w:rsidP="007925C8">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656CE6" w:rsidRPr="003622BF" w:rsidTr="000F5CFF">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公衆衛生学</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公衆衛生学</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公衆衛生学の概要</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公衆衛生の意義</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公衆衛生の現状</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衛生統計</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環境衛生</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環境衛生の意義</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環境と健康</w:t>
                  </w:r>
                </w:p>
                <w:p w:rsidR="00656CE6" w:rsidRPr="003622BF" w:rsidRDefault="00656CE6" w:rsidP="00656CE6">
                  <w:pPr>
                    <w:ind w:leftChars="100" w:left="203"/>
                    <w:jc w:val="left"/>
                    <w:rPr>
                      <w:rFonts w:asciiTheme="minorEastAsia" w:hAnsiTheme="minorEastAsia" w:cs="ＭＳ Ｐゴシック" w:hint="default"/>
                    </w:rPr>
                  </w:pPr>
                  <w:r w:rsidRPr="003622BF">
                    <w:rPr>
                      <w:rFonts w:asciiTheme="minorEastAsia" w:hAnsiTheme="minorEastAsia" w:cs="ＭＳ Ｐゴシック"/>
                    </w:rPr>
                    <w:t>疾病の予防</w:t>
                  </w:r>
                </w:p>
                <w:p w:rsidR="00656CE6" w:rsidRPr="003622BF" w:rsidRDefault="00656CE6" w:rsidP="003523F9">
                  <w:pPr>
                    <w:widowControl/>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感染症の予防</w:t>
                  </w:r>
                </w:p>
                <w:p w:rsidR="00656CE6" w:rsidRPr="003622BF" w:rsidRDefault="00656CE6" w:rsidP="003523F9">
                  <w:pPr>
                    <w:widowControl/>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生活習慣病の予防</w:t>
                  </w:r>
                </w:p>
                <w:p w:rsidR="00656CE6" w:rsidRPr="003622BF" w:rsidRDefault="00656CE6" w:rsidP="003523F9">
                  <w:pPr>
                    <w:widowControl/>
                    <w:ind w:firstLineChars="100" w:firstLine="203"/>
                    <w:jc w:val="left"/>
                    <w:rPr>
                      <w:rFonts w:asciiTheme="minorEastAsia" w:hAnsiTheme="minorEastAsia" w:cs="ＭＳ Ｐゴシック" w:hint="default"/>
                    </w:rPr>
                  </w:pPr>
                  <w:r w:rsidRPr="003622BF">
                    <w:rPr>
                      <w:rFonts w:asciiTheme="minorEastAsia" w:hAnsiTheme="minorEastAsia" w:cs="ＭＳ Ｐゴシック"/>
                    </w:rPr>
                    <w:t>労働衛生</w:t>
                  </w:r>
                </w:p>
                <w:p w:rsidR="00656CE6" w:rsidRPr="003622BF" w:rsidRDefault="00656CE6" w:rsidP="003523F9">
                  <w:pPr>
                    <w:widowControl/>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労働と健康</w:t>
                  </w:r>
                </w:p>
                <w:p w:rsidR="00656CE6" w:rsidRPr="003622BF" w:rsidRDefault="00656CE6" w:rsidP="003523F9">
                  <w:pPr>
                    <w:ind w:firstLineChars="200" w:firstLine="405"/>
                    <w:jc w:val="left"/>
                    <w:rPr>
                      <w:rFonts w:asciiTheme="minorEastAsia" w:hAnsiTheme="minorEastAsia" w:cs="ＭＳ Ｐゴシック" w:hint="default"/>
                    </w:rPr>
                  </w:pPr>
                  <w:r w:rsidRPr="003622BF">
                    <w:rPr>
                      <w:rFonts w:asciiTheme="minorEastAsia" w:hAnsiTheme="minorEastAsia" w:cs="ＭＳ Ｐゴシック"/>
                    </w:rPr>
                    <w:t>安全衛生管理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F5509B" w:rsidP="00656CE6">
                  <w:pPr>
                    <w:widowControl/>
                    <w:jc w:val="right"/>
                    <w:rPr>
                      <w:rFonts w:asciiTheme="minorEastAsia" w:hAnsiTheme="minorEastAsia" w:cs="ＭＳ Ｐゴシック" w:hint="default"/>
                      <w:u w:val="single"/>
                    </w:rPr>
                  </w:pPr>
                  <w:r>
                    <w:rPr>
                      <w:rFonts w:asciiTheme="minorEastAsia" w:hAnsiTheme="minorEastAsia" w:cs="ＭＳ Ｐゴシック"/>
                      <w:u w:val="single"/>
                    </w:rPr>
                    <w:t>３</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jc w:val="left"/>
                    <w:rPr>
                      <w:rFonts w:asciiTheme="minorEastAsia" w:hAnsiTheme="minorEastAsia" w:cs="ＭＳ Ｐゴシック" w:hint="default"/>
                      <w:u w:val="single"/>
                    </w:rPr>
                  </w:pPr>
                </w:p>
                <w:p w:rsidR="00656CE6" w:rsidRPr="00945AEC" w:rsidRDefault="00656CE6" w:rsidP="00656CE6">
                  <w:pPr>
                    <w:widowControl/>
                    <w:jc w:val="left"/>
                    <w:rPr>
                      <w:rFonts w:asciiTheme="minorEastAsia" w:hAnsiTheme="minorEastAsia" w:cs="ＭＳ Ｐゴシック" w:hint="default"/>
                      <w:u w:val="single"/>
                    </w:rPr>
                  </w:pPr>
                </w:p>
                <w:p w:rsidR="00656CE6" w:rsidRPr="00945AEC" w:rsidRDefault="00656CE6" w:rsidP="00656CE6">
                  <w:pPr>
                    <w:widowControl/>
                    <w:jc w:val="left"/>
                    <w:rPr>
                      <w:rFonts w:asciiTheme="minorEastAsia" w:hAnsiTheme="minorEastAsia" w:cs="ＭＳ Ｐゴシック" w:hint="default"/>
                      <w:u w:val="single"/>
                    </w:rPr>
                  </w:pPr>
                </w:p>
                <w:p w:rsidR="00656CE6" w:rsidRPr="00945AEC" w:rsidRDefault="00656CE6" w:rsidP="00656CE6">
                  <w:pPr>
                    <w:widowControl/>
                    <w:jc w:val="left"/>
                    <w:rPr>
                      <w:rFonts w:asciiTheme="minorEastAsia" w:hAnsiTheme="minorEastAsia" w:cs="ＭＳ Ｐゴシック" w:hint="default"/>
                      <w:u w:val="single"/>
                    </w:rPr>
                  </w:pPr>
                </w:p>
                <w:p w:rsidR="00656CE6" w:rsidRPr="00945AEC" w:rsidRDefault="00656CE6" w:rsidP="00656CE6">
                  <w:pPr>
                    <w:widowControl/>
                    <w:jc w:val="left"/>
                    <w:rPr>
                      <w:rFonts w:asciiTheme="minorEastAsia" w:hAnsiTheme="minorEastAsia" w:cs="ＭＳ Ｐゴシック" w:hint="default"/>
                      <w:u w:val="single"/>
                    </w:rPr>
                  </w:pPr>
                </w:p>
                <w:p w:rsidR="00656CE6" w:rsidRPr="00945AEC" w:rsidRDefault="00656CE6" w:rsidP="00656CE6">
                  <w:pPr>
                    <w:jc w:val="left"/>
                    <w:rPr>
                      <w:rFonts w:asciiTheme="minorEastAsia" w:hAnsiTheme="minorEastAsia" w:cs="ＭＳ Ｐゴシック" w:hint="default"/>
                      <w:u w:val="single"/>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90</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12</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3</w:t>
                  </w:r>
                  <w:r w:rsidR="00656CE6" w:rsidRPr="00945AEC">
                    <w:rPr>
                      <w:rFonts w:asciiTheme="minorEastAsia" w:hAnsiTheme="minorEastAsia" w:cs="ＭＳ Ｐゴシック"/>
                      <w:u w:val="single"/>
                    </w:rPr>
                    <w:t>0</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3</w:t>
                  </w:r>
                  <w:r w:rsidR="00656CE6" w:rsidRPr="00945AEC">
                    <w:rPr>
                      <w:rFonts w:asciiTheme="minorEastAsia" w:hAnsiTheme="minorEastAsia" w:cs="ＭＳ Ｐゴシック"/>
                      <w:u w:val="single"/>
                    </w:rPr>
                    <w:t>0</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w:t>
                  </w:r>
                  <w:r w:rsidR="00945AEC" w:rsidRPr="00945AEC">
                    <w:rPr>
                      <w:rFonts w:asciiTheme="minorEastAsia" w:hAnsiTheme="minorEastAsia" w:cs="ＭＳ Ｐゴシック"/>
                      <w:u w:val="single"/>
                    </w:rPr>
                    <w:t>8</w:t>
                  </w:r>
                </w:p>
                <w:p w:rsidR="00656CE6" w:rsidRPr="00945AEC" w:rsidRDefault="00656CE6" w:rsidP="00656CE6">
                  <w:pPr>
                    <w:widowControl/>
                    <w:jc w:val="left"/>
                    <w:rPr>
                      <w:rFonts w:asciiTheme="minorEastAsia" w:hAnsiTheme="minorEastAsia" w:cs="ＭＳ Ｐゴシック" w:hint="default"/>
                      <w:u w:val="single"/>
                    </w:rPr>
                  </w:pPr>
                </w:p>
                <w:p w:rsidR="00656CE6" w:rsidRPr="00945AEC" w:rsidRDefault="00656CE6" w:rsidP="00656CE6">
                  <w:pPr>
                    <w:jc w:val="left"/>
                    <w:rPr>
                      <w:rFonts w:asciiTheme="minorEastAsia" w:hAnsiTheme="minorEastAsia" w:cs="ＭＳ Ｐゴシック" w:hint="default"/>
                      <w:u w:val="single"/>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9</w:t>
                  </w:r>
                  <w:r w:rsidR="00656CE6" w:rsidRPr="00945AEC">
                    <w:rPr>
                      <w:rFonts w:asciiTheme="minorEastAsia" w:hAnsiTheme="minorEastAsia" w:cs="ＭＳ Ｐゴシック"/>
                      <w:u w:val="single"/>
                    </w:rPr>
                    <w:t>0</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12</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3</w:t>
                  </w:r>
                  <w:r w:rsidR="00656CE6" w:rsidRPr="00945AEC">
                    <w:rPr>
                      <w:rFonts w:asciiTheme="minorEastAsia" w:hAnsiTheme="minorEastAsia" w:cs="ＭＳ Ｐゴシック"/>
                      <w:u w:val="single"/>
                    </w:rPr>
                    <w:t>0</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3</w:t>
                  </w:r>
                  <w:r w:rsidR="00656CE6" w:rsidRPr="00945AEC">
                    <w:rPr>
                      <w:rFonts w:asciiTheme="minorEastAsia" w:hAnsiTheme="minorEastAsia" w:cs="ＭＳ Ｐゴシック"/>
                      <w:u w:val="single"/>
                    </w:rPr>
                    <w:t>0</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w:t>
                  </w:r>
                  <w:r w:rsidR="00945AEC" w:rsidRPr="00945AEC">
                    <w:rPr>
                      <w:rFonts w:asciiTheme="minorEastAsia" w:hAnsiTheme="minorEastAsia" w:cs="ＭＳ Ｐゴシック"/>
                      <w:u w:val="single"/>
                    </w:rPr>
                    <w:t>8</w:t>
                  </w:r>
                </w:p>
                <w:p w:rsidR="00656CE6" w:rsidRPr="00945AEC" w:rsidRDefault="00656CE6"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 xml:space="preserve">　</w:t>
                  </w:r>
                </w:p>
                <w:p w:rsidR="00656CE6" w:rsidRPr="00945AEC" w:rsidRDefault="00656CE6" w:rsidP="00656CE6">
                  <w:pPr>
                    <w:jc w:val="left"/>
                    <w:rPr>
                      <w:rFonts w:asciiTheme="minorEastAsia" w:hAnsiTheme="minorEastAsia" w:cs="ＭＳ Ｐゴシック" w:hint="default"/>
                      <w:u w:val="single"/>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656CE6" w:rsidRPr="003622BF" w:rsidTr="00842208">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tcPr>
                <w:p w:rsidR="00656CE6" w:rsidRPr="003622BF" w:rsidRDefault="007925C8" w:rsidP="00842208">
                  <w:pPr>
                    <w:jc w:val="left"/>
                    <w:rPr>
                      <w:rFonts w:asciiTheme="minorEastAsia" w:hAnsiTheme="minorEastAsia" w:cs="ＭＳ Ｐゴシック" w:hint="default"/>
                    </w:rPr>
                  </w:pPr>
                  <w:r>
                    <w:rPr>
                      <w:rFonts w:asciiTheme="minorEastAsia" w:hAnsiTheme="minorEastAsia" w:cs="ＭＳ Ｐゴシック"/>
                    </w:rPr>
                    <w:t>（略）</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56CE6" w:rsidRPr="003622BF" w:rsidRDefault="00656CE6" w:rsidP="00656CE6">
                  <w:pPr>
                    <w:jc w:val="right"/>
                    <w:rPr>
                      <w:rFonts w:asciiTheme="minorEastAsia" w:hAnsiTheme="minorEastAsia" w:cs="ＭＳ Ｐゴシック" w:hint="default"/>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656CE6" w:rsidRPr="003622BF" w:rsidRDefault="00656CE6" w:rsidP="00656CE6">
                  <w:pPr>
                    <w:jc w:val="right"/>
                    <w:rPr>
                      <w:rFonts w:asciiTheme="minorEastAsia" w:hAnsiTheme="minorEastAsia" w:cs="ＭＳ Ｐゴシック" w:hint="default"/>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656CE6" w:rsidRPr="003622BF" w:rsidRDefault="00656CE6" w:rsidP="00656CE6">
                  <w:pPr>
                    <w:jc w:val="right"/>
                    <w:rPr>
                      <w:rFonts w:asciiTheme="minorEastAsia" w:hAnsiTheme="minorEastAsia" w:cs="ＭＳ Ｐゴシック" w:hint="default"/>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656CE6" w:rsidRPr="003622BF" w:rsidRDefault="00656CE6" w:rsidP="00842208">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656CE6" w:rsidRPr="003622BF" w:rsidTr="00DD0EC6">
              <w:trPr>
                <w:trHeight w:val="1394"/>
              </w:trPr>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lastRenderedPageBreak/>
                    <w:t>食品衛生学</w:t>
                  </w:r>
                </w:p>
                <w:p w:rsidR="00656CE6" w:rsidRPr="003622BF" w:rsidRDefault="00656CE6" w:rsidP="00656CE6">
                  <w:pPr>
                    <w:ind w:leftChars="100" w:left="203"/>
                    <w:jc w:val="left"/>
                    <w:rPr>
                      <w:rFonts w:asciiTheme="minorEastAsia" w:hAnsiTheme="minorEastAsia" w:cs="ＭＳ Ｐゴシック" w:hint="default"/>
                    </w:rPr>
                  </w:pPr>
                  <w:r w:rsidRPr="003622BF">
                    <w:rPr>
                      <w:rFonts w:asciiTheme="minorEastAsia" w:hAnsiTheme="minorEastAsia" w:cs="ＭＳ Ｐゴシック"/>
                    </w:rPr>
                    <w:t>食品衛生学</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食品衛生学の概要</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食品衛生の意義</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食品衛生の現状</w:t>
                  </w:r>
                </w:p>
                <w:p w:rsidR="00656CE6" w:rsidRPr="003622BF" w:rsidRDefault="00656CE6" w:rsidP="00656CE6">
                  <w:pPr>
                    <w:ind w:leftChars="100" w:left="203"/>
                    <w:jc w:val="left"/>
                    <w:rPr>
                      <w:rFonts w:asciiTheme="minorEastAsia" w:hAnsiTheme="minorEastAsia" w:cs="ＭＳ Ｐゴシック" w:hint="default"/>
                    </w:rPr>
                  </w:pPr>
                  <w:r w:rsidRPr="003622BF">
                    <w:rPr>
                      <w:rFonts w:asciiTheme="minorEastAsia" w:hAnsiTheme="minorEastAsia" w:cs="ＭＳ Ｐゴシック"/>
                    </w:rPr>
                    <w:t>食中毒</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食中毒の発生状況</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食中毒の病因物質と予防対策</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菓子と食中毒</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食品添加物</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食品添加物の種類と使用方法</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菓子と食品添加物</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食品中における有害物質</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化学物質による環境汚染と生物濃縮</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農薬及び動物用医薬品中の残留</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食品中の異物</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衛生管理</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食品の取扱い</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施設、設備の要件と管理</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営業者の責務</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総合衛生管理製造過程</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食品の保存と表示</w:t>
                  </w:r>
                </w:p>
              </w:tc>
              <w:tc>
                <w:tcPr>
                  <w:tcW w:w="850" w:type="dxa"/>
                  <w:tcBorders>
                    <w:top w:val="single" w:sz="4" w:space="0" w:color="auto"/>
                    <w:left w:val="nil"/>
                    <w:bottom w:val="single" w:sz="4" w:space="0" w:color="auto"/>
                    <w:right w:val="single" w:sz="4" w:space="0" w:color="auto"/>
                  </w:tcBorders>
                  <w:shd w:val="clear" w:color="000000" w:fill="FFFFFF"/>
                </w:tcPr>
                <w:p w:rsidR="00656CE6" w:rsidRPr="00945AEC" w:rsidRDefault="00F5509B" w:rsidP="00656CE6">
                  <w:pPr>
                    <w:jc w:val="right"/>
                    <w:rPr>
                      <w:rFonts w:asciiTheme="minorEastAsia" w:hAnsiTheme="minorEastAsia" w:cs="ＭＳ Ｐゴシック" w:hint="default"/>
                      <w:u w:val="single"/>
                    </w:rPr>
                  </w:pPr>
                  <w:r>
                    <w:rPr>
                      <w:rFonts w:asciiTheme="minorEastAsia" w:hAnsiTheme="minorEastAsia" w:cs="ＭＳ Ｐゴシック"/>
                      <w:u w:val="single"/>
                    </w:rPr>
                    <w:t>５</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jc w:val="left"/>
                    <w:rPr>
                      <w:rFonts w:asciiTheme="minorEastAsia" w:hAnsiTheme="minorEastAsia" w:cs="ＭＳ Ｐゴシック" w:hint="default"/>
                    </w:rPr>
                  </w:pPr>
                </w:p>
                <w:p w:rsidR="00656CE6" w:rsidRPr="003622BF" w:rsidRDefault="00656CE6" w:rsidP="00656CE6">
                  <w:pPr>
                    <w:jc w:val="left"/>
                    <w:rPr>
                      <w:rFonts w:asciiTheme="minorEastAsia" w:hAnsiTheme="minorEastAsia" w:cs="ＭＳ Ｐゴシック" w:hint="default"/>
                    </w:rPr>
                  </w:pPr>
                </w:p>
              </w:tc>
              <w:tc>
                <w:tcPr>
                  <w:tcW w:w="1276" w:type="dxa"/>
                  <w:tcBorders>
                    <w:top w:val="single" w:sz="4" w:space="0" w:color="auto"/>
                    <w:left w:val="nil"/>
                    <w:bottom w:val="single" w:sz="4" w:space="0" w:color="auto"/>
                    <w:right w:val="single" w:sz="4" w:space="0" w:color="auto"/>
                  </w:tcBorders>
                  <w:shd w:val="clear" w:color="000000" w:fill="FFFFFF"/>
                </w:tcPr>
                <w:p w:rsidR="00656CE6" w:rsidRPr="00945AEC" w:rsidRDefault="00656CE6"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1</w:t>
                  </w:r>
                  <w:r w:rsidR="00945AEC" w:rsidRPr="00945AEC">
                    <w:rPr>
                      <w:rFonts w:asciiTheme="minorEastAsia" w:hAnsiTheme="minorEastAsia" w:cs="ＭＳ Ｐゴシック"/>
                      <w:u w:val="single"/>
                    </w:rPr>
                    <w:t>5</w:t>
                  </w:r>
                  <w:r w:rsidRPr="00945AEC">
                    <w:rPr>
                      <w:rFonts w:asciiTheme="minorEastAsia" w:hAnsiTheme="minorEastAsia" w:cs="ＭＳ Ｐゴシック"/>
                      <w:u w:val="single"/>
                    </w:rPr>
                    <w:t>0</w:t>
                  </w:r>
                </w:p>
                <w:p w:rsidR="00656CE6" w:rsidRPr="00945AEC" w:rsidRDefault="00945AEC" w:rsidP="00945AEC">
                  <w:pPr>
                    <w:jc w:val="right"/>
                    <w:rPr>
                      <w:rFonts w:asciiTheme="minorEastAsia" w:hAnsiTheme="minorEastAsia" w:cs="ＭＳ Ｐゴシック" w:hint="default"/>
                      <w:u w:val="single"/>
                    </w:rPr>
                  </w:pPr>
                  <w:r w:rsidRPr="00945AEC">
                    <w:rPr>
                      <w:rFonts w:asciiTheme="minorEastAsia" w:hAnsiTheme="minorEastAsia" w:cs="ＭＳ Ｐゴシック"/>
                      <w:u w:val="single"/>
                    </w:rPr>
                    <w:t>21</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27</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656CE6">
                  <w:pPr>
                    <w:widowControl/>
                    <w:jc w:val="left"/>
                    <w:rPr>
                      <w:rFonts w:asciiTheme="minorEastAsia" w:hAnsiTheme="minorEastAsia" w:cs="ＭＳ Ｐゴシック" w:hint="default"/>
                    </w:rPr>
                  </w:pP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656CE6">
                  <w:pPr>
                    <w:widowControl/>
                    <w:jc w:val="left"/>
                    <w:rPr>
                      <w:rFonts w:asciiTheme="minorEastAsia" w:hAnsiTheme="minorEastAsia" w:cs="ＭＳ Ｐゴシック" w:hint="default"/>
                    </w:rPr>
                  </w:pP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Default="00DD0EC6" w:rsidP="00656CE6">
                  <w:pPr>
                    <w:widowControl/>
                    <w:jc w:val="left"/>
                    <w:rPr>
                      <w:rFonts w:asciiTheme="minorEastAsia" w:hAnsiTheme="minorEastAsia" w:cs="ＭＳ Ｐゴシック" w:hint="default"/>
                    </w:rPr>
                  </w:pPr>
                </w:p>
                <w:p w:rsidR="00DD0EC6" w:rsidRDefault="00DD0EC6" w:rsidP="00656CE6">
                  <w:pPr>
                    <w:widowControl/>
                    <w:jc w:val="left"/>
                    <w:rPr>
                      <w:rFonts w:asciiTheme="minorEastAsia" w:hAnsiTheme="minorEastAsia" w:cs="ＭＳ Ｐゴシック" w:hint="default"/>
                    </w:rPr>
                  </w:pPr>
                </w:p>
                <w:p w:rsidR="00DD0EC6" w:rsidRPr="003622BF" w:rsidRDefault="00DD0EC6" w:rsidP="00656CE6">
                  <w:pPr>
                    <w:widowControl/>
                    <w:jc w:val="left"/>
                    <w:rPr>
                      <w:rFonts w:asciiTheme="minorEastAsia" w:hAnsiTheme="minorEastAsia" w:cs="ＭＳ Ｐゴシック" w:hint="default"/>
                    </w:rPr>
                  </w:pP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54</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jc w:val="left"/>
                    <w:rPr>
                      <w:rFonts w:asciiTheme="minorEastAsia" w:hAnsiTheme="minorEastAsia" w:cs="ＭＳ Ｐゴシック" w:hint="default"/>
                    </w:rPr>
                  </w:pPr>
                </w:p>
                <w:p w:rsidR="00656CE6" w:rsidRPr="003622BF" w:rsidRDefault="00656CE6" w:rsidP="00656CE6">
                  <w:pPr>
                    <w:jc w:val="left"/>
                    <w:rPr>
                      <w:rFonts w:asciiTheme="minorEastAsia" w:hAnsiTheme="minorEastAsia" w:cs="ＭＳ Ｐゴシック" w:hint="default"/>
                    </w:rPr>
                  </w:pPr>
                </w:p>
              </w:tc>
              <w:tc>
                <w:tcPr>
                  <w:tcW w:w="1418" w:type="dxa"/>
                  <w:tcBorders>
                    <w:top w:val="single" w:sz="4" w:space="0" w:color="auto"/>
                    <w:left w:val="nil"/>
                    <w:bottom w:val="single" w:sz="4" w:space="0" w:color="auto"/>
                    <w:right w:val="single" w:sz="4" w:space="0" w:color="auto"/>
                  </w:tcBorders>
                  <w:shd w:val="clear" w:color="000000" w:fill="FFFFFF"/>
                </w:tcPr>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120</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21</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27</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656CE6">
                  <w:pPr>
                    <w:widowControl/>
                    <w:jc w:val="left"/>
                    <w:rPr>
                      <w:rFonts w:asciiTheme="minorEastAsia" w:hAnsiTheme="minorEastAsia" w:cs="ＭＳ Ｐゴシック" w:hint="default"/>
                    </w:rPr>
                  </w:pP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Pr="003622BF" w:rsidRDefault="00DD0EC6" w:rsidP="00656CE6">
                  <w:pPr>
                    <w:widowControl/>
                    <w:jc w:val="left"/>
                    <w:rPr>
                      <w:rFonts w:asciiTheme="minorEastAsia" w:hAnsiTheme="minorEastAsia" w:cs="ＭＳ Ｐゴシック" w:hint="default"/>
                    </w:rPr>
                  </w:pP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Default="00DD0EC6" w:rsidP="00656CE6">
                  <w:pPr>
                    <w:widowControl/>
                    <w:jc w:val="left"/>
                    <w:rPr>
                      <w:rFonts w:asciiTheme="minorEastAsia" w:hAnsiTheme="minorEastAsia" w:cs="ＭＳ Ｐゴシック" w:hint="default"/>
                    </w:rPr>
                  </w:pPr>
                </w:p>
                <w:p w:rsidR="00DD0EC6" w:rsidRDefault="00DD0EC6" w:rsidP="00656CE6">
                  <w:pPr>
                    <w:widowControl/>
                    <w:jc w:val="left"/>
                    <w:rPr>
                      <w:rFonts w:asciiTheme="minorEastAsia" w:hAnsiTheme="minorEastAsia" w:cs="ＭＳ Ｐゴシック" w:hint="default"/>
                    </w:rPr>
                  </w:pPr>
                </w:p>
                <w:p w:rsidR="00DD0EC6" w:rsidRPr="003622BF" w:rsidRDefault="00DD0EC6" w:rsidP="00656CE6">
                  <w:pPr>
                    <w:widowControl/>
                    <w:jc w:val="left"/>
                    <w:rPr>
                      <w:rFonts w:asciiTheme="minorEastAsia" w:hAnsiTheme="minorEastAsia" w:cs="ＭＳ Ｐゴシック" w:hint="default"/>
                    </w:rPr>
                  </w:pP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24</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jc w:val="left"/>
                    <w:rPr>
                      <w:rFonts w:asciiTheme="minorEastAsia" w:hAnsiTheme="minorEastAsia" w:cs="ＭＳ Ｐゴシック" w:hint="default"/>
                    </w:rPr>
                  </w:pPr>
                </w:p>
                <w:p w:rsidR="00656CE6" w:rsidRPr="003622BF" w:rsidRDefault="00656CE6" w:rsidP="00656CE6">
                  <w:pPr>
                    <w:jc w:val="left"/>
                    <w:rPr>
                      <w:rFonts w:asciiTheme="minorEastAsia" w:hAnsiTheme="minorEastAsia" w:cs="ＭＳ Ｐゴシック" w:hint="default"/>
                    </w:rPr>
                  </w:pPr>
                </w:p>
              </w:tc>
              <w:tc>
                <w:tcPr>
                  <w:tcW w:w="1134" w:type="dxa"/>
                  <w:tcBorders>
                    <w:top w:val="single" w:sz="4" w:space="0" w:color="auto"/>
                    <w:left w:val="nil"/>
                    <w:bottom w:val="single" w:sz="4" w:space="0" w:color="auto"/>
                    <w:right w:val="single" w:sz="4" w:space="0" w:color="auto"/>
                  </w:tcBorders>
                  <w:shd w:val="clear" w:color="000000" w:fill="FFFFFF"/>
                </w:tcPr>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30</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DD0EC6" w:rsidRDefault="00DD0EC6" w:rsidP="00656CE6">
                  <w:pPr>
                    <w:widowControl/>
                    <w:jc w:val="left"/>
                    <w:rPr>
                      <w:rFonts w:asciiTheme="minorEastAsia" w:hAnsiTheme="minorEastAsia" w:cs="ＭＳ Ｐゴシック" w:hint="default"/>
                    </w:rPr>
                  </w:pPr>
                </w:p>
                <w:p w:rsidR="00DD0EC6" w:rsidRDefault="00DD0EC6" w:rsidP="00656CE6">
                  <w:pPr>
                    <w:widowControl/>
                    <w:jc w:val="left"/>
                    <w:rPr>
                      <w:rFonts w:asciiTheme="minorEastAsia" w:hAnsiTheme="minorEastAsia" w:cs="ＭＳ Ｐゴシック" w:hint="default"/>
                    </w:rPr>
                  </w:pPr>
                </w:p>
                <w:p w:rsidR="00DD0EC6" w:rsidRDefault="00DD0EC6" w:rsidP="00656CE6">
                  <w:pPr>
                    <w:widowControl/>
                    <w:jc w:val="left"/>
                    <w:rPr>
                      <w:rFonts w:asciiTheme="minorEastAsia" w:hAnsiTheme="minorEastAsia" w:cs="ＭＳ Ｐゴシック" w:hint="default"/>
                    </w:rPr>
                  </w:pPr>
                </w:p>
                <w:p w:rsidR="00DD0EC6" w:rsidRDefault="00DD0EC6" w:rsidP="00656CE6">
                  <w:pPr>
                    <w:widowControl/>
                    <w:jc w:val="left"/>
                    <w:rPr>
                      <w:rFonts w:asciiTheme="minorEastAsia" w:hAnsiTheme="minorEastAsia" w:cs="ＭＳ Ｐゴシック" w:hint="default"/>
                    </w:rPr>
                  </w:pPr>
                </w:p>
                <w:p w:rsidR="00DD0EC6" w:rsidRPr="003622BF" w:rsidRDefault="00DD0EC6" w:rsidP="00656CE6">
                  <w:pPr>
                    <w:widowControl/>
                    <w:jc w:val="left"/>
                    <w:rPr>
                      <w:rFonts w:asciiTheme="minorEastAsia" w:hAnsiTheme="minorEastAsia" w:cs="ＭＳ Ｐゴシック" w:hint="default"/>
                    </w:rPr>
                  </w:pP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30</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Default="00656CE6" w:rsidP="00656CE6">
                  <w:pPr>
                    <w:jc w:val="left"/>
                    <w:rPr>
                      <w:rFonts w:asciiTheme="minorEastAsia" w:hAnsiTheme="minorEastAsia" w:cs="ＭＳ Ｐゴシック" w:hint="default"/>
                    </w:rPr>
                  </w:pPr>
                </w:p>
                <w:p w:rsidR="00656CE6" w:rsidRPr="003622BF" w:rsidRDefault="00656CE6" w:rsidP="00656CE6">
                  <w:pPr>
                    <w:jc w:val="left"/>
                    <w:rPr>
                      <w:rFonts w:asciiTheme="minorEastAsia" w:hAnsiTheme="minorEastAsia" w:cs="ＭＳ Ｐゴシック" w:hint="default"/>
                    </w:rPr>
                  </w:pPr>
                </w:p>
              </w:tc>
            </w:tr>
            <w:tr w:rsidR="00656CE6" w:rsidRPr="003622BF" w:rsidTr="00842208">
              <w:tc>
                <w:tcPr>
                  <w:tcW w:w="2499" w:type="dxa"/>
                  <w:tcBorders>
                    <w:left w:val="single" w:sz="4" w:space="0" w:color="auto"/>
                    <w:bottom w:val="single" w:sz="4" w:space="0" w:color="auto"/>
                    <w:right w:val="single" w:sz="4" w:space="0" w:color="auto"/>
                  </w:tcBorders>
                  <w:shd w:val="clear" w:color="000000" w:fill="FFFFFF"/>
                  <w:vAlign w:val="center"/>
                </w:tcPr>
                <w:p w:rsidR="00656CE6" w:rsidRPr="003622BF" w:rsidRDefault="00842208" w:rsidP="00842208">
                  <w:pPr>
                    <w:jc w:val="left"/>
                    <w:rPr>
                      <w:rFonts w:asciiTheme="minorEastAsia" w:hAnsiTheme="minorEastAsia" w:cs="ＭＳ Ｐゴシック" w:hint="default"/>
                    </w:rPr>
                  </w:pPr>
                  <w:r>
                    <w:rPr>
                      <w:rFonts w:asciiTheme="minorEastAsia" w:hAnsiTheme="minorEastAsia" w:cs="ＭＳ Ｐゴシック"/>
                    </w:rPr>
                    <w:t>（略）</w:t>
                  </w:r>
                </w:p>
              </w:tc>
              <w:tc>
                <w:tcPr>
                  <w:tcW w:w="850" w:type="dxa"/>
                  <w:tcBorders>
                    <w:left w:val="nil"/>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c>
                <w:tcPr>
                  <w:tcW w:w="1276" w:type="dxa"/>
                  <w:tcBorders>
                    <w:left w:val="nil"/>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c>
                <w:tcPr>
                  <w:tcW w:w="1418" w:type="dxa"/>
                  <w:tcBorders>
                    <w:left w:val="nil"/>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c>
                <w:tcPr>
                  <w:tcW w:w="1134" w:type="dxa"/>
                  <w:tcBorders>
                    <w:left w:val="nil"/>
                    <w:bottom w:val="single" w:sz="4" w:space="0" w:color="auto"/>
                    <w:right w:val="single" w:sz="4" w:space="0" w:color="auto"/>
                  </w:tcBorders>
                  <w:shd w:val="clear" w:color="000000" w:fill="FFFFFF"/>
                  <w:vAlign w:val="center"/>
                </w:tcPr>
                <w:p w:rsidR="00656CE6" w:rsidRPr="003622BF" w:rsidRDefault="00656CE6" w:rsidP="00656CE6">
                  <w:pPr>
                    <w:jc w:val="left"/>
                    <w:rPr>
                      <w:rFonts w:asciiTheme="minorEastAsia" w:hAnsiTheme="minorEastAsia" w:cs="ＭＳ Ｐゴシック" w:hint="default"/>
                    </w:rPr>
                  </w:pPr>
                </w:p>
              </w:tc>
            </w:tr>
            <w:tr w:rsidR="00656CE6" w:rsidRPr="003622BF" w:rsidTr="000F5CFF">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社会</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菓子と食生活</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菓子と食生活</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菓子の歴史</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lastRenderedPageBreak/>
                    <w:t>菓子の生産と消費</w:t>
                  </w:r>
                </w:p>
                <w:p w:rsidR="00656CE6" w:rsidRPr="003622BF" w:rsidRDefault="00656CE6" w:rsidP="00656CE6">
                  <w:pPr>
                    <w:ind w:leftChars="100" w:left="203"/>
                    <w:jc w:val="left"/>
                    <w:rPr>
                      <w:rFonts w:asciiTheme="minorEastAsia" w:hAnsiTheme="minorEastAsia" w:cs="ＭＳ Ｐゴシック" w:hint="default"/>
                    </w:rPr>
                  </w:pPr>
                  <w:r w:rsidRPr="003622BF">
                    <w:rPr>
                      <w:rFonts w:asciiTheme="minorEastAsia" w:hAnsiTheme="minorEastAsia" w:cs="ＭＳ Ｐゴシック"/>
                    </w:rPr>
                    <w:t>菓子店経営論</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経営論の概要</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労働生産性</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労務管理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F5509B" w:rsidP="00656CE6">
                  <w:pPr>
                    <w:widowControl/>
                    <w:jc w:val="right"/>
                    <w:rPr>
                      <w:rFonts w:asciiTheme="minorEastAsia" w:hAnsiTheme="minorEastAsia" w:cs="ＭＳ Ｐゴシック" w:hint="default"/>
                      <w:u w:val="single"/>
                    </w:rPr>
                  </w:pPr>
                  <w:r>
                    <w:rPr>
                      <w:rFonts w:asciiTheme="minorEastAsia" w:hAnsiTheme="minorEastAsia" w:cs="ＭＳ Ｐゴシック"/>
                      <w:u w:val="single"/>
                    </w:rPr>
                    <w:lastRenderedPageBreak/>
                    <w:t>２</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lastRenderedPageBreak/>
                    <w:t>60</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20</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4</w:t>
                  </w:r>
                  <w:r w:rsidR="00656CE6" w:rsidRPr="00945AEC">
                    <w:rPr>
                      <w:rFonts w:asciiTheme="minorEastAsia" w:hAnsiTheme="minorEastAsia" w:cs="ＭＳ Ｐゴシック"/>
                      <w:u w:val="single"/>
                    </w:rPr>
                    <w:t>0</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lastRenderedPageBreak/>
                    <w:t>60</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2</w:t>
                  </w:r>
                  <w:r w:rsidR="00656CE6" w:rsidRPr="00945AEC">
                    <w:rPr>
                      <w:rFonts w:asciiTheme="minorEastAsia" w:hAnsiTheme="minorEastAsia" w:cs="ＭＳ Ｐゴシック"/>
                      <w:u w:val="single"/>
                    </w:rPr>
                    <w:t>0</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656CE6" w:rsidRPr="00945AEC" w:rsidRDefault="00945AEC" w:rsidP="00656CE6">
                  <w:pPr>
                    <w:jc w:val="right"/>
                    <w:rPr>
                      <w:rFonts w:asciiTheme="minorEastAsia" w:hAnsiTheme="minorEastAsia" w:cs="ＭＳ Ｐゴシック" w:hint="default"/>
                      <w:u w:val="single"/>
                    </w:rPr>
                  </w:pPr>
                  <w:r w:rsidRPr="00945AEC">
                    <w:rPr>
                      <w:rFonts w:asciiTheme="minorEastAsia" w:hAnsiTheme="minorEastAsia" w:cs="ＭＳ Ｐゴシック"/>
                      <w:u w:val="single"/>
                    </w:rPr>
                    <w:t>4</w:t>
                  </w:r>
                  <w:r w:rsidR="00656CE6" w:rsidRPr="00945AEC">
                    <w:rPr>
                      <w:rFonts w:asciiTheme="minorEastAsia" w:hAnsiTheme="minorEastAsia" w:cs="ＭＳ Ｐゴシック"/>
                      <w:u w:val="single"/>
                    </w:rPr>
                    <w:t>0</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lastRenderedPageBreak/>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656CE6" w:rsidRPr="003622BF" w:rsidTr="000F5CFF">
              <w:tc>
                <w:tcPr>
                  <w:tcW w:w="24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lastRenderedPageBreak/>
                    <w:t>製菓理論</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製菓理論</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製菓理論</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菓子の分類</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菓子の原材料</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菓子の包装</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F5509B" w:rsidP="00656CE6">
                  <w:pPr>
                    <w:widowControl/>
                    <w:jc w:val="right"/>
                    <w:rPr>
                      <w:rFonts w:asciiTheme="minorEastAsia" w:hAnsiTheme="minorEastAsia" w:cs="ＭＳ Ｐゴシック" w:hint="default"/>
                      <w:u w:val="single"/>
                    </w:rPr>
                  </w:pPr>
                  <w:r>
                    <w:rPr>
                      <w:rFonts w:asciiTheme="minorEastAsia" w:hAnsiTheme="minorEastAsia" w:cs="ＭＳ Ｐゴシック"/>
                      <w:u w:val="single"/>
                    </w:rPr>
                    <w:t>５</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150</w:t>
                  </w:r>
                </w:p>
                <w:p w:rsidR="00656CE6" w:rsidRPr="003622BF" w:rsidRDefault="00945AEC" w:rsidP="00656CE6">
                  <w:pPr>
                    <w:widowControl/>
                    <w:jc w:val="right"/>
                    <w:rPr>
                      <w:rFonts w:asciiTheme="minorEastAsia" w:hAnsiTheme="minorEastAsia" w:cs="ＭＳ Ｐゴシック" w:hint="default"/>
                    </w:rPr>
                  </w:pPr>
                  <w:r w:rsidRPr="00945AEC">
                    <w:rPr>
                      <w:rFonts w:asciiTheme="minorEastAsia" w:hAnsiTheme="minorEastAsia" w:cs="ＭＳ Ｐゴシック"/>
                      <w:u w:val="single"/>
                    </w:rPr>
                    <w:t>150</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150</w:t>
                  </w:r>
                </w:p>
                <w:p w:rsidR="00656CE6" w:rsidRPr="00945AEC" w:rsidRDefault="00945AEC" w:rsidP="00656CE6">
                  <w:pPr>
                    <w:widowControl/>
                    <w:jc w:val="right"/>
                    <w:rPr>
                      <w:rFonts w:asciiTheme="minorEastAsia" w:hAnsiTheme="minorEastAsia" w:cs="ＭＳ Ｐゴシック" w:hint="default"/>
                      <w:u w:val="single"/>
                    </w:rPr>
                  </w:pPr>
                  <w:r w:rsidRPr="00945AEC">
                    <w:rPr>
                      <w:rFonts w:asciiTheme="minorEastAsia" w:hAnsiTheme="minorEastAsia" w:cs="ＭＳ Ｐゴシック"/>
                      <w:u w:val="single"/>
                    </w:rPr>
                    <w:t>150</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56CE6" w:rsidRPr="00945AEC" w:rsidRDefault="00041F24" w:rsidP="00656CE6">
                  <w:pPr>
                    <w:widowControl/>
                    <w:jc w:val="left"/>
                    <w:rPr>
                      <w:rFonts w:asciiTheme="minorEastAsia" w:hAnsiTheme="minorEastAsia" w:cs="ＭＳ Ｐゴシック" w:hint="default"/>
                      <w:u w:val="single"/>
                    </w:rPr>
                  </w:pPr>
                  <w:r>
                    <w:rPr>
                      <w:rFonts w:asciiTheme="minorEastAsia" w:hAnsiTheme="minorEastAsia" w:cs="ＭＳ Ｐゴシック"/>
                      <w:u w:val="single"/>
                    </w:rPr>
                    <w:t>（新設）</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r w:rsidR="00656CE6" w:rsidRPr="003622BF" w:rsidTr="000F5CFF">
              <w:tc>
                <w:tcPr>
                  <w:tcW w:w="2499" w:type="dxa"/>
                  <w:tcBorders>
                    <w:top w:val="nil"/>
                    <w:left w:val="single" w:sz="4" w:space="0" w:color="auto"/>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製菓実習</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基礎実習</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和菓子実習</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洋菓子実習</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製パン実習</w:t>
                  </w:r>
                </w:p>
                <w:p w:rsidR="00656CE6" w:rsidRPr="003622BF" w:rsidRDefault="00656CE6" w:rsidP="00656CE6">
                  <w:pPr>
                    <w:widowControl/>
                    <w:ind w:leftChars="100" w:left="203"/>
                    <w:jc w:val="left"/>
                    <w:rPr>
                      <w:rFonts w:asciiTheme="minorEastAsia" w:hAnsiTheme="minorEastAsia" w:cs="ＭＳ Ｐゴシック" w:hint="default"/>
                    </w:rPr>
                  </w:pPr>
                  <w:r w:rsidRPr="003622BF">
                    <w:rPr>
                      <w:rFonts w:asciiTheme="minorEastAsia" w:hAnsiTheme="minorEastAsia" w:cs="ＭＳ Ｐゴシック"/>
                    </w:rPr>
                    <w:t>専門実習</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和菓子実習</w:t>
                  </w:r>
                </w:p>
                <w:p w:rsidR="00656CE6" w:rsidRPr="003622BF" w:rsidRDefault="00656CE6" w:rsidP="00656CE6">
                  <w:pPr>
                    <w:widowControl/>
                    <w:ind w:leftChars="200" w:left="405"/>
                    <w:jc w:val="left"/>
                    <w:rPr>
                      <w:rFonts w:asciiTheme="minorEastAsia" w:hAnsiTheme="minorEastAsia" w:cs="ＭＳ Ｐゴシック" w:hint="default"/>
                    </w:rPr>
                  </w:pPr>
                  <w:r w:rsidRPr="003622BF">
                    <w:rPr>
                      <w:rFonts w:asciiTheme="minorEastAsia" w:hAnsiTheme="minorEastAsia" w:cs="ＭＳ Ｐゴシック"/>
                    </w:rPr>
                    <w:t>洋菓子実習</w:t>
                  </w:r>
                </w:p>
                <w:p w:rsidR="00656CE6" w:rsidRPr="003622BF" w:rsidRDefault="00656CE6" w:rsidP="00656CE6">
                  <w:pPr>
                    <w:ind w:leftChars="200" w:left="405"/>
                    <w:jc w:val="left"/>
                    <w:rPr>
                      <w:rFonts w:asciiTheme="minorEastAsia" w:hAnsiTheme="minorEastAsia" w:cs="ＭＳ Ｐゴシック" w:hint="default"/>
                    </w:rPr>
                  </w:pPr>
                  <w:r w:rsidRPr="003622BF">
                    <w:rPr>
                      <w:rFonts w:asciiTheme="minorEastAsia" w:hAnsiTheme="minorEastAsia" w:cs="ＭＳ Ｐゴシック"/>
                    </w:rPr>
                    <w:t>製パン実習</w:t>
                  </w:r>
                </w:p>
              </w:tc>
              <w:tc>
                <w:tcPr>
                  <w:tcW w:w="850" w:type="dxa"/>
                  <w:tcBorders>
                    <w:top w:val="nil"/>
                    <w:left w:val="nil"/>
                    <w:bottom w:val="single" w:sz="4" w:space="0" w:color="auto"/>
                    <w:right w:val="single" w:sz="4" w:space="0" w:color="auto"/>
                  </w:tcBorders>
                  <w:shd w:val="clear" w:color="000000" w:fill="FFFFFF"/>
                  <w:vAlign w:val="center"/>
                  <w:hideMark/>
                </w:tcPr>
                <w:p w:rsidR="00656CE6" w:rsidRPr="00F66210" w:rsidRDefault="00656CE6" w:rsidP="00656CE6">
                  <w:pPr>
                    <w:widowControl/>
                    <w:jc w:val="right"/>
                    <w:rPr>
                      <w:rFonts w:asciiTheme="minorEastAsia" w:hAnsiTheme="minorEastAsia" w:cs="ＭＳ Ｐゴシック" w:hint="default"/>
                      <w:u w:val="single"/>
                    </w:rPr>
                  </w:pPr>
                  <w:r w:rsidRPr="00F66210">
                    <w:rPr>
                      <w:rFonts w:asciiTheme="minorEastAsia" w:hAnsiTheme="minorEastAsia" w:cs="ＭＳ Ｐゴシック"/>
                      <w:u w:val="single"/>
                    </w:rPr>
                    <w:t>1</w:t>
                  </w:r>
                  <w:r w:rsidR="00F66210" w:rsidRPr="00F66210">
                    <w:rPr>
                      <w:rFonts w:asciiTheme="minorEastAsia" w:hAnsiTheme="minorEastAsia" w:cs="ＭＳ Ｐゴシック"/>
                      <w:u w:val="single"/>
                    </w:rPr>
                    <w:t>4</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656CE6" w:rsidRPr="00F66210" w:rsidRDefault="00656CE6" w:rsidP="00656CE6">
                  <w:pPr>
                    <w:widowControl/>
                    <w:jc w:val="right"/>
                    <w:rPr>
                      <w:rFonts w:asciiTheme="minorEastAsia" w:hAnsiTheme="minorEastAsia" w:cs="ＭＳ Ｐゴシック" w:hint="default"/>
                      <w:u w:val="single"/>
                    </w:rPr>
                  </w:pPr>
                  <w:r w:rsidRPr="00F66210">
                    <w:rPr>
                      <w:rFonts w:asciiTheme="minorEastAsia" w:hAnsiTheme="minorEastAsia" w:cs="ＭＳ Ｐゴシック"/>
                      <w:u w:val="single"/>
                    </w:rPr>
                    <w:t>4</w:t>
                  </w:r>
                  <w:r w:rsidR="00F66210" w:rsidRPr="00F66210">
                    <w:rPr>
                      <w:rFonts w:asciiTheme="minorEastAsia" w:hAnsiTheme="minorEastAsia" w:cs="ＭＳ Ｐゴシック"/>
                      <w:u w:val="single"/>
                    </w:rPr>
                    <w:t>20</w:t>
                  </w:r>
                </w:p>
                <w:p w:rsidR="00656CE6" w:rsidRPr="009550AC" w:rsidRDefault="00F66210" w:rsidP="00656CE6">
                  <w:pPr>
                    <w:widowControl/>
                    <w:jc w:val="right"/>
                    <w:rPr>
                      <w:rFonts w:asciiTheme="minorEastAsia" w:hAnsiTheme="minorEastAsia" w:cs="ＭＳ Ｐゴシック" w:hint="default"/>
                    </w:rPr>
                  </w:pPr>
                  <w:r w:rsidRPr="009550AC">
                    <w:rPr>
                      <w:rFonts w:asciiTheme="minorEastAsia" w:hAnsiTheme="minorEastAsia" w:cs="ＭＳ Ｐゴシック" w:hint="default"/>
                    </w:rPr>
                    <w:t>180</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F66210" w:rsidRDefault="00656CE6" w:rsidP="00656CE6">
                  <w:pPr>
                    <w:widowControl/>
                    <w:jc w:val="right"/>
                    <w:rPr>
                      <w:rFonts w:asciiTheme="minorEastAsia" w:hAnsiTheme="minorEastAsia" w:cs="ＭＳ Ｐゴシック" w:hint="default"/>
                      <w:u w:val="single"/>
                    </w:rPr>
                  </w:pPr>
                  <w:r w:rsidRPr="00F66210">
                    <w:rPr>
                      <w:rFonts w:asciiTheme="minorEastAsia" w:hAnsiTheme="minorEastAsia" w:cs="ＭＳ Ｐゴシック"/>
                      <w:u w:val="single"/>
                    </w:rPr>
                    <w:t>2</w:t>
                  </w:r>
                  <w:r w:rsidR="00F66210" w:rsidRPr="00F66210">
                    <w:rPr>
                      <w:rFonts w:asciiTheme="minorEastAsia" w:hAnsiTheme="minorEastAsia" w:cs="ＭＳ Ｐゴシック"/>
                      <w:u w:val="single"/>
                    </w:rPr>
                    <w:t>40</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lef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656CE6" w:rsidRPr="00F66210" w:rsidRDefault="00656CE6" w:rsidP="00656CE6">
                  <w:pPr>
                    <w:widowControl/>
                    <w:jc w:val="right"/>
                    <w:rPr>
                      <w:rFonts w:asciiTheme="minorEastAsia" w:hAnsiTheme="minorEastAsia" w:cs="ＭＳ Ｐゴシック" w:hint="default"/>
                      <w:u w:val="single"/>
                    </w:rPr>
                  </w:pPr>
                  <w:r w:rsidRPr="00F66210">
                    <w:rPr>
                      <w:rFonts w:asciiTheme="minorEastAsia" w:hAnsiTheme="minorEastAsia" w:cs="ＭＳ Ｐゴシック"/>
                      <w:u w:val="single"/>
                    </w:rPr>
                    <w:t>4</w:t>
                  </w:r>
                  <w:r w:rsidR="00945AEC" w:rsidRPr="00F66210">
                    <w:rPr>
                      <w:rFonts w:asciiTheme="minorEastAsia" w:hAnsiTheme="minorEastAsia" w:cs="ＭＳ Ｐゴシック"/>
                      <w:u w:val="single"/>
                    </w:rPr>
                    <w:t>2</w:t>
                  </w:r>
                  <w:r w:rsidRPr="00F66210">
                    <w:rPr>
                      <w:rFonts w:asciiTheme="minorEastAsia" w:hAnsiTheme="minorEastAsia" w:cs="ＭＳ Ｐゴシック"/>
                      <w:u w:val="single"/>
                    </w:rPr>
                    <w:t>0</w:t>
                  </w:r>
                </w:p>
                <w:p w:rsidR="00656CE6" w:rsidRPr="009550AC" w:rsidRDefault="00945AEC" w:rsidP="00656CE6">
                  <w:pPr>
                    <w:widowControl/>
                    <w:jc w:val="right"/>
                    <w:rPr>
                      <w:rFonts w:asciiTheme="minorEastAsia" w:hAnsiTheme="minorEastAsia" w:cs="ＭＳ Ｐゴシック" w:hint="default"/>
                    </w:rPr>
                  </w:pPr>
                  <w:r w:rsidRPr="009550AC">
                    <w:rPr>
                      <w:rFonts w:asciiTheme="minorEastAsia" w:hAnsiTheme="minorEastAsia" w:cs="ＭＳ Ｐゴシック" w:hint="default"/>
                    </w:rPr>
                    <w:t>180</w:t>
                  </w:r>
                </w:p>
                <w:p w:rsidR="00656CE6" w:rsidRPr="009550AC" w:rsidRDefault="00656CE6" w:rsidP="00656CE6">
                  <w:pPr>
                    <w:jc w:val="right"/>
                    <w:rPr>
                      <w:rFonts w:asciiTheme="minorEastAsia" w:hAnsiTheme="minorEastAsia" w:cs="ＭＳ Ｐゴシック" w:hint="default"/>
                    </w:rPr>
                  </w:pPr>
                  <w:r w:rsidRPr="009550AC">
                    <w:rPr>
                      <w:rFonts w:asciiTheme="minorEastAsia" w:hAnsiTheme="minorEastAsia" w:cs="ＭＳ Ｐゴシック" w:hint="default"/>
                    </w:rPr>
                    <w:t>6</w:t>
                  </w:r>
                  <w:r w:rsidR="00F66210" w:rsidRPr="009550AC">
                    <w:rPr>
                      <w:rFonts w:asciiTheme="minorEastAsia" w:hAnsiTheme="minorEastAsia" w:cs="ＭＳ Ｐゴシック" w:hint="default"/>
                    </w:rPr>
                    <w:t>0</w:t>
                  </w:r>
                </w:p>
                <w:p w:rsidR="00656CE6" w:rsidRPr="009550AC" w:rsidRDefault="00F66210" w:rsidP="00656CE6">
                  <w:pPr>
                    <w:widowControl/>
                    <w:jc w:val="right"/>
                    <w:rPr>
                      <w:rFonts w:asciiTheme="minorEastAsia" w:hAnsiTheme="minorEastAsia" w:cs="ＭＳ Ｐゴシック" w:hint="default"/>
                    </w:rPr>
                  </w:pPr>
                  <w:r w:rsidRPr="009550AC">
                    <w:rPr>
                      <w:rFonts w:asciiTheme="minorEastAsia" w:hAnsiTheme="minorEastAsia" w:cs="ＭＳ Ｐゴシック" w:hint="default"/>
                    </w:rPr>
                    <w:t>60</w:t>
                  </w:r>
                </w:p>
                <w:p w:rsidR="00656CE6" w:rsidRPr="009550AC" w:rsidRDefault="00656CE6" w:rsidP="00656CE6">
                  <w:pPr>
                    <w:widowControl/>
                    <w:jc w:val="right"/>
                    <w:rPr>
                      <w:rFonts w:asciiTheme="minorEastAsia" w:hAnsiTheme="minorEastAsia" w:cs="ＭＳ Ｐゴシック" w:hint="default"/>
                    </w:rPr>
                  </w:pPr>
                  <w:r w:rsidRPr="009550AC">
                    <w:rPr>
                      <w:rFonts w:asciiTheme="minorEastAsia" w:hAnsiTheme="minorEastAsia" w:cs="ＭＳ Ｐゴシック" w:hint="default"/>
                    </w:rPr>
                    <w:t>6</w:t>
                  </w:r>
                  <w:r w:rsidR="00F66210" w:rsidRPr="009550AC">
                    <w:rPr>
                      <w:rFonts w:asciiTheme="minorEastAsia" w:hAnsiTheme="minorEastAsia" w:cs="ＭＳ Ｐゴシック" w:hint="default"/>
                    </w:rPr>
                    <w:t>0</w:t>
                  </w:r>
                </w:p>
                <w:p w:rsidR="00656CE6" w:rsidRPr="003622BF" w:rsidRDefault="00656CE6" w:rsidP="00656CE6">
                  <w:pPr>
                    <w:widowControl/>
                    <w:jc w:val="right"/>
                    <w:rPr>
                      <w:rFonts w:asciiTheme="minorEastAsia" w:hAnsiTheme="minorEastAsia" w:cs="ＭＳ Ｐゴシック" w:hint="default"/>
                    </w:rPr>
                  </w:pPr>
                  <w:r w:rsidRPr="00F66210">
                    <w:rPr>
                      <w:rFonts w:asciiTheme="minorEastAsia" w:hAnsiTheme="minorEastAsia" w:cs="ＭＳ Ｐゴシック"/>
                      <w:u w:val="single"/>
                    </w:rPr>
                    <w:t>2</w:t>
                  </w:r>
                  <w:r w:rsidR="00F66210" w:rsidRPr="00F66210">
                    <w:rPr>
                      <w:rFonts w:asciiTheme="minorEastAsia" w:hAnsiTheme="minorEastAsia" w:cs="ＭＳ Ｐゴシック"/>
                      <w:u w:val="single"/>
                    </w:rPr>
                    <w:t>40</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widowControl/>
                    <w:jc w:val="right"/>
                    <w:rPr>
                      <w:rFonts w:asciiTheme="minorEastAsia" w:hAnsiTheme="minorEastAsia" w:cs="ＭＳ Ｐゴシック" w:hint="default"/>
                    </w:rPr>
                  </w:pPr>
                  <w:r w:rsidRPr="003622BF">
                    <w:rPr>
                      <w:rFonts w:asciiTheme="minorEastAsia" w:hAnsiTheme="minorEastAsia" w:cs="ＭＳ Ｐゴシック"/>
                    </w:rPr>
                    <w:t xml:space="preserve">　</w:t>
                  </w:r>
                </w:p>
                <w:p w:rsidR="00656CE6" w:rsidRPr="003622BF" w:rsidRDefault="00656CE6" w:rsidP="00656CE6">
                  <w:pPr>
                    <w:jc w:val="left"/>
                    <w:rPr>
                      <w:rFonts w:asciiTheme="minorEastAsia" w:hAnsiTheme="minorEastAsia" w:cs="ＭＳ Ｐゴシック" w:hint="default"/>
                    </w:rPr>
                  </w:pPr>
                  <w:r w:rsidRPr="003622BF">
                    <w:rPr>
                      <w:rFonts w:asciiTheme="minorEastAsia" w:hAnsiTheme="minorEastAsia" w:cs="ＭＳ Ｐゴシック"/>
                    </w:rPr>
                    <w:t xml:space="preserve">　</w:t>
                  </w:r>
                </w:p>
              </w:tc>
            </w:tr>
          </w:tbl>
          <w:p w:rsidR="00656CE6" w:rsidRPr="003622BF" w:rsidRDefault="00656CE6" w:rsidP="00656CE6">
            <w:pPr>
              <w:rPr>
                <w:rFonts w:asciiTheme="minorEastAsia" w:hAnsiTheme="minorEastAsia" w:hint="default"/>
                <w:color w:val="000000" w:themeColor="text1"/>
              </w:rPr>
            </w:pPr>
          </w:p>
          <w:p w:rsidR="00677820" w:rsidRPr="00E43611" w:rsidRDefault="00656CE6" w:rsidP="00E0530C">
            <w:pPr>
              <w:adjustRightInd w:val="0"/>
              <w:ind w:left="912" w:hangingChars="450" w:hanging="912"/>
              <w:rPr>
                <w:rFonts w:asciiTheme="minorEastAsia" w:hAnsiTheme="minorEastAsia" w:hint="default"/>
                <w:color w:val="000000" w:themeColor="text1"/>
              </w:rPr>
            </w:pPr>
            <w:r w:rsidRPr="003622BF">
              <w:rPr>
                <w:rFonts w:asciiTheme="minorEastAsia" w:hAnsiTheme="minorEastAsia"/>
                <w:color w:val="000000" w:themeColor="text1"/>
              </w:rPr>
              <w:t>備考：</w:t>
            </w:r>
            <w:r w:rsidR="00041F24" w:rsidRPr="00F955D3">
              <w:rPr>
                <w:rFonts w:asciiTheme="minorEastAsia" w:hAnsiTheme="minorEastAsia"/>
                <w:color w:val="000000" w:themeColor="text1"/>
                <w:u w:val="single"/>
              </w:rPr>
              <w:t>（新設）</w:t>
            </w:r>
          </w:p>
          <w:p w:rsidR="00677820" w:rsidRDefault="00677820" w:rsidP="00E0530C">
            <w:pPr>
              <w:adjustRightInd w:val="0"/>
              <w:ind w:left="912" w:hangingChars="450" w:hanging="912"/>
              <w:rPr>
                <w:rFonts w:asciiTheme="minorEastAsia" w:hAnsiTheme="minorEastAsia" w:hint="default"/>
                <w:color w:val="000000" w:themeColor="text1"/>
              </w:rPr>
            </w:pPr>
          </w:p>
          <w:p w:rsidR="00656CE6" w:rsidRPr="003622BF" w:rsidRDefault="00656CE6" w:rsidP="00677820">
            <w:pPr>
              <w:adjustRightInd w:val="0"/>
              <w:ind w:leftChars="300" w:left="912" w:hangingChars="150" w:hanging="304"/>
              <w:rPr>
                <w:rFonts w:asciiTheme="minorEastAsia" w:hAnsiTheme="minorEastAsia" w:hint="default"/>
                <w:color w:val="000000" w:themeColor="text1"/>
              </w:rPr>
            </w:pPr>
            <w:r w:rsidRPr="00677820">
              <w:rPr>
                <w:rFonts w:asciiTheme="minorEastAsia" w:hAnsiTheme="minorEastAsia"/>
                <w:color w:val="000000" w:themeColor="text1"/>
                <w:u w:val="single"/>
              </w:rPr>
              <w:t>１</w:t>
            </w:r>
            <w:r w:rsidRPr="00E43611">
              <w:rPr>
                <w:rFonts w:asciiTheme="minorEastAsia" w:hAnsiTheme="minorEastAsia"/>
                <w:color w:val="000000" w:themeColor="text1"/>
              </w:rPr>
              <w:t>）</w:t>
            </w:r>
            <w:r w:rsidRPr="003622BF">
              <w:rPr>
                <w:rFonts w:asciiTheme="minorEastAsia" w:hAnsiTheme="minorEastAsia"/>
                <w:color w:val="000000" w:themeColor="text1"/>
              </w:rPr>
              <w:t>専門実習は、和菓子、洋菓子、製パンのいずれか１又は複数を選択されるものとする。</w:t>
            </w:r>
          </w:p>
          <w:p w:rsidR="00656CE6" w:rsidRPr="003622BF" w:rsidRDefault="00E0530C" w:rsidP="00656CE6">
            <w:pPr>
              <w:ind w:leftChars="300" w:left="811" w:hangingChars="100" w:hanging="203"/>
              <w:rPr>
                <w:rFonts w:asciiTheme="minorEastAsia" w:hAnsiTheme="minorEastAsia" w:hint="default"/>
                <w:color w:val="000000" w:themeColor="text1"/>
              </w:rPr>
            </w:pPr>
            <w:r w:rsidRPr="00677820">
              <w:rPr>
                <w:rFonts w:asciiTheme="minorEastAsia" w:hAnsiTheme="minorEastAsia"/>
                <w:color w:val="000000" w:themeColor="text1"/>
                <w:u w:val="single"/>
              </w:rPr>
              <w:t>２</w:t>
            </w:r>
            <w:r w:rsidR="00656CE6" w:rsidRPr="00E43611">
              <w:rPr>
                <w:rFonts w:asciiTheme="minorEastAsia" w:hAnsiTheme="minorEastAsia"/>
                <w:color w:val="000000" w:themeColor="text1"/>
              </w:rPr>
              <w:t>）</w:t>
            </w:r>
            <w:r w:rsidR="00656CE6" w:rsidRPr="003622BF">
              <w:rPr>
                <w:rFonts w:asciiTheme="minorEastAsia" w:hAnsiTheme="minorEastAsia"/>
                <w:color w:val="000000" w:themeColor="text1"/>
              </w:rPr>
              <w:t>製菓実習は、実技試験を行い、合計点が満点の概ね６割以上である者を終了した者とする。</w:t>
            </w:r>
          </w:p>
          <w:p w:rsidR="00656CE6" w:rsidRPr="003622BF" w:rsidRDefault="00E0530C" w:rsidP="00656CE6">
            <w:pPr>
              <w:ind w:leftChars="300" w:left="811" w:hangingChars="100" w:hanging="203"/>
              <w:rPr>
                <w:rFonts w:asciiTheme="minorEastAsia" w:hAnsiTheme="minorEastAsia" w:hint="default"/>
                <w:color w:val="000000" w:themeColor="text1"/>
              </w:rPr>
            </w:pPr>
            <w:r w:rsidRPr="00677820">
              <w:rPr>
                <w:rFonts w:asciiTheme="minorEastAsia" w:hAnsiTheme="minorEastAsia"/>
                <w:color w:val="000000" w:themeColor="text1"/>
                <w:u w:val="single"/>
              </w:rPr>
              <w:t>３</w:t>
            </w:r>
            <w:r w:rsidR="00656CE6" w:rsidRPr="00E43611">
              <w:rPr>
                <w:rFonts w:asciiTheme="minorEastAsia" w:hAnsiTheme="minorEastAsia"/>
                <w:color w:val="000000" w:themeColor="text1"/>
              </w:rPr>
              <w:t>）</w:t>
            </w:r>
            <w:r w:rsidR="00656CE6" w:rsidRPr="003622BF">
              <w:rPr>
                <w:rFonts w:asciiTheme="minorEastAsia" w:hAnsiTheme="minorEastAsia"/>
                <w:color w:val="000000" w:themeColor="text1"/>
              </w:rPr>
              <w:t>上記</w:t>
            </w:r>
            <w:r w:rsidRPr="00677820">
              <w:rPr>
                <w:rFonts w:asciiTheme="minorEastAsia" w:hAnsiTheme="minorEastAsia"/>
                <w:color w:val="000000" w:themeColor="text1"/>
                <w:u w:val="single"/>
              </w:rPr>
              <w:t>２</w:t>
            </w:r>
            <w:r w:rsidR="00656CE6" w:rsidRPr="00E43611">
              <w:rPr>
                <w:rFonts w:asciiTheme="minorEastAsia" w:hAnsiTheme="minorEastAsia"/>
                <w:color w:val="000000" w:themeColor="text1"/>
              </w:rPr>
              <w:t>）</w:t>
            </w:r>
            <w:r w:rsidR="00656CE6" w:rsidRPr="003622BF">
              <w:rPr>
                <w:rFonts w:asciiTheme="minorEastAsia" w:hAnsiTheme="minorEastAsia"/>
                <w:color w:val="000000" w:themeColor="text1"/>
              </w:rPr>
              <w:t>でいう実技試験とは、基礎的製品を取り上げ、基礎実習（和菓子、洋菓子、製パン実習ごとに１製品以上）及び専門実習（４製品以上）の実技について行うこと。</w:t>
            </w:r>
          </w:p>
          <w:p w:rsidR="00656CE6" w:rsidRPr="003622BF" w:rsidRDefault="00656CE6" w:rsidP="00656CE6">
            <w:pPr>
              <w:widowControl/>
              <w:jc w:val="left"/>
              <w:rPr>
                <w:rFonts w:asciiTheme="minorEastAsia" w:hAnsiTheme="minorEastAsia" w:hint="default"/>
                <w:color w:val="000000" w:themeColor="text1"/>
              </w:rPr>
            </w:pPr>
            <w:r w:rsidRPr="003622BF">
              <w:rPr>
                <w:rFonts w:asciiTheme="minorEastAsia" w:hAnsiTheme="minorEastAsia"/>
                <w:color w:val="000000" w:themeColor="text1"/>
              </w:rPr>
              <w:br w:type="page"/>
            </w: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677820" w:rsidRDefault="00677820" w:rsidP="00656CE6">
            <w:pPr>
              <w:spacing w:line="240" w:lineRule="exact"/>
              <w:jc w:val="left"/>
              <w:rPr>
                <w:rFonts w:asciiTheme="minorEastAsia" w:eastAsiaTheme="minorEastAsia" w:hAnsiTheme="minorEastAsia" w:hint="default"/>
                <w:sz w:val="21"/>
                <w:szCs w:val="21"/>
                <w:u w:val="single"/>
              </w:rPr>
            </w:pPr>
          </w:p>
          <w:p w:rsidR="00F7707C" w:rsidRDefault="00F7707C" w:rsidP="00656CE6">
            <w:pPr>
              <w:spacing w:line="240" w:lineRule="exact"/>
              <w:jc w:val="left"/>
              <w:rPr>
                <w:rFonts w:asciiTheme="minorEastAsia" w:eastAsiaTheme="minorEastAsia" w:hAnsiTheme="minorEastAsia" w:hint="default"/>
                <w:sz w:val="21"/>
                <w:szCs w:val="21"/>
                <w:u w:val="single"/>
              </w:rPr>
            </w:pPr>
          </w:p>
          <w:p w:rsidR="00FB0C18" w:rsidRDefault="00FB0C18" w:rsidP="00656CE6">
            <w:pPr>
              <w:spacing w:line="240" w:lineRule="exact"/>
              <w:jc w:val="left"/>
              <w:rPr>
                <w:rFonts w:asciiTheme="minorEastAsia" w:eastAsiaTheme="minorEastAsia" w:hAnsiTheme="minorEastAsia" w:hint="default"/>
                <w:sz w:val="21"/>
                <w:szCs w:val="21"/>
                <w:u w:val="single"/>
              </w:rPr>
            </w:pPr>
          </w:p>
          <w:p w:rsidR="00610660" w:rsidRDefault="00610660" w:rsidP="00656CE6">
            <w:pPr>
              <w:spacing w:line="240" w:lineRule="exact"/>
              <w:jc w:val="left"/>
              <w:rPr>
                <w:rFonts w:asciiTheme="minorEastAsia" w:eastAsiaTheme="minorEastAsia" w:hAnsiTheme="minorEastAsia" w:hint="default"/>
                <w:sz w:val="21"/>
                <w:szCs w:val="21"/>
                <w:u w:val="single"/>
              </w:rPr>
            </w:pPr>
          </w:p>
          <w:p w:rsidR="001D2DE7" w:rsidRDefault="001D2DE7" w:rsidP="00656CE6">
            <w:pPr>
              <w:spacing w:line="240" w:lineRule="exact"/>
              <w:jc w:val="left"/>
              <w:rPr>
                <w:rFonts w:asciiTheme="minorEastAsia" w:eastAsiaTheme="minorEastAsia" w:hAnsiTheme="minorEastAsia" w:hint="default"/>
                <w:sz w:val="21"/>
                <w:szCs w:val="21"/>
                <w:u w:val="single"/>
              </w:rPr>
            </w:pPr>
          </w:p>
          <w:p w:rsidR="00677820" w:rsidRPr="00F955D3" w:rsidRDefault="00041F24" w:rsidP="00656CE6">
            <w:pPr>
              <w:spacing w:line="240" w:lineRule="exact"/>
              <w:jc w:val="left"/>
              <w:rPr>
                <w:rFonts w:asciiTheme="minorEastAsia" w:eastAsiaTheme="minorEastAsia" w:hAnsiTheme="minorEastAsia" w:hint="default"/>
                <w:sz w:val="21"/>
                <w:szCs w:val="21"/>
                <w:u w:val="single"/>
              </w:rPr>
            </w:pPr>
            <w:r w:rsidRPr="00F955D3">
              <w:rPr>
                <w:rFonts w:asciiTheme="minorEastAsia" w:eastAsiaTheme="minorEastAsia" w:hAnsiTheme="minorEastAsia"/>
                <w:sz w:val="21"/>
                <w:szCs w:val="21"/>
                <w:u w:val="single"/>
              </w:rPr>
              <w:t>（新設）</w:t>
            </w:r>
          </w:p>
        </w:tc>
      </w:tr>
    </w:tbl>
    <w:p w:rsidR="00F64319" w:rsidRPr="00E03DF7" w:rsidRDefault="00F64319" w:rsidP="00A1110C">
      <w:pPr>
        <w:tabs>
          <w:tab w:val="left" w:pos="1218"/>
        </w:tabs>
        <w:spacing w:line="240" w:lineRule="exact"/>
        <w:jc w:val="left"/>
        <w:rPr>
          <w:rFonts w:asciiTheme="minorEastAsia" w:eastAsiaTheme="minorEastAsia" w:hAnsiTheme="minorEastAsia" w:hint="default"/>
          <w:sz w:val="21"/>
          <w:szCs w:val="21"/>
        </w:rPr>
      </w:pPr>
    </w:p>
    <w:sectPr w:rsidR="00F64319" w:rsidRPr="00E03DF7" w:rsidSect="00D647A9">
      <w:footerReference w:type="default" r:id="rId7"/>
      <w:footnotePr>
        <w:numRestart w:val="eachPage"/>
      </w:footnotePr>
      <w:endnotePr>
        <w:numFmt w:val="decimal"/>
      </w:endnotePr>
      <w:pgSz w:w="16838" w:h="11906" w:orient="landscape"/>
      <w:pgMar w:top="1276" w:right="1020" w:bottom="1274" w:left="1020" w:header="1134" w:footer="0" w:gutter="0"/>
      <w:cols w:space="720"/>
      <w:docGrid w:type="linesAndChars" w:linePitch="272" w:charSpace="5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751" w:rsidRDefault="00D31751">
      <w:pPr>
        <w:spacing w:before="367"/>
        <w:rPr>
          <w:rFonts w:hint="default"/>
        </w:rPr>
      </w:pPr>
      <w:r>
        <w:continuationSeparator/>
      </w:r>
    </w:p>
  </w:endnote>
  <w:endnote w:type="continuationSeparator" w:id="0">
    <w:p w:rsidR="00D31751" w:rsidRDefault="00D31751">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622579"/>
      <w:docPartObj>
        <w:docPartGallery w:val="Page Numbers (Bottom of Page)"/>
        <w:docPartUnique/>
      </w:docPartObj>
    </w:sdtPr>
    <w:sdtEndPr>
      <w:rPr>
        <w:rFonts w:asciiTheme="majorEastAsia" w:eastAsiaTheme="majorEastAsia" w:hAnsiTheme="majorEastAsia"/>
        <w:sz w:val="24"/>
        <w:szCs w:val="24"/>
      </w:rPr>
    </w:sdtEndPr>
    <w:sdtContent>
      <w:p w:rsidR="00D31751" w:rsidRPr="00E75EA3" w:rsidRDefault="00D31751">
        <w:pPr>
          <w:pStyle w:val="a5"/>
          <w:jc w:val="center"/>
          <w:rPr>
            <w:rFonts w:asciiTheme="majorEastAsia" w:eastAsiaTheme="majorEastAsia" w:hAnsiTheme="majorEastAsia" w:hint="default"/>
            <w:sz w:val="24"/>
            <w:szCs w:val="24"/>
          </w:rPr>
        </w:pPr>
        <w:r w:rsidRPr="00E75EA3">
          <w:rPr>
            <w:rFonts w:asciiTheme="majorEastAsia" w:eastAsiaTheme="majorEastAsia" w:hAnsiTheme="majorEastAsia"/>
            <w:sz w:val="24"/>
            <w:szCs w:val="24"/>
          </w:rPr>
          <w:fldChar w:fldCharType="begin"/>
        </w:r>
        <w:r w:rsidRPr="00E75EA3">
          <w:rPr>
            <w:rFonts w:asciiTheme="majorEastAsia" w:eastAsiaTheme="majorEastAsia" w:hAnsiTheme="majorEastAsia"/>
            <w:sz w:val="24"/>
            <w:szCs w:val="24"/>
          </w:rPr>
          <w:instrText>PAGE   \* MERGEFORMAT</w:instrText>
        </w:r>
        <w:r w:rsidRPr="00E75EA3">
          <w:rPr>
            <w:rFonts w:asciiTheme="majorEastAsia" w:eastAsiaTheme="majorEastAsia" w:hAnsiTheme="majorEastAsia"/>
            <w:sz w:val="24"/>
            <w:szCs w:val="24"/>
          </w:rPr>
          <w:fldChar w:fldCharType="separate"/>
        </w:r>
        <w:r w:rsidR="00B956F2" w:rsidRPr="00B956F2">
          <w:rPr>
            <w:rFonts w:asciiTheme="majorEastAsia" w:eastAsiaTheme="majorEastAsia" w:hAnsiTheme="majorEastAsia" w:hint="default"/>
            <w:noProof/>
            <w:sz w:val="24"/>
            <w:szCs w:val="24"/>
            <w:lang w:val="ja-JP"/>
          </w:rPr>
          <w:t>7</w:t>
        </w:r>
        <w:r w:rsidRPr="00E75EA3">
          <w:rPr>
            <w:rFonts w:asciiTheme="majorEastAsia" w:eastAsiaTheme="majorEastAsia" w:hAnsiTheme="majorEastAsia"/>
            <w:sz w:val="24"/>
            <w:szCs w:val="24"/>
          </w:rPr>
          <w:fldChar w:fldCharType="end"/>
        </w:r>
      </w:p>
    </w:sdtContent>
  </w:sdt>
  <w:p w:rsidR="00D31751" w:rsidRDefault="00D3175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751" w:rsidRDefault="00D31751">
      <w:pPr>
        <w:spacing w:before="367"/>
        <w:rPr>
          <w:rFonts w:hint="default"/>
        </w:rPr>
      </w:pPr>
      <w:r>
        <w:continuationSeparator/>
      </w:r>
    </w:p>
  </w:footnote>
  <w:footnote w:type="continuationSeparator" w:id="0">
    <w:p w:rsidR="00D31751" w:rsidRDefault="00D31751">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11"/>
  <w:hyphenationZone w:val="0"/>
  <w:drawingGridHorizontalSpacing w:val="203"/>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19"/>
    <w:rsid w:val="0001753C"/>
    <w:rsid w:val="00041F24"/>
    <w:rsid w:val="00077F63"/>
    <w:rsid w:val="00095B73"/>
    <w:rsid w:val="000F5CFF"/>
    <w:rsid w:val="0014652A"/>
    <w:rsid w:val="001B7631"/>
    <w:rsid w:val="001D2DE7"/>
    <w:rsid w:val="001F122E"/>
    <w:rsid w:val="002169E1"/>
    <w:rsid w:val="0027457A"/>
    <w:rsid w:val="00275CE6"/>
    <w:rsid w:val="00285957"/>
    <w:rsid w:val="002D1804"/>
    <w:rsid w:val="00323554"/>
    <w:rsid w:val="00326E5B"/>
    <w:rsid w:val="003523F9"/>
    <w:rsid w:val="003533CB"/>
    <w:rsid w:val="003F48EC"/>
    <w:rsid w:val="004059D1"/>
    <w:rsid w:val="0045031C"/>
    <w:rsid w:val="00457598"/>
    <w:rsid w:val="00487EE5"/>
    <w:rsid w:val="00493218"/>
    <w:rsid w:val="004C5DFB"/>
    <w:rsid w:val="004D19B7"/>
    <w:rsid w:val="0053474E"/>
    <w:rsid w:val="00545C00"/>
    <w:rsid w:val="005C5146"/>
    <w:rsid w:val="00610660"/>
    <w:rsid w:val="00616D4E"/>
    <w:rsid w:val="006456CA"/>
    <w:rsid w:val="00656CE6"/>
    <w:rsid w:val="00662139"/>
    <w:rsid w:val="00677820"/>
    <w:rsid w:val="006923FF"/>
    <w:rsid w:val="006D1C82"/>
    <w:rsid w:val="00716EFD"/>
    <w:rsid w:val="00723026"/>
    <w:rsid w:val="00734997"/>
    <w:rsid w:val="00765AA1"/>
    <w:rsid w:val="007925C8"/>
    <w:rsid w:val="008061DE"/>
    <w:rsid w:val="00836A72"/>
    <w:rsid w:val="008378CD"/>
    <w:rsid w:val="00842208"/>
    <w:rsid w:val="00853FC2"/>
    <w:rsid w:val="00875033"/>
    <w:rsid w:val="008A374E"/>
    <w:rsid w:val="008C0321"/>
    <w:rsid w:val="008C04D4"/>
    <w:rsid w:val="008C4F61"/>
    <w:rsid w:val="008C5118"/>
    <w:rsid w:val="00906E38"/>
    <w:rsid w:val="00936653"/>
    <w:rsid w:val="00945AEC"/>
    <w:rsid w:val="009550AC"/>
    <w:rsid w:val="009E6559"/>
    <w:rsid w:val="00A1110C"/>
    <w:rsid w:val="00A455F1"/>
    <w:rsid w:val="00A844CF"/>
    <w:rsid w:val="00AA3DE7"/>
    <w:rsid w:val="00AD04E0"/>
    <w:rsid w:val="00AE0AA3"/>
    <w:rsid w:val="00B152B6"/>
    <w:rsid w:val="00B82A4B"/>
    <w:rsid w:val="00B956F2"/>
    <w:rsid w:val="00BE7E4F"/>
    <w:rsid w:val="00C22CDE"/>
    <w:rsid w:val="00C37251"/>
    <w:rsid w:val="00C41A95"/>
    <w:rsid w:val="00C664F4"/>
    <w:rsid w:val="00C965C9"/>
    <w:rsid w:val="00CF044A"/>
    <w:rsid w:val="00CF3491"/>
    <w:rsid w:val="00CF7A6D"/>
    <w:rsid w:val="00D31751"/>
    <w:rsid w:val="00D647A9"/>
    <w:rsid w:val="00D656FD"/>
    <w:rsid w:val="00D85C4E"/>
    <w:rsid w:val="00DC7100"/>
    <w:rsid w:val="00DD0EC6"/>
    <w:rsid w:val="00DE16FA"/>
    <w:rsid w:val="00DF18AA"/>
    <w:rsid w:val="00E03DF7"/>
    <w:rsid w:val="00E0530C"/>
    <w:rsid w:val="00E119F3"/>
    <w:rsid w:val="00E21196"/>
    <w:rsid w:val="00E35EE0"/>
    <w:rsid w:val="00E43611"/>
    <w:rsid w:val="00E75EA3"/>
    <w:rsid w:val="00E86F4F"/>
    <w:rsid w:val="00EB10AF"/>
    <w:rsid w:val="00ED63BD"/>
    <w:rsid w:val="00F041A0"/>
    <w:rsid w:val="00F34C7A"/>
    <w:rsid w:val="00F37204"/>
    <w:rsid w:val="00F43512"/>
    <w:rsid w:val="00F4523B"/>
    <w:rsid w:val="00F5509B"/>
    <w:rsid w:val="00F64319"/>
    <w:rsid w:val="00F66210"/>
    <w:rsid w:val="00F7707C"/>
    <w:rsid w:val="00F955D3"/>
    <w:rsid w:val="00FB0C18"/>
    <w:rsid w:val="00FD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8964C703-5D08-4043-9D11-6E9BBA14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026"/>
    <w:pPr>
      <w:widowControl w:val="0"/>
      <w:overflowPunct w:val="0"/>
      <w:jc w:val="both"/>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2B6"/>
    <w:pPr>
      <w:tabs>
        <w:tab w:val="center" w:pos="4252"/>
        <w:tab w:val="right" w:pos="8504"/>
      </w:tabs>
      <w:snapToGrid w:val="0"/>
    </w:pPr>
  </w:style>
  <w:style w:type="character" w:customStyle="1" w:styleId="a4">
    <w:name w:val="ヘッダー (文字)"/>
    <w:basedOn w:val="a0"/>
    <w:link w:val="a3"/>
    <w:uiPriority w:val="99"/>
    <w:rsid w:val="00B152B6"/>
    <w:rPr>
      <w:rFonts w:ascii="ＭＳ 明朝" w:eastAsia="ＭＳ 明朝"/>
      <w:color w:val="000000"/>
    </w:rPr>
  </w:style>
  <w:style w:type="paragraph" w:styleId="a5">
    <w:name w:val="footer"/>
    <w:basedOn w:val="a"/>
    <w:link w:val="a6"/>
    <w:uiPriority w:val="99"/>
    <w:unhideWhenUsed/>
    <w:rsid w:val="00B152B6"/>
    <w:pPr>
      <w:tabs>
        <w:tab w:val="center" w:pos="4252"/>
        <w:tab w:val="right" w:pos="8504"/>
      </w:tabs>
      <w:snapToGrid w:val="0"/>
    </w:pPr>
  </w:style>
  <w:style w:type="character" w:customStyle="1" w:styleId="a6">
    <w:name w:val="フッター (文字)"/>
    <w:basedOn w:val="a0"/>
    <w:link w:val="a5"/>
    <w:uiPriority w:val="99"/>
    <w:rsid w:val="00B152B6"/>
    <w:rPr>
      <w:rFonts w:ascii="ＭＳ 明朝" w:eastAsia="ＭＳ 明朝"/>
      <w:color w:val="000000"/>
    </w:rPr>
  </w:style>
  <w:style w:type="paragraph" w:styleId="a7">
    <w:name w:val="Balloon Text"/>
    <w:basedOn w:val="a"/>
    <w:link w:val="a8"/>
    <w:uiPriority w:val="99"/>
    <w:semiHidden/>
    <w:unhideWhenUsed/>
    <w:rsid w:val="00BE7E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7E4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4" ma:contentTypeDescription="新しいドキュメントを作成します。" ma:contentTypeScope="" ma:versionID="992c7ebd9a329f89bc3aadc4b02db92c">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17707c1c52fd30dd0d8bea0c0f7dc065"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85104-F70B-4ADF-975C-ED54C0F30897}">
  <ds:schemaRefs>
    <ds:schemaRef ds:uri="http://schemas.openxmlformats.org/officeDocument/2006/bibliography"/>
  </ds:schemaRefs>
</ds:datastoreItem>
</file>

<file path=customXml/itemProps2.xml><?xml version="1.0" encoding="utf-8"?>
<ds:datastoreItem xmlns:ds="http://schemas.openxmlformats.org/officeDocument/2006/customXml" ds:itemID="{3183F2DB-F5E0-4524-B595-CB9143FDEABB}"/>
</file>

<file path=customXml/itemProps3.xml><?xml version="1.0" encoding="utf-8"?>
<ds:datastoreItem xmlns:ds="http://schemas.openxmlformats.org/officeDocument/2006/customXml" ds:itemID="{B3CBBDD5-8FCB-410B-A58C-B8142A12B269}"/>
</file>

<file path=customXml/itemProps4.xml><?xml version="1.0" encoding="utf-8"?>
<ds:datastoreItem xmlns:ds="http://schemas.openxmlformats.org/officeDocument/2006/customXml" ds:itemID="{9163F734-ED1D-48ED-AB11-DBDEF746FB16}"/>
</file>

<file path=docProps/app.xml><?xml version="1.0" encoding="utf-8"?>
<Properties xmlns="http://schemas.openxmlformats.org/officeDocument/2006/extended-properties" xmlns:vt="http://schemas.openxmlformats.org/officeDocument/2006/docPropsVTypes">
  <Template>Normal.dotm</Template>
  <Pages>7</Pages>
  <Words>4523</Words>
  <Characters>1583</Characters>
  <DocSecurity>0</DocSecurity>
  <Lines>13</Lines>
  <Paragraphs>12</Paragraphs>
  <ScaleCrop>false</ScaleCrop>
  <HeadingPairs>
    <vt:vector size="2" baseType="variant">
      <vt:variant>
        <vt:lpstr>タイトル</vt:lpstr>
      </vt:variant>
      <vt:variant>
        <vt:i4>1</vt:i4>
      </vt:variant>
    </vt:vector>
  </HeadingPairs>
  <TitlesOfParts>
    <vt:vector size="1" baseType="lpstr">
      <vt:lpstr>部長表彰への改正時</vt:lpstr>
    </vt:vector>
  </TitlesOfParts>
  <LinksUpToDate>false</LinksUpToDate>
  <CharactersWithSpaces>6094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