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4F009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平成３０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:rsidR="00F45AD6" w:rsidRPr="00F45AD6" w:rsidRDefault="004F009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平成３０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B0B92" id="_x0000_s1027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">
                <v:textbox style="mso-fit-shape-to-text:t"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94F4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60F0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1444030209"/>
              </w:rPr>
              <w:t>（医薬品）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23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26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  <w:p w:rsidR="00F45AD6" w:rsidRPr="006D6BED" w:rsidRDefault="00C16186" w:rsidP="006D6BED">
            <w:pPr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福島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5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344F96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宮城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6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20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大分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21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水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0D5369">
              <w:rPr>
                <w:rFonts w:ascii="ＭＳ Ｐゴシック" w:eastAsia="ＭＳ Ｐゴシック" w:hAnsi="ＭＳ Ｐゴシック" w:hint="eastAsia"/>
                <w:sz w:val="14"/>
              </w:rPr>
              <w:t>２６日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44F96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静岡</w:t>
            </w:r>
            <w:bookmarkStart w:id="0" w:name="_GoBack"/>
            <w:bookmarkEnd w:id="0"/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27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51162A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9:30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84C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13:0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　□14:00～　□14:30～　□15:00～　□15:30～　□16:00～　□16:30～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会場により開催時間が異なりますので、ご注意ください。）</w:t>
            </w:r>
          </w:p>
          <w:p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4F009A">
              <w:rPr>
                <w:rFonts w:ascii="ＭＳ Ｐゴシック" w:eastAsia="ＭＳ Ｐゴシック" w:hAnsi="ＭＳ Ｐゴシック" w:hint="eastAsia"/>
                <w:spacing w:val="6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44F96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344F96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44F96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344F96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:rsidR="00AD108A" w:rsidRPr="00AD108A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〈例〉平成○年○月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Pr="009F3187">
        <w:rPr>
          <w:rFonts w:ascii="ＭＳ Ｐゴシック" w:eastAsia="ＭＳ Ｐゴシック" w:hAnsi="ＭＳ Ｐゴシック" w:hint="eastAsia"/>
        </w:rPr>
        <w:t>など</w:t>
      </w:r>
    </w:p>
    <w:p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平成○年○月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DB" w:rsidRDefault="00DF5DDB" w:rsidP="006E24AD">
      <w:r>
        <w:separator/>
      </w:r>
    </w:p>
  </w:endnote>
  <w:endnote w:type="continuationSeparator" w:id="0">
    <w:p w:rsidR="00DF5DDB" w:rsidRDefault="00DF5DD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DB" w:rsidRDefault="00DF5DDB" w:rsidP="006E24AD">
      <w:r>
        <w:separator/>
      </w:r>
    </w:p>
  </w:footnote>
  <w:footnote w:type="continuationSeparator" w:id="0">
    <w:p w:rsidR="00DF5DDB" w:rsidRDefault="00DF5DD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DB1B8C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3421-864C-48E5-8237-97D6055C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八島 知佑(yajima-tomosuke)</cp:lastModifiedBy>
  <cp:revision>20</cp:revision>
  <cp:lastPrinted>2017-07-18T23:04:00Z</cp:lastPrinted>
  <dcterms:created xsi:type="dcterms:W3CDTF">2017-07-04T07:01:00Z</dcterms:created>
  <dcterms:modified xsi:type="dcterms:W3CDTF">2018-09-18T06:17:00Z</dcterms:modified>
</cp:coreProperties>
</file>