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3F462" w14:textId="536938FF" w:rsidR="00FF7136" w:rsidRPr="00C3696A" w:rsidRDefault="33B9DC84" w:rsidP="129D5DD2">
      <w:pPr>
        <w:ind w:rightChars="128" w:right="282"/>
        <w:jc w:val="center"/>
        <w:rPr>
          <w:rFonts w:ascii="Times New Roman" w:hAnsi="Times New Roman" w:cs="Times New Roman"/>
          <w:b/>
          <w:bCs/>
          <w:spacing w:val="-6"/>
          <w:sz w:val="32"/>
          <w:szCs w:val="32"/>
        </w:rPr>
      </w:pPr>
      <w:proofErr w:type="spellStart"/>
      <w:r w:rsidRPr="129D5DD2">
        <w:rPr>
          <w:rFonts w:ascii="Times New Roman" w:hAnsi="Times New Roman" w:cs="Times New Roman"/>
          <w:b/>
          <w:bCs/>
          <w:sz w:val="32"/>
          <w:szCs w:val="32"/>
        </w:rPr>
        <w:t>Paliwanag</w:t>
      </w:r>
      <w:proofErr w:type="spellEnd"/>
      <w:r w:rsidRPr="129D5DD2">
        <w:rPr>
          <w:rFonts w:ascii="Times New Roman" w:hAnsi="Times New Roman" w:cs="Times New Roman"/>
          <w:b/>
          <w:bCs/>
          <w:sz w:val="32"/>
          <w:szCs w:val="32"/>
        </w:rPr>
        <w:t xml:space="preserve"> </w:t>
      </w:r>
      <w:proofErr w:type="spellStart"/>
      <w:r w:rsidR="005A5F88" w:rsidRPr="00C3696A">
        <w:rPr>
          <w:rFonts w:ascii="Times New Roman" w:hAnsi="Times New Roman" w:cs="Times New Roman"/>
          <w:b/>
          <w:bCs/>
          <w:sz w:val="32"/>
          <w:szCs w:val="32"/>
        </w:rPr>
        <w:t>ukol</w:t>
      </w:r>
      <w:proofErr w:type="spellEnd"/>
      <w:r w:rsidR="005A5F88" w:rsidRPr="00C3696A">
        <w:rPr>
          <w:rFonts w:ascii="Times New Roman" w:hAnsi="Times New Roman" w:cs="Times New Roman"/>
          <w:b/>
          <w:bCs/>
          <w:sz w:val="32"/>
          <w:szCs w:val="32"/>
        </w:rPr>
        <w:t xml:space="preserve"> </w:t>
      </w:r>
      <w:proofErr w:type="spellStart"/>
      <w:r w:rsidR="005A5F88" w:rsidRPr="00C3696A">
        <w:rPr>
          <w:rFonts w:ascii="Times New Roman" w:hAnsi="Times New Roman" w:cs="Times New Roman"/>
          <w:b/>
          <w:bCs/>
          <w:sz w:val="32"/>
          <w:szCs w:val="32"/>
        </w:rPr>
        <w:t>sa</w:t>
      </w:r>
      <w:proofErr w:type="spellEnd"/>
      <w:r w:rsidRPr="00C3696A">
        <w:rPr>
          <w:rFonts w:ascii="Times New Roman" w:hAnsi="Times New Roman" w:cs="Times New Roman"/>
          <w:b/>
          <w:bCs/>
          <w:sz w:val="32"/>
          <w:szCs w:val="32"/>
        </w:rPr>
        <w:t xml:space="preserve"> Upper Gastrointestinal (GI) Endoscopy</w:t>
      </w:r>
    </w:p>
    <w:p w14:paraId="26DE66D1" w14:textId="77777777" w:rsidR="00FF7136" w:rsidRPr="00C3696A" w:rsidRDefault="00FF7136" w:rsidP="00FF7136">
      <w:pPr>
        <w:ind w:rightChars="128" w:right="282"/>
        <w:jc w:val="center"/>
        <w:rPr>
          <w:rFonts w:ascii="ＭＳ 明朝" w:eastAsia="ＭＳ 明朝" w:hAnsi="ＭＳ 明朝"/>
          <w:b/>
          <w:sz w:val="32"/>
          <w:szCs w:val="32"/>
        </w:rPr>
      </w:pPr>
      <w:r w:rsidRPr="00C3696A">
        <w:rPr>
          <w:rFonts w:ascii="Times New Roman" w:hAnsi="Times New Roman" w:cs="Times New Roman"/>
          <w:b/>
          <w:sz w:val="32"/>
          <w:szCs w:val="36"/>
        </w:rPr>
        <w:t>/Explanation of Upper Gastrointestinal (GI) Endoscopy</w:t>
      </w:r>
    </w:p>
    <w:p w14:paraId="0137AA39" w14:textId="77777777" w:rsidR="00FF7136" w:rsidRPr="00C3696A" w:rsidRDefault="00FF7136" w:rsidP="00FF7136">
      <w:pPr>
        <w:ind w:rightChars="128" w:right="282"/>
        <w:jc w:val="center"/>
        <w:rPr>
          <w:rFonts w:ascii="ＭＳ 明朝" w:eastAsia="ＭＳ 明朝" w:hAnsi="ＭＳ 明朝"/>
          <w:b/>
          <w:sz w:val="32"/>
          <w:szCs w:val="32"/>
          <w:lang w:eastAsia="ja-JP"/>
        </w:rPr>
      </w:pPr>
      <w:r w:rsidRPr="00C3696A">
        <w:rPr>
          <w:rFonts w:ascii="ＭＳ 明朝" w:eastAsia="ＭＳ 明朝" w:hAnsi="ＭＳ 明朝"/>
          <w:b/>
          <w:sz w:val="32"/>
          <w:szCs w:val="32"/>
          <w:lang w:eastAsia="ja-JP"/>
        </w:rPr>
        <w:t>/上部消化管内視鏡検査の説明書</w:t>
      </w:r>
    </w:p>
    <w:p w14:paraId="672A6659" w14:textId="77777777" w:rsidR="00FF7136" w:rsidRPr="00C3696A" w:rsidRDefault="00FF7136" w:rsidP="00FF7136">
      <w:pPr>
        <w:pStyle w:val="a3"/>
        <w:ind w:rightChars="128" w:right="282"/>
        <w:rPr>
          <w:rFonts w:ascii="ＭＳ 明朝" w:eastAsia="ＭＳ 明朝" w:hAnsi="ＭＳ 明朝"/>
          <w:b/>
          <w:sz w:val="24"/>
          <w:szCs w:val="24"/>
          <w:lang w:eastAsia="ja-JP"/>
        </w:rPr>
      </w:pPr>
    </w:p>
    <w:p w14:paraId="38AC5DFB" w14:textId="2EAEC35F" w:rsidR="00FF7136" w:rsidRPr="00C3696A" w:rsidRDefault="1C32A799" w:rsidP="129D5DD2">
      <w:pPr>
        <w:pStyle w:val="a3"/>
        <w:spacing w:line="276" w:lineRule="auto"/>
        <w:ind w:rightChars="100" w:right="220"/>
        <w:jc w:val="both"/>
        <w:rPr>
          <w:b/>
          <w:bCs/>
          <w:spacing w:val="-2"/>
          <w:sz w:val="22"/>
          <w:szCs w:val="22"/>
        </w:rPr>
      </w:pPr>
      <w:bookmarkStart w:id="0" w:name="_Hlk497765766"/>
      <w:r w:rsidRPr="00C3696A">
        <w:rPr>
          <w:rFonts w:ascii="Times New Roman" w:eastAsia="ＭＳ 明朝" w:hAnsi="Times New Roman" w:cs="Times New Roman"/>
          <w:b/>
          <w:bCs/>
          <w:spacing w:val="-2"/>
          <w:sz w:val="22"/>
          <w:szCs w:val="22"/>
        </w:rPr>
        <w:t>1</w:t>
      </w:r>
      <w:r w:rsidRPr="00C3696A">
        <w:rPr>
          <w:rFonts w:ascii="ＭＳ 明朝" w:eastAsia="ＭＳ 明朝" w:hAnsi="ＭＳ 明朝"/>
          <w:b/>
          <w:bCs/>
          <w:spacing w:val="-2"/>
          <w:sz w:val="22"/>
          <w:szCs w:val="22"/>
        </w:rPr>
        <w:t xml:space="preserve">. </w:t>
      </w:r>
      <w:proofErr w:type="spellStart"/>
      <w:r w:rsidR="1262E48F" w:rsidRPr="00C3696A">
        <w:rPr>
          <w:rFonts w:ascii="Times New Roman" w:hAnsi="Times New Roman" w:cs="Times New Roman"/>
          <w:b/>
          <w:bCs/>
          <w:sz w:val="22"/>
          <w:szCs w:val="22"/>
        </w:rPr>
        <w:t>Layunin</w:t>
      </w:r>
      <w:proofErr w:type="spellEnd"/>
      <w:r w:rsidR="1262E48F" w:rsidRPr="00C3696A">
        <w:rPr>
          <w:rFonts w:ascii="Times New Roman" w:hAnsi="Times New Roman" w:cs="Times New Roman"/>
          <w:b/>
          <w:bCs/>
          <w:sz w:val="22"/>
          <w:szCs w:val="22"/>
        </w:rPr>
        <w:t xml:space="preserve"> ng upper GI endoscopy</w:t>
      </w:r>
      <w:r w:rsidRPr="00C3696A">
        <w:rPr>
          <w:rFonts w:ascii="Times New Roman" w:hAnsi="Times New Roman" w:cs="Times New Roman"/>
          <w:b/>
          <w:bCs/>
          <w:spacing w:val="-2"/>
          <w:sz w:val="22"/>
          <w:szCs w:val="22"/>
        </w:rPr>
        <w:t>/Purpose of upper GI endoscopy</w:t>
      </w:r>
      <w:r w:rsidRPr="00C3696A">
        <w:rPr>
          <w:rFonts w:ascii="ＭＳ 明朝" w:eastAsia="ＭＳ 明朝" w:hAnsi="ＭＳ 明朝"/>
          <w:b/>
          <w:bCs/>
          <w:sz w:val="22"/>
          <w:szCs w:val="22"/>
        </w:rPr>
        <w:t>/</w:t>
      </w:r>
      <w:proofErr w:type="spellStart"/>
      <w:r w:rsidRPr="00C3696A">
        <w:rPr>
          <w:rFonts w:ascii="ＭＳ 明朝" w:eastAsia="ＭＳ 明朝" w:hAnsi="ＭＳ 明朝"/>
          <w:b/>
          <w:bCs/>
          <w:sz w:val="22"/>
          <w:szCs w:val="22"/>
        </w:rPr>
        <w:t>検査目的</w:t>
      </w:r>
      <w:proofErr w:type="spellEnd"/>
    </w:p>
    <w:bookmarkEnd w:id="0"/>
    <w:p w14:paraId="7145C0C8" w14:textId="1FD6DAC6" w:rsidR="00FF7136" w:rsidRPr="00C3696A" w:rsidRDefault="670F048D" w:rsidP="00FF7136">
      <w:pPr>
        <w:pStyle w:val="a3"/>
        <w:tabs>
          <w:tab w:val="left" w:pos="6563"/>
        </w:tabs>
        <w:spacing w:line="276" w:lineRule="auto"/>
        <w:ind w:leftChars="50" w:left="110" w:rightChars="100" w:right="220" w:firstLineChars="100" w:firstLine="210"/>
        <w:jc w:val="both"/>
        <w:rPr>
          <w:rFonts w:ascii="Times New Roman" w:eastAsia="ＭＳ 明朝" w:hAnsi="Times New Roman" w:cs="Times New Roman"/>
          <w:sz w:val="21"/>
          <w:szCs w:val="21"/>
          <w:lang w:val="uk-UA"/>
        </w:rPr>
      </w:pPr>
      <w:r w:rsidRPr="00C3696A">
        <w:rPr>
          <w:rFonts w:ascii="Times New Roman" w:eastAsia="ＭＳ 明朝" w:hAnsi="Times New Roman" w:cs="Times New Roman"/>
          <w:sz w:val="21"/>
          <w:szCs w:val="21"/>
          <w:lang w:val="uk-UA"/>
        </w:rPr>
        <w:t xml:space="preserve">Ang itaas na gastrointestinal tract ay kinabibilangan ng esophagus, tiyan, at duodenum. Ang isang upper gastrointestinal (GI) endoscopy ay isinasagawa upang masuri ang mga sakit sa lugar na ito (polyps, tumor, pamamaga, atbp.) at upang matukoy ang isang plano sa paggamot. May iba pang mga pamamaraan tulad ng upper GI X-ray (fluoroscopy) gamit ang contrast media gaya ng barium. Gayunpaman, sa maraming mga kaso ay hindi matukoy ang maliliit na maagang kanser sa ganitong uri ng pagsusuri sa X-ray, at hindi maisagawa ang biopsy kahit na may nakitang abnormal na mga selula. Para sa isang </w:t>
      </w:r>
      <w:proofErr w:type="spellStart"/>
      <w:r w:rsidR="005A5F88" w:rsidRPr="00C3696A">
        <w:rPr>
          <w:rFonts w:ascii="Times New Roman" w:eastAsia="ＭＳ 明朝" w:hAnsi="Times New Roman" w:cs="Times New Roman"/>
          <w:sz w:val="21"/>
          <w:szCs w:val="21"/>
        </w:rPr>
        <w:t>malinaw</w:t>
      </w:r>
      <w:proofErr w:type="spellEnd"/>
      <w:r w:rsidRPr="00C3696A">
        <w:rPr>
          <w:rFonts w:ascii="Times New Roman" w:eastAsia="ＭＳ 明朝" w:hAnsi="Times New Roman" w:cs="Times New Roman"/>
          <w:sz w:val="21"/>
          <w:szCs w:val="21"/>
          <w:lang w:val="uk-UA"/>
        </w:rPr>
        <w:t xml:space="preserve"> at tumpak na diagnosis, ang upper GI endoscopy ay ang pinaka mataas na inirerekomendang diagnostic na pagsusuri.</w:t>
      </w:r>
    </w:p>
    <w:p w14:paraId="1B37C3DD" w14:textId="77777777" w:rsidR="00FF7136" w:rsidRPr="00C3696A" w:rsidRDefault="00FF7136" w:rsidP="00FF7136">
      <w:pPr>
        <w:pStyle w:val="a3"/>
        <w:tabs>
          <w:tab w:val="left" w:pos="6563"/>
        </w:tabs>
        <w:spacing w:beforeLines="50" w:before="120" w:line="276" w:lineRule="auto"/>
        <w:ind w:leftChars="50" w:left="110" w:rightChars="100" w:right="220" w:firstLineChars="100" w:firstLine="210"/>
        <w:jc w:val="both"/>
        <w:rPr>
          <w:rFonts w:ascii="Batang" w:eastAsia="Batang" w:hAnsi="Batang"/>
          <w:sz w:val="21"/>
          <w:szCs w:val="21"/>
        </w:rPr>
      </w:pPr>
      <w:r w:rsidRPr="00C3696A">
        <w:rPr>
          <w:rFonts w:ascii="Times New Roman" w:eastAsia="ＭＳ 明朝" w:hAnsi="Times New Roman" w:cs="Times New Roman"/>
          <w:sz w:val="21"/>
          <w:szCs w:val="21"/>
          <w:lang w:val="uk-UA"/>
        </w:rPr>
        <w:t>/</w:t>
      </w:r>
      <w:r w:rsidRPr="00C3696A">
        <w:rPr>
          <w:rFonts w:ascii="Times New Roman" w:eastAsia="ＭＳ 明朝" w:hAnsi="Times New Roman" w:cs="Times New Roman"/>
          <w:sz w:val="21"/>
          <w:szCs w:val="21"/>
        </w:rPr>
        <w:t>The</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upper</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gastrointestinal</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tract</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includes</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the</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esophagus</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stomach</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and</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duodenum</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An upper gastrointestinal (GI) endoscopy is performed to diagnose diseases of this area (polyps, tumors, inflammation, etc.) and to determine a treatment plan. There are other methods such as an upper GI X-ray (fluoroscopy) using contrast media such as barium. However, in many cases small early cancers cannot be detected in this kind of an X-ray examination, and a biopsy cannot be performed even if abnormal cells are detected. For a precise and accurate diagnosis, an upper GI endoscopy is the most highly recommended diagnostic examination.</w:t>
      </w:r>
    </w:p>
    <w:p w14:paraId="0A237A30" w14:textId="77777777" w:rsidR="00FF7136" w:rsidRPr="00C3696A" w:rsidRDefault="00FF7136" w:rsidP="00FF7136">
      <w:pPr>
        <w:pStyle w:val="a3"/>
        <w:tabs>
          <w:tab w:val="left" w:pos="6563"/>
        </w:tabs>
        <w:spacing w:beforeLines="50" w:before="120" w:line="276" w:lineRule="auto"/>
        <w:ind w:leftChars="50" w:left="110" w:rightChars="100" w:right="220" w:firstLineChars="100" w:firstLine="210"/>
        <w:jc w:val="both"/>
        <w:rPr>
          <w:rFonts w:ascii="ＭＳ 明朝" w:eastAsia="ＭＳ 明朝" w:hAnsi="ＭＳ 明朝"/>
          <w:sz w:val="21"/>
          <w:szCs w:val="21"/>
          <w:lang w:eastAsia="ja-JP"/>
        </w:rPr>
      </w:pPr>
      <w:r w:rsidRPr="00C3696A">
        <w:rPr>
          <w:rFonts w:ascii="ＭＳ 明朝" w:eastAsia="ＭＳ 明朝" w:hAnsi="ＭＳ 明朝"/>
          <w:sz w:val="21"/>
          <w:szCs w:val="21"/>
          <w:lang w:eastAsia="ja-JP"/>
        </w:rPr>
        <w:t>/上部消化管とは、食道・胃・十二指腸を指しま</w:t>
      </w:r>
      <w:r w:rsidRPr="00C3696A">
        <w:rPr>
          <w:rFonts w:ascii="ＭＳ 明朝" w:eastAsia="ＭＳ 明朝" w:hAnsi="ＭＳ 明朝"/>
          <w:spacing w:val="-24"/>
          <w:sz w:val="21"/>
          <w:szCs w:val="21"/>
          <w:lang w:eastAsia="ja-JP"/>
        </w:rPr>
        <w:t>す</w:t>
      </w:r>
      <w:r w:rsidRPr="00C3696A">
        <w:rPr>
          <w:rFonts w:ascii="ＭＳ 明朝" w:eastAsia="ＭＳ 明朝" w:hAnsi="ＭＳ 明朝"/>
          <w:sz w:val="21"/>
          <w:szCs w:val="21"/>
          <w:lang w:eastAsia="ja-JP"/>
        </w:rPr>
        <w:t>。内視鏡検査はこれらの場所にできる病気（ポリープ、腫瘍、炎症など）の診断や治療方針を決めるために行いま</w:t>
      </w:r>
      <w:r w:rsidRPr="00C3696A">
        <w:rPr>
          <w:rFonts w:ascii="ＭＳ 明朝" w:eastAsia="ＭＳ 明朝" w:hAnsi="ＭＳ 明朝"/>
          <w:spacing w:val="18"/>
          <w:sz w:val="21"/>
          <w:szCs w:val="21"/>
          <w:lang w:eastAsia="ja-JP"/>
        </w:rPr>
        <w:t>す</w:t>
      </w:r>
      <w:r w:rsidRPr="00C3696A">
        <w:rPr>
          <w:rFonts w:ascii="ＭＳ 明朝" w:eastAsia="ＭＳ 明朝" w:hAnsi="ＭＳ 明朝"/>
          <w:sz w:val="21"/>
          <w:szCs w:val="21"/>
          <w:lang w:eastAsia="ja-JP"/>
        </w:rPr>
        <w:t>。他の検査法</w:t>
      </w:r>
      <w:r w:rsidRPr="00C3696A">
        <w:rPr>
          <w:rFonts w:ascii="ＭＳ 明朝" w:eastAsia="ＭＳ 明朝" w:hAnsi="ＭＳ 明朝"/>
          <w:spacing w:val="21"/>
          <w:sz w:val="21"/>
          <w:szCs w:val="21"/>
          <w:lang w:eastAsia="ja-JP"/>
        </w:rPr>
        <w:t>と</w:t>
      </w:r>
      <w:r w:rsidRPr="00C3696A">
        <w:rPr>
          <w:rFonts w:ascii="ＭＳ 明朝" w:eastAsia="ＭＳ 明朝" w:hAnsi="ＭＳ 明朝"/>
          <w:sz w:val="21"/>
          <w:szCs w:val="21"/>
          <w:lang w:eastAsia="ja-JP"/>
        </w:rPr>
        <w:t>しては、バリウムなどの造影剤を用いた上部消化</w:t>
      </w:r>
      <w:r w:rsidRPr="00C3696A">
        <w:rPr>
          <w:rFonts w:ascii="ＭＳ 明朝" w:eastAsia="ＭＳ 明朝" w:hAnsi="ＭＳ 明朝"/>
          <w:spacing w:val="3"/>
          <w:sz w:val="21"/>
          <w:szCs w:val="21"/>
          <w:lang w:eastAsia="ja-JP"/>
        </w:rPr>
        <w:t>管</w:t>
      </w:r>
      <w:r w:rsidRPr="00C3696A">
        <w:rPr>
          <w:rFonts w:ascii="ＭＳ 明朝" w:eastAsia="ＭＳ 明朝" w:hAnsi="ＭＳ 明朝"/>
          <w:sz w:val="21"/>
          <w:szCs w:val="21"/>
          <w:lang w:eastAsia="ja-JP"/>
        </w:rPr>
        <w:t>X</w:t>
      </w:r>
      <w:r w:rsidRPr="00C3696A">
        <w:rPr>
          <w:rFonts w:ascii="ＭＳ 明朝" w:eastAsia="ＭＳ 明朝" w:hAnsi="ＭＳ 明朝"/>
          <w:spacing w:val="2"/>
          <w:sz w:val="21"/>
          <w:szCs w:val="21"/>
          <w:lang w:eastAsia="ja-JP"/>
        </w:rPr>
        <w:t xml:space="preserve"> </w:t>
      </w:r>
      <w:r w:rsidRPr="00C3696A">
        <w:rPr>
          <w:rFonts w:ascii="ＭＳ 明朝" w:eastAsia="ＭＳ 明朝" w:hAnsi="ＭＳ 明朝"/>
          <w:sz w:val="21"/>
          <w:szCs w:val="21"/>
          <w:lang w:eastAsia="ja-JP"/>
        </w:rPr>
        <w:t>線検査（胃透視）があります。しか</w:t>
      </w:r>
      <w:r w:rsidRPr="00C3696A">
        <w:rPr>
          <w:rFonts w:ascii="ＭＳ 明朝" w:eastAsia="ＭＳ 明朝" w:hAnsi="ＭＳ 明朝"/>
          <w:spacing w:val="53"/>
          <w:sz w:val="21"/>
          <w:szCs w:val="21"/>
          <w:lang w:eastAsia="ja-JP"/>
        </w:rPr>
        <w:t>し</w:t>
      </w:r>
      <w:r w:rsidRPr="00C3696A">
        <w:rPr>
          <w:rFonts w:ascii="ＭＳ 明朝" w:eastAsia="ＭＳ 明朝" w:hAnsi="ＭＳ 明朝"/>
          <w:sz w:val="21"/>
          <w:szCs w:val="21"/>
          <w:lang w:eastAsia="ja-JP"/>
        </w:rPr>
        <w:t>X 線検査では小さな早期癌などはみつけられ</w:t>
      </w:r>
      <w:r w:rsidRPr="00C3696A">
        <w:rPr>
          <w:rFonts w:ascii="ＭＳ 明朝" w:eastAsia="ＭＳ 明朝" w:hAnsi="ＭＳ 明朝"/>
          <w:spacing w:val="13"/>
          <w:sz w:val="21"/>
          <w:szCs w:val="21"/>
          <w:lang w:eastAsia="ja-JP"/>
        </w:rPr>
        <w:t>な</w:t>
      </w:r>
      <w:r w:rsidRPr="00C3696A">
        <w:rPr>
          <w:rFonts w:ascii="ＭＳ 明朝" w:eastAsia="ＭＳ 明朝" w:hAnsi="ＭＳ 明朝"/>
          <w:sz w:val="21"/>
          <w:szCs w:val="21"/>
          <w:lang w:eastAsia="ja-JP"/>
        </w:rPr>
        <w:t>いことが多く</w:t>
      </w:r>
      <w:r w:rsidRPr="00C3696A">
        <w:rPr>
          <w:rFonts w:ascii="ＭＳ 明朝" w:eastAsia="ＭＳ 明朝" w:hAnsi="ＭＳ 明朝"/>
          <w:spacing w:val="30"/>
          <w:sz w:val="21"/>
          <w:szCs w:val="21"/>
          <w:lang w:eastAsia="ja-JP"/>
        </w:rPr>
        <w:t>、</w:t>
      </w:r>
      <w:r w:rsidRPr="00C3696A">
        <w:rPr>
          <w:rFonts w:ascii="ＭＳ 明朝" w:eastAsia="ＭＳ 明朝" w:hAnsi="ＭＳ 明朝"/>
          <w:sz w:val="21"/>
          <w:szCs w:val="21"/>
          <w:lang w:eastAsia="ja-JP"/>
        </w:rPr>
        <w:t>異</w:t>
      </w:r>
      <w:r w:rsidRPr="00C3696A">
        <w:rPr>
          <w:rFonts w:ascii="ＭＳ 明朝" w:eastAsia="ＭＳ 明朝" w:hAnsi="ＭＳ 明朝"/>
          <w:spacing w:val="15"/>
          <w:sz w:val="21"/>
          <w:szCs w:val="21"/>
          <w:lang w:eastAsia="ja-JP"/>
        </w:rPr>
        <w:t>常</w:t>
      </w:r>
      <w:r w:rsidRPr="00C3696A">
        <w:rPr>
          <w:rFonts w:ascii="ＭＳ 明朝" w:eastAsia="ＭＳ 明朝" w:hAnsi="ＭＳ 明朝"/>
          <w:sz w:val="21"/>
          <w:szCs w:val="21"/>
          <w:lang w:eastAsia="ja-JP"/>
        </w:rPr>
        <w:t>所見を認めた場合にも組織検査を行うことができません。精密で確かな診断のためには、内視鏡検査が最</w:t>
      </w:r>
      <w:r w:rsidRPr="00C3696A">
        <w:rPr>
          <w:rFonts w:ascii="ＭＳ 明朝" w:eastAsia="ＭＳ 明朝" w:hAnsi="ＭＳ 明朝"/>
          <w:spacing w:val="-18"/>
          <w:sz w:val="21"/>
          <w:szCs w:val="21"/>
          <w:lang w:eastAsia="ja-JP"/>
        </w:rPr>
        <w:t>も</w:t>
      </w:r>
      <w:r w:rsidRPr="00C3696A">
        <w:rPr>
          <w:rFonts w:ascii="ＭＳ 明朝" w:eastAsia="ＭＳ 明朝" w:hAnsi="ＭＳ 明朝"/>
          <w:sz w:val="21"/>
          <w:szCs w:val="21"/>
          <w:lang w:eastAsia="ja-JP"/>
        </w:rPr>
        <w:t>推奨される検査です。</w:t>
      </w:r>
    </w:p>
    <w:p w14:paraId="0A37501D" w14:textId="77777777" w:rsidR="00FF7136" w:rsidRPr="00C3696A" w:rsidRDefault="00FF7136" w:rsidP="00FF7136">
      <w:pPr>
        <w:pStyle w:val="a3"/>
        <w:tabs>
          <w:tab w:val="left" w:pos="6563"/>
        </w:tabs>
        <w:spacing w:line="276" w:lineRule="auto"/>
        <w:ind w:left="142" w:rightChars="100" w:right="220" w:firstLine="4"/>
        <w:rPr>
          <w:rFonts w:ascii="ＭＳ 明朝" w:eastAsia="ＭＳ 明朝" w:hAnsi="ＭＳ 明朝"/>
          <w:lang w:eastAsia="ja-JP"/>
        </w:rPr>
      </w:pPr>
    </w:p>
    <w:p w14:paraId="09FB3ED1" w14:textId="264CC126" w:rsidR="00FF7136" w:rsidRPr="00C3696A" w:rsidRDefault="1C32A799" w:rsidP="129D5DD2">
      <w:pPr>
        <w:pStyle w:val="a3"/>
        <w:spacing w:line="276" w:lineRule="auto"/>
        <w:ind w:left="221" w:rightChars="100" w:right="220" w:hangingChars="100" w:hanging="221"/>
        <w:rPr>
          <w:rFonts w:eastAsia="Malgun Gothic"/>
          <w:b/>
          <w:bCs/>
          <w:sz w:val="22"/>
          <w:szCs w:val="22"/>
        </w:rPr>
      </w:pPr>
      <w:r w:rsidRPr="00C3696A">
        <w:rPr>
          <w:rFonts w:ascii="Times New Roman" w:hAnsi="Times New Roman" w:cs="Times New Roman"/>
          <w:b/>
          <w:bCs/>
          <w:sz w:val="22"/>
          <w:szCs w:val="22"/>
        </w:rPr>
        <w:t>2</w:t>
      </w:r>
      <w:r w:rsidRPr="00C3696A">
        <w:rPr>
          <w:b/>
          <w:bCs/>
          <w:sz w:val="22"/>
          <w:szCs w:val="22"/>
        </w:rPr>
        <w:t xml:space="preserve">. </w:t>
      </w:r>
      <w:r w:rsidR="422A3405" w:rsidRPr="00C3696A">
        <w:rPr>
          <w:rFonts w:ascii="Times New Roman" w:hAnsi="Times New Roman" w:cs="Times New Roman"/>
          <w:b/>
          <w:bCs/>
          <w:sz w:val="22"/>
          <w:szCs w:val="22"/>
        </w:rPr>
        <w:t>Oral at nasal endoscopy</w:t>
      </w:r>
      <w:r w:rsidRPr="00C3696A">
        <w:rPr>
          <w:rFonts w:ascii="Times New Roman" w:hAnsi="Times New Roman" w:cs="Times New Roman"/>
          <w:b/>
          <w:bCs/>
          <w:sz w:val="22"/>
          <w:szCs w:val="22"/>
        </w:rPr>
        <w:t>/Oral and nasal endoscopy</w:t>
      </w:r>
      <w:r w:rsidRPr="00C3696A">
        <w:rPr>
          <w:rFonts w:ascii="ＭＳ 明朝" w:eastAsia="ＭＳ 明朝" w:hAnsi="ＭＳ 明朝"/>
          <w:b/>
          <w:bCs/>
          <w:sz w:val="22"/>
          <w:szCs w:val="22"/>
        </w:rPr>
        <w:t>/</w:t>
      </w:r>
      <w:bookmarkStart w:id="1" w:name="OLE_LINK7"/>
      <w:bookmarkStart w:id="2" w:name="OLE_LINK8"/>
      <w:bookmarkStart w:id="3" w:name="OLE_LINK9"/>
      <w:bookmarkStart w:id="4" w:name="OLE_LINK10"/>
      <w:bookmarkStart w:id="5" w:name="OLE_LINK11"/>
      <w:proofErr w:type="spellStart"/>
      <w:r w:rsidRPr="00C3696A">
        <w:rPr>
          <w:rFonts w:ascii="ＭＳ 明朝" w:eastAsia="ＭＳ 明朝" w:hAnsi="ＭＳ 明朝"/>
          <w:b/>
          <w:bCs/>
          <w:sz w:val="22"/>
          <w:szCs w:val="22"/>
        </w:rPr>
        <w:t>経口内視鏡と経鼻内視鏡</w:t>
      </w:r>
      <w:bookmarkEnd w:id="1"/>
      <w:bookmarkEnd w:id="2"/>
      <w:bookmarkEnd w:id="3"/>
      <w:bookmarkEnd w:id="4"/>
      <w:bookmarkEnd w:id="5"/>
      <w:proofErr w:type="spellEnd"/>
    </w:p>
    <w:p w14:paraId="6848889D" w14:textId="3C4A7B84" w:rsidR="00FF7136" w:rsidRPr="00C3696A" w:rsidRDefault="39E57B49" w:rsidP="129D5DD2">
      <w:pPr>
        <w:spacing w:line="276" w:lineRule="auto"/>
        <w:ind w:leftChars="50" w:left="110" w:rightChars="100" w:right="220" w:firstLineChars="100" w:firstLine="210"/>
        <w:jc w:val="both"/>
        <w:rPr>
          <w:rFonts w:ascii="Times New Roman" w:hAnsi="Times New Roman" w:cs="Times New Roman"/>
          <w:sz w:val="21"/>
          <w:szCs w:val="21"/>
          <w:lang w:val="uk-UA"/>
        </w:rPr>
      </w:pPr>
      <w:r w:rsidRPr="00C3696A">
        <w:rPr>
          <w:rFonts w:ascii="Times New Roman" w:eastAsia="ＭＳ 明朝" w:hAnsi="Times New Roman" w:cs="Times New Roman"/>
          <w:sz w:val="21"/>
          <w:szCs w:val="21"/>
          <w:lang w:val="uk-UA"/>
        </w:rPr>
        <w:t xml:space="preserve">Mayroong dalawang uri ng mga pamamaraan: isang oral endoscopy </w:t>
      </w:r>
      <w:r w:rsidR="005A5F88" w:rsidRPr="00C3696A">
        <w:rPr>
          <w:rFonts w:ascii="Times New Roman" w:eastAsia="ＭＳ 明朝" w:hAnsi="Times New Roman" w:cs="Times New Roman"/>
          <w:sz w:val="21"/>
          <w:szCs w:val="21"/>
        </w:rPr>
        <w:t xml:space="preserve">kung </w:t>
      </w:r>
      <w:proofErr w:type="spellStart"/>
      <w:r w:rsidR="005A5F88" w:rsidRPr="00C3696A">
        <w:rPr>
          <w:rFonts w:ascii="Times New Roman" w:eastAsia="ＭＳ 明朝" w:hAnsi="Times New Roman" w:cs="Times New Roman"/>
          <w:sz w:val="21"/>
          <w:szCs w:val="21"/>
        </w:rPr>
        <w:t>saan</w:t>
      </w:r>
      <w:proofErr w:type="spellEnd"/>
      <w:r w:rsidR="005A5F88" w:rsidRPr="00C3696A">
        <w:rPr>
          <w:rFonts w:ascii="Times New Roman" w:eastAsia="ＭＳ 明朝" w:hAnsi="Times New Roman" w:cs="Times New Roman"/>
          <w:sz w:val="21"/>
          <w:szCs w:val="21"/>
        </w:rPr>
        <w:t xml:space="preserve"> </w:t>
      </w:r>
      <w:proofErr w:type="spellStart"/>
      <w:r w:rsidR="005A5F88" w:rsidRPr="00C3696A">
        <w:rPr>
          <w:rFonts w:ascii="Times New Roman" w:eastAsia="ＭＳ 明朝" w:hAnsi="Times New Roman" w:cs="Times New Roman"/>
          <w:sz w:val="21"/>
          <w:szCs w:val="21"/>
        </w:rPr>
        <w:t>ipapasok</w:t>
      </w:r>
      <w:proofErr w:type="spellEnd"/>
      <w:r w:rsidR="005A5F88" w:rsidRPr="00C3696A">
        <w:rPr>
          <w:rFonts w:ascii="Times New Roman" w:eastAsia="ＭＳ 明朝" w:hAnsi="Times New Roman" w:cs="Times New Roman"/>
          <w:sz w:val="21"/>
          <w:szCs w:val="21"/>
        </w:rPr>
        <w:t xml:space="preserve"> ang</w:t>
      </w:r>
      <w:r w:rsidRPr="00C3696A">
        <w:rPr>
          <w:rFonts w:ascii="Times New Roman" w:eastAsia="ＭＳ 明朝" w:hAnsi="Times New Roman" w:cs="Times New Roman"/>
          <w:sz w:val="21"/>
          <w:szCs w:val="21"/>
          <w:lang w:val="uk-UA"/>
        </w:rPr>
        <w:t xml:space="preserve"> isang scope</w:t>
      </w:r>
      <w:r w:rsidR="005A5F88" w:rsidRPr="00C3696A">
        <w:rPr>
          <w:rFonts w:ascii="Times New Roman" w:eastAsia="ＭＳ 明朝" w:hAnsi="Times New Roman" w:cs="Times New Roman"/>
          <w:sz w:val="21"/>
          <w:szCs w:val="21"/>
        </w:rPr>
        <w:t xml:space="preserve"> </w:t>
      </w:r>
      <w:proofErr w:type="spellStart"/>
      <w:r w:rsidR="005A5F88" w:rsidRPr="00C3696A">
        <w:rPr>
          <w:rFonts w:ascii="Times New Roman" w:eastAsia="ＭＳ 明朝" w:hAnsi="Times New Roman" w:cs="Times New Roman"/>
          <w:sz w:val="21"/>
          <w:szCs w:val="21"/>
        </w:rPr>
        <w:t>mula</w:t>
      </w:r>
      <w:proofErr w:type="spellEnd"/>
      <w:r w:rsidR="005A5F88" w:rsidRPr="00C3696A">
        <w:rPr>
          <w:rFonts w:ascii="Times New Roman" w:eastAsia="ＭＳ 明朝" w:hAnsi="Times New Roman" w:cs="Times New Roman"/>
          <w:sz w:val="21"/>
          <w:szCs w:val="21"/>
        </w:rPr>
        <w:t xml:space="preserve"> </w:t>
      </w:r>
      <w:proofErr w:type="spellStart"/>
      <w:r w:rsidR="005A5F88"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lang w:val="uk-UA"/>
        </w:rPr>
        <w:t xml:space="preserve"> bibig at isang nasal endoscopy </w:t>
      </w:r>
      <w:r w:rsidR="005A5F88" w:rsidRPr="00C3696A">
        <w:rPr>
          <w:rFonts w:ascii="Times New Roman" w:eastAsia="ＭＳ 明朝" w:hAnsi="Times New Roman" w:cs="Times New Roman"/>
          <w:sz w:val="21"/>
          <w:szCs w:val="21"/>
        </w:rPr>
        <w:t xml:space="preserve">kung </w:t>
      </w:r>
      <w:proofErr w:type="spellStart"/>
      <w:r w:rsidR="005A5F88" w:rsidRPr="00C3696A">
        <w:rPr>
          <w:rFonts w:ascii="Times New Roman" w:eastAsia="ＭＳ 明朝" w:hAnsi="Times New Roman" w:cs="Times New Roman"/>
          <w:sz w:val="21"/>
          <w:szCs w:val="21"/>
        </w:rPr>
        <w:t>saan</w:t>
      </w:r>
      <w:proofErr w:type="spellEnd"/>
      <w:r w:rsidR="005A5F88" w:rsidRPr="00C3696A">
        <w:rPr>
          <w:rFonts w:ascii="Times New Roman" w:eastAsia="ＭＳ 明朝" w:hAnsi="Times New Roman" w:cs="Times New Roman"/>
          <w:sz w:val="21"/>
          <w:szCs w:val="21"/>
        </w:rPr>
        <w:t xml:space="preserve"> </w:t>
      </w:r>
      <w:proofErr w:type="spellStart"/>
      <w:r w:rsidR="005A5F88" w:rsidRPr="00C3696A">
        <w:rPr>
          <w:rFonts w:ascii="Times New Roman" w:eastAsia="ＭＳ 明朝" w:hAnsi="Times New Roman" w:cs="Times New Roman"/>
          <w:sz w:val="21"/>
          <w:szCs w:val="21"/>
        </w:rPr>
        <w:t>ipapasok</w:t>
      </w:r>
      <w:proofErr w:type="spellEnd"/>
      <w:r w:rsidR="005A5F88" w:rsidRPr="00C3696A">
        <w:rPr>
          <w:rFonts w:ascii="Times New Roman" w:eastAsia="ＭＳ 明朝" w:hAnsi="Times New Roman" w:cs="Times New Roman"/>
          <w:sz w:val="21"/>
          <w:szCs w:val="21"/>
        </w:rPr>
        <w:t xml:space="preserve"> ang</w:t>
      </w:r>
      <w:r w:rsidRPr="00C3696A">
        <w:rPr>
          <w:rFonts w:ascii="Times New Roman" w:eastAsia="ＭＳ 明朝" w:hAnsi="Times New Roman" w:cs="Times New Roman"/>
          <w:sz w:val="21"/>
          <w:szCs w:val="21"/>
          <w:lang w:val="uk-UA"/>
        </w:rPr>
        <w:t xml:space="preserve"> isang scope </w:t>
      </w:r>
      <w:proofErr w:type="spellStart"/>
      <w:r w:rsidR="005A5F88" w:rsidRPr="00C3696A">
        <w:rPr>
          <w:rFonts w:ascii="Times New Roman" w:eastAsia="ＭＳ 明朝" w:hAnsi="Times New Roman" w:cs="Times New Roman"/>
          <w:sz w:val="21"/>
          <w:szCs w:val="21"/>
        </w:rPr>
        <w:t>mula</w:t>
      </w:r>
      <w:proofErr w:type="spellEnd"/>
      <w:r w:rsidR="005A5F88" w:rsidRPr="00C3696A">
        <w:rPr>
          <w:rFonts w:ascii="Times New Roman" w:eastAsia="ＭＳ 明朝" w:hAnsi="Times New Roman" w:cs="Times New Roman"/>
          <w:sz w:val="21"/>
          <w:szCs w:val="21"/>
        </w:rPr>
        <w:t xml:space="preserve"> </w:t>
      </w:r>
      <w:proofErr w:type="spellStart"/>
      <w:r w:rsidR="005A5F88"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lang w:val="uk-UA"/>
        </w:rPr>
        <w:t xml:space="preserve"> ilong.</w:t>
      </w:r>
    </w:p>
    <w:p w14:paraId="05BA6E76" w14:textId="34795DF4" w:rsidR="00FF7136" w:rsidRPr="00C3696A" w:rsidRDefault="39E57B49" w:rsidP="129D5DD2">
      <w:pPr>
        <w:spacing w:line="276" w:lineRule="auto"/>
        <w:ind w:leftChars="50" w:left="110" w:rightChars="100" w:right="220" w:firstLineChars="100" w:firstLine="210"/>
        <w:jc w:val="both"/>
      </w:pPr>
      <w:r w:rsidRPr="00C3696A">
        <w:rPr>
          <w:rFonts w:ascii="Times New Roman" w:eastAsia="ＭＳ 明朝" w:hAnsi="Times New Roman" w:cs="Times New Roman"/>
          <w:sz w:val="21"/>
          <w:szCs w:val="21"/>
          <w:lang w:val="uk-UA"/>
        </w:rPr>
        <w:t xml:space="preserve">Ang panlabas na diameter ng isang oral endoscope ay 8-9 mm, at ang isang nasal endoscope ay 5-6 mm. Ang nasal endoscopy ay nagdudulot ng mas kaunting pagduduwal at </w:t>
      </w:r>
      <w:proofErr w:type="spellStart"/>
      <w:r w:rsidR="005A5F88" w:rsidRPr="00C3696A">
        <w:rPr>
          <w:rFonts w:ascii="Times New Roman" w:eastAsia="ＭＳ 明朝" w:hAnsi="Times New Roman" w:cs="Times New Roman"/>
          <w:sz w:val="21"/>
          <w:szCs w:val="21"/>
        </w:rPr>
        <w:t>kawalan</w:t>
      </w:r>
      <w:proofErr w:type="spellEnd"/>
      <w:r w:rsidRPr="00C3696A">
        <w:rPr>
          <w:rFonts w:ascii="Times New Roman" w:eastAsia="ＭＳ 明朝" w:hAnsi="Times New Roman" w:cs="Times New Roman"/>
          <w:sz w:val="21"/>
          <w:szCs w:val="21"/>
          <w:lang w:val="uk-UA"/>
        </w:rPr>
        <w:t xml:space="preserve"> </w:t>
      </w:r>
      <w:r w:rsidR="005A5F88" w:rsidRPr="00C3696A">
        <w:rPr>
          <w:rFonts w:ascii="Times New Roman" w:eastAsia="ＭＳ 明朝" w:hAnsi="Times New Roman" w:cs="Times New Roman"/>
          <w:sz w:val="21"/>
          <w:szCs w:val="21"/>
        </w:rPr>
        <w:t>ng</w:t>
      </w:r>
      <w:r w:rsidRPr="00C3696A">
        <w:rPr>
          <w:rFonts w:ascii="Times New Roman" w:eastAsia="ＭＳ 明朝" w:hAnsi="Times New Roman" w:cs="Times New Roman"/>
          <w:sz w:val="21"/>
          <w:szCs w:val="21"/>
          <w:lang w:val="uk-UA"/>
        </w:rPr>
        <w:t xml:space="preserve"> ginhawa sa oras ng pagpasok ng </w:t>
      </w:r>
      <w:r w:rsidR="005A5F88" w:rsidRPr="00C3696A">
        <w:rPr>
          <w:rFonts w:ascii="Times New Roman" w:eastAsia="ＭＳ 明朝" w:hAnsi="Times New Roman" w:cs="Times New Roman"/>
          <w:sz w:val="21"/>
          <w:szCs w:val="21"/>
        </w:rPr>
        <w:t>scope</w:t>
      </w:r>
      <w:r w:rsidRPr="00C3696A">
        <w:rPr>
          <w:rFonts w:ascii="Times New Roman" w:eastAsia="ＭＳ 明朝" w:hAnsi="Times New Roman" w:cs="Times New Roman"/>
          <w:sz w:val="21"/>
          <w:szCs w:val="21"/>
          <w:lang w:val="uk-UA"/>
        </w:rPr>
        <w:t xml:space="preserve"> kaysa sa </w:t>
      </w:r>
      <w:r w:rsidR="005A5F88" w:rsidRPr="00C3696A">
        <w:rPr>
          <w:rFonts w:ascii="Times New Roman" w:eastAsia="ＭＳ 明朝" w:hAnsi="Times New Roman" w:cs="Times New Roman"/>
          <w:sz w:val="21"/>
          <w:szCs w:val="21"/>
        </w:rPr>
        <w:t>\</w:t>
      </w:r>
      <w:r w:rsidRPr="00C3696A">
        <w:rPr>
          <w:rFonts w:ascii="Times New Roman" w:eastAsia="ＭＳ 明朝" w:hAnsi="Times New Roman" w:cs="Times New Roman"/>
          <w:sz w:val="21"/>
          <w:szCs w:val="21"/>
          <w:lang w:val="uk-UA"/>
        </w:rPr>
        <w:t xml:space="preserve"> oral endoscopy.</w:t>
      </w:r>
    </w:p>
    <w:p w14:paraId="22C0D67F" w14:textId="4CA9A4F3" w:rsidR="00FF7136" w:rsidRPr="00C3696A" w:rsidRDefault="39E57B49" w:rsidP="129D5DD2">
      <w:pPr>
        <w:spacing w:line="276" w:lineRule="auto"/>
        <w:ind w:leftChars="50" w:left="110" w:rightChars="100" w:right="220" w:firstLineChars="100" w:firstLine="210"/>
        <w:jc w:val="both"/>
        <w:rPr>
          <w:lang w:val="uk-UA"/>
        </w:rPr>
      </w:pPr>
      <w:r w:rsidRPr="00C3696A">
        <w:rPr>
          <w:rFonts w:ascii="Times New Roman" w:eastAsia="ＭＳ 明朝" w:hAnsi="Times New Roman" w:cs="Times New Roman"/>
          <w:sz w:val="21"/>
          <w:szCs w:val="21"/>
          <w:lang w:val="uk-UA"/>
        </w:rPr>
        <w:t xml:space="preserve">Dahil ang </w:t>
      </w:r>
      <w:r w:rsidR="005A5F88" w:rsidRPr="00C3696A">
        <w:rPr>
          <w:rFonts w:ascii="Times New Roman" w:eastAsia="ＭＳ 明朝" w:hAnsi="Times New Roman" w:cs="Times New Roman"/>
          <w:sz w:val="21"/>
          <w:szCs w:val="21"/>
        </w:rPr>
        <w:t>scope</w:t>
      </w:r>
      <w:r w:rsidRPr="00C3696A">
        <w:rPr>
          <w:rFonts w:ascii="Times New Roman" w:eastAsia="ＭＳ 明朝" w:hAnsi="Times New Roman" w:cs="Times New Roman"/>
          <w:sz w:val="21"/>
          <w:szCs w:val="21"/>
          <w:lang w:val="uk-UA"/>
        </w:rPr>
        <w:t xml:space="preserve"> ay dumadaan sa mga sensitibong butas ng ilong, kailangan ang pang-ilong anesthesia. Kung ang lukab ng ilong sa likod ng ilong ay masyadong makitid, oral endoscopy ang isasagawa. Sa kasong ito, ang pamamaraan ng paghahanda para sa oral endoscopy ay kailangang gawin mula sa simula, na mangangailangan ng isa pang dosis ng anesthetic. Ang nasal endoscopy ay maaaring maging sanhi ng pagdurugo ng ilong, at samakatuwid ang pamamaraan ay hindi angkop para sa mga pasyente na sumasailalim sa anticoagulant therapy. Kapag ginamit ang isang mas maliit na endoscope, maaari itong magdulot ng mga problema tulad ng "kahirapan sa pagkolekta ng mga sample ng tissue sa ilang mga lugar", "kahirapan sa </w:t>
      </w:r>
      <w:proofErr w:type="spellStart"/>
      <w:r w:rsidR="005A5F88" w:rsidRPr="00C3696A">
        <w:rPr>
          <w:rFonts w:ascii="Times New Roman" w:eastAsia="ＭＳ 明朝" w:hAnsi="Times New Roman" w:cs="Times New Roman"/>
          <w:sz w:val="21"/>
          <w:szCs w:val="21"/>
        </w:rPr>
        <w:t>pagpasok</w:t>
      </w:r>
      <w:proofErr w:type="spellEnd"/>
      <w:r w:rsidRPr="00C3696A">
        <w:rPr>
          <w:rFonts w:ascii="Times New Roman" w:eastAsia="ＭＳ 明朝" w:hAnsi="Times New Roman" w:cs="Times New Roman"/>
          <w:sz w:val="21"/>
          <w:szCs w:val="21"/>
          <w:lang w:val="uk-UA"/>
        </w:rPr>
        <w:t xml:space="preserve"> ng isang tool sa paggamot", o "hindi gaanong epektibo ang pagmamasid dahil madilim ang visual field, </w:t>
      </w:r>
      <w:proofErr w:type="spellStart"/>
      <w:r w:rsidR="005A5F88" w:rsidRPr="00C3696A">
        <w:rPr>
          <w:rFonts w:ascii="Times New Roman" w:eastAsia="ＭＳ 明朝" w:hAnsi="Times New Roman" w:cs="Times New Roman"/>
          <w:sz w:val="21"/>
          <w:szCs w:val="21"/>
        </w:rPr>
        <w:t>na</w:t>
      </w:r>
      <w:proofErr w:type="spellEnd"/>
      <w:r w:rsidR="005A5F88" w:rsidRPr="00C3696A">
        <w:rPr>
          <w:rFonts w:ascii="Times New Roman" w:eastAsia="ＭＳ 明朝" w:hAnsi="Times New Roman" w:cs="Times New Roman"/>
          <w:sz w:val="21"/>
          <w:szCs w:val="21"/>
          <w:lang w:val="uk-UA"/>
        </w:rPr>
        <w:t xml:space="preserve"> </w:t>
      </w:r>
      <w:proofErr w:type="spellStart"/>
      <w:r w:rsidR="005A5F88" w:rsidRPr="00C3696A">
        <w:rPr>
          <w:rFonts w:ascii="Times New Roman" w:eastAsia="ＭＳ 明朝" w:hAnsi="Times New Roman" w:cs="Times New Roman"/>
          <w:sz w:val="21"/>
          <w:szCs w:val="21"/>
        </w:rPr>
        <w:t>nagpapahirap</w:t>
      </w:r>
      <w:proofErr w:type="spellEnd"/>
      <w:r w:rsidR="005A5F88" w:rsidRPr="00C3696A">
        <w:rPr>
          <w:rFonts w:ascii="Times New Roman" w:eastAsia="ＭＳ 明朝" w:hAnsi="Times New Roman" w:cs="Times New Roman"/>
          <w:sz w:val="21"/>
          <w:szCs w:val="21"/>
          <w:lang w:val="uk-UA"/>
        </w:rPr>
        <w:t xml:space="preserve"> </w:t>
      </w:r>
      <w:proofErr w:type="spellStart"/>
      <w:r w:rsidR="005A5F88" w:rsidRPr="00C3696A">
        <w:rPr>
          <w:rFonts w:ascii="Times New Roman" w:eastAsia="ＭＳ 明朝" w:hAnsi="Times New Roman" w:cs="Times New Roman"/>
          <w:sz w:val="21"/>
          <w:szCs w:val="21"/>
        </w:rPr>
        <w:t>sa</w:t>
      </w:r>
      <w:proofErr w:type="spellEnd"/>
      <w:r w:rsidR="005A5F88" w:rsidRPr="00C3696A">
        <w:rPr>
          <w:rFonts w:ascii="Times New Roman" w:eastAsia="ＭＳ 明朝" w:hAnsi="Times New Roman" w:cs="Times New Roman"/>
          <w:sz w:val="21"/>
          <w:szCs w:val="21"/>
          <w:lang w:val="uk-UA"/>
        </w:rPr>
        <w:t xml:space="preserve"> </w:t>
      </w:r>
      <w:proofErr w:type="spellStart"/>
      <w:r w:rsidR="005A5F88" w:rsidRPr="00C3696A">
        <w:rPr>
          <w:rFonts w:ascii="Times New Roman" w:eastAsia="ＭＳ 明朝" w:hAnsi="Times New Roman" w:cs="Times New Roman"/>
          <w:sz w:val="21"/>
          <w:szCs w:val="21"/>
        </w:rPr>
        <w:t>pagsipsip</w:t>
      </w:r>
      <w:proofErr w:type="spellEnd"/>
      <w:r w:rsidR="005A5F88" w:rsidRPr="00C3696A">
        <w:rPr>
          <w:rFonts w:ascii="Times New Roman" w:eastAsia="ＭＳ 明朝" w:hAnsi="Times New Roman" w:cs="Times New Roman"/>
          <w:sz w:val="21"/>
          <w:szCs w:val="21"/>
          <w:lang w:val="uk-UA"/>
        </w:rPr>
        <w:t xml:space="preserve"> </w:t>
      </w:r>
      <w:r w:rsidR="005A5F88" w:rsidRPr="00C3696A">
        <w:rPr>
          <w:rFonts w:ascii="Times New Roman" w:eastAsia="ＭＳ 明朝" w:hAnsi="Times New Roman" w:cs="Times New Roman"/>
          <w:sz w:val="21"/>
          <w:szCs w:val="21"/>
        </w:rPr>
        <w:t>ng</w:t>
      </w:r>
      <w:r w:rsidR="005A5F88" w:rsidRPr="00C3696A">
        <w:rPr>
          <w:rFonts w:ascii="Times New Roman" w:eastAsia="ＭＳ 明朝" w:hAnsi="Times New Roman" w:cs="Times New Roman"/>
          <w:sz w:val="21"/>
          <w:szCs w:val="21"/>
          <w:lang w:val="uk-UA"/>
        </w:rPr>
        <w:t xml:space="preserve"> </w:t>
      </w:r>
      <w:r w:rsidR="005A5F88" w:rsidRPr="00C3696A">
        <w:rPr>
          <w:rFonts w:ascii="Times New Roman" w:eastAsia="ＭＳ 明朝" w:hAnsi="Times New Roman" w:cs="Times New Roman"/>
          <w:sz w:val="21"/>
          <w:szCs w:val="21"/>
        </w:rPr>
        <w:t>mucus</w:t>
      </w:r>
      <w:r w:rsidRPr="00C3696A">
        <w:rPr>
          <w:rFonts w:ascii="Times New Roman" w:eastAsia="ＭＳ 明朝" w:hAnsi="Times New Roman" w:cs="Times New Roman"/>
          <w:sz w:val="21"/>
          <w:szCs w:val="21"/>
          <w:lang w:val="uk-UA"/>
        </w:rPr>
        <w:t>”.</w:t>
      </w:r>
    </w:p>
    <w:p w14:paraId="2BA89BC2" w14:textId="77777777" w:rsidR="00FF7136" w:rsidRPr="00C3696A" w:rsidRDefault="00FF7136" w:rsidP="00FF7136">
      <w:pPr>
        <w:spacing w:beforeLines="50" w:before="120" w:line="276" w:lineRule="auto"/>
        <w:ind w:leftChars="50" w:left="110" w:rightChars="100" w:right="220" w:firstLineChars="100" w:firstLine="210"/>
        <w:jc w:val="both"/>
        <w:rPr>
          <w:rFonts w:ascii="Times New Roman" w:hAnsi="Times New Roman" w:cs="Times New Roman"/>
          <w:sz w:val="21"/>
          <w:szCs w:val="21"/>
        </w:rPr>
      </w:pPr>
      <w:r w:rsidRPr="00C3696A">
        <w:rPr>
          <w:rFonts w:ascii="Times New Roman" w:eastAsia="ＭＳ 明朝" w:hAnsi="Times New Roman" w:cs="Times New Roman"/>
          <w:sz w:val="21"/>
          <w:szCs w:val="21"/>
          <w:lang w:val="uk-UA"/>
        </w:rPr>
        <w:t>/</w:t>
      </w:r>
      <w:r w:rsidRPr="00C3696A">
        <w:rPr>
          <w:rFonts w:ascii="Times New Roman" w:hAnsi="Times New Roman" w:cs="Times New Roman"/>
          <w:sz w:val="21"/>
          <w:szCs w:val="21"/>
        </w:rPr>
        <w:t xml:space="preserve">There are two types of methods: an oral endoscopy that involves inserting a scope through the mouth and a nasal endoscopy that involves inserting a scope through the nose. </w:t>
      </w:r>
    </w:p>
    <w:p w14:paraId="4E15538F" w14:textId="77777777" w:rsidR="00FF7136" w:rsidRPr="00C3696A" w:rsidRDefault="00FF7136" w:rsidP="00FF7136">
      <w:pPr>
        <w:spacing w:line="276" w:lineRule="auto"/>
        <w:ind w:leftChars="50" w:left="110" w:rightChars="100" w:right="220" w:firstLineChars="100" w:firstLine="210"/>
        <w:jc w:val="both"/>
        <w:rPr>
          <w:rFonts w:ascii="Times New Roman" w:eastAsia="ＭＳ 明朝" w:hAnsi="Times New Roman" w:cs="Times New Roman"/>
          <w:spacing w:val="-31"/>
          <w:sz w:val="21"/>
          <w:szCs w:val="21"/>
        </w:rPr>
      </w:pPr>
      <w:r w:rsidRPr="00C3696A">
        <w:rPr>
          <w:rFonts w:ascii="Times New Roman" w:hAnsi="Times New Roman" w:cs="Times New Roman"/>
          <w:sz w:val="21"/>
          <w:szCs w:val="21"/>
        </w:rPr>
        <w:t>The external diameter of an oral endoscope is 8-9 mm, and that of a nasal endoscope is 5-6 mm. A nasal endoscopy causes less nausea and discomfort at the time of inserting the scope than an oral endoscopy.</w:t>
      </w:r>
    </w:p>
    <w:p w14:paraId="30B27DA5" w14:textId="77777777" w:rsidR="00FF7136" w:rsidRPr="00C3696A"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rPr>
      </w:pPr>
      <w:r w:rsidRPr="00C3696A">
        <w:rPr>
          <w:rFonts w:ascii="Times New Roman" w:eastAsia="ＭＳ 明朝" w:hAnsi="Times New Roman" w:cs="Times New Roman"/>
          <w:sz w:val="21"/>
          <w:szCs w:val="21"/>
        </w:rPr>
        <w:t>Because the scope passes through the sensitive nostrils, nasal anesthesia is necessary. If the nasal cavity at the back of the nose is too narrow, an oral endoscopy will be performed. In this case, the preparation procedure for the oral endoscopy will have to be done from the beginning, which will require another dose of anesthetic. A nasal endoscopy may cause nose bleed, and therefore the method is not appropriate for patients undergoing anticoagulant therapy. When a smaller endoscope is used, it may cause problems such as “difficulty in collecting tissue samples in some areas”, “difficulty in the passage of a treatment tool”, or “the observation is less effective because the visual field is dark, making it difficult to absorb mucus”.</w:t>
      </w:r>
    </w:p>
    <w:p w14:paraId="276CEEC1" w14:textId="77777777" w:rsidR="00FF7136" w:rsidRPr="00C3696A" w:rsidRDefault="00FF7136" w:rsidP="00FF7136">
      <w:pPr>
        <w:pStyle w:val="a3"/>
        <w:spacing w:line="276" w:lineRule="auto"/>
        <w:ind w:leftChars="50" w:left="110" w:rightChars="100" w:right="220" w:firstLineChars="100" w:firstLine="210"/>
        <w:jc w:val="both"/>
        <w:rPr>
          <w:rFonts w:ascii="ＭＳ 明朝" w:eastAsia="ＭＳ 明朝" w:hAnsi="ＭＳ 明朝"/>
          <w:sz w:val="21"/>
          <w:szCs w:val="21"/>
          <w:lang w:eastAsia="ja-JP"/>
        </w:rPr>
      </w:pPr>
      <w:r w:rsidRPr="00C3696A">
        <w:rPr>
          <w:rFonts w:ascii="ＭＳ 明朝" w:eastAsia="ＭＳ 明朝" w:hAnsi="ＭＳ 明朝"/>
          <w:sz w:val="21"/>
          <w:szCs w:val="21"/>
          <w:lang w:eastAsia="ja-JP"/>
        </w:rPr>
        <w:lastRenderedPageBreak/>
        <w:t>/口からカメラを入れる経口内視鏡と、鼻からカメラを入れる経鼻内視鏡があります。</w:t>
      </w:r>
    </w:p>
    <w:p w14:paraId="749322EA" w14:textId="77777777" w:rsidR="00FF7136" w:rsidRPr="00C3696A" w:rsidRDefault="00FF7136" w:rsidP="00FF7136">
      <w:pPr>
        <w:pStyle w:val="a3"/>
        <w:spacing w:line="276" w:lineRule="auto"/>
        <w:ind w:leftChars="50" w:left="110" w:rightChars="100" w:right="220" w:firstLineChars="100" w:firstLine="210"/>
        <w:jc w:val="both"/>
        <w:rPr>
          <w:rFonts w:ascii="ＭＳ 明朝" w:eastAsia="ＭＳ 明朝" w:hAnsi="ＭＳ 明朝"/>
          <w:sz w:val="21"/>
          <w:szCs w:val="21"/>
          <w:lang w:eastAsia="ja-JP"/>
        </w:rPr>
      </w:pPr>
      <w:r w:rsidRPr="00C3696A">
        <w:rPr>
          <w:rFonts w:ascii="ＭＳ 明朝" w:eastAsia="ＭＳ 明朝" w:hAnsi="ＭＳ 明朝"/>
          <w:sz w:val="21"/>
          <w:szCs w:val="21"/>
          <w:lang w:eastAsia="ja-JP"/>
        </w:rPr>
        <w:t>経口内視鏡の太さは外径8-9mm、</w:t>
      </w:r>
      <w:r w:rsidRPr="00C3696A">
        <w:rPr>
          <w:rFonts w:ascii="ＭＳ 明朝" w:eastAsia="ＭＳ 明朝" w:hAnsi="ＭＳ 明朝"/>
          <w:spacing w:val="5"/>
          <w:sz w:val="21"/>
          <w:szCs w:val="21"/>
          <w:lang w:eastAsia="ja-JP"/>
        </w:rPr>
        <w:t xml:space="preserve">経鼻内視鏡は外径 </w:t>
      </w:r>
      <w:r w:rsidRPr="00C3696A">
        <w:rPr>
          <w:rFonts w:ascii="ＭＳ 明朝" w:eastAsia="ＭＳ 明朝" w:hAnsi="ＭＳ 明朝"/>
          <w:sz w:val="21"/>
          <w:szCs w:val="21"/>
          <w:lang w:eastAsia="ja-JP"/>
        </w:rPr>
        <w:t>5-6</w:t>
      </w:r>
      <w:r w:rsidRPr="00C3696A">
        <w:rPr>
          <w:rFonts w:ascii="ＭＳ 明朝" w:eastAsia="ＭＳ 明朝" w:hAnsi="ＭＳ 明朝"/>
          <w:spacing w:val="-4"/>
          <w:sz w:val="21"/>
          <w:szCs w:val="21"/>
          <w:lang w:eastAsia="ja-JP"/>
        </w:rPr>
        <w:t>mm</w:t>
      </w:r>
      <w:r w:rsidRPr="00C3696A">
        <w:rPr>
          <w:rFonts w:ascii="ＭＳ 明朝" w:eastAsia="ＭＳ 明朝" w:hAnsi="ＭＳ 明朝"/>
          <w:sz w:val="21"/>
          <w:szCs w:val="21"/>
          <w:lang w:eastAsia="ja-JP"/>
        </w:rPr>
        <w:t xml:space="preserve"> です。経鼻内視鏡検査の場合は、経口に比べて嘔吐感や挿入時のつらさがあまり気になりません。</w:t>
      </w:r>
    </w:p>
    <w:p w14:paraId="151E633B" w14:textId="77777777" w:rsidR="00FF7136" w:rsidRPr="00C3696A" w:rsidRDefault="00FF7136" w:rsidP="00FF7136">
      <w:pPr>
        <w:spacing w:line="276" w:lineRule="auto"/>
        <w:ind w:leftChars="50" w:left="110" w:rightChars="100" w:right="220" w:firstLineChars="100" w:firstLine="179"/>
        <w:jc w:val="both"/>
        <w:rPr>
          <w:rFonts w:ascii="ＭＳ 明朝" w:eastAsia="ＭＳ 明朝" w:hAnsi="ＭＳ 明朝"/>
          <w:sz w:val="21"/>
          <w:szCs w:val="21"/>
          <w:lang w:eastAsia="ja-JP"/>
        </w:rPr>
      </w:pPr>
      <w:r w:rsidRPr="00C3696A">
        <w:rPr>
          <w:rFonts w:ascii="ＭＳ 明朝" w:eastAsia="ＭＳ 明朝" w:hAnsi="ＭＳ 明朝"/>
          <w:spacing w:val="-31"/>
          <w:sz w:val="21"/>
          <w:szCs w:val="21"/>
          <w:lang w:eastAsia="ja-JP"/>
        </w:rPr>
        <w:t>しかし、</w:t>
      </w:r>
      <w:r w:rsidRPr="00C3696A">
        <w:rPr>
          <w:rFonts w:ascii="ＭＳ 明朝" w:eastAsia="ＭＳ 明朝" w:hAnsi="ＭＳ 明朝"/>
          <w:sz w:val="21"/>
          <w:szCs w:val="21"/>
          <w:lang w:eastAsia="ja-JP"/>
        </w:rPr>
        <w:t>敏感な鼻の穴を通りますので鼻の麻酔が必要です。鼻の奥が狭くて挿入できない場合があります。その場合は改めて口からの前処置をやり直さなくてはならず、結果的に麻酔剤の使用量が増えます。鼻血が出ることもありますので、抗凝固療法を受けている方には適しません。そのほか「組織採取ができない部位がある」、「処置用の道具が通らない」、「視野が暗く、粘液が吸いにくいため観察力がやや劣る」など、 細くするために犠牲にされた機能もあります。</w:t>
      </w:r>
    </w:p>
    <w:p w14:paraId="5DAB6C7B" w14:textId="77777777" w:rsidR="00FF7136" w:rsidRPr="00C3696A" w:rsidRDefault="00FF7136" w:rsidP="00FF7136">
      <w:pPr>
        <w:widowControl/>
        <w:autoSpaceDE/>
        <w:autoSpaceDN/>
        <w:spacing w:line="276" w:lineRule="auto"/>
        <w:ind w:rightChars="100" w:right="220"/>
        <w:rPr>
          <w:rFonts w:ascii="ＭＳ 明朝" w:eastAsia="ＭＳ 明朝" w:hAnsi="ＭＳ 明朝"/>
          <w:sz w:val="21"/>
          <w:szCs w:val="21"/>
          <w:lang w:eastAsia="ja-JP"/>
        </w:rPr>
      </w:pPr>
    </w:p>
    <w:p w14:paraId="5330B8B6" w14:textId="7A904D8E" w:rsidR="00FF7136" w:rsidRPr="00C3696A" w:rsidRDefault="1C32A799" w:rsidP="129D5DD2">
      <w:pPr>
        <w:pStyle w:val="a3"/>
        <w:spacing w:line="276" w:lineRule="auto"/>
        <w:ind w:rightChars="100" w:right="220"/>
        <w:rPr>
          <w:b/>
          <w:bCs/>
          <w:sz w:val="24"/>
          <w:szCs w:val="24"/>
        </w:rPr>
      </w:pPr>
      <w:r w:rsidRPr="00C3696A">
        <w:rPr>
          <w:rFonts w:ascii="Times New Roman" w:hAnsi="Times New Roman" w:cs="Times New Roman"/>
          <w:b/>
          <w:bCs/>
          <w:sz w:val="22"/>
          <w:szCs w:val="22"/>
        </w:rPr>
        <w:t>3</w:t>
      </w:r>
      <w:r w:rsidRPr="00C3696A">
        <w:rPr>
          <w:b/>
          <w:bCs/>
          <w:sz w:val="22"/>
          <w:szCs w:val="22"/>
        </w:rPr>
        <w:t xml:space="preserve">. </w:t>
      </w:r>
      <w:r w:rsidR="3E36B128" w:rsidRPr="00C3696A">
        <w:rPr>
          <w:rFonts w:ascii="Times New Roman" w:hAnsi="Times New Roman" w:cs="Times New Roman"/>
          <w:b/>
          <w:bCs/>
          <w:sz w:val="22"/>
          <w:szCs w:val="22"/>
          <w:lang w:val="uk-UA"/>
        </w:rPr>
        <w:t xml:space="preserve">Paghahanda para sa iyong </w:t>
      </w:r>
      <w:proofErr w:type="spellStart"/>
      <w:r w:rsidR="00257AAA" w:rsidRPr="00C3696A">
        <w:rPr>
          <w:rFonts w:ascii="Times New Roman" w:hAnsi="Times New Roman" w:cs="Times New Roman"/>
          <w:b/>
          <w:bCs/>
          <w:sz w:val="22"/>
          <w:szCs w:val="22"/>
        </w:rPr>
        <w:t>eksaminasyon</w:t>
      </w:r>
      <w:proofErr w:type="spellEnd"/>
      <w:r w:rsidRPr="00C3696A">
        <w:rPr>
          <w:rFonts w:ascii="Times New Roman" w:hAnsi="Times New Roman" w:cs="Times New Roman"/>
          <w:b/>
          <w:bCs/>
          <w:sz w:val="22"/>
          <w:szCs w:val="22"/>
        </w:rPr>
        <w:t>/Preparation for your examination</w:t>
      </w:r>
      <w:r w:rsidRPr="00C3696A">
        <w:rPr>
          <w:rFonts w:ascii="ＭＳ 明朝" w:eastAsia="ＭＳ 明朝" w:hAnsi="ＭＳ 明朝"/>
          <w:b/>
          <w:bCs/>
          <w:sz w:val="22"/>
          <w:szCs w:val="22"/>
        </w:rPr>
        <w:t>/</w:t>
      </w:r>
      <w:proofErr w:type="spellStart"/>
      <w:r w:rsidRPr="00C3696A">
        <w:rPr>
          <w:rFonts w:ascii="ＭＳ 明朝" w:eastAsia="ＭＳ 明朝" w:hAnsi="ＭＳ 明朝"/>
          <w:b/>
          <w:bCs/>
          <w:sz w:val="22"/>
          <w:szCs w:val="22"/>
        </w:rPr>
        <w:t>検査の前処置</w:t>
      </w:r>
      <w:proofErr w:type="spellEnd"/>
    </w:p>
    <w:p w14:paraId="24D84A65" w14:textId="7835E1F8" w:rsidR="00FF7136" w:rsidRPr="00C3696A" w:rsidRDefault="1C32A799" w:rsidP="00FF7136">
      <w:pPr>
        <w:pStyle w:val="a3"/>
        <w:spacing w:line="276" w:lineRule="auto"/>
        <w:ind w:leftChars="150" w:left="435" w:rightChars="100" w:right="220" w:hangingChars="50" w:hanging="105"/>
        <w:jc w:val="both"/>
        <w:rPr>
          <w:rFonts w:ascii="Times New Roman" w:eastAsia="ＭＳ 明朝" w:hAnsi="Times New Roman" w:cs="Times New Roman"/>
          <w:sz w:val="21"/>
          <w:szCs w:val="21"/>
          <w:lang w:val="ru-RU"/>
        </w:rPr>
      </w:pPr>
      <w:r w:rsidRPr="00C3696A">
        <w:rPr>
          <w:rFonts w:ascii="ＭＳ Ｐゴシック" w:eastAsia="ＭＳ Ｐゴシック" w:hAnsi="ＭＳ Ｐゴシック" w:cs="Times New Roman"/>
          <w:sz w:val="21"/>
          <w:szCs w:val="21"/>
          <w:lang w:val="ru-RU" w:eastAsia="ja-JP"/>
        </w:rPr>
        <w:t>·</w:t>
      </w:r>
      <w:r w:rsidR="6C011399" w:rsidRPr="00C3696A">
        <w:rPr>
          <w:rFonts w:ascii="Times New Roman" w:eastAsia="ＭＳ 明朝" w:hAnsi="Times New Roman" w:cs="Times New Roman"/>
          <w:sz w:val="21"/>
          <w:szCs w:val="21"/>
          <w:lang w:val="ru-RU"/>
        </w:rPr>
        <w:t xml:space="preserve">Tapusin ang isang magaan na hapunan bago ang 9:00 ng gabi sa araw bago ang </w:t>
      </w:r>
      <w:proofErr w:type="spellStart"/>
      <w:r w:rsidR="00257AAA" w:rsidRPr="00C3696A">
        <w:rPr>
          <w:rFonts w:ascii="Times New Roman" w:hAnsi="Times New Roman" w:cs="Times New Roman"/>
          <w:sz w:val="22"/>
          <w:szCs w:val="22"/>
        </w:rPr>
        <w:t>eksaminasyon</w:t>
      </w:r>
      <w:proofErr w:type="spellEnd"/>
      <w:r w:rsidR="6C011399" w:rsidRPr="00C3696A">
        <w:rPr>
          <w:rFonts w:ascii="Times New Roman" w:eastAsia="ＭＳ 明朝" w:hAnsi="Times New Roman" w:cs="Times New Roman"/>
          <w:sz w:val="21"/>
          <w:szCs w:val="21"/>
          <w:lang w:val="ru-RU"/>
        </w:rPr>
        <w:t xml:space="preserve">. Kakailanganin kang mag-ayuno pagkatapos ng panahong iyon. Maaari kang </w:t>
      </w:r>
      <w:proofErr w:type="spellStart"/>
      <w:r w:rsidR="00257AAA" w:rsidRPr="00C3696A">
        <w:rPr>
          <w:rFonts w:ascii="Times New Roman" w:eastAsia="ＭＳ 明朝" w:hAnsi="Times New Roman" w:cs="Times New Roman"/>
          <w:sz w:val="21"/>
          <w:szCs w:val="21"/>
        </w:rPr>
        <w:t>uminom</w:t>
      </w:r>
      <w:proofErr w:type="spellEnd"/>
      <w:r w:rsidR="6C011399" w:rsidRPr="00C3696A">
        <w:rPr>
          <w:rFonts w:ascii="Times New Roman" w:eastAsia="ＭＳ 明朝" w:hAnsi="Times New Roman" w:cs="Times New Roman"/>
          <w:sz w:val="21"/>
          <w:szCs w:val="21"/>
          <w:lang w:val="ru-RU"/>
        </w:rPr>
        <w:t xml:space="preserve"> ng mga likido tulad ng tubig.</w:t>
      </w:r>
    </w:p>
    <w:p w14:paraId="20AE10A9" w14:textId="77777777" w:rsidR="00FF7136" w:rsidRPr="00C3696A" w:rsidRDefault="00FF7136" w:rsidP="00FF7136">
      <w:pPr>
        <w:pStyle w:val="a3"/>
        <w:spacing w:line="276" w:lineRule="auto"/>
        <w:ind w:leftChars="200" w:left="440" w:rightChars="100" w:right="220" w:firstLine="2"/>
        <w:jc w:val="both"/>
        <w:rPr>
          <w:rFonts w:ascii="Times New Roman" w:eastAsia="ＭＳ 明朝" w:hAnsi="Times New Roman" w:cs="Times New Roman"/>
          <w:sz w:val="21"/>
          <w:szCs w:val="21"/>
        </w:rPr>
      </w:pPr>
      <w:r w:rsidRPr="00C3696A">
        <w:rPr>
          <w:rFonts w:ascii="Times New Roman" w:eastAsia="ＭＳ 明朝" w:hAnsi="Times New Roman" w:cs="Times New Roman"/>
          <w:sz w:val="21"/>
          <w:szCs w:val="21"/>
        </w:rPr>
        <w:t>/Finish a light dinner by 9:00 pm on the day before the examination. You will be required to fast after that time. You can take fluids such as water.</w:t>
      </w:r>
    </w:p>
    <w:p w14:paraId="31BC6541" w14:textId="77777777" w:rsidR="00FF7136" w:rsidRPr="00C3696A" w:rsidRDefault="00FF7136" w:rsidP="00FF7136">
      <w:pPr>
        <w:pStyle w:val="a3"/>
        <w:spacing w:line="276" w:lineRule="auto"/>
        <w:ind w:leftChars="200" w:left="440" w:rightChars="100" w:right="220" w:firstLine="2"/>
        <w:jc w:val="both"/>
        <w:rPr>
          <w:rFonts w:ascii="Times New Roman" w:eastAsia="ＭＳ 明朝" w:hAnsi="Times New Roman" w:cs="Times New Roman"/>
          <w:sz w:val="21"/>
          <w:szCs w:val="21"/>
          <w:lang w:eastAsia="ja-JP"/>
        </w:rPr>
      </w:pPr>
      <w:r w:rsidRPr="00C3696A">
        <w:rPr>
          <w:rFonts w:ascii="ＭＳ 明朝" w:eastAsia="ＭＳ 明朝" w:hAnsi="ＭＳ 明朝" w:cs="Times New Roman"/>
          <w:sz w:val="21"/>
          <w:szCs w:val="21"/>
          <w:lang w:eastAsia="ja-JP"/>
        </w:rPr>
        <w:t>/</w:t>
      </w:r>
      <w:r w:rsidRPr="00C3696A">
        <w:rPr>
          <w:rFonts w:ascii="Times New Roman" w:eastAsia="ＭＳ 明朝" w:hAnsi="Times New Roman" w:cs="Times New Roman"/>
          <w:sz w:val="21"/>
          <w:szCs w:val="21"/>
          <w:lang w:eastAsia="ja-JP"/>
        </w:rPr>
        <w:t>検査前日の夕食は、午後</w:t>
      </w:r>
      <w:r w:rsidRPr="00C3696A">
        <w:rPr>
          <w:rFonts w:ascii="Times New Roman" w:eastAsia="ＭＳ 明朝" w:hAnsi="Times New Roman" w:cs="Times New Roman"/>
          <w:sz w:val="21"/>
          <w:szCs w:val="21"/>
          <w:lang w:eastAsia="ja-JP"/>
        </w:rPr>
        <w:t>9</w:t>
      </w:r>
      <w:r w:rsidRPr="00C3696A">
        <w:rPr>
          <w:rFonts w:ascii="Times New Roman" w:eastAsia="ＭＳ 明朝" w:hAnsi="Times New Roman" w:cs="Times New Roman"/>
          <w:sz w:val="21"/>
          <w:szCs w:val="21"/>
          <w:lang w:eastAsia="ja-JP"/>
        </w:rPr>
        <w:t>時までに軽めに済ませてください。それ以降の食事摂取は控えてください。水などの水分摂取は可能です。</w:t>
      </w:r>
    </w:p>
    <w:p w14:paraId="0A003C33" w14:textId="75CD2DCE" w:rsidR="00FF7136" w:rsidRPr="00C3696A" w:rsidRDefault="1C32A799" w:rsidP="00FF7136">
      <w:pPr>
        <w:pStyle w:val="a3"/>
        <w:spacing w:line="276" w:lineRule="auto"/>
        <w:ind w:leftChars="150" w:left="435" w:rightChars="100" w:right="220" w:hangingChars="50" w:hanging="105"/>
        <w:jc w:val="both"/>
        <w:rPr>
          <w:rFonts w:ascii="Times New Roman" w:eastAsia="ＭＳ 明朝" w:hAnsi="Times New Roman" w:cs="Times New Roman"/>
          <w:sz w:val="21"/>
          <w:szCs w:val="21"/>
        </w:rPr>
      </w:pPr>
      <w:r w:rsidRPr="00C3696A">
        <w:rPr>
          <w:rFonts w:ascii="ＭＳ Ｐゴシック" w:eastAsia="ＭＳ Ｐゴシック" w:hAnsi="ＭＳ Ｐゴシック" w:cs="Times New Roman"/>
          <w:sz w:val="21"/>
          <w:szCs w:val="21"/>
          <w:lang w:val="ru-RU" w:eastAsia="ja-JP"/>
        </w:rPr>
        <w:t>·</w:t>
      </w:r>
      <w:r w:rsidR="07EF2883" w:rsidRPr="00C3696A">
        <w:rPr>
          <w:rFonts w:ascii="Times New Roman" w:eastAsia="ＭＳ 明朝" w:hAnsi="Times New Roman" w:cs="Times New Roman"/>
          <w:sz w:val="21"/>
          <w:szCs w:val="21"/>
          <w:lang w:val="ru-RU"/>
        </w:rPr>
        <w:t xml:space="preserve">Kakailanganin kang mag-ayuno sa araw ng iyong </w:t>
      </w:r>
      <w:proofErr w:type="spellStart"/>
      <w:r w:rsidR="00257AAA" w:rsidRPr="00C3696A">
        <w:rPr>
          <w:rFonts w:ascii="Times New Roman" w:hAnsi="Times New Roman" w:cs="Times New Roman"/>
          <w:sz w:val="22"/>
          <w:szCs w:val="22"/>
        </w:rPr>
        <w:t>eksaminasyon</w:t>
      </w:r>
      <w:proofErr w:type="spellEnd"/>
      <w:r w:rsidR="07EF2883" w:rsidRPr="00C3696A">
        <w:rPr>
          <w:rFonts w:ascii="Times New Roman" w:eastAsia="ＭＳ 明朝" w:hAnsi="Times New Roman" w:cs="Times New Roman"/>
          <w:sz w:val="21"/>
          <w:szCs w:val="21"/>
          <w:lang w:val="ru-RU"/>
        </w:rPr>
        <w:t>. Iwasan ang gatas at juice, ngunit maaari kang uminom ng kaunting tubig hanggang</w:t>
      </w:r>
      <w:r w:rsidRPr="00C3696A">
        <w:rPr>
          <w:rFonts w:ascii="Times New Roman" w:eastAsia="ＭＳ 明朝" w:hAnsi="Times New Roman" w:cs="Times New Roman"/>
          <w:sz w:val="21"/>
          <w:szCs w:val="21"/>
        </w:rPr>
        <w:t xml:space="preserve"> _______ </w:t>
      </w:r>
      <w:r w:rsidR="0CCA0A06" w:rsidRPr="00C3696A">
        <w:rPr>
          <w:rFonts w:ascii="Times New Roman" w:eastAsia="ＭＳ 明朝" w:hAnsi="Times New Roman" w:cs="Times New Roman"/>
          <w:sz w:val="21"/>
          <w:szCs w:val="21"/>
        </w:rPr>
        <w:t>o’clock.</w:t>
      </w:r>
    </w:p>
    <w:p w14:paraId="09491EEC" w14:textId="77777777" w:rsidR="00FF7136" w:rsidRPr="00C3696A" w:rsidRDefault="00FF7136" w:rsidP="00FF7136">
      <w:pPr>
        <w:pStyle w:val="a3"/>
        <w:spacing w:line="276" w:lineRule="auto"/>
        <w:ind w:leftChars="200" w:left="440" w:rightChars="100" w:right="220" w:firstLine="2"/>
        <w:jc w:val="both"/>
        <w:rPr>
          <w:rFonts w:ascii="Times New Roman" w:eastAsia="ＭＳ 明朝" w:hAnsi="Times New Roman" w:cs="Times New Roman"/>
          <w:sz w:val="21"/>
          <w:szCs w:val="21"/>
        </w:rPr>
      </w:pPr>
      <w:r w:rsidRPr="00C3696A">
        <w:rPr>
          <w:rFonts w:ascii="Times New Roman" w:eastAsia="ＭＳ 明朝" w:hAnsi="Times New Roman" w:cs="Times New Roman"/>
          <w:sz w:val="21"/>
          <w:szCs w:val="21"/>
        </w:rPr>
        <w:t>/You will be required to fast on the day of your examination. Avoid milk and juice, but you can drink small amounts of water until ______ o’clock.</w:t>
      </w:r>
    </w:p>
    <w:p w14:paraId="71719D3A" w14:textId="77777777" w:rsidR="00FF7136" w:rsidRPr="00C3696A" w:rsidRDefault="00FF7136" w:rsidP="00FF7136">
      <w:pPr>
        <w:pStyle w:val="a3"/>
        <w:spacing w:line="276" w:lineRule="auto"/>
        <w:ind w:leftChars="200" w:left="440" w:rightChars="100" w:right="220" w:firstLine="2"/>
        <w:jc w:val="both"/>
        <w:rPr>
          <w:rFonts w:ascii="Times New Roman" w:eastAsia="ＭＳ 明朝" w:hAnsi="Times New Roman" w:cs="Times New Roman"/>
          <w:sz w:val="21"/>
          <w:szCs w:val="21"/>
          <w:lang w:eastAsia="ja-JP"/>
        </w:rPr>
      </w:pPr>
      <w:r w:rsidRPr="00C3696A">
        <w:rPr>
          <w:rFonts w:ascii="ＭＳ 明朝" w:eastAsia="ＭＳ 明朝" w:hAnsi="ＭＳ 明朝" w:cs="Times New Roman"/>
          <w:sz w:val="21"/>
          <w:szCs w:val="21"/>
          <w:lang w:eastAsia="ja-JP"/>
        </w:rPr>
        <w:t>/</w:t>
      </w:r>
      <w:r w:rsidRPr="00C3696A">
        <w:rPr>
          <w:rFonts w:ascii="Times New Roman" w:eastAsia="ＭＳ 明朝" w:hAnsi="Times New Roman" w:cs="Times New Roman"/>
          <w:sz w:val="21"/>
          <w:szCs w:val="21"/>
          <w:lang w:eastAsia="ja-JP"/>
        </w:rPr>
        <w:t>検査当日は絶食です。牛乳やジュースも控えてください。水は</w:t>
      </w:r>
      <w:r w:rsidRPr="00C3696A">
        <w:rPr>
          <w:rFonts w:ascii="Times New Roman" w:eastAsia="ＭＳ 明朝" w:hAnsi="Times New Roman" w:cs="Times New Roman"/>
          <w:sz w:val="21"/>
          <w:szCs w:val="21"/>
          <w:u w:val="single"/>
          <w:lang w:eastAsia="ja-JP"/>
        </w:rPr>
        <w:t xml:space="preserve">　　　</w:t>
      </w:r>
      <w:r w:rsidRPr="00C3696A">
        <w:rPr>
          <w:rFonts w:ascii="Times New Roman" w:eastAsia="ＭＳ 明朝" w:hAnsi="Times New Roman" w:cs="Times New Roman"/>
          <w:sz w:val="21"/>
          <w:szCs w:val="21"/>
          <w:lang w:eastAsia="ja-JP"/>
        </w:rPr>
        <w:t>時までなら少量は飲んでも差し支えありません。</w:t>
      </w:r>
    </w:p>
    <w:p w14:paraId="53974C33" w14:textId="04A0F50B" w:rsidR="00FF7136" w:rsidRPr="00C3696A" w:rsidRDefault="1C32A799" w:rsidP="00FF7136">
      <w:pPr>
        <w:pStyle w:val="a3"/>
        <w:spacing w:line="276" w:lineRule="auto"/>
        <w:ind w:leftChars="150" w:left="435" w:rightChars="100" w:right="220" w:hangingChars="50" w:hanging="105"/>
        <w:jc w:val="both"/>
        <w:rPr>
          <w:rFonts w:ascii="Times New Roman" w:eastAsia="ＭＳ 明朝" w:hAnsi="Times New Roman" w:cs="Times New Roman"/>
          <w:sz w:val="21"/>
          <w:szCs w:val="21"/>
        </w:rPr>
      </w:pPr>
      <w:r w:rsidRPr="00C3696A">
        <w:rPr>
          <w:rFonts w:ascii="ＭＳ Ｐゴシック" w:eastAsia="ＭＳ Ｐゴシック" w:hAnsi="ＭＳ Ｐゴシック" w:cs="Times New Roman"/>
          <w:sz w:val="21"/>
          <w:szCs w:val="21"/>
          <w:lang w:eastAsia="ja-JP"/>
        </w:rPr>
        <w:t>·</w:t>
      </w:r>
      <w:r w:rsidR="6A30E4A1" w:rsidRPr="00C3696A">
        <w:rPr>
          <w:rFonts w:ascii="Times New Roman" w:eastAsia="ＭＳ 明朝" w:hAnsi="Times New Roman" w:cs="Times New Roman"/>
          <w:sz w:val="21"/>
          <w:szCs w:val="21"/>
        </w:rPr>
        <w:t xml:space="preserve">Kung </w:t>
      </w:r>
      <w:proofErr w:type="spellStart"/>
      <w:r w:rsidR="6A30E4A1" w:rsidRPr="00C3696A">
        <w:rPr>
          <w:rFonts w:ascii="Times New Roman" w:eastAsia="ＭＳ 明朝" w:hAnsi="Times New Roman" w:cs="Times New Roman"/>
          <w:sz w:val="21"/>
          <w:szCs w:val="21"/>
        </w:rPr>
        <w:t>kasalukuyan</w:t>
      </w:r>
      <w:proofErr w:type="spellEnd"/>
      <w:r w:rsidR="6A30E4A1" w:rsidRPr="00C3696A">
        <w:rPr>
          <w:rFonts w:ascii="Times New Roman" w:eastAsia="ＭＳ 明朝" w:hAnsi="Times New Roman" w:cs="Times New Roman"/>
          <w:sz w:val="21"/>
          <w:szCs w:val="21"/>
        </w:rPr>
        <w:t xml:space="preserve"> kang </w:t>
      </w:r>
      <w:proofErr w:type="spellStart"/>
      <w:r w:rsidR="6A30E4A1" w:rsidRPr="00C3696A">
        <w:rPr>
          <w:rFonts w:ascii="Times New Roman" w:eastAsia="ＭＳ 明朝" w:hAnsi="Times New Roman" w:cs="Times New Roman"/>
          <w:sz w:val="21"/>
          <w:szCs w:val="21"/>
        </w:rPr>
        <w:t>umiinom</w:t>
      </w:r>
      <w:proofErr w:type="spellEnd"/>
      <w:r w:rsidR="6A30E4A1" w:rsidRPr="00C3696A">
        <w:rPr>
          <w:rFonts w:ascii="Times New Roman" w:eastAsia="ＭＳ 明朝" w:hAnsi="Times New Roman" w:cs="Times New Roman"/>
          <w:sz w:val="21"/>
          <w:szCs w:val="21"/>
        </w:rPr>
        <w:t xml:space="preserve"> ng </w:t>
      </w:r>
      <w:proofErr w:type="spellStart"/>
      <w:r w:rsidR="6A30E4A1" w:rsidRPr="00C3696A">
        <w:rPr>
          <w:rFonts w:ascii="Times New Roman" w:eastAsia="ＭＳ 明朝" w:hAnsi="Times New Roman" w:cs="Times New Roman"/>
          <w:sz w:val="21"/>
          <w:szCs w:val="21"/>
        </w:rPr>
        <w:t>anumang</w:t>
      </w:r>
      <w:proofErr w:type="spellEnd"/>
      <w:r w:rsidR="6A30E4A1" w:rsidRPr="00C3696A">
        <w:rPr>
          <w:rFonts w:ascii="Times New Roman" w:eastAsia="ＭＳ 明朝" w:hAnsi="Times New Roman" w:cs="Times New Roman"/>
          <w:sz w:val="21"/>
          <w:szCs w:val="21"/>
        </w:rPr>
        <w:t xml:space="preserve"> </w:t>
      </w:r>
      <w:proofErr w:type="spellStart"/>
      <w:r w:rsidR="6A30E4A1" w:rsidRPr="00C3696A">
        <w:rPr>
          <w:rFonts w:ascii="Times New Roman" w:eastAsia="ＭＳ 明朝" w:hAnsi="Times New Roman" w:cs="Times New Roman"/>
          <w:sz w:val="21"/>
          <w:szCs w:val="21"/>
        </w:rPr>
        <w:t>gamot</w:t>
      </w:r>
      <w:proofErr w:type="spellEnd"/>
      <w:r w:rsidR="6A30E4A1" w:rsidRPr="00C3696A">
        <w:rPr>
          <w:rFonts w:ascii="Times New Roman" w:eastAsia="ＭＳ 明朝" w:hAnsi="Times New Roman" w:cs="Times New Roman"/>
          <w:sz w:val="21"/>
          <w:szCs w:val="21"/>
        </w:rPr>
        <w:t xml:space="preserve"> </w:t>
      </w:r>
      <w:proofErr w:type="spellStart"/>
      <w:r w:rsidR="6A30E4A1" w:rsidRPr="00C3696A">
        <w:rPr>
          <w:rFonts w:ascii="Times New Roman" w:eastAsia="ＭＳ 明朝" w:hAnsi="Times New Roman" w:cs="Times New Roman"/>
          <w:sz w:val="21"/>
          <w:szCs w:val="21"/>
        </w:rPr>
        <w:t>sa</w:t>
      </w:r>
      <w:proofErr w:type="spellEnd"/>
      <w:r w:rsidR="6A30E4A1" w:rsidRPr="00C3696A">
        <w:rPr>
          <w:rFonts w:ascii="Times New Roman" w:eastAsia="ＭＳ 明朝" w:hAnsi="Times New Roman" w:cs="Times New Roman"/>
          <w:sz w:val="21"/>
          <w:szCs w:val="21"/>
        </w:rPr>
        <w:t xml:space="preserve"> </w:t>
      </w:r>
      <w:proofErr w:type="spellStart"/>
      <w:r w:rsidR="6A30E4A1" w:rsidRPr="00C3696A">
        <w:rPr>
          <w:rFonts w:ascii="Times New Roman" w:eastAsia="ＭＳ 明朝" w:hAnsi="Times New Roman" w:cs="Times New Roman"/>
          <w:sz w:val="21"/>
          <w:szCs w:val="21"/>
        </w:rPr>
        <w:t>bibig</w:t>
      </w:r>
      <w:proofErr w:type="spellEnd"/>
      <w:r w:rsidR="6A30E4A1" w:rsidRPr="00C3696A">
        <w:rPr>
          <w:rFonts w:ascii="Times New Roman" w:eastAsia="ＭＳ 明朝" w:hAnsi="Times New Roman" w:cs="Times New Roman"/>
          <w:sz w:val="21"/>
          <w:szCs w:val="21"/>
        </w:rPr>
        <w:t xml:space="preserve"> para </w:t>
      </w:r>
      <w:proofErr w:type="spellStart"/>
      <w:r w:rsidR="6A30E4A1" w:rsidRPr="00C3696A">
        <w:rPr>
          <w:rFonts w:ascii="Times New Roman" w:eastAsia="ＭＳ 明朝" w:hAnsi="Times New Roman" w:cs="Times New Roman"/>
          <w:sz w:val="21"/>
          <w:szCs w:val="21"/>
        </w:rPr>
        <w:t>sa</w:t>
      </w:r>
      <w:proofErr w:type="spellEnd"/>
      <w:r w:rsidR="6A30E4A1" w:rsidRPr="00C3696A">
        <w:rPr>
          <w:rFonts w:ascii="Times New Roman" w:eastAsia="ＭＳ 明朝" w:hAnsi="Times New Roman" w:cs="Times New Roman"/>
          <w:sz w:val="21"/>
          <w:szCs w:val="21"/>
        </w:rPr>
        <w:t xml:space="preserve"> </w:t>
      </w:r>
      <w:proofErr w:type="spellStart"/>
      <w:r w:rsidR="6A30E4A1" w:rsidRPr="00C3696A">
        <w:rPr>
          <w:rFonts w:ascii="Times New Roman" w:eastAsia="ＭＳ 明朝" w:hAnsi="Times New Roman" w:cs="Times New Roman"/>
          <w:sz w:val="21"/>
          <w:szCs w:val="21"/>
        </w:rPr>
        <w:t>sakit</w:t>
      </w:r>
      <w:proofErr w:type="spellEnd"/>
      <w:r w:rsidR="6A30E4A1" w:rsidRPr="00C3696A">
        <w:rPr>
          <w:rFonts w:ascii="Times New Roman" w:eastAsia="ＭＳ 明朝" w:hAnsi="Times New Roman" w:cs="Times New Roman"/>
          <w:sz w:val="21"/>
          <w:szCs w:val="21"/>
        </w:rPr>
        <w:t xml:space="preserve"> </w:t>
      </w:r>
      <w:proofErr w:type="spellStart"/>
      <w:r w:rsidR="6A30E4A1" w:rsidRPr="00C3696A">
        <w:rPr>
          <w:rFonts w:ascii="Times New Roman" w:eastAsia="ＭＳ 明朝" w:hAnsi="Times New Roman" w:cs="Times New Roman"/>
          <w:sz w:val="21"/>
          <w:szCs w:val="21"/>
        </w:rPr>
        <w:t>sa</w:t>
      </w:r>
      <w:proofErr w:type="spellEnd"/>
      <w:r w:rsidR="6A30E4A1" w:rsidRPr="00C3696A">
        <w:rPr>
          <w:rFonts w:ascii="Times New Roman" w:eastAsia="ＭＳ 明朝" w:hAnsi="Times New Roman" w:cs="Times New Roman"/>
          <w:sz w:val="21"/>
          <w:szCs w:val="21"/>
        </w:rPr>
        <w:t xml:space="preserve"> puso o </w:t>
      </w:r>
      <w:proofErr w:type="spellStart"/>
      <w:r w:rsidR="6A30E4A1" w:rsidRPr="00C3696A">
        <w:rPr>
          <w:rFonts w:ascii="Times New Roman" w:eastAsia="ＭＳ 明朝" w:hAnsi="Times New Roman" w:cs="Times New Roman"/>
          <w:sz w:val="21"/>
          <w:szCs w:val="21"/>
        </w:rPr>
        <w:t>kontrol</w:t>
      </w:r>
      <w:proofErr w:type="spellEnd"/>
      <w:r w:rsidR="6A30E4A1" w:rsidRPr="00C3696A">
        <w:rPr>
          <w:rFonts w:ascii="Times New Roman" w:eastAsia="ＭＳ 明朝" w:hAnsi="Times New Roman" w:cs="Times New Roman"/>
          <w:sz w:val="21"/>
          <w:szCs w:val="21"/>
        </w:rPr>
        <w:t xml:space="preserve"> </w:t>
      </w:r>
      <w:proofErr w:type="spellStart"/>
      <w:r w:rsidR="6A30E4A1" w:rsidRPr="00C3696A">
        <w:rPr>
          <w:rFonts w:ascii="Times New Roman" w:eastAsia="ＭＳ 明朝" w:hAnsi="Times New Roman" w:cs="Times New Roman"/>
          <w:sz w:val="21"/>
          <w:szCs w:val="21"/>
        </w:rPr>
        <w:t>sa</w:t>
      </w:r>
      <w:proofErr w:type="spellEnd"/>
      <w:r w:rsidR="6A30E4A1" w:rsidRPr="00C3696A">
        <w:rPr>
          <w:rFonts w:ascii="Times New Roman" w:eastAsia="ＭＳ 明朝" w:hAnsi="Times New Roman" w:cs="Times New Roman"/>
          <w:sz w:val="21"/>
          <w:szCs w:val="21"/>
        </w:rPr>
        <w:t xml:space="preserve"> </w:t>
      </w:r>
      <w:proofErr w:type="spellStart"/>
      <w:r w:rsidR="6A30E4A1" w:rsidRPr="00C3696A">
        <w:rPr>
          <w:rFonts w:ascii="Times New Roman" w:eastAsia="ＭＳ 明朝" w:hAnsi="Times New Roman" w:cs="Times New Roman"/>
          <w:sz w:val="21"/>
          <w:szCs w:val="21"/>
        </w:rPr>
        <w:t>presyon</w:t>
      </w:r>
      <w:proofErr w:type="spellEnd"/>
      <w:r w:rsidR="6A30E4A1" w:rsidRPr="00C3696A">
        <w:rPr>
          <w:rFonts w:ascii="Times New Roman" w:eastAsia="ＭＳ 明朝" w:hAnsi="Times New Roman" w:cs="Times New Roman"/>
          <w:sz w:val="21"/>
          <w:szCs w:val="21"/>
        </w:rPr>
        <w:t xml:space="preserve"> ng </w:t>
      </w:r>
      <w:proofErr w:type="spellStart"/>
      <w:r w:rsidR="6A30E4A1" w:rsidRPr="00C3696A">
        <w:rPr>
          <w:rFonts w:ascii="Times New Roman" w:eastAsia="ＭＳ 明朝" w:hAnsi="Times New Roman" w:cs="Times New Roman"/>
          <w:sz w:val="21"/>
          <w:szCs w:val="21"/>
        </w:rPr>
        <w:t>dugo</w:t>
      </w:r>
      <w:proofErr w:type="spellEnd"/>
      <w:r w:rsidR="6A30E4A1" w:rsidRPr="00C3696A">
        <w:rPr>
          <w:rFonts w:ascii="Times New Roman" w:eastAsia="ＭＳ 明朝" w:hAnsi="Times New Roman" w:cs="Times New Roman"/>
          <w:sz w:val="21"/>
          <w:szCs w:val="21"/>
        </w:rPr>
        <w:t xml:space="preserve">, </w:t>
      </w:r>
      <w:proofErr w:type="spellStart"/>
      <w:r w:rsidR="6A30E4A1" w:rsidRPr="00C3696A">
        <w:rPr>
          <w:rFonts w:ascii="Times New Roman" w:eastAsia="ＭＳ 明朝" w:hAnsi="Times New Roman" w:cs="Times New Roman"/>
          <w:sz w:val="21"/>
          <w:szCs w:val="21"/>
        </w:rPr>
        <w:t>atbp</w:t>
      </w:r>
      <w:proofErr w:type="spellEnd"/>
      <w:r w:rsidR="6A30E4A1" w:rsidRPr="00C3696A">
        <w:rPr>
          <w:rFonts w:ascii="Times New Roman" w:eastAsia="ＭＳ 明朝" w:hAnsi="Times New Roman" w:cs="Times New Roman"/>
          <w:sz w:val="21"/>
          <w:szCs w:val="21"/>
        </w:rPr>
        <w:t xml:space="preserve">., </w:t>
      </w:r>
      <w:proofErr w:type="spellStart"/>
      <w:r w:rsidR="6A30E4A1" w:rsidRPr="00C3696A">
        <w:rPr>
          <w:rFonts w:ascii="Times New Roman" w:eastAsia="ＭＳ 明朝" w:hAnsi="Times New Roman" w:cs="Times New Roman"/>
          <w:sz w:val="21"/>
          <w:szCs w:val="21"/>
        </w:rPr>
        <w:t>kumonsulta</w:t>
      </w:r>
      <w:proofErr w:type="spellEnd"/>
      <w:r w:rsidR="6A30E4A1" w:rsidRPr="00C3696A">
        <w:rPr>
          <w:rFonts w:ascii="Times New Roman" w:eastAsia="ＭＳ 明朝" w:hAnsi="Times New Roman" w:cs="Times New Roman"/>
          <w:sz w:val="21"/>
          <w:szCs w:val="21"/>
        </w:rPr>
        <w:t xml:space="preserve"> </w:t>
      </w:r>
      <w:proofErr w:type="spellStart"/>
      <w:r w:rsidR="6A30E4A1" w:rsidRPr="00C3696A">
        <w:rPr>
          <w:rFonts w:ascii="Times New Roman" w:eastAsia="ＭＳ 明朝" w:hAnsi="Times New Roman" w:cs="Times New Roman"/>
          <w:sz w:val="21"/>
          <w:szCs w:val="21"/>
        </w:rPr>
        <w:t>nang</w:t>
      </w:r>
      <w:proofErr w:type="spellEnd"/>
      <w:r w:rsidR="6A30E4A1" w:rsidRPr="00C3696A">
        <w:rPr>
          <w:rFonts w:ascii="Times New Roman" w:eastAsia="ＭＳ 明朝" w:hAnsi="Times New Roman" w:cs="Times New Roman"/>
          <w:sz w:val="21"/>
          <w:szCs w:val="21"/>
        </w:rPr>
        <w:t xml:space="preserve"> </w:t>
      </w:r>
      <w:proofErr w:type="spellStart"/>
      <w:r w:rsidR="6A30E4A1" w:rsidRPr="00C3696A">
        <w:rPr>
          <w:rFonts w:ascii="Times New Roman" w:eastAsia="ＭＳ 明朝" w:hAnsi="Times New Roman" w:cs="Times New Roman"/>
          <w:sz w:val="21"/>
          <w:szCs w:val="21"/>
        </w:rPr>
        <w:t>maaga</w:t>
      </w:r>
      <w:proofErr w:type="spellEnd"/>
      <w:r w:rsidR="6A30E4A1" w:rsidRPr="00C3696A">
        <w:rPr>
          <w:rFonts w:ascii="Times New Roman" w:eastAsia="ＭＳ 明朝" w:hAnsi="Times New Roman" w:cs="Times New Roman"/>
          <w:sz w:val="21"/>
          <w:szCs w:val="21"/>
        </w:rPr>
        <w:t xml:space="preserve"> </w:t>
      </w:r>
      <w:proofErr w:type="spellStart"/>
      <w:r w:rsidR="6A30E4A1" w:rsidRPr="00C3696A">
        <w:rPr>
          <w:rFonts w:ascii="Times New Roman" w:eastAsia="ＭＳ 明朝" w:hAnsi="Times New Roman" w:cs="Times New Roman"/>
          <w:sz w:val="21"/>
          <w:szCs w:val="21"/>
        </w:rPr>
        <w:t>sa</w:t>
      </w:r>
      <w:proofErr w:type="spellEnd"/>
      <w:r w:rsidR="6A30E4A1" w:rsidRPr="00C3696A">
        <w:rPr>
          <w:rFonts w:ascii="Times New Roman" w:eastAsia="ＭＳ 明朝" w:hAnsi="Times New Roman" w:cs="Times New Roman"/>
          <w:sz w:val="21"/>
          <w:szCs w:val="21"/>
        </w:rPr>
        <w:t xml:space="preserve"> </w:t>
      </w:r>
      <w:proofErr w:type="spellStart"/>
      <w:r w:rsidR="6A30E4A1" w:rsidRPr="00C3696A">
        <w:rPr>
          <w:rFonts w:ascii="Times New Roman" w:eastAsia="ＭＳ 明朝" w:hAnsi="Times New Roman" w:cs="Times New Roman"/>
          <w:sz w:val="21"/>
          <w:szCs w:val="21"/>
        </w:rPr>
        <w:t>iyong</w:t>
      </w:r>
      <w:proofErr w:type="spellEnd"/>
      <w:r w:rsidR="6A30E4A1" w:rsidRPr="00C3696A">
        <w:rPr>
          <w:rFonts w:ascii="Times New Roman" w:eastAsia="ＭＳ 明朝" w:hAnsi="Times New Roman" w:cs="Times New Roman"/>
          <w:sz w:val="21"/>
          <w:szCs w:val="21"/>
        </w:rPr>
        <w:t xml:space="preserve"> </w:t>
      </w:r>
      <w:proofErr w:type="spellStart"/>
      <w:r w:rsidR="6A30E4A1" w:rsidRPr="00C3696A">
        <w:rPr>
          <w:rFonts w:ascii="Times New Roman" w:eastAsia="ＭＳ 明朝" w:hAnsi="Times New Roman" w:cs="Times New Roman"/>
          <w:sz w:val="21"/>
          <w:szCs w:val="21"/>
        </w:rPr>
        <w:t>doktor</w:t>
      </w:r>
      <w:proofErr w:type="spellEnd"/>
      <w:r w:rsidR="6A30E4A1" w:rsidRPr="00C3696A">
        <w:rPr>
          <w:rFonts w:ascii="Times New Roman" w:eastAsia="ＭＳ 明朝" w:hAnsi="Times New Roman" w:cs="Times New Roman"/>
          <w:sz w:val="21"/>
          <w:szCs w:val="21"/>
        </w:rPr>
        <w:t xml:space="preserve"> </w:t>
      </w:r>
      <w:proofErr w:type="spellStart"/>
      <w:r w:rsidR="6A30E4A1" w:rsidRPr="00C3696A">
        <w:rPr>
          <w:rFonts w:ascii="Times New Roman" w:eastAsia="ＭＳ 明朝" w:hAnsi="Times New Roman" w:cs="Times New Roman"/>
          <w:sz w:val="21"/>
          <w:szCs w:val="21"/>
        </w:rPr>
        <w:t>tungkol</w:t>
      </w:r>
      <w:proofErr w:type="spellEnd"/>
      <w:r w:rsidR="6A30E4A1" w:rsidRPr="00C3696A">
        <w:rPr>
          <w:rFonts w:ascii="Times New Roman" w:eastAsia="ＭＳ 明朝" w:hAnsi="Times New Roman" w:cs="Times New Roman"/>
          <w:sz w:val="21"/>
          <w:szCs w:val="21"/>
        </w:rPr>
        <w:t xml:space="preserve"> </w:t>
      </w:r>
      <w:proofErr w:type="spellStart"/>
      <w:r w:rsidR="6A30E4A1" w:rsidRPr="00C3696A">
        <w:rPr>
          <w:rFonts w:ascii="Times New Roman" w:eastAsia="ＭＳ 明朝" w:hAnsi="Times New Roman" w:cs="Times New Roman"/>
          <w:sz w:val="21"/>
          <w:szCs w:val="21"/>
        </w:rPr>
        <w:t>sa</w:t>
      </w:r>
      <w:proofErr w:type="spellEnd"/>
      <w:r w:rsidR="6A30E4A1" w:rsidRPr="00C3696A">
        <w:rPr>
          <w:rFonts w:ascii="Times New Roman" w:eastAsia="ＭＳ 明朝" w:hAnsi="Times New Roman" w:cs="Times New Roman"/>
          <w:sz w:val="21"/>
          <w:szCs w:val="21"/>
        </w:rPr>
        <w:t xml:space="preserve"> </w:t>
      </w:r>
      <w:proofErr w:type="spellStart"/>
      <w:r w:rsidR="6A30E4A1" w:rsidRPr="00C3696A">
        <w:rPr>
          <w:rFonts w:ascii="Times New Roman" w:eastAsia="ＭＳ 明朝" w:hAnsi="Times New Roman" w:cs="Times New Roman"/>
          <w:sz w:val="21"/>
          <w:szCs w:val="21"/>
        </w:rPr>
        <w:t>iyong</w:t>
      </w:r>
      <w:proofErr w:type="spellEnd"/>
      <w:r w:rsidR="6A30E4A1" w:rsidRPr="00C3696A">
        <w:rPr>
          <w:rFonts w:ascii="Times New Roman" w:eastAsia="ＭＳ 明朝" w:hAnsi="Times New Roman" w:cs="Times New Roman"/>
          <w:sz w:val="21"/>
          <w:szCs w:val="21"/>
        </w:rPr>
        <w:t xml:space="preserve"> </w:t>
      </w:r>
      <w:proofErr w:type="spellStart"/>
      <w:r w:rsidR="6A30E4A1" w:rsidRPr="00C3696A">
        <w:rPr>
          <w:rFonts w:ascii="Times New Roman" w:eastAsia="ＭＳ 明朝" w:hAnsi="Times New Roman" w:cs="Times New Roman"/>
          <w:sz w:val="21"/>
          <w:szCs w:val="21"/>
        </w:rPr>
        <w:t>gamot</w:t>
      </w:r>
      <w:proofErr w:type="spellEnd"/>
      <w:r w:rsidR="6A30E4A1" w:rsidRPr="00C3696A">
        <w:rPr>
          <w:rFonts w:ascii="Times New Roman" w:eastAsia="ＭＳ 明朝" w:hAnsi="Times New Roman" w:cs="Times New Roman"/>
          <w:sz w:val="21"/>
          <w:szCs w:val="21"/>
        </w:rPr>
        <w:t xml:space="preserve"> </w:t>
      </w:r>
      <w:proofErr w:type="spellStart"/>
      <w:r w:rsidR="6A30E4A1" w:rsidRPr="00C3696A">
        <w:rPr>
          <w:rFonts w:ascii="Times New Roman" w:eastAsia="ＭＳ 明朝" w:hAnsi="Times New Roman" w:cs="Times New Roman"/>
          <w:sz w:val="21"/>
          <w:szCs w:val="21"/>
        </w:rPr>
        <w:t>sa</w:t>
      </w:r>
      <w:proofErr w:type="spellEnd"/>
      <w:r w:rsidR="6A30E4A1" w:rsidRPr="00C3696A">
        <w:rPr>
          <w:rFonts w:ascii="Times New Roman" w:eastAsia="ＭＳ 明朝" w:hAnsi="Times New Roman" w:cs="Times New Roman"/>
          <w:sz w:val="21"/>
          <w:szCs w:val="21"/>
        </w:rPr>
        <w:t xml:space="preserve"> </w:t>
      </w:r>
      <w:proofErr w:type="spellStart"/>
      <w:r w:rsidR="6A30E4A1" w:rsidRPr="00C3696A">
        <w:rPr>
          <w:rFonts w:ascii="Times New Roman" w:eastAsia="ＭＳ 明朝" w:hAnsi="Times New Roman" w:cs="Times New Roman"/>
          <w:sz w:val="21"/>
          <w:szCs w:val="21"/>
        </w:rPr>
        <w:t>araw</w:t>
      </w:r>
      <w:proofErr w:type="spellEnd"/>
      <w:r w:rsidR="6A30E4A1" w:rsidRPr="00C3696A">
        <w:rPr>
          <w:rFonts w:ascii="Times New Roman" w:eastAsia="ＭＳ 明朝" w:hAnsi="Times New Roman" w:cs="Times New Roman"/>
          <w:sz w:val="21"/>
          <w:szCs w:val="21"/>
        </w:rPr>
        <w:t xml:space="preserve"> ng </w:t>
      </w:r>
      <w:proofErr w:type="spellStart"/>
      <w:r w:rsidR="6A30E4A1" w:rsidRPr="00C3696A">
        <w:rPr>
          <w:rFonts w:ascii="Times New Roman" w:eastAsia="ＭＳ 明朝" w:hAnsi="Times New Roman" w:cs="Times New Roman"/>
          <w:sz w:val="21"/>
          <w:szCs w:val="21"/>
        </w:rPr>
        <w:t>iyong</w:t>
      </w:r>
      <w:proofErr w:type="spellEnd"/>
      <w:r w:rsidR="6A30E4A1" w:rsidRPr="00C3696A">
        <w:rPr>
          <w:rFonts w:ascii="Times New Roman" w:eastAsia="ＭＳ 明朝" w:hAnsi="Times New Roman" w:cs="Times New Roman"/>
          <w:sz w:val="21"/>
          <w:szCs w:val="21"/>
        </w:rPr>
        <w:t xml:space="preserve"> </w:t>
      </w:r>
      <w:proofErr w:type="spellStart"/>
      <w:r w:rsidR="00257AAA" w:rsidRPr="00C3696A">
        <w:rPr>
          <w:rFonts w:ascii="Times New Roman" w:hAnsi="Times New Roman" w:cs="Times New Roman"/>
          <w:sz w:val="22"/>
          <w:szCs w:val="22"/>
        </w:rPr>
        <w:t>eksaminasyon</w:t>
      </w:r>
      <w:proofErr w:type="spellEnd"/>
      <w:r w:rsidR="6A30E4A1" w:rsidRPr="00C3696A">
        <w:rPr>
          <w:rFonts w:ascii="Times New Roman" w:eastAsia="ＭＳ 明朝" w:hAnsi="Times New Roman" w:cs="Times New Roman"/>
          <w:sz w:val="21"/>
          <w:szCs w:val="21"/>
        </w:rPr>
        <w:t>.</w:t>
      </w:r>
    </w:p>
    <w:p w14:paraId="25D8D655" w14:textId="77777777" w:rsidR="00FF7136" w:rsidRPr="00C3696A" w:rsidRDefault="00FF7136" w:rsidP="00FF7136">
      <w:pPr>
        <w:pStyle w:val="a3"/>
        <w:spacing w:line="276" w:lineRule="auto"/>
        <w:ind w:leftChars="200" w:left="440" w:rightChars="100" w:right="220" w:firstLine="2"/>
        <w:jc w:val="both"/>
        <w:rPr>
          <w:rFonts w:ascii="Times New Roman" w:eastAsia="ＭＳ 明朝" w:hAnsi="Times New Roman" w:cs="Times New Roman"/>
          <w:sz w:val="21"/>
          <w:szCs w:val="21"/>
        </w:rPr>
      </w:pPr>
      <w:r w:rsidRPr="00C3696A">
        <w:rPr>
          <w:rFonts w:ascii="Times New Roman" w:eastAsia="ＭＳ 明朝" w:hAnsi="Times New Roman" w:cs="Times New Roman"/>
          <w:sz w:val="21"/>
          <w:szCs w:val="21"/>
        </w:rPr>
        <w:t>/If you are currently taking any oral medication for cardiac disease or blood pressure control, etc., consult your doctor in advance about your medication on the day of your examination.</w:t>
      </w:r>
    </w:p>
    <w:p w14:paraId="7D2BE26C" w14:textId="77777777" w:rsidR="00FF7136" w:rsidRPr="00C3696A" w:rsidRDefault="00FF7136" w:rsidP="00FF7136">
      <w:pPr>
        <w:pStyle w:val="a3"/>
        <w:spacing w:line="276" w:lineRule="auto"/>
        <w:ind w:leftChars="200" w:left="440" w:rightChars="100" w:right="220" w:firstLine="2"/>
        <w:jc w:val="both"/>
        <w:rPr>
          <w:rFonts w:ascii="Times New Roman" w:eastAsia="ＭＳ 明朝" w:hAnsi="Times New Roman" w:cs="Times New Roman"/>
          <w:sz w:val="21"/>
          <w:szCs w:val="21"/>
          <w:lang w:eastAsia="ja-JP"/>
        </w:rPr>
      </w:pPr>
      <w:r w:rsidRPr="00C3696A">
        <w:rPr>
          <w:rFonts w:ascii="ＭＳ 明朝" w:eastAsia="ＭＳ 明朝" w:hAnsi="ＭＳ 明朝" w:cs="Times New Roman"/>
          <w:sz w:val="21"/>
          <w:szCs w:val="21"/>
          <w:lang w:eastAsia="ja-JP"/>
        </w:rPr>
        <w:t>/</w:t>
      </w:r>
      <w:r w:rsidRPr="00C3696A">
        <w:rPr>
          <w:rFonts w:ascii="Times New Roman" w:eastAsia="ＭＳ 明朝" w:hAnsi="Times New Roman" w:cs="Times New Roman"/>
          <w:sz w:val="21"/>
          <w:szCs w:val="21"/>
          <w:lang w:eastAsia="ja-JP"/>
        </w:rPr>
        <w:t>心臓病や血圧その他で内服薬服用中の方は、検査当日の服用については、事前に担当医に相談してください。</w:t>
      </w:r>
    </w:p>
    <w:p w14:paraId="47CA3BCA" w14:textId="503A633E" w:rsidR="00FF7136" w:rsidRPr="00C3696A" w:rsidRDefault="1C32A799" w:rsidP="00FF7136">
      <w:pPr>
        <w:pStyle w:val="a3"/>
        <w:spacing w:line="276" w:lineRule="auto"/>
        <w:ind w:leftChars="150" w:left="435" w:rightChars="100" w:right="220" w:hangingChars="50" w:hanging="105"/>
        <w:jc w:val="both"/>
        <w:rPr>
          <w:rFonts w:ascii="Times New Roman" w:eastAsia="ＭＳ 明朝" w:hAnsi="Times New Roman" w:cs="Times New Roman"/>
          <w:sz w:val="21"/>
          <w:szCs w:val="21"/>
        </w:rPr>
      </w:pPr>
      <w:r w:rsidRPr="00C3696A">
        <w:rPr>
          <w:rFonts w:ascii="ＭＳ Ｐゴシック" w:eastAsia="ＭＳ Ｐゴシック" w:hAnsi="ＭＳ Ｐゴシック" w:cs="Times New Roman"/>
          <w:sz w:val="21"/>
          <w:szCs w:val="21"/>
          <w:lang w:eastAsia="ja-JP"/>
        </w:rPr>
        <w:t>·</w:t>
      </w:r>
      <w:r w:rsidR="4AACA205" w:rsidRPr="00C3696A">
        <w:rPr>
          <w:rFonts w:ascii="Times New Roman" w:eastAsia="ＭＳ 明朝" w:hAnsi="Times New Roman" w:cs="Times New Roman"/>
          <w:sz w:val="21"/>
          <w:szCs w:val="21"/>
        </w:rPr>
        <w:t xml:space="preserve">Sa </w:t>
      </w:r>
      <w:proofErr w:type="spellStart"/>
      <w:r w:rsidR="4AACA205" w:rsidRPr="00C3696A">
        <w:rPr>
          <w:rFonts w:ascii="Times New Roman" w:eastAsia="ＭＳ 明朝" w:hAnsi="Times New Roman" w:cs="Times New Roman"/>
          <w:sz w:val="21"/>
          <w:szCs w:val="21"/>
        </w:rPr>
        <w:t>araw</w:t>
      </w:r>
      <w:proofErr w:type="spellEnd"/>
      <w:r w:rsidR="4AACA205" w:rsidRPr="00C3696A">
        <w:rPr>
          <w:rFonts w:ascii="Times New Roman" w:eastAsia="ＭＳ 明朝" w:hAnsi="Times New Roman" w:cs="Times New Roman"/>
          <w:sz w:val="21"/>
          <w:szCs w:val="21"/>
        </w:rPr>
        <w:t xml:space="preserve"> ng </w:t>
      </w:r>
      <w:proofErr w:type="spellStart"/>
      <w:r w:rsidR="4AACA205" w:rsidRPr="00C3696A">
        <w:rPr>
          <w:rFonts w:ascii="Times New Roman" w:eastAsia="ＭＳ 明朝" w:hAnsi="Times New Roman" w:cs="Times New Roman"/>
          <w:sz w:val="21"/>
          <w:szCs w:val="21"/>
        </w:rPr>
        <w:t>iyong</w:t>
      </w:r>
      <w:proofErr w:type="spellEnd"/>
      <w:r w:rsidR="4AACA205" w:rsidRPr="00C3696A">
        <w:rPr>
          <w:rFonts w:ascii="Times New Roman" w:eastAsia="ＭＳ 明朝" w:hAnsi="Times New Roman" w:cs="Times New Roman"/>
          <w:sz w:val="21"/>
          <w:szCs w:val="21"/>
        </w:rPr>
        <w:t xml:space="preserve"> </w:t>
      </w:r>
      <w:proofErr w:type="spellStart"/>
      <w:r w:rsidR="00257AAA" w:rsidRPr="00C3696A">
        <w:rPr>
          <w:rFonts w:ascii="Times New Roman" w:hAnsi="Times New Roman" w:cs="Times New Roman"/>
          <w:sz w:val="22"/>
          <w:szCs w:val="22"/>
        </w:rPr>
        <w:t>eksaminasyon</w:t>
      </w:r>
      <w:proofErr w:type="spellEnd"/>
      <w:r w:rsidR="4AACA205" w:rsidRPr="00C3696A">
        <w:rPr>
          <w:rFonts w:ascii="Times New Roman" w:eastAsia="ＭＳ 明朝" w:hAnsi="Times New Roman" w:cs="Times New Roman"/>
          <w:sz w:val="21"/>
          <w:szCs w:val="21"/>
        </w:rPr>
        <w:t xml:space="preserve">, </w:t>
      </w:r>
      <w:proofErr w:type="spellStart"/>
      <w:r w:rsidR="4AACA205" w:rsidRPr="00C3696A">
        <w:rPr>
          <w:rFonts w:ascii="Times New Roman" w:eastAsia="ＭＳ 明朝" w:hAnsi="Times New Roman" w:cs="Times New Roman"/>
          <w:sz w:val="21"/>
          <w:szCs w:val="21"/>
        </w:rPr>
        <w:t>iwasang</w:t>
      </w:r>
      <w:proofErr w:type="spellEnd"/>
      <w:r w:rsidR="4AACA205" w:rsidRPr="00C3696A">
        <w:rPr>
          <w:rFonts w:ascii="Times New Roman" w:eastAsia="ＭＳ 明朝" w:hAnsi="Times New Roman" w:cs="Times New Roman"/>
          <w:sz w:val="21"/>
          <w:szCs w:val="21"/>
        </w:rPr>
        <w:t xml:space="preserve"> </w:t>
      </w:r>
      <w:proofErr w:type="spellStart"/>
      <w:r w:rsidR="4AACA205" w:rsidRPr="00C3696A">
        <w:rPr>
          <w:rFonts w:ascii="Times New Roman" w:eastAsia="ＭＳ 明朝" w:hAnsi="Times New Roman" w:cs="Times New Roman"/>
          <w:sz w:val="21"/>
          <w:szCs w:val="21"/>
        </w:rPr>
        <w:t>magsuot</w:t>
      </w:r>
      <w:proofErr w:type="spellEnd"/>
      <w:r w:rsidR="4AACA205" w:rsidRPr="00C3696A">
        <w:rPr>
          <w:rFonts w:ascii="Times New Roman" w:eastAsia="ＭＳ 明朝" w:hAnsi="Times New Roman" w:cs="Times New Roman"/>
          <w:sz w:val="21"/>
          <w:szCs w:val="21"/>
        </w:rPr>
        <w:t xml:space="preserve"> ng </w:t>
      </w:r>
      <w:proofErr w:type="spellStart"/>
      <w:r w:rsidR="4AACA205" w:rsidRPr="00C3696A">
        <w:rPr>
          <w:rFonts w:ascii="Times New Roman" w:eastAsia="ＭＳ 明朝" w:hAnsi="Times New Roman" w:cs="Times New Roman"/>
          <w:sz w:val="21"/>
          <w:szCs w:val="21"/>
        </w:rPr>
        <w:t>mga</w:t>
      </w:r>
      <w:proofErr w:type="spellEnd"/>
      <w:r w:rsidR="4AACA205" w:rsidRPr="00C3696A">
        <w:rPr>
          <w:rFonts w:ascii="Times New Roman" w:eastAsia="ＭＳ 明朝" w:hAnsi="Times New Roman" w:cs="Times New Roman"/>
          <w:sz w:val="21"/>
          <w:szCs w:val="21"/>
        </w:rPr>
        <w:t xml:space="preserve"> </w:t>
      </w:r>
      <w:proofErr w:type="spellStart"/>
      <w:r w:rsidR="4AACA205" w:rsidRPr="00C3696A">
        <w:rPr>
          <w:rFonts w:ascii="Times New Roman" w:eastAsia="ＭＳ 明朝" w:hAnsi="Times New Roman" w:cs="Times New Roman"/>
          <w:sz w:val="21"/>
          <w:szCs w:val="21"/>
        </w:rPr>
        <w:t>damit</w:t>
      </w:r>
      <w:proofErr w:type="spellEnd"/>
      <w:r w:rsidR="4AACA205" w:rsidRPr="00C3696A">
        <w:rPr>
          <w:rFonts w:ascii="Times New Roman" w:eastAsia="ＭＳ 明朝" w:hAnsi="Times New Roman" w:cs="Times New Roman"/>
          <w:sz w:val="21"/>
          <w:szCs w:val="21"/>
        </w:rPr>
        <w:t xml:space="preserve"> </w:t>
      </w:r>
      <w:proofErr w:type="spellStart"/>
      <w:r w:rsidR="4AACA205" w:rsidRPr="00C3696A">
        <w:rPr>
          <w:rFonts w:ascii="Times New Roman" w:eastAsia="ＭＳ 明朝" w:hAnsi="Times New Roman" w:cs="Times New Roman"/>
          <w:sz w:val="21"/>
          <w:szCs w:val="21"/>
        </w:rPr>
        <w:t>na</w:t>
      </w:r>
      <w:proofErr w:type="spellEnd"/>
      <w:r w:rsidR="4AACA205" w:rsidRPr="00C3696A">
        <w:rPr>
          <w:rFonts w:ascii="Times New Roman" w:eastAsia="ＭＳ 明朝" w:hAnsi="Times New Roman" w:cs="Times New Roman"/>
          <w:sz w:val="21"/>
          <w:szCs w:val="21"/>
        </w:rPr>
        <w:t xml:space="preserve"> </w:t>
      </w:r>
      <w:proofErr w:type="spellStart"/>
      <w:r w:rsidR="4AACA205" w:rsidRPr="00C3696A">
        <w:rPr>
          <w:rFonts w:ascii="Times New Roman" w:eastAsia="ＭＳ 明朝" w:hAnsi="Times New Roman" w:cs="Times New Roman"/>
          <w:sz w:val="21"/>
          <w:szCs w:val="21"/>
        </w:rPr>
        <w:t>masikip</w:t>
      </w:r>
      <w:proofErr w:type="spellEnd"/>
      <w:r w:rsidR="4AACA205" w:rsidRPr="00C3696A">
        <w:rPr>
          <w:rFonts w:ascii="Times New Roman" w:eastAsia="ＭＳ 明朝" w:hAnsi="Times New Roman" w:cs="Times New Roman"/>
          <w:sz w:val="21"/>
          <w:szCs w:val="21"/>
        </w:rPr>
        <w:t xml:space="preserve"> </w:t>
      </w:r>
      <w:proofErr w:type="spellStart"/>
      <w:r w:rsidR="4AACA205" w:rsidRPr="00C3696A">
        <w:rPr>
          <w:rFonts w:ascii="Times New Roman" w:eastAsia="ＭＳ 明朝" w:hAnsi="Times New Roman" w:cs="Times New Roman"/>
          <w:sz w:val="21"/>
          <w:szCs w:val="21"/>
        </w:rPr>
        <w:t>sa</w:t>
      </w:r>
      <w:proofErr w:type="spellEnd"/>
      <w:r w:rsidR="4AACA205" w:rsidRPr="00C3696A">
        <w:rPr>
          <w:rFonts w:ascii="Times New Roman" w:eastAsia="ＭＳ 明朝" w:hAnsi="Times New Roman" w:cs="Times New Roman"/>
          <w:sz w:val="21"/>
          <w:szCs w:val="21"/>
        </w:rPr>
        <w:t xml:space="preserve"> </w:t>
      </w:r>
      <w:proofErr w:type="spellStart"/>
      <w:r w:rsidR="4AACA205" w:rsidRPr="00C3696A">
        <w:rPr>
          <w:rFonts w:ascii="Times New Roman" w:eastAsia="ＭＳ 明朝" w:hAnsi="Times New Roman" w:cs="Times New Roman"/>
          <w:sz w:val="21"/>
          <w:szCs w:val="21"/>
        </w:rPr>
        <w:t>iyong</w:t>
      </w:r>
      <w:proofErr w:type="spellEnd"/>
      <w:r w:rsidR="4AACA205" w:rsidRPr="00C3696A">
        <w:rPr>
          <w:rFonts w:ascii="Times New Roman" w:eastAsia="ＭＳ 明朝" w:hAnsi="Times New Roman" w:cs="Times New Roman"/>
          <w:sz w:val="21"/>
          <w:szCs w:val="21"/>
        </w:rPr>
        <w:t xml:space="preserve"> </w:t>
      </w:r>
      <w:proofErr w:type="spellStart"/>
      <w:r w:rsidR="4AACA205" w:rsidRPr="00C3696A">
        <w:rPr>
          <w:rFonts w:ascii="Times New Roman" w:eastAsia="ＭＳ 明朝" w:hAnsi="Times New Roman" w:cs="Times New Roman"/>
          <w:sz w:val="21"/>
          <w:szCs w:val="21"/>
        </w:rPr>
        <w:t>katawan</w:t>
      </w:r>
      <w:proofErr w:type="spellEnd"/>
      <w:r w:rsidR="4AACA205" w:rsidRPr="00C3696A">
        <w:rPr>
          <w:rFonts w:ascii="Times New Roman" w:eastAsia="ＭＳ 明朝" w:hAnsi="Times New Roman" w:cs="Times New Roman"/>
          <w:sz w:val="21"/>
          <w:szCs w:val="21"/>
        </w:rPr>
        <w:t>.</w:t>
      </w:r>
    </w:p>
    <w:p w14:paraId="57460BE5" w14:textId="77777777" w:rsidR="00FF7136" w:rsidRPr="00C3696A" w:rsidRDefault="00FF7136" w:rsidP="00FF7136">
      <w:pPr>
        <w:pStyle w:val="a3"/>
        <w:spacing w:line="276" w:lineRule="auto"/>
        <w:ind w:leftChars="200" w:left="440" w:rightChars="100" w:right="220" w:firstLine="2"/>
        <w:jc w:val="both"/>
        <w:rPr>
          <w:rFonts w:ascii="Times New Roman" w:eastAsia="ＭＳ 明朝" w:hAnsi="Times New Roman" w:cs="Times New Roman"/>
          <w:sz w:val="21"/>
          <w:szCs w:val="21"/>
        </w:rPr>
      </w:pPr>
      <w:r w:rsidRPr="00C3696A">
        <w:rPr>
          <w:rFonts w:ascii="Times New Roman" w:eastAsia="ＭＳ 明朝" w:hAnsi="Times New Roman" w:cs="Times New Roman"/>
          <w:sz w:val="21"/>
          <w:szCs w:val="21"/>
        </w:rPr>
        <w:t>/On the day of your examination, avoid wearing clothes that will tighten against your body.</w:t>
      </w:r>
    </w:p>
    <w:p w14:paraId="672388FC" w14:textId="77777777" w:rsidR="00FF7136" w:rsidRPr="00C3696A" w:rsidRDefault="00FF7136" w:rsidP="00FF7136">
      <w:pPr>
        <w:pStyle w:val="a3"/>
        <w:spacing w:line="276" w:lineRule="auto"/>
        <w:ind w:leftChars="200" w:left="440" w:rightChars="100" w:right="220" w:firstLine="2"/>
        <w:jc w:val="both"/>
        <w:rPr>
          <w:rFonts w:ascii="Times New Roman" w:eastAsia="ＭＳ 明朝" w:hAnsi="Times New Roman" w:cs="Times New Roman"/>
          <w:sz w:val="21"/>
          <w:szCs w:val="21"/>
          <w:lang w:eastAsia="ja-JP"/>
        </w:rPr>
      </w:pPr>
      <w:r w:rsidRPr="00C3696A">
        <w:rPr>
          <w:rFonts w:ascii="ＭＳ 明朝" w:eastAsia="ＭＳ 明朝" w:hAnsi="ＭＳ 明朝" w:cs="Times New Roman"/>
          <w:sz w:val="21"/>
          <w:szCs w:val="21"/>
          <w:lang w:eastAsia="ja-JP"/>
        </w:rPr>
        <w:t>/</w:t>
      </w:r>
      <w:r w:rsidRPr="00C3696A">
        <w:rPr>
          <w:rFonts w:ascii="Times New Roman" w:eastAsia="ＭＳ 明朝" w:hAnsi="Times New Roman" w:cs="Times New Roman"/>
          <w:sz w:val="21"/>
          <w:szCs w:val="21"/>
          <w:lang w:eastAsia="ja-JP"/>
        </w:rPr>
        <w:t>当日の服装は、体を締め付けるものは避けてください。</w:t>
      </w:r>
    </w:p>
    <w:p w14:paraId="7EC413DE" w14:textId="0B261E97" w:rsidR="00FF7136" w:rsidRPr="00C3696A" w:rsidRDefault="1C32A799" w:rsidP="00FF7136">
      <w:pPr>
        <w:pStyle w:val="a3"/>
        <w:spacing w:line="276" w:lineRule="auto"/>
        <w:ind w:leftChars="150" w:left="435" w:rightChars="100" w:right="220" w:hangingChars="50" w:hanging="105"/>
        <w:jc w:val="both"/>
        <w:rPr>
          <w:rFonts w:ascii="Times New Roman" w:eastAsia="ＭＳ 明朝" w:hAnsi="Times New Roman" w:cs="Times New Roman"/>
          <w:sz w:val="21"/>
          <w:szCs w:val="21"/>
        </w:rPr>
      </w:pPr>
      <w:r w:rsidRPr="00C3696A">
        <w:rPr>
          <w:rFonts w:ascii="ＭＳ Ｐゴシック" w:eastAsia="ＭＳ Ｐゴシック" w:hAnsi="ＭＳ Ｐゴシック" w:cs="Times New Roman"/>
          <w:sz w:val="21"/>
          <w:szCs w:val="21"/>
          <w:lang w:eastAsia="ja-JP"/>
        </w:rPr>
        <w:t>·</w:t>
      </w:r>
      <w:r w:rsidR="2FE8CAA4" w:rsidRPr="00C3696A">
        <w:rPr>
          <w:rFonts w:ascii="Times New Roman" w:eastAsia="ＭＳ 明朝" w:hAnsi="Times New Roman" w:cs="Times New Roman"/>
          <w:sz w:val="21"/>
          <w:szCs w:val="21"/>
        </w:rPr>
        <w:t xml:space="preserve">Kung </w:t>
      </w:r>
      <w:proofErr w:type="spellStart"/>
      <w:r w:rsidR="2FE8CAA4" w:rsidRPr="00C3696A">
        <w:rPr>
          <w:rFonts w:ascii="Times New Roman" w:eastAsia="ＭＳ 明朝" w:hAnsi="Times New Roman" w:cs="Times New Roman"/>
          <w:sz w:val="21"/>
          <w:szCs w:val="21"/>
        </w:rPr>
        <w:t>ikaw</w:t>
      </w:r>
      <w:proofErr w:type="spellEnd"/>
      <w:r w:rsidR="2FE8CAA4" w:rsidRPr="00C3696A">
        <w:rPr>
          <w:rFonts w:ascii="Times New Roman" w:eastAsia="ＭＳ 明朝" w:hAnsi="Times New Roman" w:cs="Times New Roman"/>
          <w:sz w:val="21"/>
          <w:szCs w:val="21"/>
        </w:rPr>
        <w:t xml:space="preserve"> ay </w:t>
      </w:r>
      <w:proofErr w:type="spellStart"/>
      <w:r w:rsidR="2FE8CAA4" w:rsidRPr="00C3696A">
        <w:rPr>
          <w:rFonts w:ascii="Times New Roman" w:eastAsia="ＭＳ 明朝" w:hAnsi="Times New Roman" w:cs="Times New Roman"/>
          <w:sz w:val="21"/>
          <w:szCs w:val="21"/>
        </w:rPr>
        <w:t>naka-iskedyul</w:t>
      </w:r>
      <w:proofErr w:type="spellEnd"/>
      <w:r w:rsidR="2FE8CAA4" w:rsidRPr="00C3696A">
        <w:rPr>
          <w:rFonts w:ascii="Times New Roman" w:eastAsia="ＭＳ 明朝" w:hAnsi="Times New Roman" w:cs="Times New Roman"/>
          <w:sz w:val="21"/>
          <w:szCs w:val="21"/>
        </w:rPr>
        <w:t xml:space="preserve"> </w:t>
      </w:r>
      <w:proofErr w:type="spellStart"/>
      <w:r w:rsidR="2FE8CAA4" w:rsidRPr="00C3696A">
        <w:rPr>
          <w:rFonts w:ascii="Times New Roman" w:eastAsia="ＭＳ 明朝" w:hAnsi="Times New Roman" w:cs="Times New Roman"/>
          <w:sz w:val="21"/>
          <w:szCs w:val="21"/>
        </w:rPr>
        <w:t>na</w:t>
      </w:r>
      <w:proofErr w:type="spellEnd"/>
      <w:r w:rsidR="2FE8CAA4" w:rsidRPr="00C3696A">
        <w:rPr>
          <w:rFonts w:ascii="Times New Roman" w:eastAsia="ＭＳ 明朝" w:hAnsi="Times New Roman" w:cs="Times New Roman"/>
          <w:sz w:val="21"/>
          <w:szCs w:val="21"/>
        </w:rPr>
        <w:t xml:space="preserve"> </w:t>
      </w:r>
      <w:proofErr w:type="spellStart"/>
      <w:r w:rsidR="2FE8CAA4" w:rsidRPr="00C3696A">
        <w:rPr>
          <w:rFonts w:ascii="Times New Roman" w:eastAsia="ＭＳ 明朝" w:hAnsi="Times New Roman" w:cs="Times New Roman"/>
          <w:sz w:val="21"/>
          <w:szCs w:val="21"/>
        </w:rPr>
        <w:t>uminom</w:t>
      </w:r>
      <w:proofErr w:type="spellEnd"/>
      <w:r w:rsidR="2FE8CAA4" w:rsidRPr="00C3696A">
        <w:rPr>
          <w:rFonts w:ascii="Times New Roman" w:eastAsia="ＭＳ 明朝" w:hAnsi="Times New Roman" w:cs="Times New Roman"/>
          <w:sz w:val="21"/>
          <w:szCs w:val="21"/>
        </w:rPr>
        <w:t xml:space="preserve"> ng </w:t>
      </w:r>
      <w:proofErr w:type="spellStart"/>
      <w:r w:rsidR="2FE8CAA4" w:rsidRPr="00C3696A">
        <w:rPr>
          <w:rFonts w:ascii="Times New Roman" w:eastAsia="ＭＳ 明朝" w:hAnsi="Times New Roman" w:cs="Times New Roman"/>
          <w:sz w:val="21"/>
          <w:szCs w:val="21"/>
        </w:rPr>
        <w:t>pampakalma</w:t>
      </w:r>
      <w:proofErr w:type="spellEnd"/>
      <w:r w:rsidR="2FE8CAA4" w:rsidRPr="00C3696A">
        <w:rPr>
          <w:rFonts w:ascii="Times New Roman" w:eastAsia="ＭＳ 明朝" w:hAnsi="Times New Roman" w:cs="Times New Roman"/>
          <w:sz w:val="21"/>
          <w:szCs w:val="21"/>
        </w:rPr>
        <w:t xml:space="preserve"> </w:t>
      </w:r>
      <w:proofErr w:type="spellStart"/>
      <w:r w:rsidR="2FE8CAA4" w:rsidRPr="00C3696A">
        <w:rPr>
          <w:rFonts w:ascii="Times New Roman" w:eastAsia="ＭＳ 明朝" w:hAnsi="Times New Roman" w:cs="Times New Roman"/>
          <w:sz w:val="21"/>
          <w:szCs w:val="21"/>
        </w:rPr>
        <w:t>sa</w:t>
      </w:r>
      <w:proofErr w:type="spellEnd"/>
      <w:r w:rsidR="2FE8CAA4" w:rsidRPr="00C3696A">
        <w:rPr>
          <w:rFonts w:ascii="Times New Roman" w:eastAsia="ＭＳ 明朝" w:hAnsi="Times New Roman" w:cs="Times New Roman"/>
          <w:sz w:val="21"/>
          <w:szCs w:val="21"/>
        </w:rPr>
        <w:t xml:space="preserve"> </w:t>
      </w:r>
      <w:proofErr w:type="spellStart"/>
      <w:r w:rsidR="2FE8CAA4" w:rsidRPr="00C3696A">
        <w:rPr>
          <w:rFonts w:ascii="Times New Roman" w:eastAsia="ＭＳ 明朝" w:hAnsi="Times New Roman" w:cs="Times New Roman"/>
          <w:sz w:val="21"/>
          <w:szCs w:val="21"/>
        </w:rPr>
        <w:t>panahon</w:t>
      </w:r>
      <w:proofErr w:type="spellEnd"/>
      <w:r w:rsidR="2FE8CAA4" w:rsidRPr="00C3696A">
        <w:rPr>
          <w:rFonts w:ascii="Times New Roman" w:eastAsia="ＭＳ 明朝" w:hAnsi="Times New Roman" w:cs="Times New Roman"/>
          <w:sz w:val="21"/>
          <w:szCs w:val="21"/>
        </w:rPr>
        <w:t xml:space="preserve"> ng </w:t>
      </w:r>
      <w:proofErr w:type="spellStart"/>
      <w:r w:rsidR="2FE8CAA4" w:rsidRPr="00C3696A">
        <w:rPr>
          <w:rFonts w:ascii="Times New Roman" w:eastAsia="ＭＳ 明朝" w:hAnsi="Times New Roman" w:cs="Times New Roman"/>
          <w:sz w:val="21"/>
          <w:szCs w:val="21"/>
        </w:rPr>
        <w:t>pagsusuri</w:t>
      </w:r>
      <w:proofErr w:type="spellEnd"/>
      <w:r w:rsidR="2FE8CAA4" w:rsidRPr="00C3696A">
        <w:rPr>
          <w:rFonts w:ascii="Times New Roman" w:eastAsia="ＭＳ 明朝" w:hAnsi="Times New Roman" w:cs="Times New Roman"/>
          <w:sz w:val="21"/>
          <w:szCs w:val="21"/>
        </w:rPr>
        <w:t xml:space="preserve">, </w:t>
      </w:r>
      <w:proofErr w:type="spellStart"/>
      <w:r w:rsidR="2FE8CAA4" w:rsidRPr="00C3696A">
        <w:rPr>
          <w:rFonts w:ascii="Times New Roman" w:eastAsia="ＭＳ 明朝" w:hAnsi="Times New Roman" w:cs="Times New Roman"/>
          <w:sz w:val="21"/>
          <w:szCs w:val="21"/>
        </w:rPr>
        <w:t>huwag</w:t>
      </w:r>
      <w:proofErr w:type="spellEnd"/>
      <w:r w:rsidR="2FE8CAA4" w:rsidRPr="00C3696A">
        <w:rPr>
          <w:rFonts w:ascii="Times New Roman" w:eastAsia="ＭＳ 明朝" w:hAnsi="Times New Roman" w:cs="Times New Roman"/>
          <w:sz w:val="21"/>
          <w:szCs w:val="21"/>
        </w:rPr>
        <w:t xml:space="preserve"> </w:t>
      </w:r>
      <w:proofErr w:type="spellStart"/>
      <w:r w:rsidR="2FE8CAA4" w:rsidRPr="00C3696A">
        <w:rPr>
          <w:rFonts w:ascii="Times New Roman" w:eastAsia="ＭＳ 明朝" w:hAnsi="Times New Roman" w:cs="Times New Roman"/>
          <w:sz w:val="21"/>
          <w:szCs w:val="21"/>
        </w:rPr>
        <w:t>magmaneho</w:t>
      </w:r>
      <w:proofErr w:type="spellEnd"/>
      <w:r w:rsidR="2FE8CAA4" w:rsidRPr="00C3696A">
        <w:rPr>
          <w:rFonts w:ascii="Times New Roman" w:eastAsia="ＭＳ 明朝" w:hAnsi="Times New Roman" w:cs="Times New Roman"/>
          <w:sz w:val="21"/>
          <w:szCs w:val="21"/>
        </w:rPr>
        <w:t xml:space="preserve"> ng </w:t>
      </w:r>
      <w:proofErr w:type="spellStart"/>
      <w:r w:rsidR="2FE8CAA4" w:rsidRPr="00C3696A">
        <w:rPr>
          <w:rFonts w:ascii="Times New Roman" w:eastAsia="ＭＳ 明朝" w:hAnsi="Times New Roman" w:cs="Times New Roman"/>
          <w:sz w:val="21"/>
          <w:szCs w:val="21"/>
        </w:rPr>
        <w:t>kotse</w:t>
      </w:r>
      <w:proofErr w:type="spellEnd"/>
      <w:r w:rsidR="2FE8CAA4" w:rsidRPr="00C3696A">
        <w:rPr>
          <w:rFonts w:ascii="Times New Roman" w:eastAsia="ＭＳ 明朝" w:hAnsi="Times New Roman" w:cs="Times New Roman"/>
          <w:sz w:val="21"/>
          <w:szCs w:val="21"/>
        </w:rPr>
        <w:t xml:space="preserve"> </w:t>
      </w:r>
      <w:proofErr w:type="spellStart"/>
      <w:r w:rsidR="2FE8CAA4" w:rsidRPr="00C3696A">
        <w:rPr>
          <w:rFonts w:ascii="Times New Roman" w:eastAsia="ＭＳ 明朝" w:hAnsi="Times New Roman" w:cs="Times New Roman"/>
          <w:sz w:val="21"/>
          <w:szCs w:val="21"/>
        </w:rPr>
        <w:t>nang</w:t>
      </w:r>
      <w:proofErr w:type="spellEnd"/>
      <w:r w:rsidR="2FE8CAA4" w:rsidRPr="00C3696A">
        <w:rPr>
          <w:rFonts w:ascii="Times New Roman" w:eastAsia="ＭＳ 明朝" w:hAnsi="Times New Roman" w:cs="Times New Roman"/>
          <w:sz w:val="21"/>
          <w:szCs w:val="21"/>
        </w:rPr>
        <w:t xml:space="preserve"> mag-isa, at </w:t>
      </w:r>
      <w:proofErr w:type="spellStart"/>
      <w:r w:rsidR="2FE8CAA4" w:rsidRPr="00C3696A">
        <w:rPr>
          <w:rFonts w:ascii="Times New Roman" w:eastAsia="ＭＳ 明朝" w:hAnsi="Times New Roman" w:cs="Times New Roman"/>
          <w:sz w:val="21"/>
          <w:szCs w:val="21"/>
        </w:rPr>
        <w:t>ma</w:t>
      </w:r>
      <w:r w:rsidR="00257AAA" w:rsidRPr="00C3696A">
        <w:rPr>
          <w:rFonts w:ascii="Times New Roman" w:eastAsia="ＭＳ 明朝" w:hAnsi="Times New Roman" w:cs="Times New Roman"/>
          <w:sz w:val="21"/>
          <w:szCs w:val="21"/>
        </w:rPr>
        <w:t>gkaraoon</w:t>
      </w:r>
      <w:proofErr w:type="spellEnd"/>
      <w:r w:rsidR="00257AAA" w:rsidRPr="00C3696A">
        <w:rPr>
          <w:rFonts w:ascii="Times New Roman" w:eastAsia="ＭＳ 明朝" w:hAnsi="Times New Roman" w:cs="Times New Roman"/>
          <w:sz w:val="21"/>
          <w:szCs w:val="21"/>
        </w:rPr>
        <w:t xml:space="preserve"> ng </w:t>
      </w:r>
      <w:proofErr w:type="spellStart"/>
      <w:r w:rsidR="00257AAA" w:rsidRPr="00C3696A">
        <w:rPr>
          <w:rFonts w:ascii="Times New Roman" w:eastAsia="ＭＳ 明朝" w:hAnsi="Times New Roman" w:cs="Times New Roman"/>
          <w:sz w:val="21"/>
          <w:szCs w:val="21"/>
        </w:rPr>
        <w:t>kasama</w:t>
      </w:r>
      <w:proofErr w:type="spellEnd"/>
      <w:r w:rsidR="00257AAA" w:rsidRPr="00C3696A">
        <w:rPr>
          <w:rFonts w:ascii="Times New Roman" w:eastAsia="ＭＳ 明朝" w:hAnsi="Times New Roman" w:cs="Times New Roman"/>
          <w:sz w:val="21"/>
          <w:szCs w:val="21"/>
        </w:rPr>
        <w:t xml:space="preserve"> </w:t>
      </w:r>
      <w:proofErr w:type="spellStart"/>
      <w:r w:rsidR="00257AAA" w:rsidRPr="00C3696A">
        <w:rPr>
          <w:rFonts w:ascii="Times New Roman" w:eastAsia="ＭＳ 明朝" w:hAnsi="Times New Roman" w:cs="Times New Roman"/>
          <w:sz w:val="21"/>
          <w:szCs w:val="21"/>
        </w:rPr>
        <w:t>papuntang</w:t>
      </w:r>
      <w:proofErr w:type="spellEnd"/>
      <w:r w:rsidR="00257AAA" w:rsidRPr="00C3696A">
        <w:rPr>
          <w:rFonts w:ascii="Times New Roman" w:eastAsia="ＭＳ 明朝" w:hAnsi="Times New Roman" w:cs="Times New Roman"/>
          <w:sz w:val="21"/>
          <w:szCs w:val="21"/>
        </w:rPr>
        <w:t xml:space="preserve"> </w:t>
      </w:r>
      <w:proofErr w:type="spellStart"/>
      <w:r w:rsidR="2FE8CAA4" w:rsidRPr="00C3696A">
        <w:rPr>
          <w:rFonts w:ascii="Times New Roman" w:eastAsia="ＭＳ 明朝" w:hAnsi="Times New Roman" w:cs="Times New Roman"/>
          <w:sz w:val="21"/>
          <w:szCs w:val="21"/>
        </w:rPr>
        <w:t>ospital</w:t>
      </w:r>
      <w:proofErr w:type="spellEnd"/>
      <w:r w:rsidR="2FE8CAA4" w:rsidRPr="00C3696A">
        <w:rPr>
          <w:rFonts w:ascii="Times New Roman" w:eastAsia="ＭＳ 明朝" w:hAnsi="Times New Roman" w:cs="Times New Roman"/>
          <w:sz w:val="21"/>
          <w:szCs w:val="21"/>
        </w:rPr>
        <w:t>.</w:t>
      </w:r>
    </w:p>
    <w:p w14:paraId="6B5AA2CB" w14:textId="77777777" w:rsidR="00FF7136" w:rsidRPr="00C3696A" w:rsidRDefault="00FF7136" w:rsidP="00FF7136">
      <w:pPr>
        <w:pStyle w:val="a3"/>
        <w:spacing w:line="276" w:lineRule="auto"/>
        <w:ind w:leftChars="200" w:left="440" w:rightChars="100" w:right="220" w:firstLine="2"/>
        <w:jc w:val="both"/>
        <w:rPr>
          <w:rFonts w:ascii="Times New Roman" w:eastAsia="ＭＳ 明朝" w:hAnsi="Times New Roman" w:cs="Times New Roman"/>
          <w:sz w:val="21"/>
          <w:szCs w:val="21"/>
        </w:rPr>
      </w:pPr>
      <w:r w:rsidRPr="00C3696A">
        <w:rPr>
          <w:rFonts w:ascii="Times New Roman" w:eastAsia="ＭＳ 明朝" w:hAnsi="Times New Roman" w:cs="Times New Roman"/>
          <w:sz w:val="21"/>
          <w:szCs w:val="21"/>
        </w:rPr>
        <w:t>/If you are scheduled to take a sedative during the examination, do not drive a car yourself, and have someone accompany you to the hospital.</w:t>
      </w:r>
    </w:p>
    <w:p w14:paraId="6B672F6F" w14:textId="77777777" w:rsidR="00FF7136" w:rsidRPr="00C3696A" w:rsidRDefault="00FF7136" w:rsidP="00FF7136">
      <w:pPr>
        <w:pStyle w:val="a3"/>
        <w:spacing w:line="276" w:lineRule="auto"/>
        <w:ind w:leftChars="200" w:left="440" w:rightChars="100" w:right="220" w:firstLine="2"/>
        <w:jc w:val="both"/>
        <w:rPr>
          <w:rFonts w:ascii="Times New Roman" w:eastAsia="ＭＳ 明朝" w:hAnsi="Times New Roman" w:cs="Times New Roman"/>
          <w:sz w:val="21"/>
          <w:szCs w:val="21"/>
          <w:lang w:eastAsia="ja-JP"/>
        </w:rPr>
      </w:pPr>
      <w:r w:rsidRPr="00C3696A">
        <w:rPr>
          <w:rFonts w:ascii="ＭＳ 明朝" w:eastAsia="ＭＳ 明朝" w:hAnsi="ＭＳ 明朝" w:cs="Times New Roman"/>
          <w:sz w:val="21"/>
          <w:szCs w:val="21"/>
          <w:lang w:eastAsia="ja-JP"/>
        </w:rPr>
        <w:t>/</w:t>
      </w:r>
      <w:r w:rsidRPr="00C3696A">
        <w:rPr>
          <w:rFonts w:ascii="Times New Roman" w:eastAsia="ＭＳ 明朝" w:hAnsi="Times New Roman" w:cs="Times New Roman"/>
          <w:sz w:val="21"/>
          <w:szCs w:val="21"/>
          <w:lang w:eastAsia="ja-JP"/>
        </w:rPr>
        <w:t>当日鎮静剤を使用する場合は、自分で車を運転せず、付き添いの方と来院してください。</w:t>
      </w:r>
    </w:p>
    <w:p w14:paraId="02EB378F" w14:textId="77777777" w:rsidR="00FF7136" w:rsidRPr="00C3696A" w:rsidRDefault="00FF7136" w:rsidP="00FF7136">
      <w:pPr>
        <w:pStyle w:val="a3"/>
        <w:spacing w:line="276" w:lineRule="auto"/>
        <w:ind w:left="640" w:rightChars="100" w:right="220"/>
        <w:rPr>
          <w:rFonts w:ascii="ＭＳ 明朝" w:eastAsia="SimSun" w:hAnsi="ＭＳ 明朝"/>
          <w:lang w:eastAsia="ja-JP"/>
        </w:rPr>
      </w:pPr>
    </w:p>
    <w:p w14:paraId="6D73296E" w14:textId="52C081B2" w:rsidR="00FF7136" w:rsidRPr="00C3696A" w:rsidRDefault="1C32A799" w:rsidP="129D5DD2">
      <w:pPr>
        <w:pStyle w:val="a3"/>
        <w:spacing w:line="276" w:lineRule="auto"/>
        <w:ind w:rightChars="100" w:right="220"/>
        <w:rPr>
          <w:rFonts w:ascii="ＭＳ 明朝" w:eastAsia="Malgun Gothic" w:hAnsi="ＭＳ 明朝"/>
          <w:b/>
          <w:bCs/>
          <w:sz w:val="22"/>
          <w:szCs w:val="22"/>
        </w:rPr>
      </w:pPr>
      <w:r w:rsidRPr="00C3696A">
        <w:rPr>
          <w:rFonts w:ascii="Times New Roman" w:hAnsi="Times New Roman" w:cs="Times New Roman"/>
          <w:b/>
          <w:bCs/>
          <w:sz w:val="22"/>
          <w:szCs w:val="22"/>
        </w:rPr>
        <w:t>4</w:t>
      </w:r>
      <w:r w:rsidRPr="00C3696A">
        <w:rPr>
          <w:b/>
          <w:bCs/>
          <w:sz w:val="22"/>
          <w:szCs w:val="22"/>
        </w:rPr>
        <w:t xml:space="preserve">. </w:t>
      </w:r>
      <w:r w:rsidR="00381780" w:rsidRPr="00C3696A">
        <w:rPr>
          <w:rFonts w:ascii="Times New Roman" w:hAnsi="Times New Roman" w:cs="Times New Roman"/>
          <w:b/>
          <w:bCs/>
          <w:sz w:val="22"/>
          <w:szCs w:val="22"/>
        </w:rPr>
        <w:t xml:space="preserve">Sa </w:t>
      </w:r>
      <w:proofErr w:type="spellStart"/>
      <w:r w:rsidR="00381780" w:rsidRPr="00C3696A">
        <w:rPr>
          <w:rFonts w:ascii="Times New Roman" w:hAnsi="Times New Roman" w:cs="Times New Roman"/>
          <w:b/>
          <w:bCs/>
          <w:sz w:val="22"/>
          <w:szCs w:val="22"/>
        </w:rPr>
        <w:t>araw</w:t>
      </w:r>
      <w:proofErr w:type="spellEnd"/>
      <w:r w:rsidR="00381780" w:rsidRPr="00C3696A">
        <w:rPr>
          <w:rFonts w:ascii="Times New Roman" w:hAnsi="Times New Roman" w:cs="Times New Roman"/>
          <w:b/>
          <w:bCs/>
          <w:sz w:val="22"/>
          <w:szCs w:val="22"/>
        </w:rPr>
        <w:t xml:space="preserve"> ng </w:t>
      </w:r>
      <w:proofErr w:type="spellStart"/>
      <w:r w:rsidR="00381780" w:rsidRPr="00C3696A">
        <w:rPr>
          <w:rFonts w:ascii="Times New Roman" w:hAnsi="Times New Roman" w:cs="Times New Roman"/>
          <w:b/>
          <w:bCs/>
          <w:sz w:val="22"/>
          <w:szCs w:val="22"/>
        </w:rPr>
        <w:t>iyong</w:t>
      </w:r>
      <w:proofErr w:type="spellEnd"/>
      <w:r w:rsidR="00381780" w:rsidRPr="00C3696A">
        <w:rPr>
          <w:rFonts w:ascii="Times New Roman" w:hAnsi="Times New Roman" w:cs="Times New Roman"/>
          <w:b/>
          <w:bCs/>
          <w:sz w:val="22"/>
          <w:szCs w:val="22"/>
        </w:rPr>
        <w:t xml:space="preserve"> </w:t>
      </w:r>
      <w:proofErr w:type="spellStart"/>
      <w:r w:rsidR="00257AAA" w:rsidRPr="00C3696A">
        <w:rPr>
          <w:rFonts w:ascii="Times New Roman" w:hAnsi="Times New Roman" w:cs="Times New Roman"/>
          <w:b/>
          <w:bCs/>
          <w:sz w:val="22"/>
          <w:szCs w:val="22"/>
        </w:rPr>
        <w:t>eksaminasyon</w:t>
      </w:r>
      <w:proofErr w:type="spellEnd"/>
      <w:r w:rsidRPr="00C3696A">
        <w:rPr>
          <w:rFonts w:ascii="Times New Roman" w:hAnsi="Times New Roman" w:cs="Times New Roman"/>
          <w:b/>
          <w:bCs/>
          <w:sz w:val="22"/>
          <w:szCs w:val="22"/>
        </w:rPr>
        <w:t>/On the day of your examination</w:t>
      </w:r>
      <w:r w:rsidRPr="00C3696A">
        <w:rPr>
          <w:rFonts w:ascii="ＭＳ 明朝" w:eastAsia="ＭＳ 明朝" w:hAnsi="ＭＳ 明朝"/>
          <w:b/>
          <w:bCs/>
          <w:sz w:val="22"/>
          <w:szCs w:val="22"/>
        </w:rPr>
        <w:t>/</w:t>
      </w:r>
      <w:proofErr w:type="spellStart"/>
      <w:r w:rsidRPr="00C3696A">
        <w:rPr>
          <w:rFonts w:ascii="ＭＳ 明朝" w:eastAsia="ＭＳ 明朝" w:hAnsi="ＭＳ 明朝"/>
          <w:b/>
          <w:bCs/>
          <w:sz w:val="22"/>
          <w:szCs w:val="22"/>
        </w:rPr>
        <w:t>検査当日</w:t>
      </w:r>
      <w:proofErr w:type="spellEnd"/>
    </w:p>
    <w:p w14:paraId="2B5AE696" w14:textId="01E81250" w:rsidR="00FF7136" w:rsidRPr="00C3696A" w:rsidRDefault="5DE77D74" w:rsidP="00AA1BB2">
      <w:pPr>
        <w:pStyle w:val="a3"/>
        <w:spacing w:line="276" w:lineRule="auto"/>
        <w:ind w:rightChars="100" w:right="220" w:firstLineChars="150" w:firstLine="316"/>
        <w:rPr>
          <w:b/>
          <w:bCs/>
          <w:sz w:val="21"/>
          <w:szCs w:val="21"/>
          <w:u w:val="single"/>
        </w:rPr>
      </w:pPr>
      <w:r w:rsidRPr="00C3696A">
        <w:rPr>
          <w:rFonts w:ascii="Times New Roman" w:hAnsi="Times New Roman" w:cs="Times New Roman"/>
          <w:b/>
          <w:bCs/>
          <w:sz w:val="21"/>
          <w:szCs w:val="21"/>
          <w:u w:val="single"/>
        </w:rPr>
        <w:t>Oral endoscopy</w:t>
      </w:r>
      <w:r w:rsidR="1C32A799" w:rsidRPr="00C3696A">
        <w:rPr>
          <w:rFonts w:ascii="Times New Roman" w:hAnsi="Times New Roman" w:cs="Times New Roman"/>
          <w:b/>
          <w:bCs/>
          <w:sz w:val="21"/>
          <w:szCs w:val="21"/>
          <w:u w:val="single"/>
        </w:rPr>
        <w:t>/Oral endoscopy</w:t>
      </w:r>
      <w:r w:rsidR="1C32A799" w:rsidRPr="00C3696A">
        <w:rPr>
          <w:rFonts w:ascii="ＭＳ 明朝" w:eastAsia="ＭＳ 明朝" w:hAnsi="ＭＳ 明朝"/>
          <w:b/>
          <w:bCs/>
          <w:sz w:val="21"/>
          <w:szCs w:val="21"/>
          <w:u w:val="single"/>
        </w:rPr>
        <w:t>/</w:t>
      </w:r>
      <w:proofErr w:type="spellStart"/>
      <w:r w:rsidR="1C32A799" w:rsidRPr="00C3696A">
        <w:rPr>
          <w:rFonts w:ascii="ＭＳ 明朝" w:eastAsia="ＭＳ 明朝" w:hAnsi="ＭＳ 明朝"/>
          <w:b/>
          <w:bCs/>
          <w:sz w:val="21"/>
          <w:szCs w:val="21"/>
          <w:u w:val="single"/>
        </w:rPr>
        <w:t>経口内視鏡</w:t>
      </w:r>
      <w:proofErr w:type="spellEnd"/>
    </w:p>
    <w:p w14:paraId="1034FCC5" w14:textId="4EB1E9A2" w:rsidR="00FF7136" w:rsidRPr="00C3696A" w:rsidRDefault="67092C05" w:rsidP="00FF7136">
      <w:pPr>
        <w:pStyle w:val="a5"/>
        <w:numPr>
          <w:ilvl w:val="0"/>
          <w:numId w:val="12"/>
        </w:numPr>
        <w:spacing w:line="276" w:lineRule="auto"/>
        <w:ind w:left="987" w:rightChars="100" w:right="220"/>
        <w:rPr>
          <w:rFonts w:ascii="Times New Roman" w:hAnsi="Times New Roman" w:cs="Times New Roman"/>
          <w:sz w:val="21"/>
          <w:szCs w:val="21"/>
          <w:lang w:val="uk-UA"/>
        </w:rPr>
      </w:pPr>
      <w:r w:rsidRPr="00C3696A">
        <w:rPr>
          <w:rFonts w:ascii="Times New Roman" w:hAnsi="Times New Roman" w:cs="Times New Roman"/>
          <w:sz w:val="21"/>
          <w:szCs w:val="21"/>
          <w:lang w:val="uk-UA"/>
        </w:rPr>
        <w:t>Hihilingin sa iyo na magkaroon ng isang pakikipanayam upang matiyak ang kaligtasan ng pagsusuri. Sa alinman sa mga kaso sa ibaba, ipaalam sa amin nang maaga upang makapaghanda kami para sa mga partikular na pamamaraan.</w:t>
      </w:r>
    </w:p>
    <w:p w14:paraId="3BE10A34" w14:textId="77777777" w:rsidR="00FF7136" w:rsidRPr="00C3696A" w:rsidRDefault="00FF7136" w:rsidP="00FF7136">
      <w:pPr>
        <w:pStyle w:val="a5"/>
        <w:spacing w:line="276" w:lineRule="auto"/>
        <w:ind w:left="991" w:rightChars="100" w:right="220" w:firstLine="0"/>
        <w:rPr>
          <w:rFonts w:ascii="Times New Roman" w:hAnsi="Times New Roman" w:cs="Times New Roman"/>
          <w:sz w:val="21"/>
          <w:szCs w:val="21"/>
        </w:rPr>
      </w:pPr>
      <w:r w:rsidRPr="00C3696A">
        <w:rPr>
          <w:rFonts w:ascii="Times New Roman" w:hAnsi="Times New Roman" w:cs="Times New Roman"/>
          <w:sz w:val="21"/>
          <w:szCs w:val="21"/>
          <w:lang w:val="uk-UA"/>
        </w:rPr>
        <w:t>/</w:t>
      </w:r>
      <w:r w:rsidRPr="00C3696A">
        <w:rPr>
          <w:rFonts w:ascii="Times New Roman" w:eastAsia="ＭＳ 明朝" w:hAnsi="Times New Roman" w:cs="Times New Roman"/>
          <w:sz w:val="21"/>
          <w:szCs w:val="21"/>
        </w:rPr>
        <w:t>You</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will</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be</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requested</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to</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have</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an</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interview</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to</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ensure</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the</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safety</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of</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the</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examination</w:t>
      </w:r>
      <w:r w:rsidRPr="00C3696A">
        <w:rPr>
          <w:rFonts w:ascii="Times New Roman" w:eastAsia="ＭＳ 明朝" w:hAnsi="Times New Roman" w:cs="Times New Roman"/>
          <w:sz w:val="21"/>
          <w:szCs w:val="21"/>
          <w:lang w:val="uk-UA"/>
        </w:rPr>
        <w:t xml:space="preserve">. </w:t>
      </w:r>
      <w:r w:rsidRPr="00C3696A">
        <w:rPr>
          <w:rFonts w:ascii="Times New Roman" w:hAnsi="Times New Roman" w:cs="Times New Roman"/>
          <w:sz w:val="21"/>
          <w:szCs w:val="21"/>
        </w:rPr>
        <w:t>In any of the cases below, inform us in advance so that we can prepare for specific procedures.</w:t>
      </w:r>
    </w:p>
    <w:p w14:paraId="39EEF643" w14:textId="77777777" w:rsidR="00FF7136" w:rsidRPr="00C3696A" w:rsidRDefault="00FF7136" w:rsidP="00FF7136">
      <w:pPr>
        <w:spacing w:line="276" w:lineRule="auto"/>
        <w:ind w:leftChars="450" w:left="990" w:rightChars="100" w:right="220" w:firstLine="1"/>
        <w:rPr>
          <w:rFonts w:ascii="ＭＳ 明朝" w:eastAsia="ＭＳ 明朝" w:hAnsi="ＭＳ 明朝"/>
          <w:sz w:val="21"/>
          <w:szCs w:val="21"/>
          <w:lang w:eastAsia="ja-JP"/>
        </w:rPr>
      </w:pPr>
      <w:r w:rsidRPr="00C3696A">
        <w:rPr>
          <w:rFonts w:ascii="ＭＳ 明朝" w:eastAsia="ＭＳ 明朝" w:hAnsi="ＭＳ 明朝"/>
          <w:sz w:val="21"/>
          <w:szCs w:val="21"/>
          <w:lang w:eastAsia="ja-JP"/>
        </w:rPr>
        <w:t>/安全に検査を受けていただくために問診を受けていただきます。</w:t>
      </w:r>
    </w:p>
    <w:p w14:paraId="3E8637D1" w14:textId="77777777" w:rsidR="00FF7136" w:rsidRPr="00C3696A" w:rsidRDefault="00FF7136" w:rsidP="00FF7136">
      <w:pPr>
        <w:spacing w:line="276" w:lineRule="auto"/>
        <w:ind w:leftChars="450" w:left="990" w:rightChars="100" w:right="220" w:firstLine="1"/>
        <w:rPr>
          <w:rFonts w:ascii="ＭＳ 明朝" w:eastAsia="ＭＳ 明朝" w:hAnsi="ＭＳ 明朝"/>
          <w:sz w:val="21"/>
          <w:szCs w:val="21"/>
          <w:lang w:eastAsia="ja-JP"/>
        </w:rPr>
      </w:pPr>
      <w:r w:rsidRPr="00C3696A">
        <w:rPr>
          <w:rFonts w:ascii="ＭＳ 明朝" w:eastAsia="ＭＳ 明朝" w:hAnsi="ＭＳ 明朝"/>
          <w:sz w:val="21"/>
          <w:szCs w:val="21"/>
          <w:lang w:eastAsia="ja-JP"/>
        </w:rPr>
        <w:t>次の方は特別な準備をする必要があるので、事前にスタッフまでお知らせください。</w:t>
      </w:r>
    </w:p>
    <w:p w14:paraId="3CFB3474" w14:textId="7A4DB535" w:rsidR="00FF7136" w:rsidRPr="00C3696A" w:rsidRDefault="1C32A799" w:rsidP="00FF7136">
      <w:pPr>
        <w:pStyle w:val="a3"/>
        <w:tabs>
          <w:tab w:val="left" w:pos="6153"/>
        </w:tabs>
        <w:spacing w:line="276" w:lineRule="auto"/>
        <w:ind w:leftChars="450" w:left="990" w:rightChars="100" w:right="220" w:firstLine="1"/>
        <w:rPr>
          <w:rFonts w:ascii="Times New Roman" w:eastAsia="ＭＳ 明朝" w:hAnsi="Times New Roman" w:cs="Times New Roman"/>
          <w:sz w:val="21"/>
          <w:szCs w:val="21"/>
        </w:rPr>
      </w:pPr>
      <w:r w:rsidRPr="00C3696A">
        <w:rPr>
          <w:rFonts w:ascii="ＭＳ 明朝" w:eastAsia="ＭＳ 明朝" w:hAnsi="ＭＳ 明朝"/>
          <w:sz w:val="20"/>
          <w:szCs w:val="20"/>
        </w:rPr>
        <w:t>・</w:t>
      </w:r>
      <w:proofErr w:type="spellStart"/>
      <w:r w:rsidR="00966F98" w:rsidRPr="00C3696A">
        <w:rPr>
          <w:rFonts w:ascii="Times New Roman" w:eastAsia="ＭＳ 明朝" w:hAnsi="Times New Roman" w:cs="Times New Roman"/>
          <w:sz w:val="21"/>
          <w:szCs w:val="21"/>
        </w:rPr>
        <w:t>Mayroong</w:t>
      </w:r>
      <w:proofErr w:type="spellEnd"/>
      <w:r w:rsidR="00966F98" w:rsidRPr="00C3696A">
        <w:rPr>
          <w:rFonts w:ascii="Times New Roman" w:eastAsia="ＭＳ 明朝" w:hAnsi="Times New Roman" w:cs="Times New Roman"/>
          <w:sz w:val="21"/>
          <w:szCs w:val="21"/>
        </w:rPr>
        <w:t xml:space="preserve"> </w:t>
      </w:r>
      <w:proofErr w:type="spellStart"/>
      <w:r w:rsidR="24EBF16E" w:rsidRPr="00C3696A">
        <w:rPr>
          <w:rFonts w:ascii="Times New Roman" w:eastAsia="ＭＳ 明朝" w:hAnsi="Times New Roman" w:cs="Times New Roman"/>
          <w:sz w:val="21"/>
          <w:szCs w:val="21"/>
        </w:rPr>
        <w:t>kasaysayan</w:t>
      </w:r>
      <w:proofErr w:type="spellEnd"/>
      <w:r w:rsidR="24EBF16E" w:rsidRPr="00C3696A">
        <w:rPr>
          <w:rFonts w:ascii="Times New Roman" w:eastAsia="ＭＳ 明朝" w:hAnsi="Times New Roman" w:cs="Times New Roman"/>
          <w:sz w:val="21"/>
          <w:szCs w:val="21"/>
        </w:rPr>
        <w:t xml:space="preserve"> ng </w:t>
      </w:r>
      <w:proofErr w:type="spellStart"/>
      <w:r w:rsidR="24EBF16E" w:rsidRPr="00C3696A">
        <w:rPr>
          <w:rFonts w:ascii="Times New Roman" w:eastAsia="ＭＳ 明朝" w:hAnsi="Times New Roman" w:cs="Times New Roman"/>
          <w:sz w:val="21"/>
          <w:szCs w:val="21"/>
        </w:rPr>
        <w:t>isang</w:t>
      </w:r>
      <w:proofErr w:type="spellEnd"/>
      <w:r w:rsidR="24EBF16E" w:rsidRPr="00C3696A">
        <w:rPr>
          <w:rFonts w:ascii="Times New Roman" w:eastAsia="ＭＳ 明朝" w:hAnsi="Times New Roman" w:cs="Times New Roman"/>
          <w:sz w:val="21"/>
          <w:szCs w:val="21"/>
        </w:rPr>
        <w:t xml:space="preserve"> </w:t>
      </w:r>
      <w:proofErr w:type="spellStart"/>
      <w:r w:rsidR="24EBF16E" w:rsidRPr="00C3696A">
        <w:rPr>
          <w:rFonts w:ascii="Times New Roman" w:eastAsia="ＭＳ 明朝" w:hAnsi="Times New Roman" w:cs="Times New Roman"/>
          <w:sz w:val="21"/>
          <w:szCs w:val="21"/>
        </w:rPr>
        <w:t>reaksiyong</w:t>
      </w:r>
      <w:proofErr w:type="spellEnd"/>
      <w:r w:rsidR="24EBF16E" w:rsidRPr="00C3696A">
        <w:rPr>
          <w:rFonts w:ascii="Times New Roman" w:eastAsia="ＭＳ 明朝" w:hAnsi="Times New Roman" w:cs="Times New Roman"/>
          <w:sz w:val="21"/>
          <w:szCs w:val="21"/>
        </w:rPr>
        <w:t xml:space="preserve"> </w:t>
      </w:r>
      <w:proofErr w:type="spellStart"/>
      <w:r w:rsidR="24EBF16E" w:rsidRPr="00C3696A">
        <w:rPr>
          <w:rFonts w:ascii="Times New Roman" w:eastAsia="ＭＳ 明朝" w:hAnsi="Times New Roman" w:cs="Times New Roman"/>
          <w:sz w:val="21"/>
          <w:szCs w:val="21"/>
        </w:rPr>
        <w:t>alerdyi</w:t>
      </w:r>
      <w:proofErr w:type="spellEnd"/>
      <w:r w:rsidR="24EBF16E" w:rsidRPr="00C3696A">
        <w:rPr>
          <w:rFonts w:ascii="Times New Roman" w:eastAsia="ＭＳ 明朝" w:hAnsi="Times New Roman" w:cs="Times New Roman"/>
          <w:sz w:val="21"/>
          <w:szCs w:val="21"/>
        </w:rPr>
        <w:t xml:space="preserve"> </w:t>
      </w:r>
      <w:proofErr w:type="spellStart"/>
      <w:r w:rsidR="24EBF16E" w:rsidRPr="00C3696A">
        <w:rPr>
          <w:rFonts w:ascii="Times New Roman" w:eastAsia="ＭＳ 明朝" w:hAnsi="Times New Roman" w:cs="Times New Roman"/>
          <w:sz w:val="21"/>
          <w:szCs w:val="21"/>
        </w:rPr>
        <w:t>sa</w:t>
      </w:r>
      <w:proofErr w:type="spellEnd"/>
      <w:r w:rsidR="24EBF16E" w:rsidRPr="00C3696A">
        <w:rPr>
          <w:rFonts w:ascii="Times New Roman" w:eastAsia="ＭＳ 明朝" w:hAnsi="Times New Roman" w:cs="Times New Roman"/>
          <w:sz w:val="21"/>
          <w:szCs w:val="21"/>
        </w:rPr>
        <w:t xml:space="preserve"> </w:t>
      </w:r>
      <w:proofErr w:type="spellStart"/>
      <w:r w:rsidR="24EBF16E" w:rsidRPr="00C3696A">
        <w:rPr>
          <w:rFonts w:ascii="Times New Roman" w:eastAsia="ＭＳ 明朝" w:hAnsi="Times New Roman" w:cs="Times New Roman"/>
          <w:sz w:val="21"/>
          <w:szCs w:val="21"/>
        </w:rPr>
        <w:t>lokal</w:t>
      </w:r>
      <w:proofErr w:type="spellEnd"/>
      <w:r w:rsidR="24EBF16E" w:rsidRPr="00C3696A">
        <w:rPr>
          <w:rFonts w:ascii="Times New Roman" w:eastAsia="ＭＳ 明朝" w:hAnsi="Times New Roman" w:cs="Times New Roman"/>
          <w:sz w:val="21"/>
          <w:szCs w:val="21"/>
        </w:rPr>
        <w:t xml:space="preserve"> </w:t>
      </w:r>
      <w:r w:rsidR="00966F98" w:rsidRPr="00C3696A">
        <w:rPr>
          <w:rFonts w:ascii="Times New Roman" w:eastAsia="ＭＳ 明朝" w:hAnsi="Times New Roman" w:cs="Times New Roman"/>
          <w:sz w:val="21"/>
          <w:szCs w:val="21"/>
        </w:rPr>
        <w:t>anesthesia</w:t>
      </w:r>
      <w:r w:rsidR="24EBF16E" w:rsidRPr="00C3696A">
        <w:rPr>
          <w:rFonts w:ascii="Times New Roman" w:eastAsia="ＭＳ 明朝" w:hAnsi="Times New Roman" w:cs="Times New Roman"/>
          <w:sz w:val="21"/>
          <w:szCs w:val="21"/>
        </w:rPr>
        <w:t xml:space="preserve"> o </w:t>
      </w:r>
      <w:proofErr w:type="spellStart"/>
      <w:r w:rsidR="24EBF16E" w:rsidRPr="00C3696A">
        <w:rPr>
          <w:rFonts w:ascii="Times New Roman" w:eastAsia="ＭＳ 明朝" w:hAnsi="Times New Roman" w:cs="Times New Roman"/>
          <w:sz w:val="21"/>
          <w:szCs w:val="21"/>
        </w:rPr>
        <w:t>iba</w:t>
      </w:r>
      <w:proofErr w:type="spellEnd"/>
      <w:r w:rsidR="24EBF16E" w:rsidRPr="00C3696A">
        <w:rPr>
          <w:rFonts w:ascii="Times New Roman" w:eastAsia="ＭＳ 明朝" w:hAnsi="Times New Roman" w:cs="Times New Roman"/>
          <w:sz w:val="21"/>
          <w:szCs w:val="21"/>
        </w:rPr>
        <w:t xml:space="preserve"> pang </w:t>
      </w:r>
      <w:proofErr w:type="spellStart"/>
      <w:r w:rsidR="24EBF16E" w:rsidRPr="00C3696A">
        <w:rPr>
          <w:rFonts w:ascii="Times New Roman" w:eastAsia="ＭＳ 明朝" w:hAnsi="Times New Roman" w:cs="Times New Roman"/>
          <w:sz w:val="21"/>
          <w:szCs w:val="21"/>
        </w:rPr>
        <w:t>mga</w:t>
      </w:r>
      <w:proofErr w:type="spellEnd"/>
      <w:r w:rsidR="24EBF16E" w:rsidRPr="00C3696A">
        <w:rPr>
          <w:rFonts w:ascii="Times New Roman" w:eastAsia="ＭＳ 明朝" w:hAnsi="Times New Roman" w:cs="Times New Roman"/>
          <w:sz w:val="21"/>
          <w:szCs w:val="21"/>
        </w:rPr>
        <w:t xml:space="preserve"> </w:t>
      </w:r>
      <w:proofErr w:type="spellStart"/>
      <w:r w:rsidR="24EBF16E" w:rsidRPr="00C3696A">
        <w:rPr>
          <w:rFonts w:ascii="Times New Roman" w:eastAsia="ＭＳ 明朝" w:hAnsi="Times New Roman" w:cs="Times New Roman"/>
          <w:sz w:val="21"/>
          <w:szCs w:val="21"/>
        </w:rPr>
        <w:t>gamot</w:t>
      </w:r>
      <w:proofErr w:type="spellEnd"/>
      <w:r w:rsidR="24EBF16E" w:rsidRPr="00C3696A">
        <w:rPr>
          <w:rFonts w:ascii="Times New Roman" w:eastAsia="ＭＳ 明朝" w:hAnsi="Times New Roman" w:cs="Times New Roman"/>
          <w:sz w:val="21"/>
          <w:szCs w:val="21"/>
        </w:rPr>
        <w:t xml:space="preserve">, </w:t>
      </w:r>
      <w:proofErr w:type="spellStart"/>
      <w:r w:rsidR="00966F98" w:rsidRPr="00C3696A">
        <w:rPr>
          <w:rFonts w:ascii="Times New Roman" w:eastAsia="ＭＳ 明朝" w:hAnsi="Times New Roman" w:cs="Times New Roman"/>
          <w:sz w:val="21"/>
          <w:szCs w:val="21"/>
        </w:rPr>
        <w:t>mayroong</w:t>
      </w:r>
      <w:proofErr w:type="spellEnd"/>
      <w:r w:rsidR="24EBF16E" w:rsidRPr="00C3696A">
        <w:rPr>
          <w:rFonts w:ascii="Times New Roman" w:eastAsia="ＭＳ 明朝" w:hAnsi="Times New Roman" w:cs="Times New Roman"/>
          <w:sz w:val="21"/>
          <w:szCs w:val="21"/>
        </w:rPr>
        <w:t xml:space="preserve"> </w:t>
      </w:r>
      <w:r w:rsidR="00966F98" w:rsidRPr="00C3696A">
        <w:rPr>
          <w:rFonts w:ascii="Times New Roman" w:eastAsia="ＭＳ 明朝" w:hAnsi="Times New Roman" w:cs="Times New Roman"/>
          <w:sz w:val="21"/>
          <w:szCs w:val="21"/>
        </w:rPr>
        <w:t>enlarged</w:t>
      </w:r>
      <w:r w:rsidR="24EBF16E" w:rsidRPr="00C3696A">
        <w:rPr>
          <w:rFonts w:ascii="Times New Roman" w:eastAsia="ＭＳ 明朝" w:hAnsi="Times New Roman" w:cs="Times New Roman"/>
          <w:sz w:val="21"/>
          <w:szCs w:val="21"/>
        </w:rPr>
        <w:t xml:space="preserve"> prostate </w:t>
      </w:r>
      <w:r w:rsidR="00966F98" w:rsidRPr="00C3696A">
        <w:rPr>
          <w:rFonts w:ascii="Times New Roman" w:eastAsia="ＭＳ 明朝" w:hAnsi="Times New Roman" w:cs="Times New Roman"/>
          <w:sz w:val="21"/>
          <w:szCs w:val="21"/>
        </w:rPr>
        <w:t xml:space="preserve">gland </w:t>
      </w:r>
      <w:r w:rsidR="24EBF16E" w:rsidRPr="00C3696A">
        <w:rPr>
          <w:rFonts w:ascii="Times New Roman" w:eastAsia="ＭＳ 明朝" w:hAnsi="Times New Roman" w:cs="Times New Roman"/>
          <w:sz w:val="21"/>
          <w:szCs w:val="21"/>
        </w:rPr>
        <w:t>(</w:t>
      </w:r>
      <w:r w:rsidR="00966F98" w:rsidRPr="00C3696A">
        <w:rPr>
          <w:rFonts w:ascii="Times New Roman" w:eastAsia="ＭＳ 明朝" w:hAnsi="Times New Roman" w:cs="Times New Roman"/>
          <w:sz w:val="21"/>
          <w:szCs w:val="21"/>
        </w:rPr>
        <w:t xml:space="preserve">para </w:t>
      </w:r>
      <w:proofErr w:type="spellStart"/>
      <w:r w:rsidR="00966F98" w:rsidRPr="00C3696A">
        <w:rPr>
          <w:rFonts w:ascii="Times New Roman" w:eastAsia="ＭＳ 明朝" w:hAnsi="Times New Roman" w:cs="Times New Roman"/>
          <w:sz w:val="21"/>
          <w:szCs w:val="21"/>
        </w:rPr>
        <w:t>sa</w:t>
      </w:r>
      <w:proofErr w:type="spellEnd"/>
      <w:r w:rsidR="00966F98" w:rsidRPr="00C3696A">
        <w:rPr>
          <w:rFonts w:ascii="Times New Roman" w:eastAsia="ＭＳ 明朝" w:hAnsi="Times New Roman" w:cs="Times New Roman"/>
          <w:sz w:val="21"/>
          <w:szCs w:val="21"/>
        </w:rPr>
        <w:t xml:space="preserve"> </w:t>
      </w:r>
      <w:proofErr w:type="spellStart"/>
      <w:r w:rsidR="24EBF16E" w:rsidRPr="00C3696A">
        <w:rPr>
          <w:rFonts w:ascii="Times New Roman" w:eastAsia="ＭＳ 明朝" w:hAnsi="Times New Roman" w:cs="Times New Roman"/>
          <w:sz w:val="21"/>
          <w:szCs w:val="21"/>
        </w:rPr>
        <w:t>lalaki</w:t>
      </w:r>
      <w:proofErr w:type="spellEnd"/>
      <w:r w:rsidR="24EBF16E" w:rsidRPr="00C3696A">
        <w:rPr>
          <w:rFonts w:ascii="Times New Roman" w:eastAsia="ＭＳ 明朝" w:hAnsi="Times New Roman" w:cs="Times New Roman"/>
          <w:sz w:val="21"/>
          <w:szCs w:val="21"/>
        </w:rPr>
        <w:t xml:space="preserve"> </w:t>
      </w:r>
      <w:proofErr w:type="spellStart"/>
      <w:r w:rsidR="24EBF16E" w:rsidRPr="00C3696A">
        <w:rPr>
          <w:rFonts w:ascii="Times New Roman" w:eastAsia="ＭＳ 明朝" w:hAnsi="Times New Roman" w:cs="Times New Roman"/>
          <w:sz w:val="21"/>
          <w:szCs w:val="21"/>
        </w:rPr>
        <w:t>lamang</w:t>
      </w:r>
      <w:proofErr w:type="spellEnd"/>
      <w:r w:rsidR="24EBF16E" w:rsidRPr="00C3696A">
        <w:rPr>
          <w:rFonts w:ascii="Times New Roman" w:eastAsia="ＭＳ 明朝" w:hAnsi="Times New Roman" w:cs="Times New Roman"/>
          <w:sz w:val="21"/>
          <w:szCs w:val="21"/>
        </w:rPr>
        <w:t xml:space="preserve">), </w:t>
      </w:r>
      <w:proofErr w:type="spellStart"/>
      <w:r w:rsidR="24EBF16E" w:rsidRPr="00C3696A">
        <w:rPr>
          <w:rFonts w:ascii="Times New Roman" w:eastAsia="ＭＳ 明朝" w:hAnsi="Times New Roman" w:cs="Times New Roman"/>
          <w:sz w:val="21"/>
          <w:szCs w:val="21"/>
        </w:rPr>
        <w:t>sakit</w:t>
      </w:r>
      <w:proofErr w:type="spellEnd"/>
      <w:r w:rsidR="24EBF16E" w:rsidRPr="00C3696A">
        <w:rPr>
          <w:rFonts w:ascii="Times New Roman" w:eastAsia="ＭＳ 明朝" w:hAnsi="Times New Roman" w:cs="Times New Roman"/>
          <w:sz w:val="21"/>
          <w:szCs w:val="21"/>
        </w:rPr>
        <w:t xml:space="preserve"> </w:t>
      </w:r>
      <w:proofErr w:type="spellStart"/>
      <w:r w:rsidR="24EBF16E" w:rsidRPr="00C3696A">
        <w:rPr>
          <w:rFonts w:ascii="Times New Roman" w:eastAsia="ＭＳ 明朝" w:hAnsi="Times New Roman" w:cs="Times New Roman"/>
          <w:sz w:val="21"/>
          <w:szCs w:val="21"/>
        </w:rPr>
        <w:t>sa</w:t>
      </w:r>
      <w:proofErr w:type="spellEnd"/>
      <w:r w:rsidR="24EBF16E" w:rsidRPr="00C3696A">
        <w:rPr>
          <w:rFonts w:ascii="Times New Roman" w:eastAsia="ＭＳ 明朝" w:hAnsi="Times New Roman" w:cs="Times New Roman"/>
          <w:sz w:val="21"/>
          <w:szCs w:val="21"/>
        </w:rPr>
        <w:t xml:space="preserve"> puso, glaucoma, diabetes mellitus, o </w:t>
      </w:r>
      <w:proofErr w:type="spellStart"/>
      <w:r w:rsidR="24EBF16E" w:rsidRPr="00C3696A">
        <w:rPr>
          <w:rFonts w:ascii="Times New Roman" w:eastAsia="ＭＳ 明朝" w:hAnsi="Times New Roman" w:cs="Times New Roman"/>
          <w:sz w:val="21"/>
          <w:szCs w:val="21"/>
        </w:rPr>
        <w:t>kasalukuyang</w:t>
      </w:r>
      <w:proofErr w:type="spellEnd"/>
      <w:r w:rsidR="24EBF16E" w:rsidRPr="00C3696A">
        <w:rPr>
          <w:rFonts w:ascii="Times New Roman" w:eastAsia="ＭＳ 明朝" w:hAnsi="Times New Roman" w:cs="Times New Roman"/>
          <w:sz w:val="21"/>
          <w:szCs w:val="21"/>
        </w:rPr>
        <w:t xml:space="preserve"> </w:t>
      </w:r>
      <w:proofErr w:type="spellStart"/>
      <w:r w:rsidR="24EBF16E" w:rsidRPr="00C3696A">
        <w:rPr>
          <w:rFonts w:ascii="Times New Roman" w:eastAsia="ＭＳ 明朝" w:hAnsi="Times New Roman" w:cs="Times New Roman"/>
          <w:sz w:val="21"/>
          <w:szCs w:val="21"/>
        </w:rPr>
        <w:lastRenderedPageBreak/>
        <w:t>umiinom</w:t>
      </w:r>
      <w:proofErr w:type="spellEnd"/>
      <w:r w:rsidR="24EBF16E" w:rsidRPr="00C3696A">
        <w:rPr>
          <w:rFonts w:ascii="Times New Roman" w:eastAsia="ＭＳ 明朝" w:hAnsi="Times New Roman" w:cs="Times New Roman"/>
          <w:sz w:val="21"/>
          <w:szCs w:val="21"/>
        </w:rPr>
        <w:t xml:space="preserve"> ng </w:t>
      </w:r>
      <w:proofErr w:type="spellStart"/>
      <w:r w:rsidR="24EBF16E" w:rsidRPr="00C3696A">
        <w:rPr>
          <w:rFonts w:ascii="Times New Roman" w:eastAsia="ＭＳ 明朝" w:hAnsi="Times New Roman" w:cs="Times New Roman"/>
          <w:sz w:val="21"/>
          <w:szCs w:val="21"/>
        </w:rPr>
        <w:t>gamot</w:t>
      </w:r>
      <w:proofErr w:type="spellEnd"/>
      <w:r w:rsidR="24EBF16E" w:rsidRPr="00C3696A">
        <w:rPr>
          <w:rFonts w:ascii="Times New Roman" w:eastAsia="ＭＳ 明朝" w:hAnsi="Times New Roman" w:cs="Times New Roman"/>
          <w:sz w:val="21"/>
          <w:szCs w:val="21"/>
        </w:rPr>
        <w:t xml:space="preserve"> </w:t>
      </w:r>
      <w:proofErr w:type="spellStart"/>
      <w:r w:rsidR="24EBF16E" w:rsidRPr="00C3696A">
        <w:rPr>
          <w:rFonts w:ascii="Times New Roman" w:eastAsia="ＭＳ 明朝" w:hAnsi="Times New Roman" w:cs="Times New Roman"/>
          <w:sz w:val="21"/>
          <w:szCs w:val="21"/>
        </w:rPr>
        <w:t>na</w:t>
      </w:r>
      <w:proofErr w:type="spellEnd"/>
      <w:r w:rsidR="24EBF16E" w:rsidRPr="00C3696A">
        <w:rPr>
          <w:rFonts w:ascii="Times New Roman" w:eastAsia="ＭＳ 明朝" w:hAnsi="Times New Roman" w:cs="Times New Roman"/>
          <w:sz w:val="21"/>
          <w:szCs w:val="21"/>
        </w:rPr>
        <w:t xml:space="preserve"> </w:t>
      </w:r>
      <w:proofErr w:type="spellStart"/>
      <w:r w:rsidR="24EBF16E" w:rsidRPr="00C3696A">
        <w:rPr>
          <w:rFonts w:ascii="Times New Roman" w:eastAsia="ＭＳ 明朝" w:hAnsi="Times New Roman" w:cs="Times New Roman"/>
          <w:sz w:val="21"/>
          <w:szCs w:val="21"/>
        </w:rPr>
        <w:t>pampanipis</w:t>
      </w:r>
      <w:proofErr w:type="spellEnd"/>
      <w:r w:rsidR="24EBF16E" w:rsidRPr="00C3696A">
        <w:rPr>
          <w:rFonts w:ascii="Times New Roman" w:eastAsia="ＭＳ 明朝" w:hAnsi="Times New Roman" w:cs="Times New Roman"/>
          <w:sz w:val="21"/>
          <w:szCs w:val="21"/>
        </w:rPr>
        <w:t xml:space="preserve"> ng </w:t>
      </w:r>
      <w:proofErr w:type="spellStart"/>
      <w:r w:rsidR="24EBF16E" w:rsidRPr="00C3696A">
        <w:rPr>
          <w:rFonts w:ascii="Times New Roman" w:eastAsia="ＭＳ 明朝" w:hAnsi="Times New Roman" w:cs="Times New Roman"/>
          <w:sz w:val="21"/>
          <w:szCs w:val="21"/>
        </w:rPr>
        <w:t>dugo</w:t>
      </w:r>
      <w:proofErr w:type="spellEnd"/>
      <w:r w:rsidR="24EBF16E" w:rsidRPr="00C3696A">
        <w:rPr>
          <w:rFonts w:ascii="Times New Roman" w:eastAsia="ＭＳ 明朝" w:hAnsi="Times New Roman" w:cs="Times New Roman"/>
          <w:sz w:val="21"/>
          <w:szCs w:val="21"/>
        </w:rPr>
        <w:t xml:space="preserve"> (anticoagulant)</w:t>
      </w:r>
    </w:p>
    <w:p w14:paraId="492DEF00" w14:textId="77777777" w:rsidR="00FF7136" w:rsidRPr="00C3696A" w:rsidRDefault="00FF7136" w:rsidP="00FF7136">
      <w:pPr>
        <w:pStyle w:val="a3"/>
        <w:tabs>
          <w:tab w:val="left" w:pos="6153"/>
        </w:tabs>
        <w:spacing w:line="276" w:lineRule="auto"/>
        <w:ind w:leftChars="450" w:left="990" w:rightChars="100" w:right="220" w:firstLine="1"/>
        <w:rPr>
          <w:rStyle w:val="st"/>
          <w:rFonts w:ascii="Times New Roman" w:hAnsi="Times New Roman" w:cs="Times New Roman"/>
          <w:sz w:val="21"/>
          <w:szCs w:val="24"/>
        </w:rPr>
      </w:pPr>
      <w:r w:rsidRPr="00C3696A">
        <w:rPr>
          <w:rFonts w:ascii="Times New Roman" w:eastAsia="ＭＳ 明朝" w:hAnsi="Times New Roman" w:cs="Times New Roman"/>
          <w:sz w:val="21"/>
          <w:szCs w:val="24"/>
        </w:rPr>
        <w:t>/A history of an allergic reaction to local anesthetic or other drugs,</w:t>
      </w:r>
      <w:r w:rsidRPr="00C3696A">
        <w:rPr>
          <w:rFonts w:ascii="ＭＳ 明朝" w:eastAsia="ＭＳ 明朝" w:hAnsi="ＭＳ 明朝"/>
          <w:sz w:val="20"/>
          <w:szCs w:val="21"/>
        </w:rPr>
        <w:t xml:space="preserve"> </w:t>
      </w:r>
      <w:r w:rsidRPr="00C3696A">
        <w:rPr>
          <w:rFonts w:ascii="Times New Roman" w:eastAsia="ＭＳ 明朝" w:hAnsi="Times New Roman" w:cs="Times New Roman"/>
          <w:sz w:val="21"/>
          <w:szCs w:val="24"/>
        </w:rPr>
        <w:t>an enlarged prostate gland (males only) , cardiac disease, glaucoma, diabetes mellitus, or currently taking blood-thinner medicine (</w:t>
      </w:r>
      <w:r w:rsidRPr="00C3696A">
        <w:rPr>
          <w:rStyle w:val="st"/>
          <w:rFonts w:ascii="Times New Roman" w:hAnsi="Times New Roman" w:cs="Times New Roman"/>
          <w:sz w:val="21"/>
          <w:szCs w:val="24"/>
        </w:rPr>
        <w:t>anticoagulant)</w:t>
      </w:r>
    </w:p>
    <w:p w14:paraId="12FD6239" w14:textId="77777777" w:rsidR="00FF7136" w:rsidRPr="00C3696A" w:rsidRDefault="00FF7136" w:rsidP="00FF7136">
      <w:pPr>
        <w:pStyle w:val="a3"/>
        <w:tabs>
          <w:tab w:val="left" w:pos="6153"/>
        </w:tabs>
        <w:spacing w:line="276" w:lineRule="auto"/>
        <w:ind w:leftChars="450" w:left="990" w:rightChars="100" w:right="220" w:firstLine="1"/>
        <w:rPr>
          <w:rFonts w:ascii="ＭＳ 明朝" w:eastAsia="ＭＳ 明朝" w:hAnsi="ＭＳ 明朝"/>
          <w:spacing w:val="3"/>
          <w:sz w:val="21"/>
          <w:szCs w:val="21"/>
          <w:lang w:eastAsia="ja-JP"/>
        </w:rPr>
      </w:pPr>
      <w:r w:rsidRPr="00C3696A">
        <w:rPr>
          <w:rFonts w:ascii="ＭＳ 明朝" w:eastAsia="ＭＳ 明朝" w:hAnsi="ＭＳ 明朝"/>
          <w:spacing w:val="3"/>
          <w:sz w:val="21"/>
          <w:szCs w:val="21"/>
          <w:lang w:eastAsia="ja-JP"/>
        </w:rPr>
        <w:t>/</w:t>
      </w:r>
      <w:r w:rsidRPr="00C3696A">
        <w:rPr>
          <w:rFonts w:ascii="ＭＳ 明朝" w:eastAsia="ＭＳ 明朝" w:hAnsi="ＭＳ 明朝"/>
          <w:sz w:val="21"/>
          <w:szCs w:val="21"/>
          <w:lang w:eastAsia="ja-JP"/>
        </w:rPr>
        <w:t>局所麻酔な</w:t>
      </w:r>
      <w:r w:rsidRPr="00C3696A">
        <w:rPr>
          <w:rFonts w:ascii="ＭＳ 明朝" w:eastAsia="ＭＳ 明朝" w:hAnsi="ＭＳ 明朝"/>
          <w:spacing w:val="-4"/>
          <w:sz w:val="21"/>
          <w:szCs w:val="21"/>
          <w:lang w:eastAsia="ja-JP"/>
        </w:rPr>
        <w:t>ど</w:t>
      </w:r>
      <w:r w:rsidRPr="00C3696A">
        <w:rPr>
          <w:rFonts w:ascii="ＭＳ 明朝" w:eastAsia="ＭＳ 明朝" w:hAnsi="ＭＳ 明朝"/>
          <w:sz w:val="21"/>
          <w:szCs w:val="21"/>
          <w:lang w:eastAsia="ja-JP"/>
        </w:rPr>
        <w:t>でアレルギーを起こしたことのある方、前立腺肥大(男性のみ)・心疾患・緑内障・糖尿病のある方、血液をかたまりにくくする薬（抗凝固剤）を飲んでいる方</w:t>
      </w:r>
      <w:r w:rsidRPr="00C3696A">
        <w:rPr>
          <w:rFonts w:ascii="ＭＳ 明朝" w:eastAsia="ＭＳ 明朝" w:hAnsi="ＭＳ 明朝"/>
          <w:spacing w:val="3"/>
          <w:sz w:val="21"/>
          <w:szCs w:val="21"/>
          <w:lang w:eastAsia="ja-JP"/>
        </w:rPr>
        <w:t>。</w:t>
      </w:r>
    </w:p>
    <w:p w14:paraId="7A98D2BC" w14:textId="22232A5B" w:rsidR="00FF7136" w:rsidRPr="00C3696A" w:rsidRDefault="1C32A799" w:rsidP="00FF7136">
      <w:pPr>
        <w:pStyle w:val="a3"/>
        <w:tabs>
          <w:tab w:val="left" w:pos="6153"/>
        </w:tabs>
        <w:spacing w:line="276" w:lineRule="auto"/>
        <w:ind w:leftChars="450" w:left="990" w:rightChars="100" w:right="220" w:firstLine="1"/>
        <w:rPr>
          <w:rFonts w:ascii="Times New Roman" w:eastAsia="ＭＳ 明朝" w:hAnsi="Times New Roman" w:cs="Times New Roman"/>
          <w:sz w:val="21"/>
          <w:szCs w:val="21"/>
        </w:rPr>
      </w:pPr>
      <w:r w:rsidRPr="00C3696A">
        <w:rPr>
          <w:rFonts w:ascii="ＭＳ 明朝" w:eastAsia="ＭＳ 明朝" w:hAnsi="ＭＳ 明朝" w:cs="ＭＳ 明朝"/>
          <w:sz w:val="20"/>
          <w:szCs w:val="20"/>
        </w:rPr>
        <w:t>・</w:t>
      </w:r>
      <w:proofErr w:type="spellStart"/>
      <w:r w:rsidR="00966F98" w:rsidRPr="00C3696A">
        <w:rPr>
          <w:rFonts w:ascii="Times New Roman" w:eastAsia="ＭＳ 明朝" w:hAnsi="Times New Roman" w:cs="Times New Roman"/>
          <w:sz w:val="21"/>
          <w:szCs w:val="21"/>
        </w:rPr>
        <w:t>Mayroong</w:t>
      </w:r>
      <w:proofErr w:type="spellEnd"/>
      <w:r w:rsidR="00966F98" w:rsidRPr="00C3696A">
        <w:rPr>
          <w:rFonts w:ascii="Times New Roman" w:eastAsia="ＭＳ 明朝" w:hAnsi="Times New Roman" w:cs="Times New Roman"/>
          <w:sz w:val="21"/>
          <w:szCs w:val="21"/>
        </w:rPr>
        <w:t xml:space="preserve"> </w:t>
      </w:r>
      <w:proofErr w:type="spellStart"/>
      <w:r w:rsidR="00966F98" w:rsidRPr="00C3696A">
        <w:rPr>
          <w:rFonts w:ascii="Times New Roman" w:eastAsia="ＭＳ 明朝" w:hAnsi="Times New Roman" w:cs="Times New Roman"/>
          <w:sz w:val="21"/>
          <w:szCs w:val="21"/>
        </w:rPr>
        <w:t>p</w:t>
      </w:r>
      <w:r w:rsidR="303B9525" w:rsidRPr="00C3696A">
        <w:rPr>
          <w:rFonts w:ascii="Times New Roman" w:eastAsia="ＭＳ 明朝" w:hAnsi="Times New Roman" w:cs="Times New Roman"/>
          <w:sz w:val="21"/>
          <w:szCs w:val="21"/>
        </w:rPr>
        <w:t>ayo</w:t>
      </w:r>
      <w:proofErr w:type="spellEnd"/>
      <w:r w:rsidR="303B9525" w:rsidRPr="00C3696A">
        <w:rPr>
          <w:rFonts w:ascii="Times New Roman" w:eastAsia="ＭＳ 明朝" w:hAnsi="Times New Roman" w:cs="Times New Roman"/>
          <w:sz w:val="21"/>
          <w:szCs w:val="21"/>
        </w:rPr>
        <w:t xml:space="preserve"> ng </w:t>
      </w:r>
      <w:proofErr w:type="spellStart"/>
      <w:r w:rsidR="303B9525" w:rsidRPr="00C3696A">
        <w:rPr>
          <w:rFonts w:ascii="Times New Roman" w:eastAsia="ＭＳ 明朝" w:hAnsi="Times New Roman" w:cs="Times New Roman"/>
          <w:sz w:val="21"/>
          <w:szCs w:val="21"/>
        </w:rPr>
        <w:t>isang</w:t>
      </w:r>
      <w:proofErr w:type="spellEnd"/>
      <w:r w:rsidR="303B9525" w:rsidRPr="00C3696A">
        <w:rPr>
          <w:rFonts w:ascii="Times New Roman" w:eastAsia="ＭＳ 明朝" w:hAnsi="Times New Roman" w:cs="Times New Roman"/>
          <w:sz w:val="21"/>
          <w:szCs w:val="21"/>
        </w:rPr>
        <w:t xml:space="preserve"> </w:t>
      </w:r>
      <w:proofErr w:type="spellStart"/>
      <w:r w:rsidR="00966F98" w:rsidRPr="00C3696A">
        <w:rPr>
          <w:rFonts w:ascii="Times New Roman" w:eastAsia="ＭＳ 明朝" w:hAnsi="Times New Roman" w:cs="Times New Roman"/>
          <w:sz w:val="21"/>
          <w:szCs w:val="21"/>
        </w:rPr>
        <w:t>pampamilyang</w:t>
      </w:r>
      <w:proofErr w:type="spellEnd"/>
      <w:r w:rsidR="00966F98" w:rsidRPr="00C3696A">
        <w:rPr>
          <w:rFonts w:ascii="Times New Roman" w:eastAsia="ＭＳ 明朝" w:hAnsi="Times New Roman" w:cs="Times New Roman"/>
          <w:sz w:val="21"/>
          <w:szCs w:val="21"/>
        </w:rPr>
        <w:t xml:space="preserve"> doctor </w:t>
      </w:r>
      <w:proofErr w:type="spellStart"/>
      <w:r w:rsidR="303B9525" w:rsidRPr="00C3696A">
        <w:rPr>
          <w:rFonts w:ascii="Times New Roman" w:eastAsia="ＭＳ 明朝" w:hAnsi="Times New Roman" w:cs="Times New Roman"/>
          <w:sz w:val="21"/>
          <w:szCs w:val="21"/>
        </w:rPr>
        <w:t>na</w:t>
      </w:r>
      <w:proofErr w:type="spellEnd"/>
      <w:r w:rsidR="303B9525" w:rsidRPr="00C3696A">
        <w:rPr>
          <w:rFonts w:ascii="Times New Roman" w:eastAsia="ＭＳ 明朝" w:hAnsi="Times New Roman" w:cs="Times New Roman"/>
          <w:sz w:val="21"/>
          <w:szCs w:val="21"/>
        </w:rPr>
        <w:t xml:space="preserve"> </w:t>
      </w:r>
      <w:proofErr w:type="spellStart"/>
      <w:r w:rsidR="303B9525" w:rsidRPr="00C3696A">
        <w:rPr>
          <w:rFonts w:ascii="Times New Roman" w:eastAsia="ＭＳ 明朝" w:hAnsi="Times New Roman" w:cs="Times New Roman"/>
          <w:sz w:val="21"/>
          <w:szCs w:val="21"/>
        </w:rPr>
        <w:t>huwag</w:t>
      </w:r>
      <w:proofErr w:type="spellEnd"/>
      <w:r w:rsidR="303B9525" w:rsidRPr="00C3696A">
        <w:rPr>
          <w:rFonts w:ascii="Times New Roman" w:eastAsia="ＭＳ 明朝" w:hAnsi="Times New Roman" w:cs="Times New Roman"/>
          <w:sz w:val="21"/>
          <w:szCs w:val="21"/>
        </w:rPr>
        <w:t xml:space="preserve"> </w:t>
      </w:r>
      <w:proofErr w:type="spellStart"/>
      <w:r w:rsidR="303B9525" w:rsidRPr="00C3696A">
        <w:rPr>
          <w:rFonts w:ascii="Times New Roman" w:eastAsia="ＭＳ 明朝" w:hAnsi="Times New Roman" w:cs="Times New Roman"/>
          <w:sz w:val="21"/>
          <w:szCs w:val="21"/>
        </w:rPr>
        <w:t>pilitin</w:t>
      </w:r>
      <w:proofErr w:type="spellEnd"/>
      <w:r w:rsidR="303B9525" w:rsidRPr="00C3696A">
        <w:rPr>
          <w:rFonts w:ascii="Times New Roman" w:eastAsia="ＭＳ 明朝" w:hAnsi="Times New Roman" w:cs="Times New Roman"/>
          <w:sz w:val="21"/>
          <w:szCs w:val="21"/>
        </w:rPr>
        <w:t xml:space="preserve"> para </w:t>
      </w:r>
      <w:proofErr w:type="spellStart"/>
      <w:r w:rsidR="303B9525" w:rsidRPr="00C3696A">
        <w:rPr>
          <w:rFonts w:ascii="Times New Roman" w:eastAsia="ＭＳ 明朝" w:hAnsi="Times New Roman" w:cs="Times New Roman"/>
          <w:sz w:val="21"/>
          <w:szCs w:val="21"/>
        </w:rPr>
        <w:t>maiwasan</w:t>
      </w:r>
      <w:proofErr w:type="spellEnd"/>
      <w:r w:rsidR="303B9525" w:rsidRPr="00C3696A">
        <w:rPr>
          <w:rFonts w:ascii="Times New Roman" w:eastAsia="ＭＳ 明朝" w:hAnsi="Times New Roman" w:cs="Times New Roman"/>
          <w:sz w:val="21"/>
          <w:szCs w:val="21"/>
        </w:rPr>
        <w:t xml:space="preserve"> ang aortic o cerebral aneurysm rupture</w:t>
      </w:r>
    </w:p>
    <w:p w14:paraId="5425265B" w14:textId="77777777" w:rsidR="00FF7136" w:rsidRPr="00C3696A" w:rsidRDefault="00FF7136" w:rsidP="00FF7136">
      <w:pPr>
        <w:pStyle w:val="a3"/>
        <w:tabs>
          <w:tab w:val="left" w:pos="6153"/>
        </w:tabs>
        <w:spacing w:line="276" w:lineRule="auto"/>
        <w:ind w:leftChars="450" w:left="990" w:rightChars="100" w:right="220" w:firstLine="1"/>
        <w:rPr>
          <w:rStyle w:val="shorttext"/>
          <w:rFonts w:ascii="SimSun" w:eastAsia="ＭＳ 明朝" w:hAnsi="SimSun" w:cs="Arial"/>
          <w:sz w:val="20"/>
          <w:szCs w:val="21"/>
        </w:rPr>
      </w:pPr>
      <w:r w:rsidRPr="00C3696A">
        <w:rPr>
          <w:rFonts w:ascii="Times New Roman" w:eastAsia="ＭＳ 明朝" w:hAnsi="Times New Roman" w:cs="Times New Roman"/>
          <w:sz w:val="21"/>
          <w:szCs w:val="24"/>
        </w:rPr>
        <w:t>/A family doctor’s advice not to strain forcefully in order to prevent aortic or cerebral aneurysm rupture</w:t>
      </w:r>
    </w:p>
    <w:p w14:paraId="5E28E226" w14:textId="77777777" w:rsidR="00FF7136" w:rsidRPr="00C3696A" w:rsidRDefault="00FF7136" w:rsidP="00FF7136">
      <w:pPr>
        <w:pStyle w:val="a3"/>
        <w:tabs>
          <w:tab w:val="left" w:pos="6153"/>
        </w:tabs>
        <w:spacing w:line="276" w:lineRule="auto"/>
        <w:ind w:leftChars="450" w:left="990" w:rightChars="100" w:right="220" w:firstLine="1"/>
        <w:rPr>
          <w:rFonts w:ascii="ＭＳ 明朝" w:eastAsia="ＭＳ 明朝" w:hAnsi="ＭＳ 明朝"/>
          <w:sz w:val="21"/>
          <w:szCs w:val="21"/>
          <w:lang w:eastAsia="ja-JP"/>
        </w:rPr>
      </w:pPr>
      <w:r w:rsidRPr="00C3696A">
        <w:rPr>
          <w:rFonts w:ascii="ＭＳ 明朝" w:eastAsia="ＭＳ 明朝" w:hAnsi="ＭＳ 明朝"/>
          <w:spacing w:val="3"/>
          <w:sz w:val="21"/>
          <w:szCs w:val="21"/>
          <w:lang w:eastAsia="ja-JP"/>
        </w:rPr>
        <w:t>/</w:t>
      </w:r>
      <w:r w:rsidRPr="00C3696A">
        <w:rPr>
          <w:rFonts w:ascii="ＭＳ 明朝" w:eastAsia="ＭＳ 明朝" w:hAnsi="ＭＳ 明朝"/>
          <w:sz w:val="21"/>
          <w:szCs w:val="21"/>
          <w:lang w:eastAsia="ja-JP"/>
        </w:rPr>
        <w:t>大動脈瘤、脳動脈瘤など、主治医から強い「いきみ」を禁じられている方</w:t>
      </w:r>
    </w:p>
    <w:p w14:paraId="09725CF8" w14:textId="4C139A1F" w:rsidR="00FF7136" w:rsidRPr="00C3696A" w:rsidRDefault="0BAA7D2F" w:rsidP="00FF7136">
      <w:pPr>
        <w:pStyle w:val="a5"/>
        <w:numPr>
          <w:ilvl w:val="0"/>
          <w:numId w:val="12"/>
        </w:numPr>
        <w:spacing w:line="276" w:lineRule="auto"/>
        <w:ind w:rightChars="100" w:right="220"/>
        <w:rPr>
          <w:rFonts w:ascii="Times New Roman" w:eastAsia="ＭＳ 明朝" w:hAnsi="Times New Roman" w:cs="Times New Roman"/>
          <w:sz w:val="21"/>
          <w:szCs w:val="21"/>
        </w:rPr>
      </w:pPr>
      <w:proofErr w:type="spellStart"/>
      <w:r w:rsidRPr="00C3696A">
        <w:rPr>
          <w:rFonts w:ascii="Times New Roman" w:eastAsia="ＭＳ 明朝" w:hAnsi="Times New Roman" w:cs="Times New Roman"/>
          <w:sz w:val="21"/>
          <w:szCs w:val="21"/>
        </w:rPr>
        <w:t>Bibigyan</w:t>
      </w:r>
      <w:proofErr w:type="spellEnd"/>
      <w:r w:rsidRPr="00C3696A">
        <w:rPr>
          <w:rFonts w:ascii="Times New Roman" w:eastAsia="ＭＳ 明朝" w:hAnsi="Times New Roman" w:cs="Times New Roman"/>
          <w:sz w:val="21"/>
          <w:szCs w:val="21"/>
        </w:rPr>
        <w:t xml:space="preserve"> ka ng </w:t>
      </w:r>
      <w:proofErr w:type="spellStart"/>
      <w:r w:rsidRPr="00C3696A">
        <w:rPr>
          <w:rFonts w:ascii="Times New Roman" w:eastAsia="ＭＳ 明朝" w:hAnsi="Times New Roman" w:cs="Times New Roman"/>
          <w:sz w:val="21"/>
          <w:szCs w:val="21"/>
        </w:rPr>
        <w:t>gamot</w:t>
      </w:r>
      <w:proofErr w:type="spellEnd"/>
      <w:r w:rsidRPr="00C3696A">
        <w:rPr>
          <w:rFonts w:ascii="Times New Roman" w:eastAsia="ＭＳ 明朝" w:hAnsi="Times New Roman" w:cs="Times New Roman"/>
          <w:sz w:val="21"/>
          <w:szCs w:val="21"/>
        </w:rPr>
        <w:t xml:space="preserve"> para </w:t>
      </w:r>
      <w:proofErr w:type="spellStart"/>
      <w:r w:rsidRPr="00C3696A">
        <w:rPr>
          <w:rFonts w:ascii="Times New Roman" w:eastAsia="ＭＳ 明朝" w:hAnsi="Times New Roman" w:cs="Times New Roman"/>
          <w:sz w:val="21"/>
          <w:szCs w:val="21"/>
        </w:rPr>
        <w:t>mabawasan</w:t>
      </w:r>
      <w:proofErr w:type="spellEnd"/>
      <w:r w:rsidRPr="00C3696A">
        <w:rPr>
          <w:rFonts w:ascii="Times New Roman" w:eastAsia="ＭＳ 明朝" w:hAnsi="Times New Roman" w:cs="Times New Roman"/>
          <w:sz w:val="21"/>
          <w:szCs w:val="21"/>
        </w:rPr>
        <w:t xml:space="preserve"> ang gastric bubbles</w:t>
      </w:r>
    </w:p>
    <w:p w14:paraId="49824B7E" w14:textId="77777777" w:rsidR="00FF7136" w:rsidRPr="00C3696A" w:rsidRDefault="00FF7136" w:rsidP="00FF7136">
      <w:pPr>
        <w:pStyle w:val="a5"/>
        <w:spacing w:line="276" w:lineRule="auto"/>
        <w:ind w:left="988" w:rightChars="100" w:right="220" w:firstLine="0"/>
        <w:rPr>
          <w:rFonts w:ascii="Times New Roman" w:eastAsia="ＭＳ 明朝" w:hAnsi="Times New Roman" w:cs="Times New Roman"/>
          <w:sz w:val="21"/>
          <w:szCs w:val="21"/>
        </w:rPr>
      </w:pPr>
      <w:r w:rsidRPr="00C3696A">
        <w:rPr>
          <w:rFonts w:ascii="Times New Roman" w:eastAsia="ＭＳ 明朝" w:hAnsi="Times New Roman" w:cs="Times New Roman"/>
          <w:sz w:val="21"/>
          <w:szCs w:val="21"/>
        </w:rPr>
        <w:t>/You will be given a drug to reduce gastric bubbles./</w:t>
      </w:r>
      <w:proofErr w:type="spellStart"/>
      <w:r w:rsidRPr="00C3696A">
        <w:rPr>
          <w:rFonts w:ascii="Times New Roman" w:eastAsia="ＭＳ 明朝" w:hAnsi="Times New Roman" w:cs="Times New Roman"/>
          <w:sz w:val="21"/>
          <w:szCs w:val="21"/>
        </w:rPr>
        <w:t>胃の中の泡をおさえる薬を飲みます</w:t>
      </w:r>
      <w:proofErr w:type="spellEnd"/>
      <w:r w:rsidRPr="00C3696A">
        <w:rPr>
          <w:rFonts w:ascii="Times New Roman" w:eastAsia="ＭＳ 明朝" w:hAnsi="Times New Roman" w:cs="Times New Roman"/>
          <w:sz w:val="21"/>
          <w:szCs w:val="21"/>
        </w:rPr>
        <w:t>。</w:t>
      </w:r>
    </w:p>
    <w:p w14:paraId="40F37B52" w14:textId="74DFD174" w:rsidR="7621E2B0" w:rsidRPr="00C3696A" w:rsidRDefault="00966F98" w:rsidP="129D5DD2">
      <w:pPr>
        <w:pStyle w:val="a5"/>
        <w:numPr>
          <w:ilvl w:val="0"/>
          <w:numId w:val="12"/>
        </w:numPr>
        <w:spacing w:line="276" w:lineRule="auto"/>
        <w:ind w:rightChars="100" w:right="220"/>
        <w:rPr>
          <w:rFonts w:ascii="Times New Roman" w:eastAsia="ＭＳ 明朝" w:hAnsi="Times New Roman" w:cs="Times New Roman"/>
          <w:sz w:val="21"/>
          <w:szCs w:val="21"/>
        </w:rPr>
      </w:pPr>
      <w:proofErr w:type="spellStart"/>
      <w:r w:rsidRPr="00C3696A">
        <w:rPr>
          <w:rFonts w:ascii="Times New Roman" w:eastAsia="ＭＳ 明朝" w:hAnsi="Times New Roman" w:cs="Times New Roman"/>
          <w:sz w:val="21"/>
          <w:szCs w:val="21"/>
        </w:rPr>
        <w:t>Ia</w:t>
      </w:r>
      <w:r w:rsidR="7621E2B0" w:rsidRPr="00C3696A">
        <w:rPr>
          <w:rFonts w:ascii="Times New Roman" w:eastAsia="ＭＳ 明朝" w:hAnsi="Times New Roman" w:cs="Times New Roman"/>
          <w:sz w:val="21"/>
          <w:szCs w:val="21"/>
        </w:rPr>
        <w:t>anesthe</w:t>
      </w:r>
      <w:r w:rsidRPr="00C3696A">
        <w:rPr>
          <w:rFonts w:ascii="Times New Roman" w:eastAsia="ＭＳ 明朝" w:hAnsi="Times New Roman" w:cs="Times New Roman"/>
          <w:sz w:val="21"/>
          <w:szCs w:val="21"/>
        </w:rPr>
        <w:t>sia</w:t>
      </w:r>
      <w:proofErr w:type="spellEnd"/>
      <w:r w:rsidR="7621E2B0" w:rsidRPr="00C3696A">
        <w:rPr>
          <w:rFonts w:ascii="Times New Roman" w:eastAsia="ＭＳ 明朝" w:hAnsi="Times New Roman" w:cs="Times New Roman"/>
          <w:sz w:val="21"/>
          <w:szCs w:val="21"/>
        </w:rPr>
        <w:t xml:space="preserve"> ang </w:t>
      </w:r>
      <w:proofErr w:type="spellStart"/>
      <w:r w:rsidR="7621E2B0" w:rsidRPr="00C3696A">
        <w:rPr>
          <w:rFonts w:ascii="Times New Roman" w:eastAsia="ＭＳ 明朝" w:hAnsi="Times New Roman" w:cs="Times New Roman"/>
          <w:sz w:val="21"/>
          <w:szCs w:val="21"/>
        </w:rPr>
        <w:t>iyong</w:t>
      </w:r>
      <w:proofErr w:type="spellEnd"/>
      <w:r w:rsidR="7621E2B0" w:rsidRPr="00C3696A">
        <w:rPr>
          <w:rFonts w:ascii="Times New Roman" w:eastAsia="ＭＳ 明朝" w:hAnsi="Times New Roman" w:cs="Times New Roman"/>
          <w:sz w:val="21"/>
          <w:szCs w:val="21"/>
        </w:rPr>
        <w:t xml:space="preserve"> </w:t>
      </w:r>
      <w:proofErr w:type="spellStart"/>
      <w:r w:rsidR="7621E2B0" w:rsidRPr="00C3696A">
        <w:rPr>
          <w:rFonts w:ascii="Times New Roman" w:eastAsia="ＭＳ 明朝" w:hAnsi="Times New Roman" w:cs="Times New Roman"/>
          <w:sz w:val="21"/>
          <w:szCs w:val="21"/>
        </w:rPr>
        <w:t>lalamunan</w:t>
      </w:r>
      <w:proofErr w:type="spellEnd"/>
      <w:r w:rsidR="7621E2B0" w:rsidRPr="00C3696A">
        <w:rPr>
          <w:rFonts w:ascii="Times New Roman" w:eastAsia="ＭＳ 明朝" w:hAnsi="Times New Roman" w:cs="Times New Roman"/>
          <w:sz w:val="21"/>
          <w:szCs w:val="21"/>
        </w:rPr>
        <w:t xml:space="preserve">. </w:t>
      </w:r>
      <w:proofErr w:type="spellStart"/>
      <w:r w:rsidR="7621E2B0" w:rsidRPr="00C3696A">
        <w:rPr>
          <w:rFonts w:ascii="Times New Roman" w:eastAsia="ＭＳ 明朝" w:hAnsi="Times New Roman" w:cs="Times New Roman"/>
          <w:sz w:val="21"/>
          <w:szCs w:val="21"/>
        </w:rPr>
        <w:t>Itatag</w:t>
      </w:r>
      <w:r w:rsidRPr="00C3696A">
        <w:rPr>
          <w:rFonts w:ascii="Times New Roman" w:eastAsia="ＭＳ 明朝" w:hAnsi="Times New Roman" w:cs="Times New Roman"/>
          <w:sz w:val="21"/>
          <w:szCs w:val="21"/>
        </w:rPr>
        <w:t>al</w:t>
      </w:r>
      <w:proofErr w:type="spellEnd"/>
      <w:r w:rsidR="7621E2B0" w:rsidRPr="00C3696A">
        <w:rPr>
          <w:rFonts w:ascii="Times New Roman" w:eastAsia="ＭＳ 明朝" w:hAnsi="Times New Roman" w:cs="Times New Roman"/>
          <w:sz w:val="21"/>
          <w:szCs w:val="21"/>
        </w:rPr>
        <w:t xml:space="preserve"> </w:t>
      </w:r>
      <w:proofErr w:type="spellStart"/>
      <w:r w:rsidR="7621E2B0" w:rsidRPr="00C3696A">
        <w:rPr>
          <w:rFonts w:ascii="Times New Roman" w:eastAsia="ＭＳ 明朝" w:hAnsi="Times New Roman" w:cs="Times New Roman"/>
          <w:sz w:val="21"/>
          <w:szCs w:val="21"/>
        </w:rPr>
        <w:t>mo</w:t>
      </w:r>
      <w:proofErr w:type="spellEnd"/>
      <w:r w:rsidR="7621E2B0" w:rsidRPr="00C3696A">
        <w:rPr>
          <w:rFonts w:ascii="Times New Roman" w:eastAsia="ＭＳ 明朝" w:hAnsi="Times New Roman" w:cs="Times New Roman"/>
          <w:sz w:val="21"/>
          <w:szCs w:val="21"/>
        </w:rPr>
        <w:t xml:space="preserve"> ang </w:t>
      </w:r>
      <w:proofErr w:type="spellStart"/>
      <w:r w:rsidR="7621E2B0" w:rsidRPr="00C3696A">
        <w:rPr>
          <w:rFonts w:ascii="Times New Roman" w:eastAsia="ＭＳ 明朝" w:hAnsi="Times New Roman" w:cs="Times New Roman"/>
          <w:sz w:val="21"/>
          <w:szCs w:val="21"/>
        </w:rPr>
        <w:t>likidong</w:t>
      </w:r>
      <w:proofErr w:type="spellEnd"/>
      <w:r w:rsidR="7621E2B0" w:rsidRPr="00C3696A">
        <w:rPr>
          <w:rFonts w:ascii="Times New Roman" w:eastAsia="ＭＳ 明朝" w:hAnsi="Times New Roman" w:cs="Times New Roman"/>
          <w:sz w:val="21"/>
          <w:szCs w:val="21"/>
        </w:rPr>
        <w:t xml:space="preserve"> </w:t>
      </w:r>
      <w:r w:rsidRPr="00C3696A">
        <w:rPr>
          <w:rFonts w:ascii="Times New Roman" w:eastAsia="ＭＳ 明朝" w:hAnsi="Times New Roman" w:cs="Times New Roman"/>
          <w:sz w:val="21"/>
          <w:szCs w:val="21"/>
        </w:rPr>
        <w:t>anesthesia</w:t>
      </w:r>
      <w:r w:rsidR="7621E2B0" w:rsidRPr="00C3696A">
        <w:rPr>
          <w:rFonts w:ascii="Times New Roman" w:eastAsia="ＭＳ 明朝" w:hAnsi="Times New Roman" w:cs="Times New Roman"/>
          <w:sz w:val="21"/>
          <w:szCs w:val="21"/>
        </w:rPr>
        <w:t xml:space="preserve"> </w:t>
      </w:r>
      <w:proofErr w:type="spellStart"/>
      <w:r w:rsidR="7621E2B0" w:rsidRPr="00C3696A">
        <w:rPr>
          <w:rFonts w:ascii="Times New Roman" w:eastAsia="ＭＳ 明朝" w:hAnsi="Times New Roman" w:cs="Times New Roman"/>
          <w:sz w:val="21"/>
          <w:szCs w:val="21"/>
        </w:rPr>
        <w:t>sa</w:t>
      </w:r>
      <w:proofErr w:type="spellEnd"/>
      <w:r w:rsidR="7621E2B0" w:rsidRPr="00C3696A">
        <w:rPr>
          <w:rFonts w:ascii="Times New Roman" w:eastAsia="ＭＳ 明朝" w:hAnsi="Times New Roman" w:cs="Times New Roman"/>
          <w:sz w:val="21"/>
          <w:szCs w:val="21"/>
        </w:rPr>
        <w:t xml:space="preserve"> </w:t>
      </w:r>
      <w:proofErr w:type="spellStart"/>
      <w:r w:rsidR="7621E2B0" w:rsidRPr="00C3696A">
        <w:rPr>
          <w:rFonts w:ascii="Times New Roman" w:eastAsia="ＭＳ 明朝" w:hAnsi="Times New Roman" w:cs="Times New Roman"/>
          <w:sz w:val="21"/>
          <w:szCs w:val="21"/>
        </w:rPr>
        <w:t>iyong</w:t>
      </w:r>
      <w:proofErr w:type="spellEnd"/>
      <w:r w:rsidR="7621E2B0" w:rsidRPr="00C3696A">
        <w:rPr>
          <w:rFonts w:ascii="Times New Roman" w:eastAsia="ＭＳ 明朝" w:hAnsi="Times New Roman" w:cs="Times New Roman"/>
          <w:sz w:val="21"/>
          <w:szCs w:val="21"/>
        </w:rPr>
        <w:t xml:space="preserve"> </w:t>
      </w:r>
      <w:proofErr w:type="spellStart"/>
      <w:r w:rsidR="7621E2B0" w:rsidRPr="00C3696A">
        <w:rPr>
          <w:rFonts w:ascii="Times New Roman" w:eastAsia="ＭＳ 明朝" w:hAnsi="Times New Roman" w:cs="Times New Roman"/>
          <w:sz w:val="21"/>
          <w:szCs w:val="21"/>
        </w:rPr>
        <w:t>lalamunan</w:t>
      </w:r>
      <w:proofErr w:type="spellEnd"/>
      <w:r w:rsidR="7621E2B0" w:rsidRPr="00C3696A">
        <w:rPr>
          <w:rFonts w:ascii="Times New Roman" w:eastAsia="ＭＳ 明朝" w:hAnsi="Times New Roman" w:cs="Times New Roman"/>
          <w:sz w:val="21"/>
          <w:szCs w:val="21"/>
        </w:rPr>
        <w:t xml:space="preserve"> </w:t>
      </w:r>
      <w:proofErr w:type="spellStart"/>
      <w:r w:rsidR="7621E2B0" w:rsidRPr="00C3696A">
        <w:rPr>
          <w:rFonts w:ascii="Times New Roman" w:eastAsia="ＭＳ 明朝" w:hAnsi="Times New Roman" w:cs="Times New Roman"/>
          <w:sz w:val="21"/>
          <w:szCs w:val="21"/>
        </w:rPr>
        <w:t>sa</w:t>
      </w:r>
      <w:proofErr w:type="spellEnd"/>
      <w:r w:rsidR="7621E2B0" w:rsidRPr="00C3696A">
        <w:rPr>
          <w:rFonts w:ascii="Times New Roman" w:eastAsia="ＭＳ 明朝" w:hAnsi="Times New Roman" w:cs="Times New Roman"/>
          <w:sz w:val="21"/>
          <w:szCs w:val="21"/>
        </w:rPr>
        <w:t xml:space="preserve"> </w:t>
      </w:r>
      <w:proofErr w:type="spellStart"/>
      <w:r w:rsidR="7621E2B0" w:rsidRPr="00C3696A">
        <w:rPr>
          <w:rFonts w:ascii="Times New Roman" w:eastAsia="ＭＳ 明朝" w:hAnsi="Times New Roman" w:cs="Times New Roman"/>
          <w:sz w:val="21"/>
          <w:szCs w:val="21"/>
        </w:rPr>
        <w:t>loob</w:t>
      </w:r>
      <w:proofErr w:type="spellEnd"/>
      <w:r w:rsidR="7621E2B0" w:rsidRPr="00C3696A">
        <w:rPr>
          <w:rFonts w:ascii="Times New Roman" w:eastAsia="ＭＳ 明朝" w:hAnsi="Times New Roman" w:cs="Times New Roman"/>
          <w:sz w:val="21"/>
          <w:szCs w:val="21"/>
        </w:rPr>
        <w:t xml:space="preserve"> ng 3-5 </w:t>
      </w:r>
      <w:proofErr w:type="spellStart"/>
      <w:r w:rsidR="7621E2B0" w:rsidRPr="00C3696A">
        <w:rPr>
          <w:rFonts w:ascii="Times New Roman" w:eastAsia="ＭＳ 明朝" w:hAnsi="Times New Roman" w:cs="Times New Roman"/>
          <w:sz w:val="21"/>
          <w:szCs w:val="21"/>
        </w:rPr>
        <w:t>minuto</w:t>
      </w:r>
      <w:proofErr w:type="spellEnd"/>
      <w:r w:rsidR="7621E2B0" w:rsidRPr="00C3696A">
        <w:rPr>
          <w:rFonts w:ascii="Times New Roman" w:eastAsia="ＭＳ 明朝" w:hAnsi="Times New Roman" w:cs="Times New Roman"/>
          <w:sz w:val="21"/>
          <w:szCs w:val="21"/>
        </w:rPr>
        <w:t xml:space="preserve">, at </w:t>
      </w:r>
      <w:proofErr w:type="spellStart"/>
      <w:r w:rsidR="7621E2B0" w:rsidRPr="00C3696A">
        <w:rPr>
          <w:rFonts w:ascii="Times New Roman" w:eastAsia="ＭＳ 明朝" w:hAnsi="Times New Roman" w:cs="Times New Roman"/>
          <w:sz w:val="21"/>
          <w:szCs w:val="21"/>
        </w:rPr>
        <w:t>pagkatapos</w:t>
      </w:r>
      <w:proofErr w:type="spellEnd"/>
      <w:r w:rsidR="7621E2B0" w:rsidRPr="00C3696A">
        <w:rPr>
          <w:rFonts w:ascii="Times New Roman" w:eastAsia="ＭＳ 明朝" w:hAnsi="Times New Roman" w:cs="Times New Roman"/>
          <w:sz w:val="21"/>
          <w:szCs w:val="21"/>
        </w:rPr>
        <w:t xml:space="preserve"> ay </w:t>
      </w:r>
      <w:proofErr w:type="spellStart"/>
      <w:r w:rsidR="7621E2B0" w:rsidRPr="00C3696A">
        <w:rPr>
          <w:rFonts w:ascii="Times New Roman" w:eastAsia="ＭＳ 明朝" w:hAnsi="Times New Roman" w:cs="Times New Roman"/>
          <w:sz w:val="21"/>
          <w:szCs w:val="21"/>
        </w:rPr>
        <w:t>dahan-dahan</w:t>
      </w:r>
      <w:proofErr w:type="spellEnd"/>
      <w:r w:rsidR="7621E2B0" w:rsidRPr="00C3696A">
        <w:rPr>
          <w:rFonts w:ascii="Times New Roman" w:eastAsia="ＭＳ 明朝" w:hAnsi="Times New Roman" w:cs="Times New Roman"/>
          <w:sz w:val="21"/>
          <w:szCs w:val="21"/>
        </w:rPr>
        <w:t xml:space="preserve"> </w:t>
      </w:r>
      <w:proofErr w:type="spellStart"/>
      <w:r w:rsidR="7621E2B0" w:rsidRPr="00C3696A">
        <w:rPr>
          <w:rFonts w:ascii="Times New Roman" w:eastAsia="ＭＳ 明朝" w:hAnsi="Times New Roman" w:cs="Times New Roman"/>
          <w:sz w:val="21"/>
          <w:szCs w:val="21"/>
        </w:rPr>
        <w:t>itong</w:t>
      </w:r>
      <w:proofErr w:type="spellEnd"/>
      <w:r w:rsidR="7621E2B0" w:rsidRPr="00C3696A">
        <w:rPr>
          <w:rFonts w:ascii="Times New Roman" w:eastAsia="ＭＳ 明朝" w:hAnsi="Times New Roman" w:cs="Times New Roman"/>
          <w:sz w:val="21"/>
          <w:szCs w:val="21"/>
        </w:rPr>
        <w:t xml:space="preserve"> </w:t>
      </w:r>
      <w:proofErr w:type="spellStart"/>
      <w:r w:rsidR="7621E2B0" w:rsidRPr="00C3696A">
        <w:rPr>
          <w:rFonts w:ascii="Times New Roman" w:eastAsia="ＭＳ 明朝" w:hAnsi="Times New Roman" w:cs="Times New Roman"/>
          <w:sz w:val="21"/>
          <w:szCs w:val="21"/>
        </w:rPr>
        <w:t>lulunukin</w:t>
      </w:r>
      <w:proofErr w:type="spellEnd"/>
      <w:r w:rsidR="7621E2B0" w:rsidRPr="00C3696A">
        <w:rPr>
          <w:rFonts w:ascii="Times New Roman" w:eastAsia="ＭＳ 明朝" w:hAnsi="Times New Roman" w:cs="Times New Roman"/>
          <w:sz w:val="21"/>
          <w:szCs w:val="21"/>
        </w:rPr>
        <w:t xml:space="preserve"> (o </w:t>
      </w:r>
      <w:proofErr w:type="spellStart"/>
      <w:r w:rsidR="7621E2B0" w:rsidRPr="00C3696A">
        <w:rPr>
          <w:rFonts w:ascii="Times New Roman" w:eastAsia="ＭＳ 明朝" w:hAnsi="Times New Roman" w:cs="Times New Roman"/>
          <w:sz w:val="21"/>
          <w:szCs w:val="21"/>
        </w:rPr>
        <w:t>iluluwa</w:t>
      </w:r>
      <w:proofErr w:type="spellEnd"/>
      <w:r w:rsidR="7621E2B0" w:rsidRPr="00C3696A">
        <w:rPr>
          <w:rFonts w:ascii="Times New Roman" w:eastAsia="ＭＳ 明朝" w:hAnsi="Times New Roman" w:cs="Times New Roman"/>
          <w:sz w:val="21"/>
          <w:szCs w:val="21"/>
        </w:rPr>
        <w:t>).</w:t>
      </w:r>
    </w:p>
    <w:p w14:paraId="03B8CF95" w14:textId="77777777" w:rsidR="00FF7136" w:rsidRPr="00C3696A" w:rsidRDefault="00FF7136" w:rsidP="00FF7136">
      <w:pPr>
        <w:pStyle w:val="a5"/>
        <w:spacing w:line="276" w:lineRule="auto"/>
        <w:ind w:left="988" w:rightChars="100" w:right="220" w:firstLine="0"/>
        <w:rPr>
          <w:rFonts w:ascii="Times New Roman" w:eastAsia="ＭＳ 明朝" w:hAnsi="Times New Roman" w:cs="Times New Roman"/>
          <w:sz w:val="21"/>
          <w:szCs w:val="21"/>
        </w:rPr>
      </w:pPr>
      <w:r w:rsidRPr="00C3696A">
        <w:rPr>
          <w:rFonts w:ascii="Times New Roman" w:eastAsia="ＭＳ 明朝" w:hAnsi="Times New Roman" w:cs="Times New Roman"/>
          <w:sz w:val="21"/>
          <w:szCs w:val="21"/>
          <w:lang w:val="uk-UA"/>
        </w:rPr>
        <w:t>/</w:t>
      </w:r>
      <w:r w:rsidRPr="00C3696A">
        <w:rPr>
          <w:rFonts w:ascii="Times New Roman" w:eastAsia="ＭＳ 明朝" w:hAnsi="Times New Roman" w:cs="Times New Roman"/>
          <w:sz w:val="21"/>
          <w:szCs w:val="21"/>
        </w:rPr>
        <w:t>Your</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throat</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will</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be</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anesthetized</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You will keep the liquid anesthetic in your throat for 3-5 minutes, and then slowly swallow it (or spit it out).</w:t>
      </w:r>
    </w:p>
    <w:p w14:paraId="41C81F0B" w14:textId="77777777" w:rsidR="00FF7136" w:rsidRPr="00C3696A" w:rsidRDefault="00FF7136" w:rsidP="00FF7136">
      <w:pPr>
        <w:pStyle w:val="a3"/>
        <w:spacing w:line="276" w:lineRule="auto"/>
        <w:ind w:leftChars="451" w:left="992" w:rightChars="100" w:right="220"/>
        <w:rPr>
          <w:rFonts w:ascii="ＭＳ 明朝" w:eastAsia="ＭＳ 明朝" w:hAnsi="ＭＳ 明朝"/>
          <w:spacing w:val="-10"/>
          <w:sz w:val="21"/>
          <w:szCs w:val="21"/>
          <w:lang w:eastAsia="ja-JP"/>
        </w:rPr>
      </w:pPr>
      <w:r w:rsidRPr="00C3696A">
        <w:rPr>
          <w:rFonts w:ascii="ＭＳ 明朝" w:eastAsia="ＭＳ 明朝" w:hAnsi="ＭＳ 明朝"/>
          <w:spacing w:val="-10"/>
          <w:sz w:val="21"/>
          <w:szCs w:val="21"/>
          <w:lang w:eastAsia="ja-JP"/>
        </w:rPr>
        <w:t>/</w:t>
      </w:r>
      <w:r w:rsidRPr="00C3696A">
        <w:rPr>
          <w:rFonts w:ascii="ＭＳ 明朝" w:eastAsia="ＭＳ 明朝" w:hAnsi="ＭＳ 明朝"/>
          <w:sz w:val="21"/>
          <w:szCs w:val="21"/>
          <w:lang w:eastAsia="ja-JP"/>
        </w:rPr>
        <w:t>の</w:t>
      </w:r>
      <w:r w:rsidRPr="00C3696A">
        <w:rPr>
          <w:rFonts w:ascii="ＭＳ 明朝" w:eastAsia="ＭＳ 明朝" w:hAnsi="ＭＳ 明朝"/>
          <w:spacing w:val="-10"/>
          <w:sz w:val="21"/>
          <w:szCs w:val="21"/>
          <w:lang w:eastAsia="ja-JP"/>
        </w:rPr>
        <w:t>どの麻酔をします。液体の麻酔の薬をのどに3-5分間溜めたのち、ゆっくり飲み込みます。</w:t>
      </w:r>
    </w:p>
    <w:p w14:paraId="37CA98ED" w14:textId="77777777" w:rsidR="00FF7136" w:rsidRPr="00C3696A" w:rsidRDefault="00FF7136" w:rsidP="00FF7136">
      <w:pPr>
        <w:pStyle w:val="a3"/>
        <w:spacing w:line="276" w:lineRule="auto"/>
        <w:ind w:leftChars="451" w:left="992" w:rightChars="100" w:right="220"/>
        <w:rPr>
          <w:rFonts w:ascii="ＭＳ 明朝" w:eastAsia="SimSun" w:hAnsi="ＭＳ 明朝"/>
          <w:spacing w:val="-10"/>
          <w:sz w:val="21"/>
          <w:szCs w:val="21"/>
        </w:rPr>
      </w:pPr>
      <w:r w:rsidRPr="00C3696A">
        <w:rPr>
          <w:rFonts w:ascii="ＭＳ 明朝" w:eastAsia="ＭＳ 明朝" w:hAnsi="ＭＳ 明朝"/>
          <w:spacing w:val="-10"/>
          <w:sz w:val="21"/>
          <w:szCs w:val="21"/>
          <w:lang w:eastAsia="ja-JP"/>
        </w:rPr>
        <w:t>（または、吐き出します。</w:t>
      </w:r>
      <w:r w:rsidRPr="00C3696A">
        <w:rPr>
          <w:rFonts w:ascii="ＭＳ 明朝" w:eastAsia="ＭＳ 明朝" w:hAnsi="ＭＳ 明朝"/>
          <w:spacing w:val="-10"/>
          <w:sz w:val="21"/>
          <w:szCs w:val="21"/>
        </w:rPr>
        <w:t>）</w:t>
      </w:r>
    </w:p>
    <w:p w14:paraId="621A78E9" w14:textId="3F483F5F" w:rsidR="00FF7136" w:rsidRPr="00C3696A" w:rsidRDefault="6550125B" w:rsidP="00FF7136">
      <w:pPr>
        <w:pStyle w:val="a5"/>
        <w:numPr>
          <w:ilvl w:val="0"/>
          <w:numId w:val="12"/>
        </w:numPr>
        <w:spacing w:line="276" w:lineRule="auto"/>
        <w:ind w:leftChars="258" w:left="993" w:rightChars="100" w:right="220" w:hanging="425"/>
        <w:rPr>
          <w:rFonts w:ascii="Times New Roman" w:eastAsia="ＭＳ 明朝" w:hAnsi="Times New Roman" w:cs="Times New Roman"/>
          <w:sz w:val="21"/>
          <w:szCs w:val="21"/>
        </w:rPr>
      </w:pPr>
      <w:proofErr w:type="spellStart"/>
      <w:r w:rsidRPr="00C3696A">
        <w:rPr>
          <w:rFonts w:ascii="Times New Roman" w:eastAsia="ＭＳ 明朝" w:hAnsi="Times New Roman" w:cs="Times New Roman"/>
          <w:sz w:val="21"/>
          <w:szCs w:val="21"/>
        </w:rPr>
        <w:t>Bibigyan</w:t>
      </w:r>
      <w:proofErr w:type="spellEnd"/>
      <w:r w:rsidRPr="00C3696A">
        <w:rPr>
          <w:rFonts w:ascii="Times New Roman" w:eastAsia="ＭＳ 明朝" w:hAnsi="Times New Roman" w:cs="Times New Roman"/>
          <w:sz w:val="21"/>
          <w:szCs w:val="21"/>
        </w:rPr>
        <w:t xml:space="preserve"> ka ng </w:t>
      </w:r>
      <w:proofErr w:type="spellStart"/>
      <w:r w:rsidRPr="00C3696A">
        <w:rPr>
          <w:rFonts w:ascii="Times New Roman" w:eastAsia="ＭＳ 明朝" w:hAnsi="Times New Roman" w:cs="Times New Roman"/>
          <w:sz w:val="21"/>
          <w:szCs w:val="21"/>
        </w:rPr>
        <w:t>iniksyon</w:t>
      </w:r>
      <w:proofErr w:type="spellEnd"/>
      <w:r w:rsidRPr="00C3696A">
        <w:rPr>
          <w:rFonts w:ascii="Times New Roman" w:eastAsia="ＭＳ 明朝" w:hAnsi="Times New Roman" w:cs="Times New Roman"/>
          <w:sz w:val="21"/>
          <w:szCs w:val="21"/>
        </w:rPr>
        <w:t xml:space="preserve"> (antispasmodic) </w:t>
      </w:r>
      <w:proofErr w:type="spellStart"/>
      <w:r w:rsidRPr="00C3696A">
        <w:rPr>
          <w:rFonts w:ascii="Times New Roman" w:eastAsia="ＭＳ 明朝" w:hAnsi="Times New Roman" w:cs="Times New Roman"/>
          <w:sz w:val="21"/>
          <w:szCs w:val="21"/>
        </w:rPr>
        <w:t>upang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sugpuin</w:t>
      </w:r>
      <w:proofErr w:type="spellEnd"/>
      <w:r w:rsidRPr="00C3696A">
        <w:rPr>
          <w:rFonts w:ascii="Times New Roman" w:eastAsia="ＭＳ 明朝" w:hAnsi="Times New Roman" w:cs="Times New Roman"/>
          <w:sz w:val="21"/>
          <w:szCs w:val="21"/>
        </w:rPr>
        <w:t xml:space="preserve"> ang </w:t>
      </w:r>
      <w:proofErr w:type="spellStart"/>
      <w:r w:rsidRPr="00C3696A">
        <w:rPr>
          <w:rFonts w:ascii="Times New Roman" w:eastAsia="ＭＳ 明朝" w:hAnsi="Times New Roman" w:cs="Times New Roman"/>
          <w:sz w:val="21"/>
          <w:szCs w:val="21"/>
        </w:rPr>
        <w:t>mga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paggalaw</w:t>
      </w:r>
      <w:proofErr w:type="spellEnd"/>
      <w:r w:rsidRPr="00C3696A">
        <w:rPr>
          <w:rFonts w:ascii="Times New Roman" w:eastAsia="ＭＳ 明朝" w:hAnsi="Times New Roman" w:cs="Times New Roman"/>
          <w:sz w:val="21"/>
          <w:szCs w:val="21"/>
        </w:rPr>
        <w:t xml:space="preserve"> ng </w:t>
      </w:r>
      <w:proofErr w:type="spellStart"/>
      <w:r w:rsidRPr="00C3696A">
        <w:rPr>
          <w:rFonts w:ascii="Times New Roman" w:eastAsia="ＭＳ 明朝" w:hAnsi="Times New Roman" w:cs="Times New Roman"/>
          <w:sz w:val="21"/>
          <w:szCs w:val="21"/>
        </w:rPr>
        <w:t>iyong</w:t>
      </w:r>
      <w:proofErr w:type="spellEnd"/>
      <w:r w:rsidRPr="00C3696A">
        <w:rPr>
          <w:rFonts w:ascii="Times New Roman" w:eastAsia="ＭＳ 明朝" w:hAnsi="Times New Roman" w:cs="Times New Roman"/>
          <w:sz w:val="21"/>
          <w:szCs w:val="21"/>
        </w:rPr>
        <w:t xml:space="preserve"> gastrointestinal tract.</w:t>
      </w:r>
    </w:p>
    <w:p w14:paraId="1C5EDCD8" w14:textId="77777777" w:rsidR="00FF7136" w:rsidRPr="00C3696A" w:rsidRDefault="00FF7136" w:rsidP="00FF7136">
      <w:pPr>
        <w:pStyle w:val="a5"/>
        <w:spacing w:line="276" w:lineRule="auto"/>
        <w:ind w:left="993" w:rightChars="100" w:right="220" w:firstLine="0"/>
        <w:rPr>
          <w:rFonts w:ascii="Times New Roman" w:eastAsia="ＭＳ 明朝" w:hAnsi="Times New Roman" w:cs="Times New Roman"/>
          <w:sz w:val="21"/>
          <w:szCs w:val="21"/>
        </w:rPr>
      </w:pPr>
      <w:r w:rsidRPr="00C3696A">
        <w:rPr>
          <w:rFonts w:ascii="Times New Roman" w:eastAsia="ＭＳ 明朝" w:hAnsi="Times New Roman" w:cs="Times New Roman"/>
          <w:sz w:val="21"/>
          <w:szCs w:val="21"/>
        </w:rPr>
        <w:t>/You will be given an injection (antispasmodic) to suppress the movements of your gastrointestinal tract.</w:t>
      </w:r>
    </w:p>
    <w:p w14:paraId="615512A1" w14:textId="77777777" w:rsidR="00FF7136" w:rsidRPr="00C3696A" w:rsidRDefault="00FF7136" w:rsidP="00FF7136">
      <w:pPr>
        <w:pStyle w:val="a3"/>
        <w:spacing w:line="276" w:lineRule="auto"/>
        <w:ind w:leftChars="451" w:left="1417" w:rightChars="100" w:right="220" w:hanging="425"/>
        <w:rPr>
          <w:rFonts w:ascii="ＭＳ 明朝" w:eastAsia="ＭＳ 明朝" w:hAnsi="ＭＳ 明朝"/>
          <w:sz w:val="21"/>
          <w:szCs w:val="21"/>
          <w:lang w:eastAsia="ja-JP"/>
        </w:rPr>
      </w:pPr>
      <w:r w:rsidRPr="00C3696A">
        <w:rPr>
          <w:rFonts w:ascii="ＭＳ 明朝" w:eastAsia="ＭＳ 明朝" w:hAnsi="ＭＳ 明朝"/>
          <w:sz w:val="21"/>
          <w:szCs w:val="21"/>
          <w:lang w:eastAsia="ja-JP"/>
        </w:rPr>
        <w:t>/</w:t>
      </w:r>
      <w:r w:rsidRPr="00C3696A">
        <w:rPr>
          <w:rFonts w:ascii="ＭＳ 明朝" w:eastAsia="ＭＳ 明朝" w:hAnsi="ＭＳ 明朝"/>
          <w:spacing w:val="-10"/>
          <w:sz w:val="21"/>
          <w:szCs w:val="21"/>
          <w:lang w:eastAsia="ja-JP"/>
        </w:rPr>
        <w:t>消化管の動きを抑える注射</w:t>
      </w:r>
      <w:r w:rsidRPr="00C3696A">
        <w:rPr>
          <w:rFonts w:ascii="ＭＳ 明朝" w:eastAsia="ＭＳ 明朝" w:hAnsi="ＭＳ 明朝"/>
          <w:sz w:val="21"/>
          <w:szCs w:val="21"/>
          <w:lang w:eastAsia="ja-JP"/>
        </w:rPr>
        <w:t>（鎮痙剤）をします。</w:t>
      </w:r>
    </w:p>
    <w:p w14:paraId="39C9466D" w14:textId="2ED0ED86" w:rsidR="00FF7136" w:rsidRPr="00C3696A" w:rsidRDefault="76AFA7B3" w:rsidP="00FF7136">
      <w:pPr>
        <w:pStyle w:val="a5"/>
        <w:numPr>
          <w:ilvl w:val="0"/>
          <w:numId w:val="12"/>
        </w:numPr>
        <w:spacing w:line="276" w:lineRule="auto"/>
        <w:ind w:leftChars="258" w:left="993" w:rightChars="100" w:right="220" w:hanging="425"/>
        <w:rPr>
          <w:rFonts w:ascii="Times New Roman" w:eastAsia="ＭＳ 明朝" w:hAnsi="Times New Roman" w:cs="Times New Roman"/>
          <w:sz w:val="21"/>
          <w:szCs w:val="21"/>
        </w:rPr>
      </w:pPr>
      <w:proofErr w:type="spellStart"/>
      <w:r w:rsidRPr="00C3696A">
        <w:rPr>
          <w:rFonts w:ascii="Times New Roman" w:eastAsia="ＭＳ 明朝" w:hAnsi="Times New Roman" w:cs="Times New Roman"/>
          <w:sz w:val="21"/>
          <w:szCs w:val="21"/>
        </w:rPr>
        <w:t>Hihilingin</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iyo</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na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humiga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iyong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kaliwang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bahagi</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mesa ng </w:t>
      </w:r>
      <w:proofErr w:type="spellStart"/>
      <w:r w:rsidRPr="00C3696A">
        <w:rPr>
          <w:rFonts w:ascii="Times New Roman" w:eastAsia="ＭＳ 明朝" w:hAnsi="Times New Roman" w:cs="Times New Roman"/>
          <w:sz w:val="21"/>
          <w:szCs w:val="21"/>
        </w:rPr>
        <w:t>pagsusuri</w:t>
      </w:r>
      <w:proofErr w:type="spellEnd"/>
      <w:r w:rsidRPr="00C3696A">
        <w:rPr>
          <w:rFonts w:ascii="Times New Roman" w:eastAsia="ＭＳ 明朝" w:hAnsi="Times New Roman" w:cs="Times New Roman"/>
          <w:sz w:val="21"/>
          <w:szCs w:val="21"/>
        </w:rPr>
        <w:t>.</w:t>
      </w:r>
    </w:p>
    <w:p w14:paraId="06DDFD18" w14:textId="77777777" w:rsidR="00FF7136" w:rsidRPr="00C3696A" w:rsidRDefault="00FF7136" w:rsidP="00FF7136">
      <w:pPr>
        <w:pStyle w:val="a5"/>
        <w:spacing w:line="276" w:lineRule="auto"/>
        <w:ind w:left="993" w:rightChars="100" w:right="220" w:firstLine="0"/>
        <w:rPr>
          <w:rFonts w:ascii="Times New Roman" w:eastAsia="ＭＳ 明朝" w:hAnsi="Times New Roman" w:cs="Times New Roman"/>
          <w:sz w:val="21"/>
          <w:szCs w:val="21"/>
        </w:rPr>
      </w:pPr>
      <w:r w:rsidRPr="00C3696A">
        <w:rPr>
          <w:rFonts w:ascii="Times New Roman" w:eastAsia="ＭＳ 明朝" w:hAnsi="Times New Roman" w:cs="Times New Roman"/>
          <w:sz w:val="21"/>
          <w:szCs w:val="21"/>
        </w:rPr>
        <w:t>/You will be asked to lie down on your left side on the examination table.</w:t>
      </w:r>
    </w:p>
    <w:p w14:paraId="737E8068" w14:textId="77777777" w:rsidR="00FF7136" w:rsidRPr="00C3696A" w:rsidRDefault="00FF7136" w:rsidP="00FF7136">
      <w:pPr>
        <w:pStyle w:val="a5"/>
        <w:spacing w:line="276" w:lineRule="auto"/>
        <w:ind w:left="993" w:rightChars="100" w:right="220" w:firstLine="0"/>
        <w:rPr>
          <w:rFonts w:ascii="Times New Roman" w:eastAsia="ＭＳ 明朝" w:hAnsi="Times New Roman" w:cs="Times New Roman"/>
          <w:sz w:val="21"/>
          <w:szCs w:val="21"/>
          <w:lang w:eastAsia="ja-JP"/>
        </w:rPr>
      </w:pPr>
      <w:r w:rsidRPr="00C3696A">
        <w:rPr>
          <w:rFonts w:ascii="ＭＳ 明朝" w:eastAsia="ＭＳ 明朝" w:hAnsi="ＭＳ 明朝" w:cs="Times New Roman"/>
          <w:sz w:val="21"/>
          <w:szCs w:val="21"/>
          <w:lang w:eastAsia="ja-JP"/>
        </w:rPr>
        <w:t>/</w:t>
      </w:r>
      <w:r w:rsidRPr="00C3696A">
        <w:rPr>
          <w:rFonts w:ascii="Times New Roman" w:eastAsia="ＭＳ 明朝" w:hAnsi="Times New Roman" w:cs="Times New Roman"/>
          <w:sz w:val="21"/>
          <w:szCs w:val="21"/>
          <w:lang w:eastAsia="ja-JP"/>
        </w:rPr>
        <w:t>検査のためベッドの上で、左半身を下にした横向きになります。</w:t>
      </w:r>
    </w:p>
    <w:p w14:paraId="753B8E62" w14:textId="1A69FFCC" w:rsidR="00FF7136" w:rsidRPr="00C3696A" w:rsidRDefault="00966F98" w:rsidP="00FF7136">
      <w:pPr>
        <w:pStyle w:val="a5"/>
        <w:numPr>
          <w:ilvl w:val="0"/>
          <w:numId w:val="12"/>
        </w:numPr>
        <w:spacing w:line="276" w:lineRule="auto"/>
        <w:ind w:leftChars="258" w:left="993" w:rightChars="100" w:right="220" w:hanging="425"/>
        <w:rPr>
          <w:rFonts w:ascii="Times New Roman" w:eastAsia="ＭＳ 明朝" w:hAnsi="Times New Roman" w:cs="Times New Roman"/>
          <w:sz w:val="21"/>
          <w:szCs w:val="21"/>
        </w:rPr>
      </w:pPr>
      <w:proofErr w:type="spellStart"/>
      <w:r w:rsidRPr="00C3696A">
        <w:rPr>
          <w:rFonts w:ascii="Times New Roman" w:eastAsia="ＭＳ 明朝" w:hAnsi="Times New Roman" w:cs="Times New Roman"/>
          <w:sz w:val="21"/>
          <w:szCs w:val="21"/>
        </w:rPr>
        <w:t>Ngayong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n</w:t>
      </w:r>
      <w:r w:rsidR="77AFF3DD" w:rsidRPr="00C3696A">
        <w:rPr>
          <w:rFonts w:ascii="Times New Roman" w:eastAsia="ＭＳ 明朝" w:hAnsi="Times New Roman" w:cs="Times New Roman"/>
          <w:sz w:val="21"/>
          <w:szCs w:val="21"/>
        </w:rPr>
        <w:t>a</w:t>
      </w:r>
      <w:proofErr w:type="spellEnd"/>
      <w:r w:rsidR="77AFF3DD" w:rsidRPr="00C3696A">
        <w:rPr>
          <w:rFonts w:ascii="Times New Roman" w:eastAsia="ＭＳ 明朝" w:hAnsi="Times New Roman" w:cs="Times New Roman"/>
          <w:sz w:val="21"/>
          <w:szCs w:val="21"/>
        </w:rPr>
        <w:t xml:space="preserve">-anesthetize </w:t>
      </w:r>
      <w:proofErr w:type="spellStart"/>
      <w:r w:rsidR="77AFF3DD" w:rsidRPr="00C3696A">
        <w:rPr>
          <w:rFonts w:ascii="Times New Roman" w:eastAsia="ＭＳ 明朝" w:hAnsi="Times New Roman" w:cs="Times New Roman"/>
          <w:sz w:val="21"/>
          <w:szCs w:val="21"/>
        </w:rPr>
        <w:t>na</w:t>
      </w:r>
      <w:proofErr w:type="spellEnd"/>
      <w:r w:rsidR="77AFF3DD" w:rsidRPr="00C3696A">
        <w:rPr>
          <w:rFonts w:ascii="Times New Roman" w:eastAsia="ＭＳ 明朝" w:hAnsi="Times New Roman" w:cs="Times New Roman"/>
          <w:sz w:val="21"/>
          <w:szCs w:val="21"/>
        </w:rPr>
        <w:t xml:space="preserve"> ang </w:t>
      </w:r>
      <w:proofErr w:type="spellStart"/>
      <w:r w:rsidR="77AFF3DD" w:rsidRPr="00C3696A">
        <w:rPr>
          <w:rFonts w:ascii="Times New Roman" w:eastAsia="ＭＳ 明朝" w:hAnsi="Times New Roman" w:cs="Times New Roman"/>
          <w:sz w:val="21"/>
          <w:szCs w:val="21"/>
        </w:rPr>
        <w:t>iyong</w:t>
      </w:r>
      <w:proofErr w:type="spellEnd"/>
      <w:r w:rsidR="77AFF3DD" w:rsidRPr="00C3696A">
        <w:rPr>
          <w:rFonts w:ascii="Times New Roman" w:eastAsia="ＭＳ 明朝" w:hAnsi="Times New Roman" w:cs="Times New Roman"/>
          <w:sz w:val="21"/>
          <w:szCs w:val="21"/>
        </w:rPr>
        <w:t xml:space="preserve"> </w:t>
      </w:r>
      <w:proofErr w:type="spellStart"/>
      <w:r w:rsidR="77AFF3DD" w:rsidRPr="00C3696A">
        <w:rPr>
          <w:rFonts w:ascii="Times New Roman" w:eastAsia="ＭＳ 明朝" w:hAnsi="Times New Roman" w:cs="Times New Roman"/>
          <w:sz w:val="21"/>
          <w:szCs w:val="21"/>
        </w:rPr>
        <w:t>lalamunan</w:t>
      </w:r>
      <w:proofErr w:type="spellEnd"/>
      <w:r w:rsidR="77AFF3DD" w:rsidRPr="00C3696A">
        <w:rPr>
          <w:rFonts w:ascii="Times New Roman" w:eastAsia="ＭＳ 明朝" w:hAnsi="Times New Roman" w:cs="Times New Roman"/>
          <w:sz w:val="21"/>
          <w:szCs w:val="21"/>
        </w:rPr>
        <w:t xml:space="preserve">, </w:t>
      </w:r>
      <w:proofErr w:type="spellStart"/>
      <w:r w:rsidR="77AFF3DD" w:rsidRPr="00C3696A">
        <w:rPr>
          <w:rFonts w:ascii="Times New Roman" w:eastAsia="ＭＳ 明朝" w:hAnsi="Times New Roman" w:cs="Times New Roman"/>
          <w:sz w:val="21"/>
          <w:szCs w:val="21"/>
        </w:rPr>
        <w:t>maaaring</w:t>
      </w:r>
      <w:proofErr w:type="spellEnd"/>
      <w:r w:rsidR="77AFF3DD" w:rsidRPr="00C3696A">
        <w:rPr>
          <w:rFonts w:ascii="Times New Roman" w:eastAsia="ＭＳ 明朝" w:hAnsi="Times New Roman" w:cs="Times New Roman"/>
          <w:sz w:val="21"/>
          <w:szCs w:val="21"/>
        </w:rPr>
        <w:t xml:space="preserve"> </w:t>
      </w:r>
      <w:proofErr w:type="spellStart"/>
      <w:r w:rsidR="77AFF3DD" w:rsidRPr="00C3696A">
        <w:rPr>
          <w:rFonts w:ascii="Times New Roman" w:eastAsia="ＭＳ 明朝" w:hAnsi="Times New Roman" w:cs="Times New Roman"/>
          <w:sz w:val="21"/>
          <w:szCs w:val="21"/>
        </w:rPr>
        <w:t>kailanganin</w:t>
      </w:r>
      <w:proofErr w:type="spellEnd"/>
      <w:r w:rsidR="77AFF3DD" w:rsidRPr="00C3696A">
        <w:rPr>
          <w:rFonts w:ascii="Times New Roman" w:eastAsia="ＭＳ 明朝" w:hAnsi="Times New Roman" w:cs="Times New Roman"/>
          <w:sz w:val="21"/>
          <w:szCs w:val="21"/>
        </w:rPr>
        <w:t xml:space="preserve"> </w:t>
      </w:r>
      <w:proofErr w:type="spellStart"/>
      <w:r w:rsidR="77AFF3DD" w:rsidRPr="00C3696A">
        <w:rPr>
          <w:rFonts w:ascii="Times New Roman" w:eastAsia="ＭＳ 明朝" w:hAnsi="Times New Roman" w:cs="Times New Roman"/>
          <w:sz w:val="21"/>
          <w:szCs w:val="21"/>
        </w:rPr>
        <w:t>mo</w:t>
      </w:r>
      <w:proofErr w:type="spellEnd"/>
      <w:r w:rsidR="77AFF3DD" w:rsidRPr="00C3696A">
        <w:rPr>
          <w:rFonts w:ascii="Times New Roman" w:eastAsia="ＭＳ 明朝" w:hAnsi="Times New Roman" w:cs="Times New Roman"/>
          <w:sz w:val="21"/>
          <w:szCs w:val="21"/>
        </w:rPr>
        <w:t xml:space="preserve"> ng </w:t>
      </w:r>
      <w:proofErr w:type="spellStart"/>
      <w:r w:rsidR="77AFF3DD" w:rsidRPr="00C3696A">
        <w:rPr>
          <w:rFonts w:ascii="Times New Roman" w:eastAsia="ＭＳ 明朝" w:hAnsi="Times New Roman" w:cs="Times New Roman"/>
          <w:sz w:val="21"/>
          <w:szCs w:val="21"/>
        </w:rPr>
        <w:t>karagdagang</w:t>
      </w:r>
      <w:proofErr w:type="spellEnd"/>
      <w:r w:rsidR="77AFF3DD" w:rsidRPr="00C3696A">
        <w:rPr>
          <w:rFonts w:ascii="Times New Roman" w:eastAsia="ＭＳ 明朝" w:hAnsi="Times New Roman" w:cs="Times New Roman"/>
          <w:sz w:val="21"/>
          <w:szCs w:val="21"/>
        </w:rPr>
        <w:t xml:space="preserve"> </w:t>
      </w:r>
      <w:r w:rsidRPr="00C3696A">
        <w:rPr>
          <w:rFonts w:ascii="Times New Roman" w:eastAsia="ＭＳ 明朝" w:hAnsi="Times New Roman" w:cs="Times New Roman"/>
          <w:sz w:val="21"/>
          <w:szCs w:val="21"/>
        </w:rPr>
        <w:t>anesthesia</w:t>
      </w:r>
      <w:r w:rsidR="77AFF3DD" w:rsidRPr="00C3696A">
        <w:rPr>
          <w:rFonts w:ascii="Times New Roman" w:eastAsia="ＭＳ 明朝" w:hAnsi="Times New Roman" w:cs="Times New Roman"/>
          <w:sz w:val="21"/>
          <w:szCs w:val="21"/>
        </w:rPr>
        <w:t xml:space="preserve"> </w:t>
      </w:r>
      <w:proofErr w:type="spellStart"/>
      <w:r w:rsidR="77AFF3DD" w:rsidRPr="00C3696A">
        <w:rPr>
          <w:rFonts w:ascii="Times New Roman" w:eastAsia="ＭＳ 明朝" w:hAnsi="Times New Roman" w:cs="Times New Roman"/>
          <w:sz w:val="21"/>
          <w:szCs w:val="21"/>
        </w:rPr>
        <w:t>n</w:t>
      </w:r>
      <w:r w:rsidRPr="00C3696A">
        <w:rPr>
          <w:rFonts w:ascii="Times New Roman" w:eastAsia="ＭＳ 明朝" w:hAnsi="Times New Roman" w:cs="Times New Roman"/>
          <w:sz w:val="21"/>
          <w:szCs w:val="21"/>
        </w:rPr>
        <w:t>a</w:t>
      </w:r>
      <w:proofErr w:type="spellEnd"/>
      <w:r w:rsidR="77AFF3DD" w:rsidRPr="00C3696A">
        <w:rPr>
          <w:rFonts w:ascii="Times New Roman" w:eastAsia="ＭＳ 明朝" w:hAnsi="Times New Roman" w:cs="Times New Roman"/>
          <w:sz w:val="21"/>
          <w:szCs w:val="21"/>
        </w:rPr>
        <w:t xml:space="preserve"> Xylocaine spray.</w:t>
      </w:r>
    </w:p>
    <w:p w14:paraId="6AA7BC20" w14:textId="77777777" w:rsidR="00FF7136" w:rsidRPr="00C3696A" w:rsidRDefault="00FF7136" w:rsidP="00FF7136">
      <w:pPr>
        <w:pStyle w:val="a5"/>
        <w:spacing w:line="276" w:lineRule="auto"/>
        <w:ind w:left="993" w:rightChars="100" w:right="220" w:firstLine="0"/>
        <w:rPr>
          <w:rFonts w:ascii="Times New Roman" w:eastAsia="ＭＳ 明朝" w:hAnsi="Times New Roman" w:cs="Times New Roman"/>
          <w:sz w:val="21"/>
          <w:szCs w:val="21"/>
        </w:rPr>
      </w:pPr>
      <w:r w:rsidRPr="00C3696A">
        <w:rPr>
          <w:rFonts w:ascii="Times New Roman" w:eastAsia="ＭＳ 明朝" w:hAnsi="Times New Roman" w:cs="Times New Roman"/>
          <w:sz w:val="21"/>
          <w:szCs w:val="21"/>
        </w:rPr>
        <w:t>/Your throat will have already been anesthetized, but you may need an additional anesthetic administered by Xylocaine spray.</w:t>
      </w:r>
    </w:p>
    <w:p w14:paraId="7298BD77" w14:textId="77777777" w:rsidR="00AA1BB2" w:rsidRDefault="00FF7136" w:rsidP="00FF7136">
      <w:pPr>
        <w:pStyle w:val="a3"/>
        <w:spacing w:line="276" w:lineRule="auto"/>
        <w:ind w:rightChars="100" w:right="220" w:firstLineChars="472" w:firstLine="991"/>
        <w:rPr>
          <w:rFonts w:ascii="ＭＳ 明朝" w:eastAsia="ＭＳ 明朝" w:hAnsi="ＭＳ 明朝"/>
          <w:spacing w:val="-2"/>
          <w:sz w:val="21"/>
          <w:szCs w:val="21"/>
          <w:lang w:eastAsia="ja-JP"/>
        </w:rPr>
      </w:pPr>
      <w:r w:rsidRPr="00C3696A">
        <w:rPr>
          <w:rFonts w:ascii="ＭＳ 明朝" w:eastAsia="ＭＳ 明朝" w:hAnsi="ＭＳ 明朝"/>
          <w:sz w:val="21"/>
          <w:szCs w:val="21"/>
          <w:lang w:eastAsia="ja-JP"/>
        </w:rPr>
        <w:t>/</w:t>
      </w:r>
      <w:r w:rsidRPr="00C3696A">
        <w:rPr>
          <w:rFonts w:ascii="ＭＳ 明朝" w:eastAsia="ＭＳ 明朝" w:hAnsi="ＭＳ 明朝"/>
          <w:spacing w:val="-2"/>
          <w:sz w:val="21"/>
          <w:szCs w:val="21"/>
          <w:lang w:eastAsia="ja-JP"/>
        </w:rPr>
        <w:t>事前にのどの麻酔は済んでいますが､キシロカインスプレーでのどの麻酔を追加することがありま</w:t>
      </w:r>
    </w:p>
    <w:p w14:paraId="5913BD0B" w14:textId="4A8F32B2" w:rsidR="00FF7136" w:rsidRPr="00C3696A" w:rsidRDefault="00FF7136" w:rsidP="00AA1BB2">
      <w:pPr>
        <w:pStyle w:val="a3"/>
        <w:spacing w:line="276" w:lineRule="auto"/>
        <w:ind w:rightChars="100" w:right="220" w:firstLineChars="522" w:firstLine="1086"/>
        <w:rPr>
          <w:rFonts w:ascii="ＭＳ 明朝" w:eastAsia="ＭＳ 明朝" w:hAnsi="ＭＳ 明朝"/>
          <w:spacing w:val="-2"/>
          <w:sz w:val="21"/>
          <w:szCs w:val="21"/>
          <w:lang w:eastAsia="ja-JP"/>
        </w:rPr>
      </w:pPr>
      <w:r w:rsidRPr="00C3696A">
        <w:rPr>
          <w:rFonts w:ascii="ＭＳ 明朝" w:eastAsia="ＭＳ 明朝" w:hAnsi="ＭＳ 明朝"/>
          <w:spacing w:val="-2"/>
          <w:sz w:val="21"/>
          <w:szCs w:val="21"/>
          <w:lang w:eastAsia="ja-JP"/>
        </w:rPr>
        <w:t>す。</w:t>
      </w:r>
    </w:p>
    <w:p w14:paraId="6130950E" w14:textId="62D641DA" w:rsidR="00FF7136" w:rsidRPr="00C3696A" w:rsidRDefault="403351BF" w:rsidP="00FF7136">
      <w:pPr>
        <w:pStyle w:val="a5"/>
        <w:numPr>
          <w:ilvl w:val="0"/>
          <w:numId w:val="12"/>
        </w:numPr>
        <w:spacing w:line="276" w:lineRule="auto"/>
        <w:ind w:leftChars="258" w:left="993" w:rightChars="100" w:right="220" w:hanging="425"/>
        <w:rPr>
          <w:rFonts w:ascii="Times New Roman" w:eastAsia="ＭＳ 明朝" w:hAnsi="Times New Roman" w:cs="Times New Roman"/>
          <w:sz w:val="21"/>
          <w:szCs w:val="21"/>
          <w:lang w:val="ru-RU"/>
        </w:rPr>
      </w:pPr>
      <w:r w:rsidRPr="00C3696A">
        <w:rPr>
          <w:rFonts w:ascii="Times New Roman" w:eastAsia="ＭＳ 明朝" w:hAnsi="Times New Roman" w:cs="Times New Roman"/>
          <w:sz w:val="21"/>
          <w:szCs w:val="21"/>
          <w:lang w:val="ru-RU"/>
        </w:rPr>
        <w:t xml:space="preserve">Hihilingin sa iyo na kumagat sa isang </w:t>
      </w:r>
      <w:r w:rsidR="00966F98" w:rsidRPr="00C3696A">
        <w:rPr>
          <w:rFonts w:ascii="Times New Roman" w:eastAsia="ＭＳ 明朝" w:hAnsi="Times New Roman" w:cs="Times New Roman"/>
          <w:sz w:val="21"/>
          <w:szCs w:val="21"/>
        </w:rPr>
        <w:t>mouthpiece</w:t>
      </w:r>
      <w:r w:rsidRPr="00C3696A">
        <w:rPr>
          <w:rFonts w:ascii="Times New Roman" w:eastAsia="ＭＳ 明朝" w:hAnsi="Times New Roman" w:cs="Times New Roman"/>
          <w:sz w:val="21"/>
          <w:szCs w:val="21"/>
          <w:lang w:val="ru-RU"/>
        </w:rPr>
        <w:t xml:space="preserve"> na inilagay sa iyong bibig.</w:t>
      </w:r>
    </w:p>
    <w:p w14:paraId="4103F1FC" w14:textId="77777777" w:rsidR="00FF7136" w:rsidRPr="00C3696A" w:rsidRDefault="00FF7136" w:rsidP="00FF7136">
      <w:pPr>
        <w:pStyle w:val="a5"/>
        <w:spacing w:line="276" w:lineRule="auto"/>
        <w:ind w:left="993" w:rightChars="100" w:right="220" w:firstLine="0"/>
        <w:rPr>
          <w:rFonts w:ascii="Times New Roman" w:eastAsia="ＭＳ 明朝" w:hAnsi="Times New Roman" w:cs="Times New Roman"/>
          <w:sz w:val="21"/>
          <w:szCs w:val="21"/>
          <w:lang w:val="ru-RU"/>
        </w:rPr>
      </w:pPr>
      <w:r w:rsidRPr="00C3696A">
        <w:rPr>
          <w:rFonts w:ascii="Times New Roman" w:eastAsia="ＭＳ 明朝" w:hAnsi="Times New Roman" w:cs="Times New Roman"/>
          <w:sz w:val="21"/>
          <w:szCs w:val="21"/>
          <w:lang w:val="ru-RU"/>
        </w:rPr>
        <w:t>/</w:t>
      </w:r>
      <w:r w:rsidRPr="00C3696A">
        <w:rPr>
          <w:rFonts w:ascii="Times New Roman" w:eastAsia="ＭＳ 明朝" w:hAnsi="Times New Roman" w:cs="Times New Roman"/>
          <w:sz w:val="21"/>
          <w:szCs w:val="21"/>
        </w:rPr>
        <w:t>You</w:t>
      </w:r>
      <w:r w:rsidRPr="00C3696A">
        <w:rPr>
          <w:rFonts w:ascii="Times New Roman" w:eastAsia="ＭＳ 明朝" w:hAnsi="Times New Roman" w:cs="Times New Roman"/>
          <w:sz w:val="21"/>
          <w:szCs w:val="21"/>
          <w:lang w:val="ru-RU"/>
        </w:rPr>
        <w:t xml:space="preserve"> </w:t>
      </w:r>
      <w:r w:rsidRPr="00C3696A">
        <w:rPr>
          <w:rFonts w:ascii="Times New Roman" w:eastAsia="ＭＳ 明朝" w:hAnsi="Times New Roman" w:cs="Times New Roman"/>
          <w:sz w:val="21"/>
          <w:szCs w:val="21"/>
        </w:rPr>
        <w:t>will</w:t>
      </w:r>
      <w:r w:rsidRPr="00C3696A">
        <w:rPr>
          <w:rFonts w:ascii="Times New Roman" w:eastAsia="ＭＳ 明朝" w:hAnsi="Times New Roman" w:cs="Times New Roman"/>
          <w:sz w:val="21"/>
          <w:szCs w:val="21"/>
          <w:lang w:val="ru-RU"/>
        </w:rPr>
        <w:t xml:space="preserve"> </w:t>
      </w:r>
      <w:r w:rsidRPr="00C3696A">
        <w:rPr>
          <w:rFonts w:ascii="Times New Roman" w:eastAsia="ＭＳ 明朝" w:hAnsi="Times New Roman" w:cs="Times New Roman"/>
          <w:sz w:val="21"/>
          <w:szCs w:val="21"/>
        </w:rPr>
        <w:t>be</w:t>
      </w:r>
      <w:r w:rsidRPr="00C3696A">
        <w:rPr>
          <w:rFonts w:ascii="Times New Roman" w:eastAsia="ＭＳ 明朝" w:hAnsi="Times New Roman" w:cs="Times New Roman"/>
          <w:sz w:val="21"/>
          <w:szCs w:val="21"/>
          <w:lang w:val="ru-RU"/>
        </w:rPr>
        <w:t xml:space="preserve"> </w:t>
      </w:r>
      <w:r w:rsidRPr="00C3696A">
        <w:rPr>
          <w:rFonts w:ascii="Times New Roman" w:eastAsia="ＭＳ 明朝" w:hAnsi="Times New Roman" w:cs="Times New Roman"/>
          <w:sz w:val="21"/>
          <w:szCs w:val="21"/>
        </w:rPr>
        <w:t>asked</w:t>
      </w:r>
      <w:r w:rsidRPr="00C3696A">
        <w:rPr>
          <w:rFonts w:ascii="Times New Roman" w:eastAsia="ＭＳ 明朝" w:hAnsi="Times New Roman" w:cs="Times New Roman"/>
          <w:sz w:val="21"/>
          <w:szCs w:val="21"/>
          <w:lang w:val="ru-RU"/>
        </w:rPr>
        <w:t xml:space="preserve"> </w:t>
      </w:r>
      <w:r w:rsidRPr="00C3696A">
        <w:rPr>
          <w:rFonts w:ascii="Times New Roman" w:eastAsia="ＭＳ 明朝" w:hAnsi="Times New Roman" w:cs="Times New Roman"/>
          <w:sz w:val="21"/>
          <w:szCs w:val="21"/>
        </w:rPr>
        <w:t>to</w:t>
      </w:r>
      <w:r w:rsidRPr="00C3696A">
        <w:rPr>
          <w:rFonts w:ascii="Times New Roman" w:eastAsia="ＭＳ 明朝" w:hAnsi="Times New Roman" w:cs="Times New Roman"/>
          <w:sz w:val="21"/>
          <w:szCs w:val="21"/>
          <w:lang w:val="ru-RU"/>
        </w:rPr>
        <w:t xml:space="preserve"> </w:t>
      </w:r>
      <w:r w:rsidRPr="00C3696A">
        <w:rPr>
          <w:rFonts w:ascii="Times New Roman" w:eastAsia="ＭＳ 明朝" w:hAnsi="Times New Roman" w:cs="Times New Roman"/>
          <w:sz w:val="21"/>
          <w:szCs w:val="21"/>
        </w:rPr>
        <w:t>bite</w:t>
      </w:r>
      <w:r w:rsidRPr="00C3696A">
        <w:rPr>
          <w:rFonts w:ascii="Times New Roman" w:eastAsia="ＭＳ 明朝" w:hAnsi="Times New Roman" w:cs="Times New Roman"/>
          <w:sz w:val="21"/>
          <w:szCs w:val="21"/>
          <w:lang w:val="ru-RU"/>
        </w:rPr>
        <w:t xml:space="preserve"> </w:t>
      </w:r>
      <w:r w:rsidRPr="00C3696A">
        <w:rPr>
          <w:rFonts w:ascii="Times New Roman" w:eastAsia="ＭＳ 明朝" w:hAnsi="Times New Roman" w:cs="Times New Roman"/>
          <w:sz w:val="21"/>
          <w:szCs w:val="21"/>
        </w:rPr>
        <w:t>down</w:t>
      </w:r>
      <w:r w:rsidRPr="00C3696A">
        <w:rPr>
          <w:rFonts w:ascii="Times New Roman" w:eastAsia="ＭＳ 明朝" w:hAnsi="Times New Roman" w:cs="Times New Roman"/>
          <w:sz w:val="21"/>
          <w:szCs w:val="21"/>
          <w:lang w:val="ru-RU"/>
        </w:rPr>
        <w:t xml:space="preserve"> </w:t>
      </w:r>
      <w:r w:rsidRPr="00C3696A">
        <w:rPr>
          <w:rFonts w:ascii="Times New Roman" w:eastAsia="ＭＳ 明朝" w:hAnsi="Times New Roman" w:cs="Times New Roman"/>
          <w:sz w:val="21"/>
          <w:szCs w:val="21"/>
        </w:rPr>
        <w:t>on</w:t>
      </w:r>
      <w:r w:rsidRPr="00C3696A">
        <w:rPr>
          <w:rFonts w:ascii="Times New Roman" w:eastAsia="ＭＳ 明朝" w:hAnsi="Times New Roman" w:cs="Times New Roman"/>
          <w:sz w:val="21"/>
          <w:szCs w:val="21"/>
          <w:lang w:val="ru-RU"/>
        </w:rPr>
        <w:t xml:space="preserve"> </w:t>
      </w:r>
      <w:r w:rsidRPr="00C3696A">
        <w:rPr>
          <w:rFonts w:ascii="Times New Roman" w:eastAsia="ＭＳ 明朝" w:hAnsi="Times New Roman" w:cs="Times New Roman"/>
          <w:sz w:val="21"/>
          <w:szCs w:val="21"/>
        </w:rPr>
        <w:t>a</w:t>
      </w:r>
      <w:r w:rsidRPr="00C3696A">
        <w:rPr>
          <w:rFonts w:ascii="Times New Roman" w:eastAsia="ＭＳ 明朝" w:hAnsi="Times New Roman" w:cs="Times New Roman"/>
          <w:sz w:val="21"/>
          <w:szCs w:val="21"/>
          <w:lang w:val="ru-RU"/>
        </w:rPr>
        <w:t xml:space="preserve"> </w:t>
      </w:r>
      <w:r w:rsidRPr="00C3696A">
        <w:rPr>
          <w:rFonts w:ascii="Times New Roman" w:eastAsia="ＭＳ 明朝" w:hAnsi="Times New Roman" w:cs="Times New Roman"/>
          <w:sz w:val="21"/>
          <w:szCs w:val="21"/>
        </w:rPr>
        <w:t>mouth</w:t>
      </w:r>
      <w:r w:rsidRPr="00C3696A">
        <w:rPr>
          <w:rFonts w:ascii="Times New Roman" w:eastAsia="ＭＳ 明朝" w:hAnsi="Times New Roman" w:cs="Times New Roman"/>
          <w:sz w:val="21"/>
          <w:szCs w:val="21"/>
          <w:lang w:val="ru-RU"/>
        </w:rPr>
        <w:t xml:space="preserve"> </w:t>
      </w:r>
      <w:r w:rsidRPr="00C3696A">
        <w:rPr>
          <w:rFonts w:ascii="Times New Roman" w:eastAsia="ＭＳ 明朝" w:hAnsi="Times New Roman" w:cs="Times New Roman"/>
          <w:sz w:val="21"/>
          <w:szCs w:val="21"/>
        </w:rPr>
        <w:t>piece</w:t>
      </w:r>
      <w:r w:rsidRPr="00C3696A">
        <w:rPr>
          <w:rFonts w:ascii="Times New Roman" w:eastAsia="ＭＳ 明朝" w:hAnsi="Times New Roman" w:cs="Times New Roman"/>
          <w:sz w:val="21"/>
          <w:szCs w:val="21"/>
          <w:lang w:val="ru-RU"/>
        </w:rPr>
        <w:t xml:space="preserve"> </w:t>
      </w:r>
      <w:r w:rsidRPr="00C3696A">
        <w:rPr>
          <w:rFonts w:ascii="Times New Roman" w:eastAsia="ＭＳ 明朝" w:hAnsi="Times New Roman" w:cs="Times New Roman"/>
          <w:sz w:val="21"/>
          <w:szCs w:val="21"/>
        </w:rPr>
        <w:t>placed</w:t>
      </w:r>
      <w:r w:rsidRPr="00C3696A">
        <w:rPr>
          <w:rFonts w:ascii="Times New Roman" w:eastAsia="ＭＳ 明朝" w:hAnsi="Times New Roman" w:cs="Times New Roman"/>
          <w:sz w:val="21"/>
          <w:szCs w:val="21"/>
          <w:lang w:val="ru-RU"/>
        </w:rPr>
        <w:t xml:space="preserve"> </w:t>
      </w:r>
      <w:r w:rsidRPr="00C3696A">
        <w:rPr>
          <w:rFonts w:ascii="Times New Roman" w:eastAsia="ＭＳ 明朝" w:hAnsi="Times New Roman" w:cs="Times New Roman"/>
          <w:sz w:val="21"/>
          <w:szCs w:val="21"/>
        </w:rPr>
        <w:t>in</w:t>
      </w:r>
      <w:r w:rsidRPr="00C3696A">
        <w:rPr>
          <w:rFonts w:ascii="Times New Roman" w:eastAsia="ＭＳ 明朝" w:hAnsi="Times New Roman" w:cs="Times New Roman"/>
          <w:sz w:val="21"/>
          <w:szCs w:val="21"/>
          <w:lang w:val="ru-RU"/>
        </w:rPr>
        <w:t xml:space="preserve"> </w:t>
      </w:r>
      <w:r w:rsidRPr="00C3696A">
        <w:rPr>
          <w:rFonts w:ascii="Times New Roman" w:eastAsia="ＭＳ 明朝" w:hAnsi="Times New Roman" w:cs="Times New Roman"/>
          <w:sz w:val="21"/>
          <w:szCs w:val="21"/>
        </w:rPr>
        <w:t>your</w:t>
      </w:r>
      <w:r w:rsidRPr="00C3696A">
        <w:rPr>
          <w:rFonts w:ascii="Times New Roman" w:eastAsia="ＭＳ 明朝" w:hAnsi="Times New Roman" w:cs="Times New Roman"/>
          <w:sz w:val="21"/>
          <w:szCs w:val="21"/>
          <w:lang w:val="ru-RU"/>
        </w:rPr>
        <w:t xml:space="preserve"> </w:t>
      </w:r>
      <w:r w:rsidRPr="00C3696A">
        <w:rPr>
          <w:rFonts w:ascii="Times New Roman" w:eastAsia="ＭＳ 明朝" w:hAnsi="Times New Roman" w:cs="Times New Roman"/>
          <w:sz w:val="21"/>
          <w:szCs w:val="21"/>
        </w:rPr>
        <w:t>mouth</w:t>
      </w:r>
      <w:r w:rsidRPr="00C3696A">
        <w:rPr>
          <w:rFonts w:ascii="Times New Roman" w:eastAsia="ＭＳ 明朝" w:hAnsi="Times New Roman" w:cs="Times New Roman"/>
          <w:sz w:val="21"/>
          <w:szCs w:val="21"/>
          <w:lang w:val="ru-RU"/>
        </w:rPr>
        <w:t>./</w:t>
      </w:r>
      <w:proofErr w:type="spellStart"/>
      <w:r w:rsidRPr="00C3696A">
        <w:rPr>
          <w:rFonts w:ascii="Times New Roman" w:eastAsia="ＭＳ 明朝" w:hAnsi="Times New Roman" w:cs="Times New Roman"/>
          <w:sz w:val="21"/>
          <w:szCs w:val="21"/>
        </w:rPr>
        <w:t>マウスピースをくわえます</w:t>
      </w:r>
      <w:proofErr w:type="spellEnd"/>
      <w:r w:rsidRPr="00C3696A">
        <w:rPr>
          <w:rFonts w:ascii="Times New Roman" w:eastAsia="ＭＳ 明朝" w:hAnsi="Times New Roman" w:cs="Times New Roman"/>
          <w:sz w:val="21"/>
          <w:szCs w:val="21"/>
        </w:rPr>
        <w:t>。</w:t>
      </w:r>
    </w:p>
    <w:p w14:paraId="497A5FF7" w14:textId="753EF06A" w:rsidR="00FF7136" w:rsidRPr="00C3696A" w:rsidRDefault="5B72CDC9" w:rsidP="00FF7136">
      <w:pPr>
        <w:pStyle w:val="a5"/>
        <w:numPr>
          <w:ilvl w:val="0"/>
          <w:numId w:val="12"/>
        </w:numPr>
        <w:spacing w:line="276" w:lineRule="auto"/>
        <w:ind w:leftChars="258" w:left="993" w:rightChars="100" w:right="220" w:hanging="425"/>
        <w:rPr>
          <w:rFonts w:ascii="Times New Roman" w:eastAsia="ＭＳ 明朝" w:hAnsi="Times New Roman" w:cs="Times New Roman"/>
          <w:sz w:val="21"/>
          <w:szCs w:val="21"/>
        </w:rPr>
      </w:pPr>
      <w:proofErr w:type="spellStart"/>
      <w:r w:rsidRPr="00C3696A">
        <w:rPr>
          <w:rFonts w:ascii="Times New Roman" w:eastAsia="ＭＳ 明朝" w:hAnsi="Times New Roman" w:cs="Times New Roman"/>
          <w:sz w:val="21"/>
          <w:szCs w:val="21"/>
        </w:rPr>
        <w:t>Ipapasok</w:t>
      </w:r>
      <w:proofErr w:type="spellEnd"/>
      <w:r w:rsidRPr="00C3696A">
        <w:rPr>
          <w:rFonts w:ascii="Times New Roman" w:eastAsia="ＭＳ 明朝" w:hAnsi="Times New Roman" w:cs="Times New Roman"/>
          <w:sz w:val="21"/>
          <w:szCs w:val="21"/>
        </w:rPr>
        <w:t xml:space="preserve"> ng </w:t>
      </w:r>
      <w:proofErr w:type="spellStart"/>
      <w:r w:rsidRPr="00C3696A">
        <w:rPr>
          <w:rFonts w:ascii="Times New Roman" w:eastAsia="ＭＳ 明朝" w:hAnsi="Times New Roman" w:cs="Times New Roman"/>
          <w:sz w:val="21"/>
          <w:szCs w:val="21"/>
        </w:rPr>
        <w:t>doktor</w:t>
      </w:r>
      <w:proofErr w:type="spellEnd"/>
      <w:r w:rsidRPr="00C3696A">
        <w:rPr>
          <w:rFonts w:ascii="Times New Roman" w:eastAsia="ＭＳ 明朝" w:hAnsi="Times New Roman" w:cs="Times New Roman"/>
          <w:sz w:val="21"/>
          <w:szCs w:val="21"/>
        </w:rPr>
        <w:t xml:space="preserve"> ang endoscope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pamamagitan</w:t>
      </w:r>
      <w:proofErr w:type="spellEnd"/>
      <w:r w:rsidRPr="00C3696A">
        <w:rPr>
          <w:rFonts w:ascii="Times New Roman" w:eastAsia="ＭＳ 明朝" w:hAnsi="Times New Roman" w:cs="Times New Roman"/>
          <w:sz w:val="21"/>
          <w:szCs w:val="21"/>
        </w:rPr>
        <w:t xml:space="preserve"> ng </w:t>
      </w:r>
      <w:r w:rsidR="00966F98" w:rsidRPr="00C3696A">
        <w:rPr>
          <w:rFonts w:ascii="Times New Roman" w:eastAsia="ＭＳ 明朝" w:hAnsi="Times New Roman" w:cs="Times New Roman"/>
          <w:sz w:val="21"/>
          <w:szCs w:val="21"/>
        </w:rPr>
        <w:t>mouthpiece</w:t>
      </w:r>
      <w:r w:rsidRPr="00C3696A">
        <w:rPr>
          <w:rFonts w:ascii="Times New Roman" w:eastAsia="ＭＳ 明朝" w:hAnsi="Times New Roman" w:cs="Times New Roman"/>
          <w:sz w:val="21"/>
          <w:szCs w:val="21"/>
        </w:rPr>
        <w:t xml:space="preserve">, at </w:t>
      </w:r>
      <w:proofErr w:type="spellStart"/>
      <w:r w:rsidRPr="00C3696A">
        <w:rPr>
          <w:rFonts w:ascii="Times New Roman" w:eastAsia="ＭＳ 明朝" w:hAnsi="Times New Roman" w:cs="Times New Roman"/>
          <w:sz w:val="21"/>
          <w:szCs w:val="21"/>
        </w:rPr>
        <w:t>o</w:t>
      </w:r>
      <w:r w:rsidR="00966F98" w:rsidRPr="00C3696A">
        <w:rPr>
          <w:rFonts w:ascii="Times New Roman" w:eastAsia="ＭＳ 明朝" w:hAnsi="Times New Roman" w:cs="Times New Roman"/>
          <w:sz w:val="21"/>
          <w:szCs w:val="21"/>
        </w:rPr>
        <w:t>o</w:t>
      </w:r>
      <w:r w:rsidRPr="00C3696A">
        <w:rPr>
          <w:rFonts w:ascii="Times New Roman" w:eastAsia="ＭＳ 明朝" w:hAnsi="Times New Roman" w:cs="Times New Roman"/>
          <w:sz w:val="21"/>
          <w:szCs w:val="21"/>
        </w:rPr>
        <w:t>bserbahang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mabuti</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mula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iyong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lalamunan</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hanggang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iyong</w:t>
      </w:r>
      <w:proofErr w:type="spellEnd"/>
      <w:r w:rsidRPr="00C3696A">
        <w:rPr>
          <w:rFonts w:ascii="Times New Roman" w:eastAsia="ＭＳ 明朝" w:hAnsi="Times New Roman" w:cs="Times New Roman"/>
          <w:sz w:val="21"/>
          <w:szCs w:val="21"/>
        </w:rPr>
        <w:t xml:space="preserve"> duodenum. </w:t>
      </w:r>
      <w:proofErr w:type="spellStart"/>
      <w:r w:rsidRPr="00C3696A">
        <w:rPr>
          <w:rFonts w:ascii="Times New Roman" w:eastAsia="ＭＳ 明朝" w:hAnsi="Times New Roman" w:cs="Times New Roman"/>
          <w:sz w:val="21"/>
          <w:szCs w:val="21"/>
        </w:rPr>
        <w:t>Depende</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ito</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indibidwal</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ngunit</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maaari</w:t>
      </w:r>
      <w:proofErr w:type="spellEnd"/>
      <w:r w:rsidRPr="00C3696A">
        <w:rPr>
          <w:rFonts w:ascii="Times New Roman" w:eastAsia="ＭＳ 明朝" w:hAnsi="Times New Roman" w:cs="Times New Roman"/>
          <w:sz w:val="21"/>
          <w:szCs w:val="21"/>
        </w:rPr>
        <w:t xml:space="preserve"> kang </w:t>
      </w:r>
      <w:proofErr w:type="spellStart"/>
      <w:r w:rsidRPr="00C3696A">
        <w:rPr>
          <w:rFonts w:ascii="Times New Roman" w:eastAsia="ＭＳ 明朝" w:hAnsi="Times New Roman" w:cs="Times New Roman"/>
          <w:sz w:val="21"/>
          <w:szCs w:val="21"/>
        </w:rPr>
        <w:t>makaramdam</w:t>
      </w:r>
      <w:proofErr w:type="spellEnd"/>
      <w:r w:rsidRPr="00C3696A">
        <w:rPr>
          <w:rFonts w:ascii="Times New Roman" w:eastAsia="ＭＳ 明朝" w:hAnsi="Times New Roman" w:cs="Times New Roman"/>
          <w:sz w:val="21"/>
          <w:szCs w:val="21"/>
        </w:rPr>
        <w:t xml:space="preserve"> ng </w:t>
      </w:r>
      <w:proofErr w:type="spellStart"/>
      <w:r w:rsidRPr="00C3696A">
        <w:rPr>
          <w:rFonts w:ascii="Times New Roman" w:eastAsia="ＭＳ 明朝" w:hAnsi="Times New Roman" w:cs="Times New Roman"/>
          <w:sz w:val="21"/>
          <w:szCs w:val="21"/>
        </w:rPr>
        <w:t>kakulangan</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ginhawa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kapag</w:t>
      </w:r>
      <w:proofErr w:type="spellEnd"/>
      <w:r w:rsidRPr="00C3696A">
        <w:rPr>
          <w:rFonts w:ascii="Times New Roman" w:eastAsia="ＭＳ 明朝" w:hAnsi="Times New Roman" w:cs="Times New Roman"/>
          <w:sz w:val="21"/>
          <w:szCs w:val="21"/>
        </w:rPr>
        <w:t xml:space="preserve"> ang </w:t>
      </w:r>
      <w:r w:rsidR="00966F98" w:rsidRPr="00C3696A">
        <w:rPr>
          <w:rFonts w:ascii="Times New Roman" w:eastAsia="ＭＳ 明朝" w:hAnsi="Times New Roman" w:cs="Times New Roman"/>
          <w:sz w:val="21"/>
          <w:szCs w:val="21"/>
        </w:rPr>
        <w:t>scope</w:t>
      </w:r>
      <w:r w:rsidRPr="00C3696A">
        <w:rPr>
          <w:rFonts w:ascii="Times New Roman" w:eastAsia="ＭＳ 明朝" w:hAnsi="Times New Roman" w:cs="Times New Roman"/>
          <w:sz w:val="21"/>
          <w:szCs w:val="21"/>
        </w:rPr>
        <w:t xml:space="preserve"> ay </w:t>
      </w:r>
      <w:proofErr w:type="spellStart"/>
      <w:r w:rsidRPr="00C3696A">
        <w:rPr>
          <w:rFonts w:ascii="Times New Roman" w:eastAsia="ＭＳ 明朝" w:hAnsi="Times New Roman" w:cs="Times New Roman"/>
          <w:sz w:val="21"/>
          <w:szCs w:val="21"/>
        </w:rPr>
        <w:t>dumadaan</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iyong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lalamunan</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Masasanay</w:t>
      </w:r>
      <w:proofErr w:type="spellEnd"/>
      <w:r w:rsidRPr="00C3696A">
        <w:rPr>
          <w:rFonts w:ascii="Times New Roman" w:eastAsia="ＭＳ 明朝" w:hAnsi="Times New Roman" w:cs="Times New Roman"/>
          <w:sz w:val="21"/>
          <w:szCs w:val="21"/>
        </w:rPr>
        <w:t xml:space="preserve"> ka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ganitong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pakiramdam</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paglipas</w:t>
      </w:r>
      <w:proofErr w:type="spellEnd"/>
      <w:r w:rsidRPr="00C3696A">
        <w:rPr>
          <w:rFonts w:ascii="Times New Roman" w:eastAsia="ＭＳ 明朝" w:hAnsi="Times New Roman" w:cs="Times New Roman"/>
          <w:sz w:val="21"/>
          <w:szCs w:val="21"/>
        </w:rPr>
        <w:t xml:space="preserve"> ng </w:t>
      </w:r>
      <w:proofErr w:type="spellStart"/>
      <w:r w:rsidRPr="00C3696A">
        <w:rPr>
          <w:rFonts w:ascii="Times New Roman" w:eastAsia="ＭＳ 明朝" w:hAnsi="Times New Roman" w:cs="Times New Roman"/>
          <w:sz w:val="21"/>
          <w:szCs w:val="21"/>
        </w:rPr>
        <w:t>panahon</w:t>
      </w:r>
      <w:proofErr w:type="spellEnd"/>
      <w:r w:rsidRPr="00C3696A">
        <w:rPr>
          <w:rFonts w:ascii="Times New Roman" w:eastAsia="ＭＳ 明朝" w:hAnsi="Times New Roman" w:cs="Times New Roman"/>
          <w:sz w:val="21"/>
          <w:szCs w:val="21"/>
        </w:rPr>
        <w:t xml:space="preserve">. Ang </w:t>
      </w:r>
      <w:proofErr w:type="spellStart"/>
      <w:r w:rsidRPr="00C3696A">
        <w:rPr>
          <w:rFonts w:ascii="Times New Roman" w:eastAsia="ＭＳ 明朝" w:hAnsi="Times New Roman" w:cs="Times New Roman"/>
          <w:sz w:val="21"/>
          <w:szCs w:val="21"/>
        </w:rPr>
        <w:t>iyong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tiyan</w:t>
      </w:r>
      <w:proofErr w:type="spellEnd"/>
      <w:r w:rsidRPr="00C3696A">
        <w:rPr>
          <w:rFonts w:ascii="Times New Roman" w:eastAsia="ＭＳ 明朝" w:hAnsi="Times New Roman" w:cs="Times New Roman"/>
          <w:sz w:val="21"/>
          <w:szCs w:val="21"/>
        </w:rPr>
        <w:t xml:space="preserve"> ay </w:t>
      </w:r>
      <w:proofErr w:type="spellStart"/>
      <w:r w:rsidRPr="00C3696A">
        <w:rPr>
          <w:rFonts w:ascii="Times New Roman" w:eastAsia="ＭＳ 明朝" w:hAnsi="Times New Roman" w:cs="Times New Roman"/>
          <w:sz w:val="21"/>
          <w:szCs w:val="21"/>
        </w:rPr>
        <w:t>unti-unting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makaramdam</w:t>
      </w:r>
      <w:proofErr w:type="spellEnd"/>
      <w:r w:rsidRPr="00C3696A">
        <w:rPr>
          <w:rFonts w:ascii="Times New Roman" w:eastAsia="ＭＳ 明朝" w:hAnsi="Times New Roman" w:cs="Times New Roman"/>
          <w:sz w:val="21"/>
          <w:szCs w:val="21"/>
        </w:rPr>
        <w:t xml:space="preserve"> ng bloated </w:t>
      </w:r>
      <w:proofErr w:type="spellStart"/>
      <w:r w:rsidRPr="00C3696A">
        <w:rPr>
          <w:rFonts w:ascii="Times New Roman" w:eastAsia="ＭＳ 明朝" w:hAnsi="Times New Roman" w:cs="Times New Roman"/>
          <w:sz w:val="21"/>
          <w:szCs w:val="21"/>
        </w:rPr>
        <w:t>dahil</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hangin</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na</w:t>
      </w:r>
      <w:proofErr w:type="spellEnd"/>
      <w:r w:rsidRPr="00C3696A">
        <w:rPr>
          <w:rFonts w:ascii="Times New Roman" w:eastAsia="ＭＳ 明朝" w:hAnsi="Times New Roman" w:cs="Times New Roman"/>
          <w:sz w:val="21"/>
          <w:szCs w:val="21"/>
        </w:rPr>
        <w:t xml:space="preserve"> </w:t>
      </w:r>
      <w:proofErr w:type="spellStart"/>
      <w:r w:rsidR="00966F98" w:rsidRPr="00C3696A">
        <w:rPr>
          <w:rFonts w:ascii="Times New Roman" w:eastAsia="ＭＳ 明朝" w:hAnsi="Times New Roman" w:cs="Times New Roman"/>
          <w:sz w:val="21"/>
          <w:szCs w:val="21"/>
        </w:rPr>
        <w:t>mapapasok</w:t>
      </w:r>
      <w:proofErr w:type="spellEnd"/>
      <w:r w:rsidRPr="00C3696A">
        <w:rPr>
          <w:rFonts w:ascii="Times New Roman" w:eastAsia="ＭＳ 明朝" w:hAnsi="Times New Roman" w:cs="Times New Roman"/>
          <w:sz w:val="21"/>
          <w:szCs w:val="21"/>
        </w:rPr>
        <w:t xml:space="preserve"> </w:t>
      </w:r>
      <w:proofErr w:type="spellStart"/>
      <w:r w:rsidR="00966F98" w:rsidRPr="00C3696A">
        <w:rPr>
          <w:rFonts w:ascii="Times New Roman" w:eastAsia="ＭＳ 明朝" w:hAnsi="Times New Roman" w:cs="Times New Roman"/>
          <w:sz w:val="21"/>
          <w:szCs w:val="21"/>
        </w:rPr>
        <w:t>na</w:t>
      </w:r>
      <w:proofErr w:type="spellEnd"/>
      <w:r w:rsidR="00966F98" w:rsidRPr="00C3696A">
        <w:rPr>
          <w:rFonts w:ascii="Times New Roman" w:eastAsia="ＭＳ 明朝" w:hAnsi="Times New Roman" w:cs="Times New Roman"/>
          <w:sz w:val="21"/>
          <w:szCs w:val="21"/>
        </w:rPr>
        <w:t xml:space="preserve"> </w:t>
      </w:r>
      <w:proofErr w:type="spellStart"/>
      <w:r w:rsidR="00966F98" w:rsidRPr="00C3696A">
        <w:rPr>
          <w:rFonts w:ascii="Times New Roman" w:eastAsia="ＭＳ 明朝" w:hAnsi="Times New Roman" w:cs="Times New Roman"/>
          <w:sz w:val="21"/>
          <w:szCs w:val="21"/>
        </w:rPr>
        <w:t>syang</w:t>
      </w:r>
      <w:proofErr w:type="spellEnd"/>
      <w:r w:rsidRPr="00C3696A">
        <w:rPr>
          <w:rFonts w:ascii="Times New Roman" w:eastAsia="ＭＳ 明朝" w:hAnsi="Times New Roman" w:cs="Times New Roman"/>
          <w:sz w:val="21"/>
          <w:szCs w:val="21"/>
        </w:rPr>
        <w:t xml:space="preserve"> </w:t>
      </w:r>
      <w:proofErr w:type="spellStart"/>
      <w:r w:rsidR="00966F98" w:rsidRPr="00C3696A">
        <w:rPr>
          <w:rFonts w:ascii="Times New Roman" w:eastAsia="ＭＳ 明朝" w:hAnsi="Times New Roman" w:cs="Times New Roman"/>
          <w:sz w:val="21"/>
          <w:szCs w:val="21"/>
        </w:rPr>
        <w:t>magpapalaki</w:t>
      </w:r>
      <w:proofErr w:type="spellEnd"/>
      <w:r w:rsidRPr="00C3696A">
        <w:rPr>
          <w:rFonts w:ascii="Times New Roman" w:eastAsia="ＭＳ 明朝" w:hAnsi="Times New Roman" w:cs="Times New Roman"/>
          <w:sz w:val="21"/>
          <w:szCs w:val="21"/>
        </w:rPr>
        <w:t xml:space="preserve"> </w:t>
      </w:r>
      <w:r w:rsidR="00966F98" w:rsidRPr="00C3696A">
        <w:rPr>
          <w:rFonts w:ascii="Times New Roman" w:eastAsia="ＭＳ 明朝" w:hAnsi="Times New Roman" w:cs="Times New Roman"/>
          <w:sz w:val="21"/>
          <w:szCs w:val="21"/>
        </w:rPr>
        <w:t>ng</w:t>
      </w:r>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iyong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tiyan</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na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kinakailangan</w:t>
      </w:r>
      <w:proofErr w:type="spellEnd"/>
      <w:r w:rsidRPr="00C3696A">
        <w:rPr>
          <w:rFonts w:ascii="Times New Roman" w:eastAsia="ＭＳ 明朝" w:hAnsi="Times New Roman" w:cs="Times New Roman"/>
          <w:sz w:val="21"/>
          <w:szCs w:val="21"/>
        </w:rPr>
        <w:t xml:space="preserve"> para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pagmamasid</w:t>
      </w:r>
      <w:proofErr w:type="spellEnd"/>
      <w:r w:rsidRPr="00C3696A">
        <w:rPr>
          <w:rFonts w:ascii="Times New Roman" w:eastAsia="ＭＳ 明朝" w:hAnsi="Times New Roman" w:cs="Times New Roman"/>
          <w:sz w:val="21"/>
          <w:szCs w:val="21"/>
        </w:rPr>
        <w:t xml:space="preserve"> </w:t>
      </w:r>
      <w:r w:rsidR="00966F98" w:rsidRPr="00C3696A">
        <w:rPr>
          <w:rFonts w:ascii="Times New Roman" w:eastAsia="ＭＳ 明朝" w:hAnsi="Times New Roman" w:cs="Times New Roman"/>
          <w:sz w:val="21"/>
          <w:szCs w:val="21"/>
        </w:rPr>
        <w:t>ng</w:t>
      </w:r>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mga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nakaunat</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na</w:t>
      </w:r>
      <w:proofErr w:type="spellEnd"/>
      <w:r w:rsidRPr="00C3696A">
        <w:rPr>
          <w:rFonts w:ascii="Times New Roman" w:eastAsia="ＭＳ 明朝" w:hAnsi="Times New Roman" w:cs="Times New Roman"/>
          <w:sz w:val="21"/>
          <w:szCs w:val="21"/>
        </w:rPr>
        <w:t xml:space="preserve"> fold ng </w:t>
      </w:r>
      <w:proofErr w:type="spellStart"/>
      <w:r w:rsidRPr="00C3696A">
        <w:rPr>
          <w:rFonts w:ascii="Times New Roman" w:eastAsia="ＭＳ 明朝" w:hAnsi="Times New Roman" w:cs="Times New Roman"/>
          <w:sz w:val="21"/>
          <w:szCs w:val="21"/>
        </w:rPr>
        <w:t>iyong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tiyan</w:t>
      </w:r>
      <w:proofErr w:type="spellEnd"/>
      <w:r w:rsidRPr="00C3696A">
        <w:rPr>
          <w:rFonts w:ascii="Times New Roman" w:eastAsia="ＭＳ 明朝" w:hAnsi="Times New Roman" w:cs="Times New Roman"/>
          <w:sz w:val="21"/>
          <w:szCs w:val="21"/>
        </w:rPr>
        <w:t xml:space="preserve">. Kung </w:t>
      </w:r>
      <w:proofErr w:type="spellStart"/>
      <w:r w:rsidRPr="00C3696A">
        <w:rPr>
          <w:rFonts w:ascii="Times New Roman" w:eastAsia="ＭＳ 明朝" w:hAnsi="Times New Roman" w:cs="Times New Roman"/>
          <w:sz w:val="21"/>
          <w:szCs w:val="21"/>
        </w:rPr>
        <w:t>dumighay</w:t>
      </w:r>
      <w:proofErr w:type="spellEnd"/>
      <w:r w:rsidRPr="00C3696A">
        <w:rPr>
          <w:rFonts w:ascii="Times New Roman" w:eastAsia="ＭＳ 明朝" w:hAnsi="Times New Roman" w:cs="Times New Roman"/>
          <w:sz w:val="21"/>
          <w:szCs w:val="21"/>
        </w:rPr>
        <w:t xml:space="preserve"> ka, </w:t>
      </w:r>
      <w:proofErr w:type="spellStart"/>
      <w:r w:rsidRPr="00C3696A">
        <w:rPr>
          <w:rFonts w:ascii="Times New Roman" w:eastAsia="ＭＳ 明朝" w:hAnsi="Times New Roman" w:cs="Times New Roman"/>
          <w:sz w:val="21"/>
          <w:szCs w:val="21"/>
        </w:rPr>
        <w:t>maaaring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hindi</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sapat</w:t>
      </w:r>
      <w:proofErr w:type="spellEnd"/>
      <w:r w:rsidRPr="00C3696A">
        <w:rPr>
          <w:rFonts w:ascii="Times New Roman" w:eastAsia="ＭＳ 明朝" w:hAnsi="Times New Roman" w:cs="Times New Roman"/>
          <w:sz w:val="21"/>
          <w:szCs w:val="21"/>
        </w:rPr>
        <w:t xml:space="preserve"> ang </w:t>
      </w:r>
      <w:proofErr w:type="spellStart"/>
      <w:r w:rsidRPr="00C3696A">
        <w:rPr>
          <w:rFonts w:ascii="Times New Roman" w:eastAsia="ＭＳ 明朝" w:hAnsi="Times New Roman" w:cs="Times New Roman"/>
          <w:sz w:val="21"/>
          <w:szCs w:val="21"/>
        </w:rPr>
        <w:t>pagmamasid</w:t>
      </w:r>
      <w:proofErr w:type="spellEnd"/>
      <w:r w:rsidRPr="00C3696A">
        <w:rPr>
          <w:rFonts w:ascii="Times New Roman" w:eastAsia="ＭＳ 明朝" w:hAnsi="Times New Roman" w:cs="Times New Roman"/>
          <w:sz w:val="21"/>
          <w:szCs w:val="21"/>
        </w:rPr>
        <w:t xml:space="preserve">, o </w:t>
      </w:r>
      <w:proofErr w:type="spellStart"/>
      <w:r w:rsidRPr="00C3696A">
        <w:rPr>
          <w:rFonts w:ascii="Times New Roman" w:eastAsia="ＭＳ 明朝" w:hAnsi="Times New Roman" w:cs="Times New Roman"/>
          <w:sz w:val="21"/>
          <w:szCs w:val="21"/>
        </w:rPr>
        <w:t>maaaring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pahabain</w:t>
      </w:r>
      <w:proofErr w:type="spellEnd"/>
      <w:r w:rsidRPr="00C3696A">
        <w:rPr>
          <w:rFonts w:ascii="Times New Roman" w:eastAsia="ＭＳ 明朝" w:hAnsi="Times New Roman" w:cs="Times New Roman"/>
          <w:sz w:val="21"/>
          <w:szCs w:val="21"/>
        </w:rPr>
        <w:t xml:space="preserve"> ang tagal ng </w:t>
      </w:r>
      <w:proofErr w:type="spellStart"/>
      <w:r w:rsidRPr="00C3696A">
        <w:rPr>
          <w:rFonts w:ascii="Times New Roman" w:eastAsia="ＭＳ 明朝" w:hAnsi="Times New Roman" w:cs="Times New Roman"/>
          <w:sz w:val="21"/>
          <w:szCs w:val="21"/>
        </w:rPr>
        <w:t>pagsusuri</w:t>
      </w:r>
      <w:proofErr w:type="spellEnd"/>
      <w:r w:rsidRPr="00C3696A">
        <w:rPr>
          <w:rFonts w:ascii="Times New Roman" w:eastAsia="ＭＳ 明朝" w:hAnsi="Times New Roman" w:cs="Times New Roman"/>
          <w:sz w:val="21"/>
          <w:szCs w:val="21"/>
        </w:rPr>
        <w:t xml:space="preserve">. Para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mga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kadahilanang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ito</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subukan</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hangga't</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maaari</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na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huwag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dumighay</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panahon</w:t>
      </w:r>
      <w:proofErr w:type="spellEnd"/>
      <w:r w:rsidRPr="00C3696A">
        <w:rPr>
          <w:rFonts w:ascii="Times New Roman" w:eastAsia="ＭＳ 明朝" w:hAnsi="Times New Roman" w:cs="Times New Roman"/>
          <w:sz w:val="21"/>
          <w:szCs w:val="21"/>
        </w:rPr>
        <w:t xml:space="preserve"> ng </w:t>
      </w:r>
      <w:proofErr w:type="spellStart"/>
      <w:r w:rsidRPr="00C3696A">
        <w:rPr>
          <w:rFonts w:ascii="Times New Roman" w:eastAsia="ＭＳ 明朝" w:hAnsi="Times New Roman" w:cs="Times New Roman"/>
          <w:sz w:val="21"/>
          <w:szCs w:val="21"/>
        </w:rPr>
        <w:t>pagsusuri</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Huwag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lunukin</w:t>
      </w:r>
      <w:proofErr w:type="spellEnd"/>
      <w:r w:rsidRPr="00C3696A">
        <w:rPr>
          <w:rFonts w:ascii="Times New Roman" w:eastAsia="ＭＳ 明朝" w:hAnsi="Times New Roman" w:cs="Times New Roman"/>
          <w:sz w:val="21"/>
          <w:szCs w:val="21"/>
        </w:rPr>
        <w:t xml:space="preserve"> ang </w:t>
      </w:r>
      <w:proofErr w:type="spellStart"/>
      <w:r w:rsidRPr="00C3696A">
        <w:rPr>
          <w:rFonts w:ascii="Times New Roman" w:eastAsia="ＭＳ 明朝" w:hAnsi="Times New Roman" w:cs="Times New Roman"/>
          <w:sz w:val="21"/>
          <w:szCs w:val="21"/>
        </w:rPr>
        <w:t>laway</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ngunit</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iluwa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ito</w:t>
      </w:r>
      <w:proofErr w:type="spellEnd"/>
      <w:r w:rsidRPr="00C3696A">
        <w:rPr>
          <w:rFonts w:ascii="Times New Roman" w:eastAsia="ＭＳ 明朝" w:hAnsi="Times New Roman" w:cs="Times New Roman"/>
          <w:sz w:val="21"/>
          <w:szCs w:val="21"/>
        </w:rPr>
        <w:t>.</w:t>
      </w:r>
    </w:p>
    <w:p w14:paraId="5A1EDA67" w14:textId="77777777" w:rsidR="00FF7136" w:rsidRPr="00C3696A" w:rsidRDefault="00FF7136" w:rsidP="00FF7136">
      <w:pPr>
        <w:pStyle w:val="a5"/>
        <w:spacing w:line="276" w:lineRule="auto"/>
        <w:ind w:left="993" w:rightChars="100" w:right="220" w:firstLine="0"/>
        <w:rPr>
          <w:rFonts w:ascii="Times New Roman" w:eastAsia="ＭＳ 明朝" w:hAnsi="Times New Roman" w:cs="Times New Roman"/>
          <w:sz w:val="21"/>
          <w:szCs w:val="21"/>
        </w:rPr>
      </w:pPr>
      <w:r w:rsidRPr="00C3696A">
        <w:rPr>
          <w:rFonts w:ascii="Times New Roman" w:eastAsia="ＭＳ 明朝" w:hAnsi="Times New Roman" w:cs="Times New Roman"/>
          <w:sz w:val="21"/>
          <w:szCs w:val="21"/>
        </w:rPr>
        <w:t>/The doctor will insert the endoscope through the mouth piece, and observe thoroughly from your throat to your duodenum. It depends on the individual, but you may feel discomfort when the scope is passing through your throat. You will get used to this feeling over time. Your stomach will gradually feel bloated due to the air inserted to inflate your stomach, which is necessary for the observation of stretched folds of your stomach. If you burp, it may make the observation insufficient, or may prolong the duration of the examination. For these reasons, try as much as possible not to burp during the examination. Do not swallow saliva, but spit it out.</w:t>
      </w:r>
    </w:p>
    <w:p w14:paraId="13CDE0C0" w14:textId="77777777" w:rsidR="00FF7136" w:rsidRPr="00C3696A" w:rsidRDefault="00FF7136" w:rsidP="00FF7136">
      <w:pPr>
        <w:pStyle w:val="a5"/>
        <w:spacing w:line="276" w:lineRule="auto"/>
        <w:ind w:left="993" w:rightChars="100" w:right="220" w:firstLine="0"/>
        <w:rPr>
          <w:rFonts w:ascii="Times New Roman" w:eastAsia="ＭＳ 明朝" w:hAnsi="Times New Roman" w:cs="Times New Roman"/>
          <w:sz w:val="21"/>
          <w:szCs w:val="21"/>
          <w:lang w:eastAsia="ja-JP"/>
        </w:rPr>
      </w:pPr>
      <w:r w:rsidRPr="00C3696A">
        <w:rPr>
          <w:rFonts w:ascii="Times New Roman" w:eastAsia="ＭＳ 明朝" w:hAnsi="Times New Roman" w:cs="Times New Roman"/>
          <w:sz w:val="21"/>
          <w:szCs w:val="21"/>
          <w:lang w:eastAsia="ja-JP"/>
        </w:rPr>
        <w:t>/</w:t>
      </w:r>
      <w:r w:rsidRPr="00C3696A">
        <w:rPr>
          <w:rFonts w:ascii="Times New Roman" w:eastAsia="ＭＳ 明朝" w:hAnsi="Times New Roman" w:cs="Times New Roman"/>
          <w:sz w:val="21"/>
          <w:szCs w:val="21"/>
          <w:lang w:eastAsia="ja-JP"/>
        </w:rPr>
        <w:t>内視鏡をマウスピースから挿入し、のどから十二指腸までまんべんなく観察します。個人差はありますが、内視鏡がのどを通るときには違和感を感じます。これは時間の経過とともにだんだん慣れてきます。また、胃のひだを十分に伸ばして観察するために、空気で胃を膨らませますので、徐々にお腹が張ってきます。ゲップをしてしまうと観察が不十分になったり、検査時間が長くなる場合がありますので、検査中はできるだけゲップを我慢するよう、ご協力お願いします。唾液は飲み込</w:t>
      </w:r>
      <w:r w:rsidRPr="00C3696A">
        <w:rPr>
          <w:rFonts w:ascii="Times New Roman" w:eastAsia="ＭＳ 明朝" w:hAnsi="Times New Roman" w:cs="Times New Roman"/>
          <w:sz w:val="21"/>
          <w:szCs w:val="21"/>
          <w:lang w:eastAsia="ja-JP"/>
        </w:rPr>
        <w:lastRenderedPageBreak/>
        <w:t>まず、口から出してください。</w:t>
      </w:r>
    </w:p>
    <w:p w14:paraId="6A05A809" w14:textId="77777777" w:rsidR="00FF7136" w:rsidRPr="00C3696A" w:rsidRDefault="00FF7136" w:rsidP="00FF7136">
      <w:pPr>
        <w:pStyle w:val="a5"/>
        <w:spacing w:line="276" w:lineRule="auto"/>
        <w:ind w:left="993" w:rightChars="100" w:right="220" w:firstLine="0"/>
        <w:rPr>
          <w:rFonts w:ascii="Times New Roman" w:eastAsia="ＭＳ 明朝" w:hAnsi="Times New Roman" w:cs="Times New Roman"/>
          <w:sz w:val="21"/>
          <w:szCs w:val="21"/>
          <w:lang w:eastAsia="ja-JP"/>
        </w:rPr>
      </w:pPr>
    </w:p>
    <w:p w14:paraId="5A39BBE3" w14:textId="77777777" w:rsidR="00FF7136" w:rsidRPr="00C3696A" w:rsidRDefault="00FF7136" w:rsidP="00FF7136">
      <w:pPr>
        <w:pStyle w:val="a5"/>
        <w:spacing w:line="276" w:lineRule="auto"/>
        <w:ind w:left="993" w:rightChars="100" w:right="220" w:firstLine="0"/>
        <w:rPr>
          <w:rFonts w:ascii="Times New Roman" w:eastAsia="ＭＳ 明朝" w:hAnsi="Times New Roman" w:cs="Times New Roman"/>
          <w:sz w:val="21"/>
          <w:szCs w:val="21"/>
          <w:lang w:eastAsia="ja-JP"/>
        </w:rPr>
      </w:pPr>
    </w:p>
    <w:p w14:paraId="1950AACD" w14:textId="555CAC6A" w:rsidR="00FF7136" w:rsidRPr="00C3696A" w:rsidRDefault="1C32A799" w:rsidP="129D5DD2">
      <w:pPr>
        <w:pStyle w:val="a3"/>
        <w:spacing w:line="276" w:lineRule="auto"/>
        <w:ind w:leftChars="451" w:left="992" w:rightChars="100" w:right="220"/>
        <w:jc w:val="both"/>
        <w:rPr>
          <w:rFonts w:ascii="ＭＳ 明朝" w:eastAsia="ＭＳ 明朝" w:hAnsi="ＭＳ 明朝"/>
          <w:sz w:val="21"/>
          <w:szCs w:val="21"/>
          <w:lang w:val="uk-UA"/>
        </w:rPr>
      </w:pPr>
      <w:r w:rsidRPr="00C3696A">
        <w:rPr>
          <w:rFonts w:ascii="ＭＳ 明朝" w:eastAsia="ＭＳ 明朝" w:hAnsi="ＭＳ 明朝"/>
          <w:sz w:val="21"/>
          <w:szCs w:val="21"/>
          <w:lang w:eastAsia="ja-JP"/>
        </w:rPr>
        <w:t>・</w:t>
      </w:r>
      <w:r w:rsidR="69BBE7A1" w:rsidRPr="00C3696A">
        <w:rPr>
          <w:rFonts w:ascii="Times New Roman" w:eastAsia="ＭＳ 明朝" w:hAnsi="Times New Roman" w:cs="Times New Roman"/>
          <w:sz w:val="21"/>
          <w:szCs w:val="21"/>
          <w:lang w:eastAsia="ja-JP"/>
        </w:rPr>
        <w:t xml:space="preserve"> </w:t>
      </w:r>
      <w:r w:rsidR="00D05A9A" w:rsidRPr="00C3696A">
        <w:rPr>
          <w:rFonts w:ascii="Times New Roman" w:eastAsia="ＭＳ 明朝" w:hAnsi="Times New Roman" w:cs="Times New Roman"/>
          <w:sz w:val="21"/>
          <w:szCs w:val="21"/>
          <w:lang w:eastAsia="ja-JP"/>
        </w:rPr>
        <w:t xml:space="preserve">Kung may </w:t>
      </w:r>
      <w:proofErr w:type="spellStart"/>
      <w:r w:rsidR="00D05A9A" w:rsidRPr="00C3696A">
        <w:rPr>
          <w:rFonts w:ascii="Times New Roman" w:eastAsia="ＭＳ 明朝" w:hAnsi="Times New Roman" w:cs="Times New Roman"/>
          <w:sz w:val="21"/>
          <w:szCs w:val="21"/>
          <w:lang w:eastAsia="ja-JP"/>
        </w:rPr>
        <w:t>abnormalidad</w:t>
      </w:r>
      <w:proofErr w:type="spellEnd"/>
      <w:r w:rsidR="00D05A9A" w:rsidRPr="00C3696A">
        <w:rPr>
          <w:rFonts w:ascii="Times New Roman" w:eastAsia="ＭＳ 明朝" w:hAnsi="Times New Roman" w:cs="Times New Roman"/>
          <w:sz w:val="21"/>
          <w:szCs w:val="21"/>
          <w:lang w:eastAsia="ja-JP"/>
        </w:rPr>
        <w:t xml:space="preserve"> </w:t>
      </w:r>
      <w:proofErr w:type="spellStart"/>
      <w:r w:rsidR="00D05A9A" w:rsidRPr="00C3696A">
        <w:rPr>
          <w:rFonts w:ascii="Times New Roman" w:eastAsia="ＭＳ 明朝" w:hAnsi="Times New Roman" w:cs="Times New Roman"/>
          <w:sz w:val="21"/>
          <w:szCs w:val="21"/>
          <w:lang w:eastAsia="ja-JP"/>
        </w:rPr>
        <w:t>na</w:t>
      </w:r>
      <w:proofErr w:type="spellEnd"/>
      <w:r w:rsidR="00D05A9A" w:rsidRPr="00C3696A">
        <w:rPr>
          <w:rFonts w:ascii="Times New Roman" w:eastAsia="ＭＳ 明朝" w:hAnsi="Times New Roman" w:cs="Times New Roman"/>
          <w:sz w:val="21"/>
          <w:szCs w:val="21"/>
          <w:lang w:eastAsia="ja-JP"/>
        </w:rPr>
        <w:t xml:space="preserve"> </w:t>
      </w:r>
      <w:proofErr w:type="spellStart"/>
      <w:r w:rsidR="00D05A9A" w:rsidRPr="00C3696A">
        <w:rPr>
          <w:rFonts w:ascii="Times New Roman" w:eastAsia="ＭＳ 明朝" w:hAnsi="Times New Roman" w:cs="Times New Roman"/>
          <w:sz w:val="21"/>
          <w:szCs w:val="21"/>
          <w:lang w:eastAsia="ja-JP"/>
        </w:rPr>
        <w:t>matulkasan</w:t>
      </w:r>
      <w:proofErr w:type="spellEnd"/>
      <w:r w:rsidR="00D05A9A" w:rsidRPr="00C3696A">
        <w:rPr>
          <w:rFonts w:ascii="Times New Roman" w:eastAsia="ＭＳ 明朝" w:hAnsi="Times New Roman" w:cs="Times New Roman"/>
          <w:sz w:val="21"/>
          <w:szCs w:val="21"/>
          <w:lang w:eastAsia="ja-JP"/>
        </w:rPr>
        <w:t xml:space="preserve">, </w:t>
      </w:r>
      <w:proofErr w:type="spellStart"/>
      <w:r w:rsidR="00D05A9A" w:rsidRPr="00C3696A">
        <w:rPr>
          <w:rFonts w:ascii="Times New Roman" w:eastAsia="ＭＳ 明朝" w:hAnsi="Times New Roman" w:cs="Times New Roman"/>
          <w:sz w:val="21"/>
          <w:szCs w:val="21"/>
          <w:lang w:eastAsia="ja-JP"/>
        </w:rPr>
        <w:t>isang</w:t>
      </w:r>
      <w:proofErr w:type="spellEnd"/>
      <w:r w:rsidR="00D05A9A" w:rsidRPr="00C3696A">
        <w:rPr>
          <w:rFonts w:ascii="Times New Roman" w:eastAsia="ＭＳ 明朝" w:hAnsi="Times New Roman" w:cs="Times New Roman"/>
          <w:sz w:val="21"/>
          <w:szCs w:val="21"/>
          <w:lang w:eastAsia="ja-JP"/>
        </w:rPr>
        <w:t xml:space="preserve"> </w:t>
      </w:r>
      <w:proofErr w:type="spellStart"/>
      <w:r w:rsidR="00D05A9A" w:rsidRPr="00C3696A">
        <w:rPr>
          <w:rFonts w:ascii="Times New Roman" w:eastAsia="ＭＳ 明朝" w:hAnsi="Times New Roman" w:cs="Times New Roman"/>
          <w:sz w:val="21"/>
          <w:szCs w:val="21"/>
          <w:lang w:eastAsia="ja-JP"/>
        </w:rPr>
        <w:t>patolohiyal</w:t>
      </w:r>
      <w:proofErr w:type="spellEnd"/>
      <w:r w:rsidR="00D05A9A" w:rsidRPr="00C3696A">
        <w:rPr>
          <w:rFonts w:ascii="Times New Roman" w:eastAsia="ＭＳ 明朝" w:hAnsi="Times New Roman" w:cs="Times New Roman"/>
          <w:sz w:val="21"/>
          <w:szCs w:val="21"/>
          <w:lang w:eastAsia="ja-JP"/>
        </w:rPr>
        <w:t xml:space="preserve"> </w:t>
      </w:r>
      <w:proofErr w:type="spellStart"/>
      <w:r w:rsidR="00D05A9A" w:rsidRPr="00C3696A">
        <w:rPr>
          <w:rFonts w:ascii="Times New Roman" w:eastAsia="ＭＳ 明朝" w:hAnsi="Times New Roman" w:cs="Times New Roman"/>
          <w:sz w:val="21"/>
          <w:szCs w:val="21"/>
          <w:lang w:eastAsia="ja-JP"/>
        </w:rPr>
        <w:t>na</w:t>
      </w:r>
      <w:proofErr w:type="spellEnd"/>
      <w:r w:rsidR="00D05A9A" w:rsidRPr="00C3696A">
        <w:rPr>
          <w:rFonts w:ascii="Times New Roman" w:eastAsia="ＭＳ 明朝" w:hAnsi="Times New Roman" w:cs="Times New Roman"/>
          <w:sz w:val="21"/>
          <w:szCs w:val="21"/>
          <w:lang w:eastAsia="ja-JP"/>
        </w:rPr>
        <w:t xml:space="preserve"> </w:t>
      </w:r>
      <w:proofErr w:type="spellStart"/>
      <w:r w:rsidR="00D05A9A" w:rsidRPr="00C3696A">
        <w:rPr>
          <w:rFonts w:ascii="Times New Roman" w:eastAsia="ＭＳ 明朝" w:hAnsi="Times New Roman" w:cs="Times New Roman"/>
          <w:sz w:val="21"/>
          <w:szCs w:val="21"/>
          <w:lang w:eastAsia="ja-JP"/>
        </w:rPr>
        <w:t>eksaminasyan</w:t>
      </w:r>
      <w:proofErr w:type="spellEnd"/>
      <w:r w:rsidR="00D05A9A" w:rsidRPr="00C3696A">
        <w:rPr>
          <w:rFonts w:ascii="Times New Roman" w:eastAsia="ＭＳ 明朝" w:hAnsi="Times New Roman" w:cs="Times New Roman"/>
          <w:sz w:val="21"/>
          <w:szCs w:val="21"/>
          <w:lang w:eastAsia="ja-JP"/>
        </w:rPr>
        <w:t xml:space="preserve"> ng tissue sample o Helicobacter pylori ay </w:t>
      </w:r>
      <w:proofErr w:type="spellStart"/>
      <w:r w:rsidR="00D05A9A" w:rsidRPr="00C3696A">
        <w:rPr>
          <w:rFonts w:ascii="Times New Roman" w:eastAsia="ＭＳ 明朝" w:hAnsi="Times New Roman" w:cs="Times New Roman"/>
          <w:sz w:val="21"/>
          <w:szCs w:val="21"/>
          <w:lang w:eastAsia="ja-JP"/>
        </w:rPr>
        <w:t>kakailanganin</w:t>
      </w:r>
      <w:proofErr w:type="spellEnd"/>
      <w:r w:rsidR="00D05A9A" w:rsidRPr="00C3696A">
        <w:rPr>
          <w:rFonts w:ascii="Times New Roman" w:eastAsia="ＭＳ 明朝" w:hAnsi="Times New Roman" w:cs="Times New Roman"/>
          <w:sz w:val="21"/>
          <w:szCs w:val="21"/>
          <w:lang w:eastAsia="ja-JP"/>
        </w:rPr>
        <w:t xml:space="preserve">. </w:t>
      </w:r>
      <w:proofErr w:type="spellStart"/>
      <w:r w:rsidR="00D05A9A" w:rsidRPr="00C3696A">
        <w:rPr>
          <w:rFonts w:ascii="Times New Roman" w:eastAsia="ＭＳ 明朝" w:hAnsi="Times New Roman" w:cs="Times New Roman"/>
          <w:sz w:val="21"/>
          <w:szCs w:val="21"/>
          <w:lang w:eastAsia="ja-JP"/>
        </w:rPr>
        <w:t>Kapag</w:t>
      </w:r>
      <w:proofErr w:type="spellEnd"/>
      <w:r w:rsidR="00D05A9A" w:rsidRPr="00C3696A">
        <w:rPr>
          <w:rFonts w:ascii="Times New Roman" w:eastAsia="ＭＳ 明朝" w:hAnsi="Times New Roman" w:cs="Times New Roman"/>
          <w:sz w:val="21"/>
          <w:szCs w:val="21"/>
          <w:lang w:eastAsia="ja-JP"/>
        </w:rPr>
        <w:t xml:space="preserve"> </w:t>
      </w:r>
      <w:proofErr w:type="spellStart"/>
      <w:r w:rsidR="00D05A9A" w:rsidRPr="00C3696A">
        <w:rPr>
          <w:rFonts w:ascii="Times New Roman" w:eastAsia="ＭＳ 明朝" w:hAnsi="Times New Roman" w:cs="Times New Roman"/>
          <w:sz w:val="21"/>
          <w:szCs w:val="21"/>
          <w:lang w:eastAsia="ja-JP"/>
        </w:rPr>
        <w:t>kinolekta</w:t>
      </w:r>
      <w:proofErr w:type="spellEnd"/>
      <w:r w:rsidR="00D05A9A" w:rsidRPr="00C3696A">
        <w:rPr>
          <w:rFonts w:ascii="Times New Roman" w:eastAsia="ＭＳ 明朝" w:hAnsi="Times New Roman" w:cs="Times New Roman"/>
          <w:sz w:val="21"/>
          <w:szCs w:val="21"/>
          <w:lang w:eastAsia="ja-JP"/>
        </w:rPr>
        <w:t xml:space="preserve"> ang tissue samples, </w:t>
      </w:r>
      <w:proofErr w:type="spellStart"/>
      <w:r w:rsidR="00D05A9A" w:rsidRPr="00C3696A">
        <w:rPr>
          <w:rFonts w:ascii="Times New Roman" w:eastAsia="ＭＳ 明朝" w:hAnsi="Times New Roman" w:cs="Times New Roman"/>
          <w:sz w:val="21"/>
          <w:szCs w:val="21"/>
          <w:lang w:eastAsia="ja-JP"/>
        </w:rPr>
        <w:t>hindi</w:t>
      </w:r>
      <w:proofErr w:type="spellEnd"/>
      <w:r w:rsidR="00D05A9A" w:rsidRPr="00C3696A">
        <w:rPr>
          <w:rFonts w:ascii="Times New Roman" w:eastAsia="ＭＳ 明朝" w:hAnsi="Times New Roman" w:cs="Times New Roman"/>
          <w:sz w:val="21"/>
          <w:szCs w:val="21"/>
          <w:lang w:eastAsia="ja-JP"/>
        </w:rPr>
        <w:t xml:space="preserve"> ka </w:t>
      </w:r>
      <w:proofErr w:type="spellStart"/>
      <w:r w:rsidR="00D05A9A" w:rsidRPr="00C3696A">
        <w:rPr>
          <w:rFonts w:ascii="Times New Roman" w:eastAsia="ＭＳ 明朝" w:hAnsi="Times New Roman" w:cs="Times New Roman"/>
          <w:sz w:val="21"/>
          <w:szCs w:val="21"/>
          <w:lang w:eastAsia="ja-JP"/>
        </w:rPr>
        <w:t>maaaring</w:t>
      </w:r>
      <w:proofErr w:type="spellEnd"/>
      <w:r w:rsidR="00D05A9A" w:rsidRPr="00C3696A">
        <w:rPr>
          <w:rFonts w:ascii="Times New Roman" w:eastAsia="ＭＳ 明朝" w:hAnsi="Times New Roman" w:cs="Times New Roman"/>
          <w:sz w:val="21"/>
          <w:szCs w:val="21"/>
          <w:lang w:eastAsia="ja-JP"/>
        </w:rPr>
        <w:t xml:space="preserve"> </w:t>
      </w:r>
      <w:proofErr w:type="spellStart"/>
      <w:r w:rsidR="00D05A9A" w:rsidRPr="00C3696A">
        <w:rPr>
          <w:rFonts w:ascii="Times New Roman" w:eastAsia="ＭＳ 明朝" w:hAnsi="Times New Roman" w:cs="Times New Roman"/>
          <w:sz w:val="21"/>
          <w:szCs w:val="21"/>
          <w:lang w:eastAsia="ja-JP"/>
        </w:rPr>
        <w:t>uminom</w:t>
      </w:r>
      <w:proofErr w:type="spellEnd"/>
      <w:r w:rsidR="00D05A9A" w:rsidRPr="00C3696A">
        <w:rPr>
          <w:rFonts w:ascii="Times New Roman" w:eastAsia="ＭＳ 明朝" w:hAnsi="Times New Roman" w:cs="Times New Roman"/>
          <w:sz w:val="21"/>
          <w:szCs w:val="21"/>
          <w:lang w:eastAsia="ja-JP"/>
        </w:rPr>
        <w:t xml:space="preserve"> ng alcohol </w:t>
      </w:r>
      <w:proofErr w:type="spellStart"/>
      <w:r w:rsidR="00D05A9A" w:rsidRPr="00C3696A">
        <w:rPr>
          <w:rFonts w:ascii="Times New Roman" w:eastAsia="ＭＳ 明朝" w:hAnsi="Times New Roman" w:cs="Times New Roman"/>
          <w:sz w:val="21"/>
          <w:szCs w:val="21"/>
          <w:lang w:eastAsia="ja-JP"/>
        </w:rPr>
        <w:t>sa</w:t>
      </w:r>
      <w:proofErr w:type="spellEnd"/>
      <w:r w:rsidR="00D05A9A" w:rsidRPr="00C3696A">
        <w:rPr>
          <w:rFonts w:ascii="Times New Roman" w:eastAsia="ＭＳ 明朝" w:hAnsi="Times New Roman" w:cs="Times New Roman"/>
          <w:sz w:val="21"/>
          <w:szCs w:val="21"/>
          <w:lang w:eastAsia="ja-JP"/>
        </w:rPr>
        <w:t xml:space="preserve"> </w:t>
      </w:r>
      <w:proofErr w:type="spellStart"/>
      <w:r w:rsidR="00D05A9A" w:rsidRPr="00C3696A">
        <w:rPr>
          <w:rFonts w:ascii="Times New Roman" w:eastAsia="ＭＳ 明朝" w:hAnsi="Times New Roman" w:cs="Times New Roman"/>
          <w:sz w:val="21"/>
          <w:szCs w:val="21"/>
          <w:lang w:eastAsia="ja-JP"/>
        </w:rPr>
        <w:t>araw</w:t>
      </w:r>
      <w:proofErr w:type="spellEnd"/>
      <w:r w:rsidR="00D05A9A" w:rsidRPr="00C3696A">
        <w:rPr>
          <w:rFonts w:ascii="Times New Roman" w:eastAsia="ＭＳ 明朝" w:hAnsi="Times New Roman" w:cs="Times New Roman"/>
          <w:sz w:val="21"/>
          <w:szCs w:val="21"/>
          <w:lang w:eastAsia="ja-JP"/>
        </w:rPr>
        <w:t xml:space="preserve"> ng </w:t>
      </w:r>
      <w:proofErr w:type="spellStart"/>
      <w:r w:rsidR="00D05A9A" w:rsidRPr="00C3696A">
        <w:rPr>
          <w:rFonts w:ascii="Times New Roman" w:eastAsia="ＭＳ 明朝" w:hAnsi="Times New Roman" w:cs="Times New Roman"/>
          <w:sz w:val="21"/>
          <w:szCs w:val="21"/>
          <w:lang w:eastAsia="ja-JP"/>
        </w:rPr>
        <w:t>eksaminasyon</w:t>
      </w:r>
      <w:proofErr w:type="spellEnd"/>
      <w:r w:rsidR="00D05A9A" w:rsidRPr="00C3696A">
        <w:rPr>
          <w:rFonts w:ascii="Times New Roman" w:eastAsia="ＭＳ 明朝" w:hAnsi="Times New Roman" w:cs="Times New Roman"/>
          <w:sz w:val="21"/>
          <w:szCs w:val="21"/>
          <w:lang w:eastAsia="ja-JP"/>
        </w:rPr>
        <w:t xml:space="preserve"> para </w:t>
      </w:r>
      <w:proofErr w:type="spellStart"/>
      <w:r w:rsidR="00D05A9A" w:rsidRPr="00C3696A">
        <w:rPr>
          <w:rFonts w:ascii="Times New Roman" w:eastAsia="ＭＳ 明朝" w:hAnsi="Times New Roman" w:cs="Times New Roman"/>
          <w:sz w:val="21"/>
          <w:szCs w:val="21"/>
          <w:lang w:eastAsia="ja-JP"/>
        </w:rPr>
        <w:t>maiwasan</w:t>
      </w:r>
      <w:proofErr w:type="spellEnd"/>
      <w:r w:rsidR="00D05A9A" w:rsidRPr="00C3696A">
        <w:rPr>
          <w:rFonts w:ascii="Times New Roman" w:eastAsia="ＭＳ 明朝" w:hAnsi="Times New Roman" w:cs="Times New Roman"/>
          <w:sz w:val="21"/>
          <w:szCs w:val="21"/>
          <w:lang w:eastAsia="ja-JP"/>
        </w:rPr>
        <w:t xml:space="preserve"> ang </w:t>
      </w:r>
      <w:proofErr w:type="spellStart"/>
      <w:r w:rsidR="00D05A9A" w:rsidRPr="00C3696A">
        <w:rPr>
          <w:rFonts w:ascii="Times New Roman" w:eastAsia="ＭＳ 明朝" w:hAnsi="Times New Roman" w:cs="Times New Roman"/>
          <w:sz w:val="21"/>
          <w:szCs w:val="21"/>
          <w:lang w:eastAsia="ja-JP"/>
        </w:rPr>
        <w:t>pagdurugo</w:t>
      </w:r>
      <w:proofErr w:type="spellEnd"/>
      <w:r w:rsidR="00D05A9A" w:rsidRPr="00C3696A">
        <w:rPr>
          <w:rFonts w:ascii="Times New Roman" w:eastAsia="ＭＳ 明朝" w:hAnsi="Times New Roman" w:cs="Times New Roman"/>
          <w:sz w:val="21"/>
          <w:szCs w:val="21"/>
          <w:lang w:eastAsia="ja-JP"/>
        </w:rPr>
        <w:t xml:space="preserve">. Kung </w:t>
      </w:r>
      <w:proofErr w:type="spellStart"/>
      <w:r w:rsidR="00D05A9A" w:rsidRPr="00C3696A">
        <w:rPr>
          <w:rFonts w:ascii="Times New Roman" w:eastAsia="ＭＳ 明朝" w:hAnsi="Times New Roman" w:cs="Times New Roman"/>
          <w:sz w:val="21"/>
          <w:szCs w:val="21"/>
          <w:lang w:eastAsia="ja-JP"/>
        </w:rPr>
        <w:t>ikaw</w:t>
      </w:r>
      <w:proofErr w:type="spellEnd"/>
      <w:r w:rsidR="00D05A9A" w:rsidRPr="00C3696A">
        <w:rPr>
          <w:rFonts w:ascii="Times New Roman" w:eastAsia="ＭＳ 明朝" w:hAnsi="Times New Roman" w:cs="Times New Roman"/>
          <w:sz w:val="21"/>
          <w:szCs w:val="21"/>
          <w:lang w:eastAsia="ja-JP"/>
        </w:rPr>
        <w:t xml:space="preserve"> ay </w:t>
      </w:r>
      <w:proofErr w:type="spellStart"/>
      <w:r w:rsidR="00D05A9A" w:rsidRPr="00C3696A">
        <w:rPr>
          <w:rFonts w:ascii="Times New Roman" w:eastAsia="ＭＳ 明朝" w:hAnsi="Times New Roman" w:cs="Times New Roman"/>
          <w:sz w:val="21"/>
          <w:szCs w:val="21"/>
          <w:lang w:eastAsia="ja-JP"/>
        </w:rPr>
        <w:t>sumuka</w:t>
      </w:r>
      <w:proofErr w:type="spellEnd"/>
      <w:r w:rsidR="00D05A9A" w:rsidRPr="00C3696A">
        <w:rPr>
          <w:rFonts w:ascii="Times New Roman" w:eastAsia="ＭＳ 明朝" w:hAnsi="Times New Roman" w:cs="Times New Roman"/>
          <w:sz w:val="21"/>
          <w:szCs w:val="21"/>
          <w:lang w:eastAsia="ja-JP"/>
        </w:rPr>
        <w:t xml:space="preserve"> ng </w:t>
      </w:r>
      <w:proofErr w:type="spellStart"/>
      <w:r w:rsidR="00D05A9A" w:rsidRPr="00C3696A">
        <w:rPr>
          <w:rFonts w:ascii="Times New Roman" w:eastAsia="ＭＳ 明朝" w:hAnsi="Times New Roman" w:cs="Times New Roman"/>
          <w:sz w:val="21"/>
          <w:szCs w:val="21"/>
          <w:lang w:eastAsia="ja-JP"/>
        </w:rPr>
        <w:t>dugo</w:t>
      </w:r>
      <w:proofErr w:type="spellEnd"/>
      <w:r w:rsidR="00D05A9A" w:rsidRPr="00C3696A">
        <w:rPr>
          <w:rFonts w:ascii="Times New Roman" w:eastAsia="ＭＳ 明朝" w:hAnsi="Times New Roman" w:cs="Times New Roman"/>
          <w:sz w:val="21"/>
          <w:szCs w:val="21"/>
          <w:lang w:eastAsia="ja-JP"/>
        </w:rPr>
        <w:t xml:space="preserve"> o </w:t>
      </w:r>
      <w:proofErr w:type="spellStart"/>
      <w:r w:rsidR="00D05A9A" w:rsidRPr="00C3696A">
        <w:rPr>
          <w:rFonts w:ascii="Times New Roman" w:eastAsia="ＭＳ 明朝" w:hAnsi="Times New Roman" w:cs="Times New Roman"/>
          <w:sz w:val="21"/>
          <w:szCs w:val="21"/>
          <w:lang w:eastAsia="ja-JP"/>
        </w:rPr>
        <w:t>makitang</w:t>
      </w:r>
      <w:proofErr w:type="spellEnd"/>
      <w:r w:rsidR="00D05A9A" w:rsidRPr="00C3696A">
        <w:rPr>
          <w:rFonts w:ascii="Times New Roman" w:eastAsia="ＭＳ 明朝" w:hAnsi="Times New Roman" w:cs="Times New Roman"/>
          <w:sz w:val="21"/>
          <w:szCs w:val="21"/>
          <w:lang w:eastAsia="ja-JP"/>
        </w:rPr>
        <w:t xml:space="preserve"> may </w:t>
      </w:r>
      <w:proofErr w:type="spellStart"/>
      <w:r w:rsidR="00D05A9A" w:rsidRPr="00C3696A">
        <w:rPr>
          <w:rFonts w:ascii="Times New Roman" w:eastAsia="ＭＳ 明朝" w:hAnsi="Times New Roman" w:cs="Times New Roman"/>
          <w:sz w:val="21"/>
          <w:szCs w:val="21"/>
          <w:lang w:eastAsia="ja-JP"/>
        </w:rPr>
        <w:t>dugo</w:t>
      </w:r>
      <w:proofErr w:type="spellEnd"/>
      <w:r w:rsidR="00D05A9A" w:rsidRPr="00C3696A">
        <w:rPr>
          <w:rFonts w:ascii="Times New Roman" w:eastAsia="ＭＳ 明朝" w:hAnsi="Times New Roman" w:cs="Times New Roman"/>
          <w:sz w:val="21"/>
          <w:szCs w:val="21"/>
          <w:lang w:eastAsia="ja-JP"/>
        </w:rPr>
        <w:t xml:space="preserve"> </w:t>
      </w:r>
      <w:proofErr w:type="spellStart"/>
      <w:r w:rsidR="00D05A9A" w:rsidRPr="00C3696A">
        <w:rPr>
          <w:rFonts w:ascii="Times New Roman" w:eastAsia="ＭＳ 明朝" w:hAnsi="Times New Roman" w:cs="Times New Roman"/>
          <w:sz w:val="21"/>
          <w:szCs w:val="21"/>
          <w:lang w:eastAsia="ja-JP"/>
        </w:rPr>
        <w:t>sa</w:t>
      </w:r>
      <w:proofErr w:type="spellEnd"/>
      <w:r w:rsidR="00D05A9A" w:rsidRPr="00C3696A">
        <w:rPr>
          <w:rFonts w:ascii="Times New Roman" w:eastAsia="ＭＳ 明朝" w:hAnsi="Times New Roman" w:cs="Times New Roman"/>
          <w:sz w:val="21"/>
          <w:szCs w:val="21"/>
          <w:lang w:eastAsia="ja-JP"/>
        </w:rPr>
        <w:t xml:space="preserve"> </w:t>
      </w:r>
      <w:proofErr w:type="spellStart"/>
      <w:r w:rsidR="00D05A9A" w:rsidRPr="00C3696A">
        <w:rPr>
          <w:rFonts w:ascii="Times New Roman" w:eastAsia="ＭＳ 明朝" w:hAnsi="Times New Roman" w:cs="Times New Roman"/>
          <w:sz w:val="21"/>
          <w:szCs w:val="21"/>
          <w:lang w:eastAsia="ja-JP"/>
        </w:rPr>
        <w:t>dumi</w:t>
      </w:r>
      <w:proofErr w:type="spellEnd"/>
      <w:r w:rsidR="00D05A9A" w:rsidRPr="00C3696A">
        <w:rPr>
          <w:rFonts w:ascii="Times New Roman" w:eastAsia="ＭＳ 明朝" w:hAnsi="Times New Roman" w:cs="Times New Roman"/>
          <w:sz w:val="21"/>
          <w:szCs w:val="21"/>
          <w:lang w:eastAsia="ja-JP"/>
        </w:rPr>
        <w:t xml:space="preserve">, </w:t>
      </w:r>
      <w:proofErr w:type="spellStart"/>
      <w:r w:rsidR="00D05A9A" w:rsidRPr="00C3696A">
        <w:rPr>
          <w:rFonts w:ascii="Times New Roman" w:eastAsia="ＭＳ 明朝" w:hAnsi="Times New Roman" w:cs="Times New Roman"/>
          <w:sz w:val="21"/>
          <w:szCs w:val="21"/>
          <w:lang w:eastAsia="ja-JP"/>
        </w:rPr>
        <w:t>siguraduhing</w:t>
      </w:r>
      <w:proofErr w:type="spellEnd"/>
      <w:r w:rsidR="00D05A9A" w:rsidRPr="00C3696A">
        <w:rPr>
          <w:rFonts w:ascii="Times New Roman" w:eastAsia="ＭＳ 明朝" w:hAnsi="Times New Roman" w:cs="Times New Roman"/>
          <w:sz w:val="21"/>
          <w:szCs w:val="21"/>
          <w:lang w:eastAsia="ja-JP"/>
        </w:rPr>
        <w:t xml:space="preserve"> </w:t>
      </w:r>
      <w:proofErr w:type="spellStart"/>
      <w:r w:rsidR="00D05A9A" w:rsidRPr="00C3696A">
        <w:rPr>
          <w:rFonts w:ascii="Times New Roman" w:eastAsia="ＭＳ 明朝" w:hAnsi="Times New Roman" w:cs="Times New Roman"/>
          <w:sz w:val="21"/>
          <w:szCs w:val="21"/>
          <w:lang w:eastAsia="ja-JP"/>
        </w:rPr>
        <w:t>ipaalam</w:t>
      </w:r>
      <w:proofErr w:type="spellEnd"/>
      <w:r w:rsidR="00D05A9A" w:rsidRPr="00C3696A">
        <w:rPr>
          <w:rFonts w:ascii="Times New Roman" w:eastAsia="ＭＳ 明朝" w:hAnsi="Times New Roman" w:cs="Times New Roman"/>
          <w:sz w:val="21"/>
          <w:szCs w:val="21"/>
          <w:lang w:eastAsia="ja-JP"/>
        </w:rPr>
        <w:t xml:space="preserve"> </w:t>
      </w:r>
      <w:proofErr w:type="spellStart"/>
      <w:r w:rsidR="00D05A9A" w:rsidRPr="00C3696A">
        <w:rPr>
          <w:rFonts w:ascii="Times New Roman" w:eastAsia="ＭＳ 明朝" w:hAnsi="Times New Roman" w:cs="Times New Roman"/>
          <w:sz w:val="21"/>
          <w:szCs w:val="21"/>
          <w:lang w:eastAsia="ja-JP"/>
        </w:rPr>
        <w:t>sa</w:t>
      </w:r>
      <w:proofErr w:type="spellEnd"/>
      <w:r w:rsidR="00D05A9A" w:rsidRPr="00C3696A">
        <w:rPr>
          <w:rFonts w:ascii="Times New Roman" w:eastAsia="ＭＳ 明朝" w:hAnsi="Times New Roman" w:cs="Times New Roman"/>
          <w:sz w:val="21"/>
          <w:szCs w:val="21"/>
          <w:lang w:eastAsia="ja-JP"/>
        </w:rPr>
        <w:t xml:space="preserve"> </w:t>
      </w:r>
      <w:proofErr w:type="spellStart"/>
      <w:r w:rsidR="00D05A9A" w:rsidRPr="00C3696A">
        <w:rPr>
          <w:rFonts w:ascii="Times New Roman" w:eastAsia="ＭＳ 明朝" w:hAnsi="Times New Roman" w:cs="Times New Roman"/>
          <w:sz w:val="21"/>
          <w:szCs w:val="21"/>
          <w:lang w:eastAsia="ja-JP"/>
        </w:rPr>
        <w:t>tauhan</w:t>
      </w:r>
      <w:proofErr w:type="spellEnd"/>
      <w:r w:rsidR="00D05A9A" w:rsidRPr="00C3696A">
        <w:rPr>
          <w:rFonts w:ascii="Times New Roman" w:eastAsia="ＭＳ 明朝" w:hAnsi="Times New Roman" w:cs="Times New Roman"/>
          <w:sz w:val="21"/>
          <w:szCs w:val="21"/>
          <w:lang w:eastAsia="ja-JP"/>
        </w:rPr>
        <w:t xml:space="preserve"> ng </w:t>
      </w:r>
      <w:proofErr w:type="spellStart"/>
      <w:r w:rsidR="00D05A9A" w:rsidRPr="00C3696A">
        <w:rPr>
          <w:rFonts w:ascii="Times New Roman" w:eastAsia="ＭＳ 明朝" w:hAnsi="Times New Roman" w:cs="Times New Roman"/>
          <w:sz w:val="21"/>
          <w:szCs w:val="21"/>
          <w:lang w:eastAsia="ja-JP"/>
        </w:rPr>
        <w:t>ospital</w:t>
      </w:r>
      <w:proofErr w:type="spellEnd"/>
      <w:r w:rsidR="00D05A9A" w:rsidRPr="00C3696A">
        <w:rPr>
          <w:rFonts w:ascii="Times New Roman" w:eastAsia="ＭＳ 明朝" w:hAnsi="Times New Roman" w:cs="Times New Roman"/>
          <w:sz w:val="21"/>
          <w:szCs w:val="21"/>
          <w:lang w:eastAsia="ja-JP"/>
        </w:rPr>
        <w:t>.</w:t>
      </w:r>
    </w:p>
    <w:p w14:paraId="11157C23" w14:textId="77777777" w:rsidR="00FF7136" w:rsidRPr="00C3696A" w:rsidRDefault="00FF7136" w:rsidP="00FF7136">
      <w:pPr>
        <w:pStyle w:val="a3"/>
        <w:spacing w:line="276" w:lineRule="auto"/>
        <w:ind w:leftChars="451" w:left="992" w:rightChars="100" w:right="220"/>
        <w:jc w:val="both"/>
        <w:rPr>
          <w:rFonts w:ascii="ＭＳ 明朝" w:eastAsia="ＭＳ 明朝" w:hAnsi="ＭＳ 明朝"/>
          <w:sz w:val="21"/>
          <w:szCs w:val="21"/>
        </w:rPr>
      </w:pPr>
      <w:r w:rsidRPr="00C3696A">
        <w:rPr>
          <w:rStyle w:val="st"/>
          <w:rFonts w:ascii="Times New Roman" w:hAnsi="Times New Roman" w:cs="Times New Roman"/>
          <w:sz w:val="21"/>
          <w:szCs w:val="21"/>
          <w:lang w:val="uk-UA"/>
        </w:rPr>
        <w:t>/</w:t>
      </w:r>
      <w:r w:rsidRPr="00C3696A">
        <w:rPr>
          <w:rFonts w:ascii="Times New Roman" w:eastAsia="ＭＳ 明朝" w:hAnsi="Times New Roman" w:cs="Times New Roman"/>
          <w:sz w:val="21"/>
          <w:szCs w:val="21"/>
        </w:rPr>
        <w:t>If</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an</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abnormality</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is</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detected</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a</w:t>
      </w:r>
      <w:r w:rsidRPr="00C3696A">
        <w:rPr>
          <w:rFonts w:ascii="Times New Roman" w:eastAsia="ＭＳ 明朝" w:hAnsi="Times New Roman" w:cs="Times New Roman"/>
          <w:sz w:val="21"/>
          <w:szCs w:val="21"/>
          <w:lang w:val="uk-UA"/>
        </w:rPr>
        <w:t xml:space="preserve"> </w:t>
      </w:r>
      <w:r w:rsidRPr="00C3696A">
        <w:rPr>
          <w:rStyle w:val="st"/>
          <w:rFonts w:ascii="Times New Roman" w:hAnsi="Times New Roman" w:cs="Times New Roman"/>
          <w:sz w:val="21"/>
          <w:szCs w:val="21"/>
        </w:rPr>
        <w:t>pathological</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examination</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of</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tissue</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samples</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or</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a</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Helicobacter</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pylori</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examination</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will</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be</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required</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When tissue samples have been collected, you must not drink alcohol on the day of your examination to prevent bleeding. If you vomit blood or notice blood in your stool, be sure to inform our hospital staff.</w:t>
      </w:r>
    </w:p>
    <w:p w14:paraId="3F4825F8" w14:textId="77777777" w:rsidR="00FF7136" w:rsidRPr="00C3696A" w:rsidRDefault="00FF7136" w:rsidP="00FF7136">
      <w:pPr>
        <w:pStyle w:val="a3"/>
        <w:spacing w:line="276" w:lineRule="auto"/>
        <w:ind w:leftChars="451" w:left="992" w:rightChars="100" w:right="220" w:firstLine="1"/>
        <w:jc w:val="both"/>
        <w:rPr>
          <w:rFonts w:ascii="ＭＳ 明朝" w:eastAsia="ＭＳ 明朝" w:hAnsi="ＭＳ 明朝"/>
          <w:sz w:val="21"/>
          <w:szCs w:val="21"/>
          <w:lang w:eastAsia="ja-JP"/>
        </w:rPr>
      </w:pPr>
      <w:r w:rsidRPr="00C3696A">
        <w:rPr>
          <w:rFonts w:ascii="ＭＳ 明朝" w:eastAsia="ＭＳ 明朝" w:hAnsi="ＭＳ 明朝"/>
          <w:sz w:val="21"/>
          <w:szCs w:val="21"/>
          <w:lang w:eastAsia="ja-JP"/>
        </w:rPr>
        <w:t>/検査で病変が認められた場合には、組織を採取して病理検査を行った</w:t>
      </w:r>
      <w:r w:rsidRPr="00C3696A">
        <w:rPr>
          <w:rFonts w:ascii="ＭＳ 明朝" w:eastAsia="ＭＳ 明朝" w:hAnsi="ＭＳ 明朝"/>
          <w:spacing w:val="-7"/>
          <w:sz w:val="21"/>
          <w:szCs w:val="21"/>
          <w:lang w:eastAsia="ja-JP"/>
        </w:rPr>
        <w:t>り 、ピロリ菌のチェックをすることもあります。</w:t>
      </w:r>
      <w:r w:rsidRPr="00C3696A">
        <w:rPr>
          <w:rFonts w:ascii="ＭＳ 明朝" w:eastAsia="ＭＳ 明朝" w:hAnsi="ＭＳ 明朝"/>
          <w:spacing w:val="-4"/>
          <w:sz w:val="21"/>
          <w:szCs w:val="21"/>
          <w:lang w:eastAsia="ja-JP"/>
        </w:rPr>
        <w:t>組織採取の処置をし</w:t>
      </w:r>
      <w:r w:rsidRPr="00C3696A">
        <w:rPr>
          <w:rFonts w:ascii="ＭＳ 明朝" w:eastAsia="ＭＳ 明朝" w:hAnsi="ＭＳ 明朝"/>
          <w:spacing w:val="-6"/>
          <w:sz w:val="21"/>
          <w:szCs w:val="21"/>
          <w:lang w:eastAsia="ja-JP"/>
        </w:rPr>
        <w:t>た場合は、出血予防のために当日の飲酒を禁止します。</w:t>
      </w:r>
      <w:r w:rsidRPr="00C3696A">
        <w:rPr>
          <w:rFonts w:ascii="ＭＳ 明朝" w:eastAsia="ＭＳ 明朝" w:hAnsi="ＭＳ 明朝"/>
          <w:sz w:val="21"/>
          <w:szCs w:val="21"/>
          <w:lang w:eastAsia="ja-JP"/>
        </w:rPr>
        <w:t>万が一、吐血や血便などが見られた場合には必ず病院へご連絡ください。</w:t>
      </w:r>
    </w:p>
    <w:p w14:paraId="6232E8E6" w14:textId="41781B6C" w:rsidR="00FF7136" w:rsidRPr="00C3696A" w:rsidRDefault="1C32A799" w:rsidP="00FF7136">
      <w:pPr>
        <w:pStyle w:val="a3"/>
        <w:spacing w:line="276" w:lineRule="auto"/>
        <w:ind w:leftChars="451" w:left="992" w:rightChars="100" w:right="220"/>
        <w:jc w:val="both"/>
        <w:rPr>
          <w:rFonts w:ascii="Times New Roman" w:eastAsia="ＭＳ 明朝" w:hAnsi="Times New Roman" w:cs="Times New Roman"/>
          <w:sz w:val="21"/>
          <w:szCs w:val="21"/>
          <w:lang w:val="uk-UA"/>
        </w:rPr>
      </w:pPr>
      <w:r w:rsidRPr="00C3696A">
        <w:rPr>
          <w:rFonts w:ascii="Times New Roman" w:eastAsia="ＭＳ 明朝" w:hAnsi="Times New Roman" w:cs="Times New Roman"/>
          <w:sz w:val="21"/>
          <w:szCs w:val="21"/>
        </w:rPr>
        <w:t>・</w:t>
      </w:r>
      <w:r w:rsidR="61C86230" w:rsidRPr="00C3696A">
        <w:rPr>
          <w:rFonts w:ascii="Times New Roman" w:eastAsia="ＭＳ 明朝" w:hAnsi="Times New Roman" w:cs="Times New Roman"/>
          <w:sz w:val="21"/>
          <w:szCs w:val="21"/>
        </w:rPr>
        <w:t xml:space="preserve"> Ang </w:t>
      </w:r>
      <w:proofErr w:type="spellStart"/>
      <w:r w:rsidR="61C86230" w:rsidRPr="00C3696A">
        <w:rPr>
          <w:rFonts w:ascii="Times New Roman" w:eastAsia="ＭＳ 明朝" w:hAnsi="Times New Roman" w:cs="Times New Roman"/>
          <w:sz w:val="21"/>
          <w:szCs w:val="21"/>
        </w:rPr>
        <w:t>pagsusuri</w:t>
      </w:r>
      <w:proofErr w:type="spellEnd"/>
      <w:r w:rsidR="61C86230" w:rsidRPr="00C3696A">
        <w:rPr>
          <w:rFonts w:ascii="Times New Roman" w:eastAsia="ＭＳ 明朝" w:hAnsi="Times New Roman" w:cs="Times New Roman"/>
          <w:sz w:val="21"/>
          <w:szCs w:val="21"/>
        </w:rPr>
        <w:t xml:space="preserve"> ay </w:t>
      </w:r>
      <w:proofErr w:type="spellStart"/>
      <w:r w:rsidR="61C86230" w:rsidRPr="00C3696A">
        <w:rPr>
          <w:rFonts w:ascii="Times New Roman" w:eastAsia="ＭＳ 明朝" w:hAnsi="Times New Roman" w:cs="Times New Roman"/>
          <w:sz w:val="21"/>
          <w:szCs w:val="21"/>
        </w:rPr>
        <w:t>karaniwang</w:t>
      </w:r>
      <w:proofErr w:type="spellEnd"/>
      <w:r w:rsidR="61C86230" w:rsidRPr="00C3696A">
        <w:rPr>
          <w:rFonts w:ascii="Times New Roman" w:eastAsia="ＭＳ 明朝" w:hAnsi="Times New Roman" w:cs="Times New Roman"/>
          <w:sz w:val="21"/>
          <w:szCs w:val="21"/>
        </w:rPr>
        <w:t xml:space="preserve"> </w:t>
      </w:r>
      <w:proofErr w:type="spellStart"/>
      <w:r w:rsidR="61C86230" w:rsidRPr="00C3696A">
        <w:rPr>
          <w:rFonts w:ascii="Times New Roman" w:eastAsia="ＭＳ 明朝" w:hAnsi="Times New Roman" w:cs="Times New Roman"/>
          <w:sz w:val="21"/>
          <w:szCs w:val="21"/>
        </w:rPr>
        <w:t>tumatagal</w:t>
      </w:r>
      <w:proofErr w:type="spellEnd"/>
      <w:r w:rsidR="61C86230" w:rsidRPr="00C3696A">
        <w:rPr>
          <w:rFonts w:ascii="Times New Roman" w:eastAsia="ＭＳ 明朝" w:hAnsi="Times New Roman" w:cs="Times New Roman"/>
          <w:sz w:val="21"/>
          <w:szCs w:val="21"/>
        </w:rPr>
        <w:t xml:space="preserve"> </w:t>
      </w:r>
      <w:proofErr w:type="spellStart"/>
      <w:r w:rsidR="61C86230" w:rsidRPr="00C3696A">
        <w:rPr>
          <w:rFonts w:ascii="Times New Roman" w:eastAsia="ＭＳ 明朝" w:hAnsi="Times New Roman" w:cs="Times New Roman"/>
          <w:sz w:val="21"/>
          <w:szCs w:val="21"/>
        </w:rPr>
        <w:t>sa</w:t>
      </w:r>
      <w:proofErr w:type="spellEnd"/>
      <w:r w:rsidR="61C86230" w:rsidRPr="00C3696A">
        <w:rPr>
          <w:rFonts w:ascii="Times New Roman" w:eastAsia="ＭＳ 明朝" w:hAnsi="Times New Roman" w:cs="Times New Roman"/>
          <w:sz w:val="21"/>
          <w:szCs w:val="21"/>
        </w:rPr>
        <w:t xml:space="preserve"> </w:t>
      </w:r>
      <w:proofErr w:type="spellStart"/>
      <w:r w:rsidR="61C86230" w:rsidRPr="00C3696A">
        <w:rPr>
          <w:rFonts w:ascii="Times New Roman" w:eastAsia="ＭＳ 明朝" w:hAnsi="Times New Roman" w:cs="Times New Roman"/>
          <w:sz w:val="21"/>
          <w:szCs w:val="21"/>
        </w:rPr>
        <w:t>pagitan</w:t>
      </w:r>
      <w:proofErr w:type="spellEnd"/>
      <w:r w:rsidR="61C86230" w:rsidRPr="00C3696A">
        <w:rPr>
          <w:rFonts w:ascii="Times New Roman" w:eastAsia="ＭＳ 明朝" w:hAnsi="Times New Roman" w:cs="Times New Roman"/>
          <w:sz w:val="21"/>
          <w:szCs w:val="21"/>
        </w:rPr>
        <w:t xml:space="preserve"> ng 5 at 15 </w:t>
      </w:r>
      <w:proofErr w:type="spellStart"/>
      <w:r w:rsidR="61C86230" w:rsidRPr="00C3696A">
        <w:rPr>
          <w:rFonts w:ascii="Times New Roman" w:eastAsia="ＭＳ 明朝" w:hAnsi="Times New Roman" w:cs="Times New Roman"/>
          <w:sz w:val="21"/>
          <w:szCs w:val="21"/>
        </w:rPr>
        <w:t>minuto</w:t>
      </w:r>
      <w:proofErr w:type="spellEnd"/>
      <w:r w:rsidR="61C86230" w:rsidRPr="00C3696A">
        <w:rPr>
          <w:rFonts w:ascii="Times New Roman" w:eastAsia="ＭＳ 明朝" w:hAnsi="Times New Roman" w:cs="Times New Roman"/>
          <w:sz w:val="21"/>
          <w:szCs w:val="21"/>
        </w:rPr>
        <w:t xml:space="preserve">. Kung </w:t>
      </w:r>
      <w:proofErr w:type="spellStart"/>
      <w:r w:rsidR="61C86230" w:rsidRPr="00C3696A">
        <w:rPr>
          <w:rFonts w:ascii="Times New Roman" w:eastAsia="ＭＳ 明朝" w:hAnsi="Times New Roman" w:cs="Times New Roman"/>
          <w:sz w:val="21"/>
          <w:szCs w:val="21"/>
        </w:rPr>
        <w:t>mayroon</w:t>
      </w:r>
      <w:proofErr w:type="spellEnd"/>
      <w:r w:rsidR="61C86230" w:rsidRPr="00C3696A">
        <w:rPr>
          <w:rFonts w:ascii="Times New Roman" w:eastAsia="ＭＳ 明朝" w:hAnsi="Times New Roman" w:cs="Times New Roman"/>
          <w:sz w:val="21"/>
          <w:szCs w:val="21"/>
        </w:rPr>
        <w:t xml:space="preserve"> </w:t>
      </w:r>
      <w:proofErr w:type="spellStart"/>
      <w:r w:rsidR="61C86230" w:rsidRPr="00C3696A">
        <w:rPr>
          <w:rFonts w:ascii="Times New Roman" w:eastAsia="ＭＳ 明朝" w:hAnsi="Times New Roman" w:cs="Times New Roman"/>
          <w:sz w:val="21"/>
          <w:szCs w:val="21"/>
        </w:rPr>
        <w:t>karagdagang</w:t>
      </w:r>
      <w:proofErr w:type="spellEnd"/>
      <w:r w:rsidR="61C86230" w:rsidRPr="00C3696A">
        <w:rPr>
          <w:rFonts w:ascii="Times New Roman" w:eastAsia="ＭＳ 明朝" w:hAnsi="Times New Roman" w:cs="Times New Roman"/>
          <w:sz w:val="21"/>
          <w:szCs w:val="21"/>
        </w:rPr>
        <w:t xml:space="preserve"> </w:t>
      </w:r>
      <w:proofErr w:type="spellStart"/>
      <w:r w:rsidR="000213B6" w:rsidRPr="00C3696A">
        <w:rPr>
          <w:rFonts w:ascii="Times New Roman" w:eastAsia="ＭＳ 明朝" w:hAnsi="Times New Roman" w:cs="Times New Roman"/>
          <w:sz w:val="21"/>
          <w:szCs w:val="21"/>
        </w:rPr>
        <w:t>eksaminasyon</w:t>
      </w:r>
      <w:proofErr w:type="spellEnd"/>
      <w:r w:rsidR="000213B6" w:rsidRPr="00C3696A">
        <w:rPr>
          <w:rFonts w:ascii="Times New Roman" w:eastAsia="ＭＳ 明朝" w:hAnsi="Times New Roman" w:cs="Times New Roman"/>
          <w:sz w:val="21"/>
          <w:szCs w:val="21"/>
        </w:rPr>
        <w:t xml:space="preserve"> </w:t>
      </w:r>
      <w:proofErr w:type="spellStart"/>
      <w:r w:rsidR="000213B6" w:rsidRPr="00C3696A">
        <w:rPr>
          <w:rFonts w:ascii="Times New Roman" w:eastAsia="ＭＳ 明朝" w:hAnsi="Times New Roman" w:cs="Times New Roman"/>
          <w:sz w:val="21"/>
          <w:szCs w:val="21"/>
        </w:rPr>
        <w:t>sa</w:t>
      </w:r>
      <w:proofErr w:type="spellEnd"/>
      <w:r w:rsidR="000213B6" w:rsidRPr="00C3696A">
        <w:rPr>
          <w:rFonts w:ascii="Times New Roman" w:eastAsia="ＭＳ 明朝" w:hAnsi="Times New Roman" w:cs="Times New Roman"/>
          <w:sz w:val="21"/>
          <w:szCs w:val="21"/>
        </w:rPr>
        <w:t xml:space="preserve"> </w:t>
      </w:r>
      <w:proofErr w:type="spellStart"/>
      <w:r w:rsidR="000213B6" w:rsidRPr="00C3696A">
        <w:rPr>
          <w:rFonts w:ascii="Times New Roman" w:eastAsia="ＭＳ 明朝" w:hAnsi="Times New Roman" w:cs="Times New Roman"/>
          <w:sz w:val="21"/>
          <w:szCs w:val="21"/>
        </w:rPr>
        <w:t>iyo</w:t>
      </w:r>
      <w:proofErr w:type="spellEnd"/>
      <w:r w:rsidR="61C86230" w:rsidRPr="00C3696A">
        <w:rPr>
          <w:rFonts w:ascii="Times New Roman" w:eastAsia="ＭＳ 明朝" w:hAnsi="Times New Roman" w:cs="Times New Roman"/>
          <w:sz w:val="21"/>
          <w:szCs w:val="21"/>
        </w:rPr>
        <w:t xml:space="preserve">, </w:t>
      </w:r>
      <w:proofErr w:type="spellStart"/>
      <w:r w:rsidR="61C86230" w:rsidRPr="00C3696A">
        <w:rPr>
          <w:rFonts w:ascii="Times New Roman" w:eastAsia="ＭＳ 明朝" w:hAnsi="Times New Roman" w:cs="Times New Roman"/>
          <w:sz w:val="21"/>
          <w:szCs w:val="21"/>
        </w:rPr>
        <w:t>tulad</w:t>
      </w:r>
      <w:proofErr w:type="spellEnd"/>
      <w:r w:rsidR="61C86230" w:rsidRPr="00C3696A">
        <w:rPr>
          <w:rFonts w:ascii="Times New Roman" w:eastAsia="ＭＳ 明朝" w:hAnsi="Times New Roman" w:cs="Times New Roman"/>
          <w:sz w:val="21"/>
          <w:szCs w:val="21"/>
        </w:rPr>
        <w:t xml:space="preserve"> ng </w:t>
      </w:r>
      <w:proofErr w:type="spellStart"/>
      <w:r w:rsidR="61C86230" w:rsidRPr="00C3696A">
        <w:rPr>
          <w:rFonts w:ascii="Times New Roman" w:eastAsia="ＭＳ 明朝" w:hAnsi="Times New Roman" w:cs="Times New Roman"/>
          <w:sz w:val="21"/>
          <w:szCs w:val="21"/>
        </w:rPr>
        <w:t>pagkolekta</w:t>
      </w:r>
      <w:proofErr w:type="spellEnd"/>
      <w:r w:rsidR="61C86230" w:rsidRPr="00C3696A">
        <w:rPr>
          <w:rFonts w:ascii="Times New Roman" w:eastAsia="ＭＳ 明朝" w:hAnsi="Times New Roman" w:cs="Times New Roman"/>
          <w:sz w:val="21"/>
          <w:szCs w:val="21"/>
        </w:rPr>
        <w:t xml:space="preserve"> ng </w:t>
      </w:r>
      <w:proofErr w:type="spellStart"/>
      <w:r w:rsidR="61C86230" w:rsidRPr="00C3696A">
        <w:rPr>
          <w:rFonts w:ascii="Times New Roman" w:eastAsia="ＭＳ 明朝" w:hAnsi="Times New Roman" w:cs="Times New Roman"/>
          <w:sz w:val="21"/>
          <w:szCs w:val="21"/>
        </w:rPr>
        <w:t>mga</w:t>
      </w:r>
      <w:proofErr w:type="spellEnd"/>
      <w:r w:rsidR="61C86230" w:rsidRPr="00C3696A">
        <w:rPr>
          <w:rFonts w:ascii="Times New Roman" w:eastAsia="ＭＳ 明朝" w:hAnsi="Times New Roman" w:cs="Times New Roman"/>
          <w:sz w:val="21"/>
          <w:szCs w:val="21"/>
        </w:rPr>
        <w:t xml:space="preserve"> sample ng tissue, </w:t>
      </w:r>
      <w:proofErr w:type="spellStart"/>
      <w:r w:rsidR="61C86230" w:rsidRPr="00C3696A">
        <w:rPr>
          <w:rFonts w:ascii="Times New Roman" w:eastAsia="ＭＳ 明朝" w:hAnsi="Times New Roman" w:cs="Times New Roman"/>
          <w:sz w:val="21"/>
          <w:szCs w:val="21"/>
        </w:rPr>
        <w:t>maaaring</w:t>
      </w:r>
      <w:proofErr w:type="spellEnd"/>
      <w:r w:rsidR="61C86230" w:rsidRPr="00C3696A">
        <w:rPr>
          <w:rFonts w:ascii="Times New Roman" w:eastAsia="ＭＳ 明朝" w:hAnsi="Times New Roman" w:cs="Times New Roman"/>
          <w:sz w:val="21"/>
          <w:szCs w:val="21"/>
        </w:rPr>
        <w:t xml:space="preserve"> mas </w:t>
      </w:r>
      <w:proofErr w:type="spellStart"/>
      <w:r w:rsidR="61C86230" w:rsidRPr="00C3696A">
        <w:rPr>
          <w:rFonts w:ascii="Times New Roman" w:eastAsia="ＭＳ 明朝" w:hAnsi="Times New Roman" w:cs="Times New Roman"/>
          <w:sz w:val="21"/>
          <w:szCs w:val="21"/>
        </w:rPr>
        <w:t>tumagal</w:t>
      </w:r>
      <w:proofErr w:type="spellEnd"/>
      <w:r w:rsidR="61C86230" w:rsidRPr="00C3696A">
        <w:rPr>
          <w:rFonts w:ascii="Times New Roman" w:eastAsia="ＭＳ 明朝" w:hAnsi="Times New Roman" w:cs="Times New Roman"/>
          <w:sz w:val="21"/>
          <w:szCs w:val="21"/>
        </w:rPr>
        <w:t>.</w:t>
      </w:r>
    </w:p>
    <w:p w14:paraId="14DBC5FA" w14:textId="77777777" w:rsidR="00FF7136" w:rsidRPr="00C3696A" w:rsidRDefault="00FF7136" w:rsidP="00FF7136">
      <w:pPr>
        <w:pStyle w:val="a3"/>
        <w:spacing w:line="276" w:lineRule="auto"/>
        <w:ind w:leftChars="451" w:left="992" w:rightChars="100" w:right="220"/>
        <w:jc w:val="both"/>
        <w:rPr>
          <w:rFonts w:ascii="Times New Roman" w:eastAsia="ＭＳ 明朝" w:hAnsi="Times New Roman" w:cs="Times New Roman"/>
          <w:sz w:val="21"/>
          <w:szCs w:val="21"/>
        </w:rPr>
      </w:pPr>
      <w:r w:rsidRPr="00C3696A">
        <w:rPr>
          <w:rFonts w:ascii="Times New Roman" w:eastAsia="ＭＳ 明朝" w:hAnsi="Times New Roman" w:cs="Times New Roman"/>
          <w:sz w:val="21"/>
          <w:szCs w:val="21"/>
          <w:lang w:val="uk-UA"/>
        </w:rPr>
        <w:t>/</w:t>
      </w:r>
      <w:r w:rsidRPr="00C3696A">
        <w:rPr>
          <w:rFonts w:ascii="Times New Roman" w:eastAsia="ＭＳ 明朝" w:hAnsi="Times New Roman" w:cs="Times New Roman"/>
          <w:sz w:val="21"/>
          <w:szCs w:val="21"/>
        </w:rPr>
        <w:t>The</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examination</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usually</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takes</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between</w:t>
      </w:r>
      <w:r w:rsidRPr="00C3696A">
        <w:rPr>
          <w:rFonts w:ascii="Times New Roman" w:eastAsia="ＭＳ 明朝" w:hAnsi="Times New Roman" w:cs="Times New Roman"/>
          <w:sz w:val="21"/>
          <w:szCs w:val="21"/>
          <w:lang w:val="uk-UA"/>
        </w:rPr>
        <w:t xml:space="preserve"> 5 </w:t>
      </w:r>
      <w:r w:rsidRPr="00C3696A">
        <w:rPr>
          <w:rFonts w:ascii="Times New Roman" w:eastAsia="ＭＳ 明朝" w:hAnsi="Times New Roman" w:cs="Times New Roman"/>
          <w:sz w:val="21"/>
          <w:szCs w:val="21"/>
        </w:rPr>
        <w:t>and</w:t>
      </w:r>
      <w:r w:rsidRPr="00C3696A">
        <w:rPr>
          <w:rFonts w:ascii="Times New Roman" w:eastAsia="ＭＳ 明朝" w:hAnsi="Times New Roman" w:cs="Times New Roman"/>
          <w:sz w:val="21"/>
          <w:szCs w:val="21"/>
          <w:lang w:val="uk-UA"/>
        </w:rPr>
        <w:t xml:space="preserve"> 15 </w:t>
      </w:r>
      <w:r w:rsidRPr="00C3696A">
        <w:rPr>
          <w:rFonts w:ascii="Times New Roman" w:eastAsia="ＭＳ 明朝" w:hAnsi="Times New Roman" w:cs="Times New Roman"/>
          <w:sz w:val="21"/>
          <w:szCs w:val="21"/>
        </w:rPr>
        <w:t>minutes</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If you have an additional procedure, such as the collection of tissue samples, it may take longer.</w:t>
      </w:r>
    </w:p>
    <w:p w14:paraId="32437952" w14:textId="77777777" w:rsidR="00FF7136" w:rsidRPr="00C3696A" w:rsidRDefault="00FF7136" w:rsidP="00FF7136">
      <w:pPr>
        <w:pStyle w:val="a3"/>
        <w:spacing w:line="276" w:lineRule="auto"/>
        <w:ind w:leftChars="451" w:left="992" w:rightChars="100" w:right="220" w:firstLine="1"/>
        <w:jc w:val="both"/>
        <w:rPr>
          <w:rFonts w:ascii="Times New Roman" w:eastAsia="ＭＳ 明朝" w:hAnsi="Times New Roman" w:cs="Times New Roman"/>
          <w:sz w:val="21"/>
          <w:szCs w:val="21"/>
          <w:lang w:eastAsia="ja-JP"/>
        </w:rPr>
      </w:pPr>
      <w:r w:rsidRPr="00C3696A">
        <w:rPr>
          <w:rFonts w:ascii="ＭＳ 明朝" w:eastAsia="ＭＳ 明朝" w:hAnsi="ＭＳ 明朝" w:cs="Times New Roman"/>
          <w:sz w:val="21"/>
          <w:szCs w:val="21"/>
          <w:lang w:eastAsia="ja-JP"/>
        </w:rPr>
        <w:t>/</w:t>
      </w:r>
      <w:bookmarkStart w:id="6" w:name="OLE_LINK1"/>
      <w:bookmarkStart w:id="7" w:name="OLE_LINK2"/>
      <w:bookmarkStart w:id="8" w:name="OLE_LINK3"/>
      <w:bookmarkStart w:id="9" w:name="OLE_LINK4"/>
      <w:r w:rsidRPr="00C3696A">
        <w:rPr>
          <w:rFonts w:ascii="Times New Roman" w:eastAsia="ＭＳ 明朝" w:hAnsi="Times New Roman" w:cs="Times New Roman"/>
          <w:sz w:val="21"/>
          <w:szCs w:val="21"/>
          <w:lang w:eastAsia="ja-JP"/>
        </w:rPr>
        <w:t>検査の所要時間は通常</w:t>
      </w:r>
      <w:r w:rsidRPr="00C3696A">
        <w:rPr>
          <w:rFonts w:ascii="Times New Roman" w:eastAsia="ＭＳ 明朝" w:hAnsi="Times New Roman" w:cs="Times New Roman"/>
          <w:sz w:val="21"/>
          <w:szCs w:val="21"/>
          <w:lang w:eastAsia="ja-JP"/>
        </w:rPr>
        <w:t xml:space="preserve"> 5- 15 </w:t>
      </w:r>
      <w:r w:rsidRPr="00C3696A">
        <w:rPr>
          <w:rFonts w:ascii="Times New Roman" w:eastAsia="ＭＳ 明朝" w:hAnsi="Times New Roman" w:cs="Times New Roman"/>
          <w:sz w:val="21"/>
          <w:szCs w:val="21"/>
          <w:lang w:eastAsia="ja-JP"/>
        </w:rPr>
        <w:t>分くらいですが、組織採取などの処置を追加すると少し長くなることもあります。</w:t>
      </w:r>
      <w:bookmarkEnd w:id="6"/>
      <w:bookmarkEnd w:id="7"/>
      <w:bookmarkEnd w:id="8"/>
      <w:bookmarkEnd w:id="9"/>
    </w:p>
    <w:p w14:paraId="568A09AF" w14:textId="67494C48" w:rsidR="00FF7136" w:rsidRPr="00C3696A" w:rsidRDefault="22358A46" w:rsidP="129D5DD2">
      <w:pPr>
        <w:pStyle w:val="a3"/>
        <w:spacing w:line="276" w:lineRule="auto"/>
        <w:ind w:rightChars="100" w:right="220"/>
        <w:jc w:val="both"/>
        <w:rPr>
          <w:b/>
          <w:bCs/>
          <w:sz w:val="21"/>
          <w:szCs w:val="21"/>
          <w:u w:val="single"/>
        </w:rPr>
      </w:pPr>
      <w:r w:rsidRPr="00C3696A">
        <w:rPr>
          <w:rFonts w:ascii="Times New Roman" w:hAnsi="Times New Roman" w:cs="Times New Roman"/>
          <w:b/>
          <w:bCs/>
          <w:sz w:val="21"/>
          <w:szCs w:val="21"/>
          <w:u w:val="single"/>
        </w:rPr>
        <w:t xml:space="preserve">Endoscopy ng </w:t>
      </w:r>
      <w:proofErr w:type="spellStart"/>
      <w:r w:rsidRPr="00C3696A">
        <w:rPr>
          <w:rFonts w:ascii="Times New Roman" w:hAnsi="Times New Roman" w:cs="Times New Roman"/>
          <w:b/>
          <w:bCs/>
          <w:sz w:val="21"/>
          <w:szCs w:val="21"/>
          <w:u w:val="single"/>
        </w:rPr>
        <w:t>ilong</w:t>
      </w:r>
      <w:proofErr w:type="spellEnd"/>
      <w:r w:rsidR="1C32A799" w:rsidRPr="00C3696A">
        <w:rPr>
          <w:rFonts w:ascii="Times New Roman" w:hAnsi="Times New Roman" w:cs="Times New Roman"/>
          <w:b/>
          <w:bCs/>
          <w:sz w:val="21"/>
          <w:szCs w:val="21"/>
          <w:u w:val="single"/>
        </w:rPr>
        <w:t>/Nasal endoscopy</w:t>
      </w:r>
      <w:r w:rsidR="1C32A799" w:rsidRPr="00C3696A">
        <w:rPr>
          <w:b/>
          <w:bCs/>
          <w:sz w:val="21"/>
          <w:szCs w:val="21"/>
          <w:u w:val="single"/>
        </w:rPr>
        <w:t>/</w:t>
      </w:r>
      <w:proofErr w:type="spellStart"/>
      <w:r w:rsidR="1C32A799" w:rsidRPr="00C3696A">
        <w:rPr>
          <w:b/>
          <w:bCs/>
          <w:sz w:val="21"/>
          <w:szCs w:val="21"/>
          <w:u w:val="single"/>
        </w:rPr>
        <w:t>経鼻内視鏡</w:t>
      </w:r>
      <w:proofErr w:type="spellEnd"/>
    </w:p>
    <w:p w14:paraId="0F86E906" w14:textId="15F98CBF" w:rsidR="00FF7136" w:rsidRPr="00C3696A" w:rsidRDefault="508641F9" w:rsidP="005418E9">
      <w:pPr>
        <w:pStyle w:val="a3"/>
        <w:numPr>
          <w:ilvl w:val="0"/>
          <w:numId w:val="22"/>
        </w:numPr>
        <w:spacing w:line="276" w:lineRule="auto"/>
        <w:ind w:rightChars="100" w:right="220" w:hanging="636"/>
        <w:jc w:val="both"/>
        <w:rPr>
          <w:rFonts w:ascii="Times New Roman" w:eastAsia="ＭＳ 明朝" w:hAnsi="Times New Roman" w:cs="Times New Roman"/>
          <w:sz w:val="21"/>
          <w:szCs w:val="21"/>
          <w:lang w:val="uk-UA"/>
        </w:rPr>
      </w:pPr>
      <w:r w:rsidRPr="00C3696A">
        <w:rPr>
          <w:rFonts w:ascii="Times New Roman" w:eastAsia="ＭＳ 明朝" w:hAnsi="Times New Roman" w:cs="Times New Roman"/>
          <w:sz w:val="21"/>
          <w:szCs w:val="21"/>
          <w:lang w:val="uk-UA"/>
        </w:rPr>
        <w:t>Hihilingin sa iyo na magkaroon ng isang pakikipanayam upang matiyak ang kaligtasan ng pagsusuri.</w:t>
      </w:r>
    </w:p>
    <w:p w14:paraId="1B922D3E" w14:textId="3492A959" w:rsidR="00FF7136" w:rsidRPr="00C3696A" w:rsidRDefault="508641F9" w:rsidP="005418E9">
      <w:pPr>
        <w:pStyle w:val="a3"/>
        <w:spacing w:line="276" w:lineRule="auto"/>
        <w:ind w:leftChars="550" w:left="1210" w:rightChars="100" w:right="220"/>
        <w:jc w:val="both"/>
        <w:rPr>
          <w:lang w:val="uk-UA"/>
        </w:rPr>
      </w:pPr>
      <w:r w:rsidRPr="00C3696A">
        <w:rPr>
          <w:rFonts w:ascii="Times New Roman" w:eastAsia="ＭＳ 明朝" w:hAnsi="Times New Roman" w:cs="Times New Roman"/>
          <w:sz w:val="21"/>
          <w:szCs w:val="21"/>
          <w:lang w:val="uk-UA"/>
        </w:rPr>
        <w:t>Sa alinman sa mga kaso sa ibaba, ipaalam sa amin nang maaga upang makapaghanda kami para sa mga partikular na pamamaraan.</w:t>
      </w:r>
    </w:p>
    <w:p w14:paraId="32B56A3B" w14:textId="77777777" w:rsidR="00FF7136" w:rsidRPr="00C3696A" w:rsidRDefault="00FF7136" w:rsidP="005418E9">
      <w:pPr>
        <w:pStyle w:val="a3"/>
        <w:spacing w:line="276" w:lineRule="auto"/>
        <w:ind w:rightChars="100" w:right="220" w:firstLineChars="550" w:firstLine="1155"/>
        <w:jc w:val="both"/>
        <w:rPr>
          <w:rFonts w:ascii="Times New Roman" w:eastAsia="ＭＳ 明朝" w:hAnsi="Times New Roman" w:cs="Times New Roman"/>
          <w:sz w:val="21"/>
          <w:szCs w:val="21"/>
          <w:lang w:val="uk-UA"/>
        </w:rPr>
      </w:pPr>
      <w:r w:rsidRPr="00C3696A">
        <w:rPr>
          <w:rFonts w:ascii="Times New Roman" w:eastAsia="ＭＳ 明朝" w:hAnsi="Times New Roman" w:cs="Times New Roman"/>
          <w:sz w:val="21"/>
          <w:szCs w:val="21"/>
          <w:lang w:val="uk-UA"/>
        </w:rPr>
        <w:t>/</w:t>
      </w:r>
      <w:r w:rsidRPr="00C3696A">
        <w:rPr>
          <w:rFonts w:ascii="Times New Roman" w:eastAsia="ＭＳ 明朝" w:hAnsi="Times New Roman" w:cs="Times New Roman"/>
          <w:sz w:val="21"/>
          <w:szCs w:val="21"/>
        </w:rPr>
        <w:t>You</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will</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be</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requested</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to</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have</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an</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interview</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to</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ensure</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the</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safety</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of</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the</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examination</w:t>
      </w:r>
      <w:r w:rsidRPr="00C3696A">
        <w:rPr>
          <w:rFonts w:ascii="Times New Roman" w:eastAsia="ＭＳ 明朝" w:hAnsi="Times New Roman" w:cs="Times New Roman"/>
          <w:sz w:val="21"/>
          <w:szCs w:val="21"/>
          <w:lang w:val="uk-UA"/>
        </w:rPr>
        <w:t>.</w:t>
      </w:r>
    </w:p>
    <w:p w14:paraId="2CB05735" w14:textId="77777777" w:rsidR="00FF7136" w:rsidRPr="00C3696A" w:rsidRDefault="00FF7136" w:rsidP="005418E9">
      <w:pPr>
        <w:pStyle w:val="a3"/>
        <w:spacing w:line="276" w:lineRule="auto"/>
        <w:ind w:left="987" w:rightChars="100" w:right="220" w:firstLineChars="100" w:firstLine="210"/>
        <w:jc w:val="both"/>
        <w:rPr>
          <w:rFonts w:ascii="Times New Roman" w:eastAsia="ＭＳ 明朝" w:hAnsi="Times New Roman" w:cs="Times New Roman"/>
          <w:sz w:val="21"/>
          <w:szCs w:val="21"/>
          <w:lang w:val="uk-UA"/>
        </w:rPr>
      </w:pPr>
      <w:r w:rsidRPr="00C3696A">
        <w:rPr>
          <w:rFonts w:ascii="Times New Roman" w:eastAsia="ＭＳ 明朝" w:hAnsi="Times New Roman" w:cs="Times New Roman"/>
          <w:sz w:val="21"/>
          <w:szCs w:val="21"/>
        </w:rPr>
        <w:t>In any of the cases below, inform us in advance so that we can prepare for specific procedures.</w:t>
      </w:r>
    </w:p>
    <w:p w14:paraId="0EEF207B" w14:textId="77777777" w:rsidR="00FF7136" w:rsidRPr="00C3696A" w:rsidRDefault="00FF7136" w:rsidP="005418E9">
      <w:pPr>
        <w:pStyle w:val="a3"/>
        <w:spacing w:line="276" w:lineRule="auto"/>
        <w:ind w:left="987" w:rightChars="100" w:right="220" w:firstLineChars="100" w:firstLine="210"/>
        <w:jc w:val="both"/>
        <w:rPr>
          <w:rFonts w:ascii="Times New Roman" w:eastAsia="ＭＳ 明朝" w:hAnsi="Times New Roman" w:cs="Times New Roman"/>
          <w:sz w:val="21"/>
          <w:szCs w:val="21"/>
          <w:lang w:val="uk-UA" w:eastAsia="ja-JP"/>
        </w:rPr>
      </w:pPr>
      <w:r w:rsidRPr="00C3696A">
        <w:rPr>
          <w:rFonts w:ascii="ＭＳ 明朝" w:eastAsia="ＭＳ 明朝" w:hAnsi="ＭＳ 明朝" w:cs="ＭＳ 明朝"/>
          <w:sz w:val="21"/>
          <w:szCs w:val="21"/>
          <w:lang w:eastAsia="ja-JP"/>
        </w:rPr>
        <w:t>/</w:t>
      </w:r>
      <w:r w:rsidRPr="00C3696A">
        <w:rPr>
          <w:rFonts w:ascii="ＭＳ 明朝" w:eastAsia="ＭＳ 明朝" w:hAnsi="ＭＳ 明朝"/>
          <w:sz w:val="21"/>
          <w:szCs w:val="21"/>
          <w:lang w:eastAsia="ja-JP"/>
        </w:rPr>
        <w:t>まず、安全に検査を受けていただくために問診を受けていただきます。</w:t>
      </w:r>
    </w:p>
    <w:p w14:paraId="11E2F4E9" w14:textId="77777777" w:rsidR="00FF7136" w:rsidRPr="00C3696A" w:rsidRDefault="00FF7136" w:rsidP="005418E9">
      <w:pPr>
        <w:pStyle w:val="a3"/>
        <w:spacing w:line="276" w:lineRule="auto"/>
        <w:ind w:left="987" w:rightChars="100" w:right="220" w:firstLineChars="100" w:firstLine="210"/>
        <w:jc w:val="both"/>
        <w:rPr>
          <w:rFonts w:ascii="Times New Roman" w:eastAsia="ＭＳ 明朝" w:hAnsi="Times New Roman" w:cs="Times New Roman"/>
          <w:sz w:val="21"/>
          <w:szCs w:val="21"/>
          <w:lang w:val="uk-UA" w:eastAsia="ja-JP"/>
        </w:rPr>
      </w:pPr>
      <w:r w:rsidRPr="00C3696A">
        <w:rPr>
          <w:rFonts w:ascii="ＭＳ 明朝" w:eastAsia="ＭＳ 明朝" w:hAnsi="ＭＳ 明朝"/>
          <w:sz w:val="21"/>
          <w:szCs w:val="21"/>
          <w:lang w:eastAsia="ja-JP"/>
        </w:rPr>
        <w:t>次の方は特別な準備をする必要があるので、事前にスタッフまでお知らせください。</w:t>
      </w:r>
    </w:p>
    <w:p w14:paraId="37DE9105" w14:textId="34E6203A" w:rsidR="00FF7136" w:rsidRPr="00C3696A" w:rsidRDefault="1C32A799" w:rsidP="00FF7136">
      <w:pPr>
        <w:pStyle w:val="a3"/>
        <w:tabs>
          <w:tab w:val="left" w:pos="6153"/>
        </w:tabs>
        <w:spacing w:line="276" w:lineRule="auto"/>
        <w:ind w:leftChars="700" w:left="1540" w:rightChars="100" w:right="220"/>
        <w:jc w:val="both"/>
        <w:rPr>
          <w:rFonts w:ascii="Times New Roman" w:eastAsia="ＭＳ 明朝" w:hAnsi="Times New Roman" w:cs="Times New Roman"/>
          <w:sz w:val="21"/>
          <w:szCs w:val="21"/>
          <w:lang w:val="uk-UA"/>
        </w:rPr>
      </w:pPr>
      <w:r w:rsidRPr="00C3696A">
        <w:rPr>
          <w:rFonts w:ascii="ＭＳ 明朝" w:eastAsia="ＭＳ 明朝" w:hAnsi="ＭＳ 明朝"/>
          <w:sz w:val="20"/>
          <w:szCs w:val="20"/>
        </w:rPr>
        <w:t>・</w:t>
      </w:r>
      <w:r w:rsidR="000213B6" w:rsidRPr="00C3696A">
        <w:rPr>
          <w:rFonts w:ascii="Times New Roman" w:eastAsia="ＭＳ 明朝" w:hAnsi="Times New Roman" w:cs="Times New Roman"/>
          <w:sz w:val="21"/>
          <w:szCs w:val="21"/>
        </w:rPr>
        <w:t>May</w:t>
      </w:r>
      <w:r w:rsidR="3DBBD2D8" w:rsidRPr="00C3696A">
        <w:rPr>
          <w:rFonts w:ascii="Times New Roman" w:eastAsia="ＭＳ 明朝" w:hAnsi="Times New Roman" w:cs="Times New Roman"/>
          <w:sz w:val="21"/>
          <w:szCs w:val="21"/>
          <w:lang w:val="uk-UA"/>
        </w:rPr>
        <w:t xml:space="preserve"> </w:t>
      </w:r>
      <w:proofErr w:type="spellStart"/>
      <w:r w:rsidR="3DBBD2D8" w:rsidRPr="00C3696A">
        <w:rPr>
          <w:rFonts w:ascii="Times New Roman" w:eastAsia="ＭＳ 明朝" w:hAnsi="Times New Roman" w:cs="Times New Roman"/>
          <w:sz w:val="21"/>
          <w:szCs w:val="21"/>
        </w:rPr>
        <w:t>kasaysayan</w:t>
      </w:r>
      <w:proofErr w:type="spellEnd"/>
      <w:r w:rsidR="3DBBD2D8" w:rsidRPr="00C3696A">
        <w:rPr>
          <w:rFonts w:ascii="Times New Roman" w:eastAsia="ＭＳ 明朝" w:hAnsi="Times New Roman" w:cs="Times New Roman"/>
          <w:sz w:val="21"/>
          <w:szCs w:val="21"/>
          <w:lang w:val="uk-UA"/>
        </w:rPr>
        <w:t xml:space="preserve"> </w:t>
      </w:r>
      <w:r w:rsidR="3DBBD2D8" w:rsidRPr="00C3696A">
        <w:rPr>
          <w:rFonts w:ascii="Times New Roman" w:eastAsia="ＭＳ 明朝" w:hAnsi="Times New Roman" w:cs="Times New Roman"/>
          <w:sz w:val="21"/>
          <w:szCs w:val="21"/>
        </w:rPr>
        <w:t>ng</w:t>
      </w:r>
      <w:r w:rsidR="3DBBD2D8" w:rsidRPr="00C3696A">
        <w:rPr>
          <w:rFonts w:ascii="Times New Roman" w:eastAsia="ＭＳ 明朝" w:hAnsi="Times New Roman" w:cs="Times New Roman"/>
          <w:sz w:val="21"/>
          <w:szCs w:val="21"/>
          <w:lang w:val="uk-UA"/>
        </w:rPr>
        <w:t xml:space="preserve"> </w:t>
      </w:r>
      <w:proofErr w:type="spellStart"/>
      <w:r w:rsidR="3DBBD2D8" w:rsidRPr="00C3696A">
        <w:rPr>
          <w:rFonts w:ascii="Times New Roman" w:eastAsia="ＭＳ 明朝" w:hAnsi="Times New Roman" w:cs="Times New Roman"/>
          <w:sz w:val="21"/>
          <w:szCs w:val="21"/>
        </w:rPr>
        <w:t>isang</w:t>
      </w:r>
      <w:proofErr w:type="spellEnd"/>
      <w:r w:rsidR="3DBBD2D8" w:rsidRPr="00C3696A">
        <w:rPr>
          <w:rFonts w:ascii="Times New Roman" w:eastAsia="ＭＳ 明朝" w:hAnsi="Times New Roman" w:cs="Times New Roman"/>
          <w:sz w:val="21"/>
          <w:szCs w:val="21"/>
          <w:lang w:val="uk-UA"/>
        </w:rPr>
        <w:t xml:space="preserve"> </w:t>
      </w:r>
      <w:proofErr w:type="spellStart"/>
      <w:r w:rsidR="3DBBD2D8" w:rsidRPr="00C3696A">
        <w:rPr>
          <w:rFonts w:ascii="Times New Roman" w:eastAsia="ＭＳ 明朝" w:hAnsi="Times New Roman" w:cs="Times New Roman"/>
          <w:sz w:val="21"/>
          <w:szCs w:val="21"/>
        </w:rPr>
        <w:t>reaksiyong</w:t>
      </w:r>
      <w:proofErr w:type="spellEnd"/>
      <w:r w:rsidR="3DBBD2D8" w:rsidRPr="00C3696A">
        <w:rPr>
          <w:rFonts w:ascii="Times New Roman" w:eastAsia="ＭＳ 明朝" w:hAnsi="Times New Roman" w:cs="Times New Roman"/>
          <w:sz w:val="21"/>
          <w:szCs w:val="21"/>
          <w:lang w:val="uk-UA"/>
        </w:rPr>
        <w:t xml:space="preserve"> </w:t>
      </w:r>
      <w:proofErr w:type="spellStart"/>
      <w:r w:rsidR="3DBBD2D8" w:rsidRPr="00C3696A">
        <w:rPr>
          <w:rFonts w:ascii="Times New Roman" w:eastAsia="ＭＳ 明朝" w:hAnsi="Times New Roman" w:cs="Times New Roman"/>
          <w:sz w:val="21"/>
          <w:szCs w:val="21"/>
        </w:rPr>
        <w:t>alerdyi</w:t>
      </w:r>
      <w:proofErr w:type="spellEnd"/>
      <w:r w:rsidR="3DBBD2D8" w:rsidRPr="00C3696A">
        <w:rPr>
          <w:rFonts w:ascii="Times New Roman" w:eastAsia="ＭＳ 明朝" w:hAnsi="Times New Roman" w:cs="Times New Roman"/>
          <w:sz w:val="21"/>
          <w:szCs w:val="21"/>
          <w:lang w:val="uk-UA"/>
        </w:rPr>
        <w:t xml:space="preserve"> </w:t>
      </w:r>
      <w:proofErr w:type="spellStart"/>
      <w:r w:rsidR="3DBBD2D8" w:rsidRPr="00C3696A">
        <w:rPr>
          <w:rFonts w:ascii="Times New Roman" w:eastAsia="ＭＳ 明朝" w:hAnsi="Times New Roman" w:cs="Times New Roman"/>
          <w:sz w:val="21"/>
          <w:szCs w:val="21"/>
        </w:rPr>
        <w:t>sa</w:t>
      </w:r>
      <w:proofErr w:type="spellEnd"/>
      <w:r w:rsidR="3DBBD2D8" w:rsidRPr="00C3696A">
        <w:rPr>
          <w:rFonts w:ascii="Times New Roman" w:eastAsia="ＭＳ 明朝" w:hAnsi="Times New Roman" w:cs="Times New Roman"/>
          <w:sz w:val="21"/>
          <w:szCs w:val="21"/>
          <w:lang w:val="uk-UA"/>
        </w:rPr>
        <w:t xml:space="preserve"> </w:t>
      </w:r>
      <w:proofErr w:type="spellStart"/>
      <w:r w:rsidR="3DBBD2D8" w:rsidRPr="00C3696A">
        <w:rPr>
          <w:rFonts w:ascii="Times New Roman" w:eastAsia="ＭＳ 明朝" w:hAnsi="Times New Roman" w:cs="Times New Roman"/>
          <w:sz w:val="21"/>
          <w:szCs w:val="21"/>
        </w:rPr>
        <w:t>lokal</w:t>
      </w:r>
      <w:proofErr w:type="spellEnd"/>
      <w:r w:rsidR="3DBBD2D8" w:rsidRPr="00C3696A">
        <w:rPr>
          <w:rFonts w:ascii="Times New Roman" w:eastAsia="ＭＳ 明朝" w:hAnsi="Times New Roman" w:cs="Times New Roman"/>
          <w:sz w:val="21"/>
          <w:szCs w:val="21"/>
          <w:lang w:val="uk-UA"/>
        </w:rPr>
        <w:t xml:space="preserve"> </w:t>
      </w:r>
      <w:r w:rsidR="000213B6" w:rsidRPr="00C3696A">
        <w:rPr>
          <w:rFonts w:ascii="Times New Roman" w:eastAsia="ＭＳ 明朝" w:hAnsi="Times New Roman" w:cs="Times New Roman"/>
          <w:sz w:val="21"/>
          <w:szCs w:val="21"/>
        </w:rPr>
        <w:t>anesthesia</w:t>
      </w:r>
      <w:r w:rsidR="3DBBD2D8" w:rsidRPr="00C3696A">
        <w:rPr>
          <w:rFonts w:ascii="Times New Roman" w:eastAsia="ＭＳ 明朝" w:hAnsi="Times New Roman" w:cs="Times New Roman"/>
          <w:sz w:val="21"/>
          <w:szCs w:val="21"/>
          <w:lang w:val="uk-UA"/>
        </w:rPr>
        <w:t xml:space="preserve"> </w:t>
      </w:r>
      <w:r w:rsidR="3DBBD2D8" w:rsidRPr="00C3696A">
        <w:rPr>
          <w:rFonts w:ascii="Times New Roman" w:eastAsia="ＭＳ 明朝" w:hAnsi="Times New Roman" w:cs="Times New Roman"/>
          <w:sz w:val="21"/>
          <w:szCs w:val="21"/>
        </w:rPr>
        <w:t>o</w:t>
      </w:r>
      <w:r w:rsidR="3DBBD2D8" w:rsidRPr="00C3696A">
        <w:rPr>
          <w:rFonts w:ascii="Times New Roman" w:eastAsia="ＭＳ 明朝" w:hAnsi="Times New Roman" w:cs="Times New Roman"/>
          <w:sz w:val="21"/>
          <w:szCs w:val="21"/>
          <w:lang w:val="uk-UA"/>
        </w:rPr>
        <w:t xml:space="preserve"> </w:t>
      </w:r>
      <w:proofErr w:type="spellStart"/>
      <w:r w:rsidR="3DBBD2D8" w:rsidRPr="00C3696A">
        <w:rPr>
          <w:rFonts w:ascii="Times New Roman" w:eastAsia="ＭＳ 明朝" w:hAnsi="Times New Roman" w:cs="Times New Roman"/>
          <w:sz w:val="21"/>
          <w:szCs w:val="21"/>
        </w:rPr>
        <w:t>iba</w:t>
      </w:r>
      <w:proofErr w:type="spellEnd"/>
      <w:r w:rsidR="3DBBD2D8" w:rsidRPr="00C3696A">
        <w:rPr>
          <w:rFonts w:ascii="Times New Roman" w:eastAsia="ＭＳ 明朝" w:hAnsi="Times New Roman" w:cs="Times New Roman"/>
          <w:sz w:val="21"/>
          <w:szCs w:val="21"/>
          <w:lang w:val="uk-UA"/>
        </w:rPr>
        <w:t xml:space="preserve"> </w:t>
      </w:r>
      <w:r w:rsidR="3DBBD2D8" w:rsidRPr="00C3696A">
        <w:rPr>
          <w:rFonts w:ascii="Times New Roman" w:eastAsia="ＭＳ 明朝" w:hAnsi="Times New Roman" w:cs="Times New Roman"/>
          <w:sz w:val="21"/>
          <w:szCs w:val="21"/>
        </w:rPr>
        <w:t>pang</w:t>
      </w:r>
      <w:r w:rsidR="3DBBD2D8" w:rsidRPr="00C3696A">
        <w:rPr>
          <w:rFonts w:ascii="Times New Roman" w:eastAsia="ＭＳ 明朝" w:hAnsi="Times New Roman" w:cs="Times New Roman"/>
          <w:sz w:val="21"/>
          <w:szCs w:val="21"/>
          <w:lang w:val="uk-UA"/>
        </w:rPr>
        <w:t xml:space="preserve"> </w:t>
      </w:r>
      <w:proofErr w:type="spellStart"/>
      <w:r w:rsidR="3DBBD2D8" w:rsidRPr="00C3696A">
        <w:rPr>
          <w:rFonts w:ascii="Times New Roman" w:eastAsia="ＭＳ 明朝" w:hAnsi="Times New Roman" w:cs="Times New Roman"/>
          <w:sz w:val="21"/>
          <w:szCs w:val="21"/>
        </w:rPr>
        <w:t>mga</w:t>
      </w:r>
      <w:proofErr w:type="spellEnd"/>
      <w:r w:rsidR="3DBBD2D8" w:rsidRPr="00C3696A">
        <w:rPr>
          <w:rFonts w:ascii="Times New Roman" w:eastAsia="ＭＳ 明朝" w:hAnsi="Times New Roman" w:cs="Times New Roman"/>
          <w:sz w:val="21"/>
          <w:szCs w:val="21"/>
          <w:lang w:val="uk-UA"/>
        </w:rPr>
        <w:t xml:space="preserve"> </w:t>
      </w:r>
      <w:proofErr w:type="spellStart"/>
      <w:r w:rsidR="3DBBD2D8" w:rsidRPr="00C3696A">
        <w:rPr>
          <w:rFonts w:ascii="Times New Roman" w:eastAsia="ＭＳ 明朝" w:hAnsi="Times New Roman" w:cs="Times New Roman"/>
          <w:sz w:val="21"/>
          <w:szCs w:val="21"/>
        </w:rPr>
        <w:t>gamot</w:t>
      </w:r>
      <w:proofErr w:type="spellEnd"/>
      <w:r w:rsidR="3DBBD2D8" w:rsidRPr="00C3696A">
        <w:rPr>
          <w:rFonts w:ascii="Times New Roman" w:eastAsia="ＭＳ 明朝" w:hAnsi="Times New Roman" w:cs="Times New Roman"/>
          <w:sz w:val="21"/>
          <w:szCs w:val="21"/>
          <w:lang w:val="uk-UA"/>
        </w:rPr>
        <w:t xml:space="preserve">, </w:t>
      </w:r>
      <w:r w:rsidR="000213B6" w:rsidRPr="00C3696A">
        <w:rPr>
          <w:rFonts w:ascii="Times New Roman" w:eastAsia="ＭＳ 明朝" w:hAnsi="Times New Roman" w:cs="Times New Roman"/>
          <w:sz w:val="21"/>
          <w:szCs w:val="21"/>
        </w:rPr>
        <w:t>may</w:t>
      </w:r>
      <w:r w:rsidR="000213B6" w:rsidRPr="00C3696A">
        <w:rPr>
          <w:rFonts w:ascii="Times New Roman" w:eastAsia="ＭＳ 明朝" w:hAnsi="Times New Roman" w:cs="Times New Roman"/>
          <w:sz w:val="21"/>
          <w:szCs w:val="21"/>
          <w:lang w:val="uk-UA"/>
        </w:rPr>
        <w:t xml:space="preserve"> </w:t>
      </w:r>
      <w:r w:rsidR="000213B6" w:rsidRPr="00C3696A">
        <w:rPr>
          <w:rFonts w:ascii="Times New Roman" w:eastAsia="ＭＳ 明朝" w:hAnsi="Times New Roman" w:cs="Times New Roman"/>
          <w:sz w:val="21"/>
          <w:szCs w:val="21"/>
        </w:rPr>
        <w:t>enlarged</w:t>
      </w:r>
      <w:r w:rsidR="000213B6" w:rsidRPr="00C3696A">
        <w:rPr>
          <w:rFonts w:ascii="Times New Roman" w:eastAsia="ＭＳ 明朝" w:hAnsi="Times New Roman" w:cs="Times New Roman"/>
          <w:sz w:val="21"/>
          <w:szCs w:val="21"/>
          <w:lang w:val="uk-UA"/>
        </w:rPr>
        <w:t xml:space="preserve"> </w:t>
      </w:r>
      <w:r w:rsidR="000213B6" w:rsidRPr="00C3696A">
        <w:rPr>
          <w:rFonts w:ascii="Times New Roman" w:eastAsia="ＭＳ 明朝" w:hAnsi="Times New Roman" w:cs="Times New Roman"/>
          <w:sz w:val="21"/>
          <w:szCs w:val="21"/>
        </w:rPr>
        <w:t>prostate</w:t>
      </w:r>
      <w:r w:rsidR="000213B6" w:rsidRPr="00C3696A">
        <w:rPr>
          <w:rFonts w:ascii="Times New Roman" w:eastAsia="ＭＳ 明朝" w:hAnsi="Times New Roman" w:cs="Times New Roman"/>
          <w:sz w:val="21"/>
          <w:szCs w:val="21"/>
          <w:lang w:val="uk-UA"/>
        </w:rPr>
        <w:t xml:space="preserve"> </w:t>
      </w:r>
      <w:r w:rsidR="000213B6" w:rsidRPr="00C3696A">
        <w:rPr>
          <w:rFonts w:ascii="Times New Roman" w:eastAsia="ＭＳ 明朝" w:hAnsi="Times New Roman" w:cs="Times New Roman"/>
          <w:sz w:val="21"/>
          <w:szCs w:val="21"/>
        </w:rPr>
        <w:t>gland</w:t>
      </w:r>
      <w:r w:rsidR="000213B6" w:rsidRPr="00C3696A">
        <w:rPr>
          <w:rFonts w:ascii="Times New Roman" w:eastAsia="ＭＳ 明朝" w:hAnsi="Times New Roman" w:cs="Times New Roman"/>
          <w:sz w:val="21"/>
          <w:szCs w:val="21"/>
          <w:lang w:val="uk-UA"/>
        </w:rPr>
        <w:t xml:space="preserve"> (</w:t>
      </w:r>
      <w:r w:rsidR="000213B6" w:rsidRPr="00C3696A">
        <w:rPr>
          <w:rFonts w:ascii="Times New Roman" w:eastAsia="ＭＳ 明朝" w:hAnsi="Times New Roman" w:cs="Times New Roman"/>
          <w:sz w:val="21"/>
          <w:szCs w:val="21"/>
        </w:rPr>
        <w:t>para</w:t>
      </w:r>
      <w:r w:rsidR="000213B6" w:rsidRPr="00C3696A">
        <w:rPr>
          <w:rFonts w:ascii="Times New Roman" w:eastAsia="ＭＳ 明朝" w:hAnsi="Times New Roman" w:cs="Times New Roman"/>
          <w:sz w:val="21"/>
          <w:szCs w:val="21"/>
          <w:lang w:val="uk-UA"/>
        </w:rPr>
        <w:t xml:space="preserve"> </w:t>
      </w:r>
      <w:proofErr w:type="spellStart"/>
      <w:r w:rsidR="000213B6" w:rsidRPr="00C3696A">
        <w:rPr>
          <w:rFonts w:ascii="Times New Roman" w:eastAsia="ＭＳ 明朝" w:hAnsi="Times New Roman" w:cs="Times New Roman"/>
          <w:sz w:val="21"/>
          <w:szCs w:val="21"/>
        </w:rPr>
        <w:t>sa</w:t>
      </w:r>
      <w:proofErr w:type="spellEnd"/>
      <w:r w:rsidR="000213B6" w:rsidRPr="00C3696A">
        <w:rPr>
          <w:rFonts w:ascii="Times New Roman" w:eastAsia="ＭＳ 明朝" w:hAnsi="Times New Roman" w:cs="Times New Roman"/>
          <w:sz w:val="21"/>
          <w:szCs w:val="21"/>
          <w:lang w:val="uk-UA"/>
        </w:rPr>
        <w:t xml:space="preserve"> </w:t>
      </w:r>
      <w:proofErr w:type="spellStart"/>
      <w:r w:rsidR="000213B6" w:rsidRPr="00C3696A">
        <w:rPr>
          <w:rFonts w:ascii="Times New Roman" w:eastAsia="ＭＳ 明朝" w:hAnsi="Times New Roman" w:cs="Times New Roman"/>
          <w:sz w:val="21"/>
          <w:szCs w:val="21"/>
        </w:rPr>
        <w:t>lalaki</w:t>
      </w:r>
      <w:proofErr w:type="spellEnd"/>
      <w:r w:rsidR="000213B6" w:rsidRPr="00C3696A">
        <w:rPr>
          <w:rFonts w:ascii="Times New Roman" w:eastAsia="ＭＳ 明朝" w:hAnsi="Times New Roman" w:cs="Times New Roman"/>
          <w:sz w:val="21"/>
          <w:szCs w:val="21"/>
          <w:lang w:val="uk-UA"/>
        </w:rPr>
        <w:t xml:space="preserve"> </w:t>
      </w:r>
      <w:proofErr w:type="spellStart"/>
      <w:r w:rsidR="000213B6" w:rsidRPr="00C3696A">
        <w:rPr>
          <w:rFonts w:ascii="Times New Roman" w:eastAsia="ＭＳ 明朝" w:hAnsi="Times New Roman" w:cs="Times New Roman"/>
          <w:sz w:val="21"/>
          <w:szCs w:val="21"/>
        </w:rPr>
        <w:t>lamang</w:t>
      </w:r>
      <w:proofErr w:type="spellEnd"/>
      <w:r w:rsidR="3DBBD2D8" w:rsidRPr="00C3696A">
        <w:rPr>
          <w:rFonts w:ascii="Times New Roman" w:eastAsia="ＭＳ 明朝" w:hAnsi="Times New Roman" w:cs="Times New Roman"/>
          <w:sz w:val="21"/>
          <w:szCs w:val="21"/>
          <w:lang w:val="uk-UA"/>
        </w:rPr>
        <w:t xml:space="preserve">), </w:t>
      </w:r>
      <w:proofErr w:type="spellStart"/>
      <w:r w:rsidR="3DBBD2D8" w:rsidRPr="00C3696A">
        <w:rPr>
          <w:rFonts w:ascii="Times New Roman" w:eastAsia="ＭＳ 明朝" w:hAnsi="Times New Roman" w:cs="Times New Roman"/>
          <w:sz w:val="21"/>
          <w:szCs w:val="21"/>
        </w:rPr>
        <w:t>sakit</w:t>
      </w:r>
      <w:proofErr w:type="spellEnd"/>
      <w:r w:rsidR="3DBBD2D8" w:rsidRPr="00C3696A">
        <w:rPr>
          <w:rFonts w:ascii="Times New Roman" w:eastAsia="ＭＳ 明朝" w:hAnsi="Times New Roman" w:cs="Times New Roman"/>
          <w:sz w:val="21"/>
          <w:szCs w:val="21"/>
          <w:lang w:val="uk-UA"/>
        </w:rPr>
        <w:t xml:space="preserve"> </w:t>
      </w:r>
      <w:proofErr w:type="spellStart"/>
      <w:r w:rsidR="3DBBD2D8" w:rsidRPr="00C3696A">
        <w:rPr>
          <w:rFonts w:ascii="Times New Roman" w:eastAsia="ＭＳ 明朝" w:hAnsi="Times New Roman" w:cs="Times New Roman"/>
          <w:sz w:val="21"/>
          <w:szCs w:val="21"/>
        </w:rPr>
        <w:t>sa</w:t>
      </w:r>
      <w:proofErr w:type="spellEnd"/>
      <w:r w:rsidR="3DBBD2D8" w:rsidRPr="00C3696A">
        <w:rPr>
          <w:rFonts w:ascii="Times New Roman" w:eastAsia="ＭＳ 明朝" w:hAnsi="Times New Roman" w:cs="Times New Roman"/>
          <w:sz w:val="21"/>
          <w:szCs w:val="21"/>
          <w:lang w:val="uk-UA"/>
        </w:rPr>
        <w:t xml:space="preserve"> </w:t>
      </w:r>
      <w:r w:rsidR="3DBBD2D8" w:rsidRPr="00C3696A">
        <w:rPr>
          <w:rFonts w:ascii="Times New Roman" w:eastAsia="ＭＳ 明朝" w:hAnsi="Times New Roman" w:cs="Times New Roman"/>
          <w:sz w:val="21"/>
          <w:szCs w:val="21"/>
        </w:rPr>
        <w:t>puso</w:t>
      </w:r>
      <w:r w:rsidR="3DBBD2D8" w:rsidRPr="00C3696A">
        <w:rPr>
          <w:rFonts w:ascii="Times New Roman" w:eastAsia="ＭＳ 明朝" w:hAnsi="Times New Roman" w:cs="Times New Roman"/>
          <w:sz w:val="21"/>
          <w:szCs w:val="21"/>
          <w:lang w:val="uk-UA"/>
        </w:rPr>
        <w:t xml:space="preserve">, </w:t>
      </w:r>
      <w:r w:rsidR="3DBBD2D8" w:rsidRPr="00C3696A">
        <w:rPr>
          <w:rFonts w:ascii="Times New Roman" w:eastAsia="ＭＳ 明朝" w:hAnsi="Times New Roman" w:cs="Times New Roman"/>
          <w:sz w:val="21"/>
          <w:szCs w:val="21"/>
        </w:rPr>
        <w:t>glaucoma</w:t>
      </w:r>
      <w:r w:rsidR="3DBBD2D8" w:rsidRPr="00C3696A">
        <w:rPr>
          <w:rFonts w:ascii="Times New Roman" w:eastAsia="ＭＳ 明朝" w:hAnsi="Times New Roman" w:cs="Times New Roman"/>
          <w:sz w:val="21"/>
          <w:szCs w:val="21"/>
          <w:lang w:val="uk-UA"/>
        </w:rPr>
        <w:t xml:space="preserve">, </w:t>
      </w:r>
      <w:r w:rsidR="3DBBD2D8" w:rsidRPr="00C3696A">
        <w:rPr>
          <w:rFonts w:ascii="Times New Roman" w:eastAsia="ＭＳ 明朝" w:hAnsi="Times New Roman" w:cs="Times New Roman"/>
          <w:sz w:val="21"/>
          <w:szCs w:val="21"/>
        </w:rPr>
        <w:t>diabetes</w:t>
      </w:r>
      <w:r w:rsidR="3DBBD2D8" w:rsidRPr="00C3696A">
        <w:rPr>
          <w:rFonts w:ascii="Times New Roman" w:eastAsia="ＭＳ 明朝" w:hAnsi="Times New Roman" w:cs="Times New Roman"/>
          <w:sz w:val="21"/>
          <w:szCs w:val="21"/>
          <w:lang w:val="uk-UA"/>
        </w:rPr>
        <w:t xml:space="preserve"> </w:t>
      </w:r>
      <w:r w:rsidR="3DBBD2D8" w:rsidRPr="00C3696A">
        <w:rPr>
          <w:rFonts w:ascii="Times New Roman" w:eastAsia="ＭＳ 明朝" w:hAnsi="Times New Roman" w:cs="Times New Roman"/>
          <w:sz w:val="21"/>
          <w:szCs w:val="21"/>
        </w:rPr>
        <w:t>mellitus</w:t>
      </w:r>
      <w:r w:rsidR="3DBBD2D8" w:rsidRPr="00C3696A">
        <w:rPr>
          <w:rFonts w:ascii="Times New Roman" w:eastAsia="ＭＳ 明朝" w:hAnsi="Times New Roman" w:cs="Times New Roman"/>
          <w:sz w:val="21"/>
          <w:szCs w:val="21"/>
          <w:lang w:val="uk-UA"/>
        </w:rPr>
        <w:t xml:space="preserve">, </w:t>
      </w:r>
      <w:r w:rsidR="3DBBD2D8" w:rsidRPr="00C3696A">
        <w:rPr>
          <w:rFonts w:ascii="Times New Roman" w:eastAsia="ＭＳ 明朝" w:hAnsi="Times New Roman" w:cs="Times New Roman"/>
          <w:sz w:val="21"/>
          <w:szCs w:val="21"/>
        </w:rPr>
        <w:t>o</w:t>
      </w:r>
      <w:r w:rsidR="3DBBD2D8" w:rsidRPr="00C3696A">
        <w:rPr>
          <w:rFonts w:ascii="Times New Roman" w:eastAsia="ＭＳ 明朝" w:hAnsi="Times New Roman" w:cs="Times New Roman"/>
          <w:sz w:val="21"/>
          <w:szCs w:val="21"/>
          <w:lang w:val="uk-UA"/>
        </w:rPr>
        <w:t xml:space="preserve"> </w:t>
      </w:r>
      <w:proofErr w:type="spellStart"/>
      <w:r w:rsidR="3DBBD2D8" w:rsidRPr="00C3696A">
        <w:rPr>
          <w:rFonts w:ascii="Times New Roman" w:eastAsia="ＭＳ 明朝" w:hAnsi="Times New Roman" w:cs="Times New Roman"/>
          <w:sz w:val="21"/>
          <w:szCs w:val="21"/>
        </w:rPr>
        <w:t>kasalukuyang</w:t>
      </w:r>
      <w:proofErr w:type="spellEnd"/>
      <w:r w:rsidR="3DBBD2D8" w:rsidRPr="00C3696A">
        <w:rPr>
          <w:rFonts w:ascii="Times New Roman" w:eastAsia="ＭＳ 明朝" w:hAnsi="Times New Roman" w:cs="Times New Roman"/>
          <w:sz w:val="21"/>
          <w:szCs w:val="21"/>
          <w:lang w:val="uk-UA"/>
        </w:rPr>
        <w:t xml:space="preserve"> </w:t>
      </w:r>
      <w:proofErr w:type="spellStart"/>
      <w:r w:rsidR="3DBBD2D8" w:rsidRPr="00C3696A">
        <w:rPr>
          <w:rFonts w:ascii="Times New Roman" w:eastAsia="ＭＳ 明朝" w:hAnsi="Times New Roman" w:cs="Times New Roman"/>
          <w:sz w:val="21"/>
          <w:szCs w:val="21"/>
        </w:rPr>
        <w:t>umiinom</w:t>
      </w:r>
      <w:proofErr w:type="spellEnd"/>
      <w:r w:rsidR="3DBBD2D8" w:rsidRPr="00C3696A">
        <w:rPr>
          <w:rFonts w:ascii="Times New Roman" w:eastAsia="ＭＳ 明朝" w:hAnsi="Times New Roman" w:cs="Times New Roman"/>
          <w:sz w:val="21"/>
          <w:szCs w:val="21"/>
          <w:lang w:val="uk-UA"/>
        </w:rPr>
        <w:t xml:space="preserve"> </w:t>
      </w:r>
      <w:r w:rsidR="3DBBD2D8" w:rsidRPr="00C3696A">
        <w:rPr>
          <w:rFonts w:ascii="Times New Roman" w:eastAsia="ＭＳ 明朝" w:hAnsi="Times New Roman" w:cs="Times New Roman"/>
          <w:sz w:val="21"/>
          <w:szCs w:val="21"/>
        </w:rPr>
        <w:t>ng</w:t>
      </w:r>
      <w:r w:rsidR="3DBBD2D8" w:rsidRPr="00C3696A">
        <w:rPr>
          <w:rFonts w:ascii="Times New Roman" w:eastAsia="ＭＳ 明朝" w:hAnsi="Times New Roman" w:cs="Times New Roman"/>
          <w:sz w:val="21"/>
          <w:szCs w:val="21"/>
          <w:lang w:val="uk-UA"/>
        </w:rPr>
        <w:t xml:space="preserve"> </w:t>
      </w:r>
      <w:proofErr w:type="spellStart"/>
      <w:r w:rsidR="3DBBD2D8" w:rsidRPr="00C3696A">
        <w:rPr>
          <w:rFonts w:ascii="Times New Roman" w:eastAsia="ＭＳ 明朝" w:hAnsi="Times New Roman" w:cs="Times New Roman"/>
          <w:sz w:val="21"/>
          <w:szCs w:val="21"/>
        </w:rPr>
        <w:t>gamot</w:t>
      </w:r>
      <w:proofErr w:type="spellEnd"/>
      <w:r w:rsidR="3DBBD2D8" w:rsidRPr="00C3696A">
        <w:rPr>
          <w:rFonts w:ascii="Times New Roman" w:eastAsia="ＭＳ 明朝" w:hAnsi="Times New Roman" w:cs="Times New Roman"/>
          <w:sz w:val="21"/>
          <w:szCs w:val="21"/>
          <w:lang w:val="uk-UA"/>
        </w:rPr>
        <w:t xml:space="preserve"> </w:t>
      </w:r>
      <w:proofErr w:type="spellStart"/>
      <w:r w:rsidR="3DBBD2D8" w:rsidRPr="00C3696A">
        <w:rPr>
          <w:rFonts w:ascii="Times New Roman" w:eastAsia="ＭＳ 明朝" w:hAnsi="Times New Roman" w:cs="Times New Roman"/>
          <w:sz w:val="21"/>
          <w:szCs w:val="21"/>
        </w:rPr>
        <w:t>na</w:t>
      </w:r>
      <w:proofErr w:type="spellEnd"/>
      <w:r w:rsidR="3DBBD2D8" w:rsidRPr="00C3696A">
        <w:rPr>
          <w:rFonts w:ascii="Times New Roman" w:eastAsia="ＭＳ 明朝" w:hAnsi="Times New Roman" w:cs="Times New Roman"/>
          <w:sz w:val="21"/>
          <w:szCs w:val="21"/>
          <w:lang w:val="uk-UA"/>
        </w:rPr>
        <w:t xml:space="preserve"> </w:t>
      </w:r>
      <w:proofErr w:type="spellStart"/>
      <w:r w:rsidR="3DBBD2D8" w:rsidRPr="00C3696A">
        <w:rPr>
          <w:rFonts w:ascii="Times New Roman" w:eastAsia="ＭＳ 明朝" w:hAnsi="Times New Roman" w:cs="Times New Roman"/>
          <w:sz w:val="21"/>
          <w:szCs w:val="21"/>
        </w:rPr>
        <w:t>pampanipis</w:t>
      </w:r>
      <w:proofErr w:type="spellEnd"/>
      <w:r w:rsidR="3DBBD2D8" w:rsidRPr="00C3696A">
        <w:rPr>
          <w:rFonts w:ascii="Times New Roman" w:eastAsia="ＭＳ 明朝" w:hAnsi="Times New Roman" w:cs="Times New Roman"/>
          <w:sz w:val="21"/>
          <w:szCs w:val="21"/>
          <w:lang w:val="uk-UA"/>
        </w:rPr>
        <w:t xml:space="preserve"> </w:t>
      </w:r>
      <w:r w:rsidR="3DBBD2D8" w:rsidRPr="00C3696A">
        <w:rPr>
          <w:rFonts w:ascii="Times New Roman" w:eastAsia="ＭＳ 明朝" w:hAnsi="Times New Roman" w:cs="Times New Roman"/>
          <w:sz w:val="21"/>
          <w:szCs w:val="21"/>
        </w:rPr>
        <w:t>ng</w:t>
      </w:r>
      <w:r w:rsidR="3DBBD2D8" w:rsidRPr="00C3696A">
        <w:rPr>
          <w:rFonts w:ascii="Times New Roman" w:eastAsia="ＭＳ 明朝" w:hAnsi="Times New Roman" w:cs="Times New Roman"/>
          <w:sz w:val="21"/>
          <w:szCs w:val="21"/>
          <w:lang w:val="uk-UA"/>
        </w:rPr>
        <w:t xml:space="preserve"> </w:t>
      </w:r>
      <w:proofErr w:type="spellStart"/>
      <w:r w:rsidR="3DBBD2D8" w:rsidRPr="00C3696A">
        <w:rPr>
          <w:rFonts w:ascii="Times New Roman" w:eastAsia="ＭＳ 明朝" w:hAnsi="Times New Roman" w:cs="Times New Roman"/>
          <w:sz w:val="21"/>
          <w:szCs w:val="21"/>
        </w:rPr>
        <w:t>dugo</w:t>
      </w:r>
      <w:proofErr w:type="spellEnd"/>
      <w:r w:rsidR="3DBBD2D8" w:rsidRPr="00C3696A">
        <w:rPr>
          <w:rFonts w:ascii="Times New Roman" w:eastAsia="ＭＳ 明朝" w:hAnsi="Times New Roman" w:cs="Times New Roman"/>
          <w:sz w:val="21"/>
          <w:szCs w:val="21"/>
          <w:lang w:val="uk-UA"/>
        </w:rPr>
        <w:t xml:space="preserve"> (</w:t>
      </w:r>
      <w:r w:rsidR="3DBBD2D8" w:rsidRPr="00C3696A">
        <w:rPr>
          <w:rFonts w:ascii="Times New Roman" w:eastAsia="ＭＳ 明朝" w:hAnsi="Times New Roman" w:cs="Times New Roman"/>
          <w:sz w:val="21"/>
          <w:szCs w:val="21"/>
        </w:rPr>
        <w:t>anticoagulant</w:t>
      </w:r>
      <w:r w:rsidR="3DBBD2D8" w:rsidRPr="00C3696A">
        <w:rPr>
          <w:rFonts w:ascii="Times New Roman" w:eastAsia="ＭＳ 明朝" w:hAnsi="Times New Roman" w:cs="Times New Roman"/>
          <w:sz w:val="21"/>
          <w:szCs w:val="21"/>
          <w:lang w:val="uk-UA"/>
        </w:rPr>
        <w:t>)</w:t>
      </w:r>
    </w:p>
    <w:p w14:paraId="203AF7E7" w14:textId="77777777" w:rsidR="00FF7136" w:rsidRPr="00C3696A" w:rsidRDefault="00FF7136" w:rsidP="00FF7136">
      <w:pPr>
        <w:pStyle w:val="a3"/>
        <w:tabs>
          <w:tab w:val="left" w:pos="6153"/>
        </w:tabs>
        <w:spacing w:line="276" w:lineRule="auto"/>
        <w:ind w:leftChars="700" w:left="1540" w:rightChars="100" w:right="220"/>
        <w:jc w:val="both"/>
        <w:rPr>
          <w:rStyle w:val="st"/>
          <w:rFonts w:ascii="Times New Roman" w:hAnsi="Times New Roman" w:cs="Times New Roman"/>
          <w:sz w:val="21"/>
          <w:szCs w:val="24"/>
        </w:rPr>
      </w:pPr>
      <w:r w:rsidRPr="00C3696A">
        <w:rPr>
          <w:rFonts w:ascii="Times New Roman" w:eastAsia="ＭＳ 明朝" w:hAnsi="Times New Roman" w:cs="Times New Roman"/>
          <w:sz w:val="21"/>
          <w:szCs w:val="24"/>
        </w:rPr>
        <w:t>/A history of an allergic reaction to local anesthetic or other drugs,</w:t>
      </w:r>
      <w:r w:rsidRPr="00C3696A">
        <w:rPr>
          <w:rFonts w:ascii="ＭＳ 明朝" w:eastAsia="ＭＳ 明朝" w:hAnsi="ＭＳ 明朝"/>
          <w:sz w:val="20"/>
          <w:szCs w:val="21"/>
        </w:rPr>
        <w:t xml:space="preserve"> </w:t>
      </w:r>
      <w:r w:rsidRPr="00C3696A">
        <w:rPr>
          <w:rFonts w:ascii="Times New Roman" w:eastAsia="ＭＳ 明朝" w:hAnsi="Times New Roman" w:cs="Times New Roman"/>
          <w:sz w:val="21"/>
          <w:szCs w:val="24"/>
        </w:rPr>
        <w:t>an enlarged prostate gland (males only), cardiac disease, glaucoma, diabetes mellitus, or currently taking blood-thinner medicine (</w:t>
      </w:r>
      <w:r w:rsidRPr="00C3696A">
        <w:rPr>
          <w:rStyle w:val="st"/>
          <w:rFonts w:ascii="Times New Roman" w:hAnsi="Times New Roman" w:cs="Times New Roman"/>
          <w:sz w:val="21"/>
          <w:szCs w:val="24"/>
        </w:rPr>
        <w:t>anticoagulant)</w:t>
      </w:r>
    </w:p>
    <w:p w14:paraId="43BC7856" w14:textId="77777777" w:rsidR="00FF7136" w:rsidRPr="00C3696A" w:rsidRDefault="00FF7136" w:rsidP="00FF7136">
      <w:pPr>
        <w:pStyle w:val="a3"/>
        <w:tabs>
          <w:tab w:val="left" w:pos="6153"/>
        </w:tabs>
        <w:spacing w:line="276" w:lineRule="auto"/>
        <w:ind w:leftChars="700" w:left="1540" w:rightChars="100" w:right="220"/>
        <w:jc w:val="both"/>
        <w:rPr>
          <w:rFonts w:ascii="ＭＳ 明朝" w:eastAsia="ＭＳ 明朝" w:hAnsi="ＭＳ 明朝"/>
          <w:spacing w:val="3"/>
          <w:sz w:val="21"/>
          <w:szCs w:val="21"/>
          <w:lang w:eastAsia="ja-JP"/>
        </w:rPr>
      </w:pPr>
      <w:r w:rsidRPr="00C3696A">
        <w:rPr>
          <w:rFonts w:ascii="ＭＳ 明朝" w:eastAsia="ＭＳ 明朝" w:hAnsi="ＭＳ 明朝"/>
          <w:spacing w:val="3"/>
          <w:sz w:val="21"/>
          <w:szCs w:val="21"/>
          <w:lang w:eastAsia="ja-JP"/>
        </w:rPr>
        <w:t>/</w:t>
      </w:r>
      <w:r w:rsidRPr="00C3696A">
        <w:rPr>
          <w:rFonts w:ascii="ＭＳ 明朝" w:eastAsia="ＭＳ 明朝" w:hAnsi="ＭＳ 明朝"/>
          <w:sz w:val="21"/>
          <w:szCs w:val="21"/>
          <w:lang w:eastAsia="ja-JP"/>
        </w:rPr>
        <w:t>局所麻酔な</w:t>
      </w:r>
      <w:r w:rsidRPr="00C3696A">
        <w:rPr>
          <w:rFonts w:ascii="ＭＳ 明朝" w:eastAsia="ＭＳ 明朝" w:hAnsi="ＭＳ 明朝"/>
          <w:spacing w:val="-4"/>
          <w:sz w:val="21"/>
          <w:szCs w:val="21"/>
          <w:lang w:eastAsia="ja-JP"/>
        </w:rPr>
        <w:t>ど</w:t>
      </w:r>
      <w:r w:rsidRPr="00C3696A">
        <w:rPr>
          <w:rFonts w:ascii="ＭＳ 明朝" w:eastAsia="ＭＳ 明朝" w:hAnsi="ＭＳ 明朝"/>
          <w:sz w:val="21"/>
          <w:szCs w:val="21"/>
          <w:lang w:eastAsia="ja-JP"/>
        </w:rPr>
        <w:t>でアレルギーを起こしたことのある方、前立腺肥大(男性のみ)・心疾患・緑内障・糖尿病のある方、血液をかたまりにくくする薬（抗凝固剤）を飲んでいる方</w:t>
      </w:r>
      <w:r w:rsidRPr="00C3696A">
        <w:rPr>
          <w:rFonts w:ascii="ＭＳ 明朝" w:eastAsia="ＭＳ 明朝" w:hAnsi="ＭＳ 明朝"/>
          <w:spacing w:val="3"/>
          <w:sz w:val="21"/>
          <w:szCs w:val="21"/>
          <w:lang w:eastAsia="ja-JP"/>
        </w:rPr>
        <w:t>。</w:t>
      </w:r>
    </w:p>
    <w:p w14:paraId="417A9B90" w14:textId="18407E24" w:rsidR="00FF7136" w:rsidRPr="00C3696A" w:rsidRDefault="1C32A799" w:rsidP="00FF7136">
      <w:pPr>
        <w:pStyle w:val="a3"/>
        <w:tabs>
          <w:tab w:val="left" w:pos="6153"/>
        </w:tabs>
        <w:spacing w:line="276" w:lineRule="auto"/>
        <w:ind w:leftChars="700" w:left="1540" w:rightChars="100" w:right="220"/>
        <w:jc w:val="both"/>
        <w:rPr>
          <w:rFonts w:ascii="Times New Roman" w:eastAsia="ＭＳ 明朝" w:hAnsi="Times New Roman" w:cs="Times New Roman"/>
          <w:sz w:val="21"/>
          <w:szCs w:val="21"/>
        </w:rPr>
      </w:pPr>
      <w:r w:rsidRPr="00C3696A">
        <w:rPr>
          <w:rFonts w:ascii="ＭＳ 明朝" w:eastAsia="ＭＳ 明朝" w:hAnsi="ＭＳ 明朝" w:cs="ＭＳ 明朝"/>
          <w:sz w:val="20"/>
          <w:szCs w:val="20"/>
        </w:rPr>
        <w:t>・</w:t>
      </w:r>
      <w:r w:rsidR="000213B6" w:rsidRPr="00C3696A">
        <w:rPr>
          <w:rFonts w:ascii="Times New Roman" w:eastAsia="ＭＳ 明朝" w:hAnsi="Times New Roman" w:cs="Times New Roman"/>
          <w:sz w:val="21"/>
          <w:szCs w:val="21"/>
        </w:rPr>
        <w:t xml:space="preserve">May </w:t>
      </w:r>
      <w:proofErr w:type="spellStart"/>
      <w:r w:rsidR="000213B6" w:rsidRPr="00C3696A">
        <w:rPr>
          <w:rFonts w:ascii="Times New Roman" w:eastAsia="ＭＳ 明朝" w:hAnsi="Times New Roman" w:cs="Times New Roman"/>
          <w:sz w:val="21"/>
          <w:szCs w:val="21"/>
        </w:rPr>
        <w:t>pa</w:t>
      </w:r>
      <w:r w:rsidR="10BE4E67" w:rsidRPr="00C3696A">
        <w:rPr>
          <w:rFonts w:ascii="Times New Roman" w:eastAsia="ＭＳ 明朝" w:hAnsi="Times New Roman" w:cs="Times New Roman"/>
          <w:sz w:val="21"/>
          <w:szCs w:val="21"/>
        </w:rPr>
        <w:t>yo</w:t>
      </w:r>
      <w:proofErr w:type="spellEnd"/>
      <w:r w:rsidR="10BE4E67" w:rsidRPr="00C3696A">
        <w:rPr>
          <w:rFonts w:ascii="Times New Roman" w:eastAsia="ＭＳ 明朝" w:hAnsi="Times New Roman" w:cs="Times New Roman"/>
          <w:sz w:val="21"/>
          <w:szCs w:val="21"/>
        </w:rPr>
        <w:t xml:space="preserve"> ng </w:t>
      </w:r>
      <w:proofErr w:type="spellStart"/>
      <w:r w:rsidR="10BE4E67" w:rsidRPr="00C3696A">
        <w:rPr>
          <w:rFonts w:ascii="Times New Roman" w:eastAsia="ＭＳ 明朝" w:hAnsi="Times New Roman" w:cs="Times New Roman"/>
          <w:sz w:val="21"/>
          <w:szCs w:val="21"/>
        </w:rPr>
        <w:t>isang</w:t>
      </w:r>
      <w:proofErr w:type="spellEnd"/>
      <w:r w:rsidR="10BE4E67" w:rsidRPr="00C3696A">
        <w:rPr>
          <w:rFonts w:ascii="Times New Roman" w:eastAsia="ＭＳ 明朝" w:hAnsi="Times New Roman" w:cs="Times New Roman"/>
          <w:sz w:val="21"/>
          <w:szCs w:val="21"/>
        </w:rPr>
        <w:t xml:space="preserve"> </w:t>
      </w:r>
      <w:proofErr w:type="spellStart"/>
      <w:r w:rsidR="000213B6" w:rsidRPr="00C3696A">
        <w:rPr>
          <w:rFonts w:ascii="Times New Roman" w:eastAsia="ＭＳ 明朝" w:hAnsi="Times New Roman" w:cs="Times New Roman"/>
          <w:sz w:val="21"/>
          <w:szCs w:val="21"/>
        </w:rPr>
        <w:t>pampamilyang</w:t>
      </w:r>
      <w:proofErr w:type="spellEnd"/>
      <w:r w:rsidR="000213B6" w:rsidRPr="00C3696A">
        <w:rPr>
          <w:rFonts w:ascii="Times New Roman" w:eastAsia="ＭＳ 明朝" w:hAnsi="Times New Roman" w:cs="Times New Roman"/>
          <w:sz w:val="21"/>
          <w:szCs w:val="21"/>
        </w:rPr>
        <w:t xml:space="preserve"> doctor </w:t>
      </w:r>
      <w:proofErr w:type="spellStart"/>
      <w:r w:rsidR="10BE4E67" w:rsidRPr="00C3696A">
        <w:rPr>
          <w:rFonts w:ascii="Times New Roman" w:eastAsia="ＭＳ 明朝" w:hAnsi="Times New Roman" w:cs="Times New Roman"/>
          <w:sz w:val="21"/>
          <w:szCs w:val="21"/>
        </w:rPr>
        <w:t>na</w:t>
      </w:r>
      <w:proofErr w:type="spellEnd"/>
      <w:r w:rsidR="10BE4E67" w:rsidRPr="00C3696A">
        <w:rPr>
          <w:rFonts w:ascii="Times New Roman" w:eastAsia="ＭＳ 明朝" w:hAnsi="Times New Roman" w:cs="Times New Roman"/>
          <w:sz w:val="21"/>
          <w:szCs w:val="21"/>
        </w:rPr>
        <w:t xml:space="preserve"> </w:t>
      </w:r>
      <w:proofErr w:type="spellStart"/>
      <w:r w:rsidR="10BE4E67" w:rsidRPr="00C3696A">
        <w:rPr>
          <w:rFonts w:ascii="Times New Roman" w:eastAsia="ＭＳ 明朝" w:hAnsi="Times New Roman" w:cs="Times New Roman"/>
          <w:sz w:val="21"/>
          <w:szCs w:val="21"/>
        </w:rPr>
        <w:t>huwag</w:t>
      </w:r>
      <w:proofErr w:type="spellEnd"/>
      <w:r w:rsidR="10BE4E67" w:rsidRPr="00C3696A">
        <w:rPr>
          <w:rFonts w:ascii="Times New Roman" w:eastAsia="ＭＳ 明朝" w:hAnsi="Times New Roman" w:cs="Times New Roman"/>
          <w:sz w:val="21"/>
          <w:szCs w:val="21"/>
        </w:rPr>
        <w:t xml:space="preserve"> </w:t>
      </w:r>
      <w:proofErr w:type="spellStart"/>
      <w:r w:rsidR="10BE4E67" w:rsidRPr="00C3696A">
        <w:rPr>
          <w:rFonts w:ascii="Times New Roman" w:eastAsia="ＭＳ 明朝" w:hAnsi="Times New Roman" w:cs="Times New Roman"/>
          <w:sz w:val="21"/>
          <w:szCs w:val="21"/>
        </w:rPr>
        <w:t>pilitin</w:t>
      </w:r>
      <w:proofErr w:type="spellEnd"/>
      <w:r w:rsidR="10BE4E67" w:rsidRPr="00C3696A">
        <w:rPr>
          <w:rFonts w:ascii="Times New Roman" w:eastAsia="ＭＳ 明朝" w:hAnsi="Times New Roman" w:cs="Times New Roman"/>
          <w:sz w:val="21"/>
          <w:szCs w:val="21"/>
        </w:rPr>
        <w:t xml:space="preserve"> para </w:t>
      </w:r>
      <w:proofErr w:type="spellStart"/>
      <w:r w:rsidR="10BE4E67" w:rsidRPr="00C3696A">
        <w:rPr>
          <w:rFonts w:ascii="Times New Roman" w:eastAsia="ＭＳ 明朝" w:hAnsi="Times New Roman" w:cs="Times New Roman"/>
          <w:sz w:val="21"/>
          <w:szCs w:val="21"/>
        </w:rPr>
        <w:t>maiwasan</w:t>
      </w:r>
      <w:proofErr w:type="spellEnd"/>
      <w:r w:rsidR="10BE4E67" w:rsidRPr="00C3696A">
        <w:rPr>
          <w:rFonts w:ascii="Times New Roman" w:eastAsia="ＭＳ 明朝" w:hAnsi="Times New Roman" w:cs="Times New Roman"/>
          <w:sz w:val="21"/>
          <w:szCs w:val="21"/>
        </w:rPr>
        <w:t xml:space="preserve"> ang aortic o cerebral aneurysm rupture</w:t>
      </w:r>
    </w:p>
    <w:p w14:paraId="5AC62B38" w14:textId="77777777" w:rsidR="00FF7136" w:rsidRPr="00C3696A" w:rsidRDefault="00FF7136" w:rsidP="00FF7136">
      <w:pPr>
        <w:pStyle w:val="a3"/>
        <w:tabs>
          <w:tab w:val="left" w:pos="6153"/>
        </w:tabs>
        <w:spacing w:line="276" w:lineRule="auto"/>
        <w:ind w:leftChars="700" w:left="1540" w:rightChars="100" w:right="220"/>
        <w:jc w:val="both"/>
        <w:rPr>
          <w:rStyle w:val="shorttext"/>
          <w:rFonts w:ascii="SimSun" w:eastAsia="ＭＳ 明朝" w:hAnsi="SimSun" w:cs="Arial"/>
          <w:sz w:val="20"/>
          <w:szCs w:val="21"/>
        </w:rPr>
      </w:pPr>
      <w:r w:rsidRPr="00C3696A">
        <w:rPr>
          <w:rFonts w:ascii="Times New Roman" w:eastAsia="ＭＳ 明朝" w:hAnsi="Times New Roman" w:cs="Times New Roman"/>
          <w:sz w:val="21"/>
          <w:szCs w:val="24"/>
        </w:rPr>
        <w:t>/A family doctor’s advice not to strain forcefully in order to prevent aortic or cerebral aneurysm rupture</w:t>
      </w:r>
    </w:p>
    <w:p w14:paraId="79D4DC86" w14:textId="77777777" w:rsidR="00FF7136" w:rsidRPr="00C3696A" w:rsidRDefault="00FF7136" w:rsidP="00FF7136">
      <w:pPr>
        <w:pStyle w:val="a3"/>
        <w:tabs>
          <w:tab w:val="left" w:pos="6153"/>
        </w:tabs>
        <w:spacing w:line="276" w:lineRule="auto"/>
        <w:ind w:leftChars="700" w:left="1540" w:rightChars="100" w:right="220"/>
        <w:jc w:val="both"/>
        <w:rPr>
          <w:rFonts w:ascii="ＭＳ 明朝" w:eastAsia="ＭＳ 明朝" w:hAnsi="ＭＳ 明朝"/>
          <w:sz w:val="21"/>
          <w:szCs w:val="21"/>
          <w:lang w:eastAsia="ja-JP"/>
        </w:rPr>
      </w:pPr>
      <w:r w:rsidRPr="00C3696A">
        <w:rPr>
          <w:rFonts w:ascii="ＭＳ 明朝" w:eastAsia="ＭＳ 明朝" w:hAnsi="ＭＳ 明朝"/>
          <w:spacing w:val="3"/>
          <w:sz w:val="21"/>
          <w:szCs w:val="21"/>
          <w:lang w:eastAsia="ja-JP"/>
        </w:rPr>
        <w:t>/</w:t>
      </w:r>
      <w:r w:rsidRPr="00C3696A">
        <w:rPr>
          <w:rFonts w:ascii="ＭＳ 明朝" w:eastAsia="ＭＳ 明朝" w:hAnsi="ＭＳ 明朝"/>
          <w:sz w:val="21"/>
          <w:szCs w:val="21"/>
          <w:lang w:eastAsia="ja-JP"/>
        </w:rPr>
        <w:t>大動脈瘤、脳動脈瘤など、主治医から強い「いきみ」を禁じられている方</w:t>
      </w:r>
    </w:p>
    <w:p w14:paraId="4BFE5F7E" w14:textId="33ACADC6" w:rsidR="00FF7136" w:rsidRPr="00C3696A" w:rsidRDefault="6346CF05" w:rsidP="00FF7136">
      <w:pPr>
        <w:pStyle w:val="a5"/>
        <w:numPr>
          <w:ilvl w:val="0"/>
          <w:numId w:val="19"/>
        </w:numPr>
        <w:spacing w:line="276" w:lineRule="auto"/>
        <w:ind w:rightChars="100" w:right="220"/>
        <w:rPr>
          <w:rFonts w:ascii="ＭＳ 明朝" w:eastAsia="ＭＳ 明朝" w:hAnsi="ＭＳ 明朝"/>
          <w:sz w:val="21"/>
          <w:szCs w:val="21"/>
        </w:rPr>
      </w:pPr>
      <w:proofErr w:type="spellStart"/>
      <w:r w:rsidRPr="00C3696A">
        <w:rPr>
          <w:rFonts w:ascii="Times New Roman" w:eastAsia="ＭＳ 明朝" w:hAnsi="Times New Roman" w:cs="Times New Roman"/>
          <w:sz w:val="21"/>
          <w:szCs w:val="21"/>
        </w:rPr>
        <w:t>Bibigyan</w:t>
      </w:r>
      <w:proofErr w:type="spellEnd"/>
      <w:r w:rsidRPr="00C3696A">
        <w:rPr>
          <w:rFonts w:ascii="Times New Roman" w:eastAsia="ＭＳ 明朝" w:hAnsi="Times New Roman" w:cs="Times New Roman"/>
          <w:sz w:val="21"/>
          <w:szCs w:val="21"/>
        </w:rPr>
        <w:t xml:space="preserve"> ka ng </w:t>
      </w:r>
      <w:proofErr w:type="spellStart"/>
      <w:r w:rsidRPr="00C3696A">
        <w:rPr>
          <w:rFonts w:ascii="Times New Roman" w:eastAsia="ＭＳ 明朝" w:hAnsi="Times New Roman" w:cs="Times New Roman"/>
          <w:sz w:val="21"/>
          <w:szCs w:val="21"/>
        </w:rPr>
        <w:t>gamot</w:t>
      </w:r>
      <w:proofErr w:type="spellEnd"/>
      <w:r w:rsidRPr="00C3696A">
        <w:rPr>
          <w:rFonts w:ascii="Times New Roman" w:eastAsia="ＭＳ 明朝" w:hAnsi="Times New Roman" w:cs="Times New Roman"/>
          <w:sz w:val="21"/>
          <w:szCs w:val="21"/>
        </w:rPr>
        <w:t xml:space="preserve"> para </w:t>
      </w:r>
      <w:proofErr w:type="spellStart"/>
      <w:r w:rsidRPr="00C3696A">
        <w:rPr>
          <w:rFonts w:ascii="Times New Roman" w:eastAsia="ＭＳ 明朝" w:hAnsi="Times New Roman" w:cs="Times New Roman"/>
          <w:sz w:val="21"/>
          <w:szCs w:val="21"/>
        </w:rPr>
        <w:t>mabawasan</w:t>
      </w:r>
      <w:proofErr w:type="spellEnd"/>
      <w:r w:rsidRPr="00C3696A">
        <w:rPr>
          <w:rFonts w:ascii="Times New Roman" w:eastAsia="ＭＳ 明朝" w:hAnsi="Times New Roman" w:cs="Times New Roman"/>
          <w:sz w:val="21"/>
          <w:szCs w:val="21"/>
        </w:rPr>
        <w:t xml:space="preserve"> ang gastric bubbles.</w:t>
      </w:r>
    </w:p>
    <w:p w14:paraId="51B305D2" w14:textId="77777777" w:rsidR="00FF7136" w:rsidRPr="00C3696A" w:rsidRDefault="00FF7136" w:rsidP="00FF7136">
      <w:pPr>
        <w:pStyle w:val="a5"/>
        <w:spacing w:line="276" w:lineRule="auto"/>
        <w:ind w:left="988" w:rightChars="100" w:right="220" w:firstLine="0"/>
        <w:rPr>
          <w:rFonts w:ascii="ＭＳ 明朝" w:eastAsia="ＭＳ 明朝" w:hAnsi="ＭＳ 明朝"/>
          <w:sz w:val="21"/>
          <w:szCs w:val="21"/>
        </w:rPr>
      </w:pPr>
      <w:r w:rsidRPr="00C3696A">
        <w:rPr>
          <w:rFonts w:ascii="Times New Roman" w:eastAsia="ＭＳ 明朝" w:hAnsi="Times New Roman" w:cs="Times New Roman"/>
          <w:sz w:val="21"/>
          <w:szCs w:val="21"/>
        </w:rPr>
        <w:t>/You will be given a drug to reduce gastric bubbles.</w:t>
      </w:r>
      <w:r w:rsidRPr="00C3696A">
        <w:rPr>
          <w:rFonts w:ascii="ＭＳ 明朝" w:eastAsia="ＭＳ 明朝" w:hAnsi="ＭＳ 明朝"/>
          <w:sz w:val="21"/>
          <w:szCs w:val="21"/>
        </w:rPr>
        <w:t>/</w:t>
      </w:r>
      <w:proofErr w:type="spellStart"/>
      <w:r w:rsidRPr="00C3696A">
        <w:rPr>
          <w:rFonts w:ascii="ＭＳ 明朝" w:eastAsia="ＭＳ 明朝" w:hAnsi="ＭＳ 明朝"/>
          <w:sz w:val="21"/>
          <w:szCs w:val="21"/>
        </w:rPr>
        <w:t>胃の中の泡をおさえる薬を飲みます</w:t>
      </w:r>
      <w:proofErr w:type="spellEnd"/>
      <w:r w:rsidRPr="00C3696A">
        <w:rPr>
          <w:rFonts w:ascii="ＭＳ 明朝" w:eastAsia="ＭＳ 明朝" w:hAnsi="ＭＳ 明朝"/>
          <w:sz w:val="21"/>
          <w:szCs w:val="21"/>
        </w:rPr>
        <w:t>。</w:t>
      </w:r>
    </w:p>
    <w:p w14:paraId="0A0D4F8B" w14:textId="3FAF7F6D" w:rsidR="00FF7136" w:rsidRPr="00C3696A" w:rsidRDefault="5EB8B16D" w:rsidP="00FF7136">
      <w:pPr>
        <w:pStyle w:val="a5"/>
        <w:numPr>
          <w:ilvl w:val="0"/>
          <w:numId w:val="19"/>
        </w:numPr>
        <w:spacing w:line="276" w:lineRule="auto"/>
        <w:ind w:left="987" w:rightChars="100" w:right="220"/>
        <w:rPr>
          <w:rFonts w:ascii="ＭＳ 明朝" w:eastAsia="ＭＳ 明朝" w:hAnsi="ＭＳ 明朝"/>
          <w:sz w:val="21"/>
          <w:szCs w:val="21"/>
        </w:rPr>
      </w:pPr>
      <w:proofErr w:type="spellStart"/>
      <w:r w:rsidRPr="00C3696A">
        <w:rPr>
          <w:rFonts w:ascii="Times New Roman" w:eastAsia="ＭＳ 明朝" w:hAnsi="Times New Roman" w:cs="Times New Roman"/>
          <w:sz w:val="21"/>
          <w:szCs w:val="21"/>
        </w:rPr>
        <w:t>Bibigyan</w:t>
      </w:r>
      <w:proofErr w:type="spellEnd"/>
      <w:r w:rsidRPr="00C3696A">
        <w:rPr>
          <w:rFonts w:ascii="Times New Roman" w:eastAsia="ＭＳ 明朝" w:hAnsi="Times New Roman" w:cs="Times New Roman"/>
          <w:sz w:val="21"/>
          <w:szCs w:val="21"/>
        </w:rPr>
        <w:t xml:space="preserve"> ka ng nose drops/spray para </w:t>
      </w:r>
      <w:proofErr w:type="spellStart"/>
      <w:r w:rsidRPr="00C3696A">
        <w:rPr>
          <w:rFonts w:ascii="Times New Roman" w:eastAsia="ＭＳ 明朝" w:hAnsi="Times New Roman" w:cs="Times New Roman"/>
          <w:sz w:val="21"/>
          <w:szCs w:val="21"/>
        </w:rPr>
        <w:t>maayos</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na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dumaan</w:t>
      </w:r>
      <w:proofErr w:type="spellEnd"/>
      <w:r w:rsidRPr="00C3696A">
        <w:rPr>
          <w:rFonts w:ascii="Times New Roman" w:eastAsia="ＭＳ 明朝" w:hAnsi="Times New Roman" w:cs="Times New Roman"/>
          <w:sz w:val="21"/>
          <w:szCs w:val="21"/>
        </w:rPr>
        <w:t xml:space="preserve"> ang scope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ilong</w:t>
      </w:r>
      <w:proofErr w:type="spellEnd"/>
      <w:r w:rsidRPr="00C3696A">
        <w:rPr>
          <w:rFonts w:ascii="Times New Roman" w:eastAsia="ＭＳ 明朝" w:hAnsi="Times New Roman" w:cs="Times New Roman"/>
          <w:sz w:val="21"/>
          <w:szCs w:val="21"/>
        </w:rPr>
        <w:t xml:space="preserve"> mo.</w:t>
      </w:r>
    </w:p>
    <w:p w14:paraId="539340EA" w14:textId="77777777" w:rsidR="00FF7136" w:rsidRPr="00C3696A" w:rsidRDefault="00FF7136" w:rsidP="00FF7136">
      <w:pPr>
        <w:pStyle w:val="a5"/>
        <w:spacing w:line="276" w:lineRule="auto"/>
        <w:ind w:left="988" w:rightChars="100" w:right="220" w:firstLine="0"/>
        <w:rPr>
          <w:rFonts w:ascii="Times New Roman" w:eastAsia="ＭＳ 明朝" w:hAnsi="Times New Roman" w:cs="Times New Roman"/>
          <w:sz w:val="21"/>
          <w:szCs w:val="21"/>
        </w:rPr>
      </w:pPr>
      <w:r w:rsidRPr="00C3696A">
        <w:rPr>
          <w:rFonts w:ascii="Times New Roman" w:eastAsia="ＭＳ 明朝" w:hAnsi="Times New Roman" w:cs="Times New Roman"/>
          <w:sz w:val="21"/>
          <w:szCs w:val="21"/>
        </w:rPr>
        <w:t>/You will be given nose drops/spray so that the scope can pass through your nose smoothly.</w:t>
      </w:r>
    </w:p>
    <w:p w14:paraId="3542FFC1" w14:textId="77777777" w:rsidR="00FF7136" w:rsidRPr="00C3696A" w:rsidRDefault="00FF7136" w:rsidP="00FF7136">
      <w:pPr>
        <w:pStyle w:val="a5"/>
        <w:spacing w:line="276" w:lineRule="auto"/>
        <w:ind w:left="988" w:rightChars="100" w:right="220" w:firstLine="0"/>
        <w:rPr>
          <w:rFonts w:ascii="ＭＳ 明朝" w:eastAsia="ＭＳ 明朝" w:hAnsi="ＭＳ 明朝"/>
          <w:sz w:val="21"/>
          <w:szCs w:val="21"/>
          <w:lang w:eastAsia="ja-JP"/>
        </w:rPr>
      </w:pPr>
      <w:r w:rsidRPr="00C3696A">
        <w:rPr>
          <w:rFonts w:ascii="ＭＳ 明朝" w:eastAsia="ＭＳ 明朝" w:hAnsi="ＭＳ 明朝"/>
          <w:sz w:val="21"/>
          <w:szCs w:val="21"/>
          <w:lang w:eastAsia="ja-JP"/>
        </w:rPr>
        <w:t>/鼻の通過を良くする薬を点鼻・噴霧します。</w:t>
      </w:r>
    </w:p>
    <w:p w14:paraId="4086B038" w14:textId="72B8B9CD" w:rsidR="00FF7136" w:rsidRPr="00C3696A" w:rsidRDefault="1F8AE32C" w:rsidP="129D5DD2">
      <w:pPr>
        <w:pStyle w:val="a5"/>
        <w:numPr>
          <w:ilvl w:val="0"/>
          <w:numId w:val="19"/>
        </w:numPr>
        <w:spacing w:line="276" w:lineRule="auto"/>
        <w:ind w:left="987" w:rightChars="100" w:right="220"/>
        <w:rPr>
          <w:rFonts w:ascii="Times New Roman" w:eastAsia="ＭＳ 明朝" w:hAnsi="Times New Roman" w:cs="Times New Roman"/>
          <w:spacing w:val="-2"/>
        </w:rPr>
      </w:pPr>
      <w:r w:rsidRPr="00C3696A">
        <w:rPr>
          <w:rFonts w:ascii="Times New Roman" w:eastAsia="ＭＳ 明朝" w:hAnsi="Times New Roman" w:cs="Times New Roman"/>
          <w:sz w:val="21"/>
          <w:szCs w:val="21"/>
        </w:rPr>
        <w:t xml:space="preserve">Ang </w:t>
      </w:r>
      <w:proofErr w:type="spellStart"/>
      <w:r w:rsidRPr="00C3696A">
        <w:rPr>
          <w:rFonts w:ascii="Times New Roman" w:eastAsia="ＭＳ 明朝" w:hAnsi="Times New Roman" w:cs="Times New Roman"/>
          <w:sz w:val="21"/>
          <w:szCs w:val="21"/>
        </w:rPr>
        <w:t>loob</w:t>
      </w:r>
      <w:proofErr w:type="spellEnd"/>
      <w:r w:rsidRPr="00C3696A">
        <w:rPr>
          <w:rFonts w:ascii="Times New Roman" w:eastAsia="ＭＳ 明朝" w:hAnsi="Times New Roman" w:cs="Times New Roman"/>
          <w:sz w:val="21"/>
          <w:szCs w:val="21"/>
        </w:rPr>
        <w:t xml:space="preserve"> ng </w:t>
      </w:r>
      <w:proofErr w:type="spellStart"/>
      <w:r w:rsidRPr="00C3696A">
        <w:rPr>
          <w:rFonts w:ascii="Times New Roman" w:eastAsia="ＭＳ 明朝" w:hAnsi="Times New Roman" w:cs="Times New Roman"/>
          <w:sz w:val="21"/>
          <w:szCs w:val="21"/>
        </w:rPr>
        <w:t>iyong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ilong</w:t>
      </w:r>
      <w:proofErr w:type="spellEnd"/>
      <w:r w:rsidRPr="00C3696A">
        <w:rPr>
          <w:rFonts w:ascii="Times New Roman" w:eastAsia="ＭＳ 明朝" w:hAnsi="Times New Roman" w:cs="Times New Roman"/>
          <w:sz w:val="21"/>
          <w:szCs w:val="21"/>
        </w:rPr>
        <w:t xml:space="preserve"> ay </w:t>
      </w:r>
      <w:proofErr w:type="spellStart"/>
      <w:r w:rsidRPr="00C3696A">
        <w:rPr>
          <w:rFonts w:ascii="Times New Roman" w:eastAsia="ＭＳ 明朝" w:hAnsi="Times New Roman" w:cs="Times New Roman"/>
          <w:sz w:val="21"/>
          <w:szCs w:val="21"/>
        </w:rPr>
        <w:t>ipapa</w:t>
      </w:r>
      <w:proofErr w:type="spellEnd"/>
      <w:r w:rsidRPr="00C3696A">
        <w:rPr>
          <w:rFonts w:ascii="Times New Roman" w:eastAsia="ＭＳ 明朝" w:hAnsi="Times New Roman" w:cs="Times New Roman"/>
          <w:sz w:val="21"/>
          <w:szCs w:val="21"/>
        </w:rPr>
        <w:t>-anesthetize.</w:t>
      </w:r>
      <w:r w:rsidR="1C32A799" w:rsidRPr="00C3696A">
        <w:rPr>
          <w:rFonts w:ascii="Times New Roman" w:eastAsia="ＭＳ 明朝" w:hAnsi="Times New Roman" w:cs="Times New Roman"/>
          <w:spacing w:val="-2"/>
          <w:sz w:val="21"/>
          <w:szCs w:val="21"/>
        </w:rPr>
        <w:t>/The inside of your nose will be anesthetized./</w:t>
      </w:r>
      <w:proofErr w:type="spellStart"/>
      <w:r w:rsidR="1C32A799" w:rsidRPr="00C3696A">
        <w:rPr>
          <w:rFonts w:ascii="Times New Roman" w:eastAsia="ＭＳ 明朝" w:hAnsi="Times New Roman" w:cs="Times New Roman"/>
          <w:spacing w:val="-2"/>
          <w:sz w:val="21"/>
          <w:szCs w:val="21"/>
        </w:rPr>
        <w:t>鼻の中を麻酔します</w:t>
      </w:r>
      <w:proofErr w:type="spellEnd"/>
      <w:r w:rsidR="1C32A799" w:rsidRPr="00C3696A">
        <w:rPr>
          <w:rFonts w:ascii="Times New Roman" w:eastAsia="ＭＳ 明朝" w:hAnsi="Times New Roman" w:cs="Times New Roman"/>
          <w:sz w:val="21"/>
          <w:szCs w:val="21"/>
        </w:rPr>
        <w:t>。</w:t>
      </w:r>
    </w:p>
    <w:p w14:paraId="1EE76B21" w14:textId="1F835EA9" w:rsidR="00FF7136" w:rsidRPr="00C3696A" w:rsidRDefault="1C32A799" w:rsidP="00FF7136">
      <w:pPr>
        <w:pStyle w:val="a5"/>
        <w:spacing w:line="276" w:lineRule="auto"/>
        <w:ind w:left="988" w:rightChars="100" w:right="220" w:firstLine="0"/>
        <w:rPr>
          <w:rFonts w:ascii="ＭＳ 明朝" w:eastAsia="ＭＳ 明朝" w:hAnsi="ＭＳ 明朝"/>
          <w:sz w:val="21"/>
          <w:szCs w:val="21"/>
        </w:rPr>
      </w:pPr>
      <w:proofErr w:type="spellStart"/>
      <w:r w:rsidRPr="00C3696A">
        <w:rPr>
          <w:rFonts w:ascii="ＭＳ 明朝" w:eastAsia="ＭＳ 明朝" w:hAnsi="ＭＳ 明朝"/>
          <w:sz w:val="21"/>
          <w:szCs w:val="21"/>
        </w:rPr>
        <w:t>〇</w:t>
      </w:r>
      <w:r w:rsidR="0B26506B" w:rsidRPr="00C3696A">
        <w:rPr>
          <w:rFonts w:ascii="Times New Roman" w:eastAsia="ＭＳ 明朝" w:hAnsi="Times New Roman" w:cs="Times New Roman"/>
          <w:sz w:val="21"/>
          <w:szCs w:val="21"/>
        </w:rPr>
        <w:t>I</w:t>
      </w:r>
      <w:r w:rsidR="000213B6" w:rsidRPr="00C3696A">
        <w:rPr>
          <w:rFonts w:ascii="Times New Roman" w:eastAsia="ＭＳ 明朝" w:hAnsi="Times New Roman" w:cs="Times New Roman"/>
          <w:sz w:val="21"/>
          <w:szCs w:val="21"/>
        </w:rPr>
        <w:t>i</w:t>
      </w:r>
      <w:r w:rsidR="0B26506B" w:rsidRPr="00C3696A">
        <w:rPr>
          <w:rFonts w:ascii="Times New Roman" w:eastAsia="ＭＳ 明朝" w:hAnsi="Times New Roman" w:cs="Times New Roman"/>
          <w:sz w:val="21"/>
          <w:szCs w:val="21"/>
        </w:rPr>
        <w:t>spray</w:t>
      </w:r>
      <w:proofErr w:type="spellEnd"/>
      <w:r w:rsidR="0B26506B" w:rsidRPr="00C3696A">
        <w:rPr>
          <w:rFonts w:ascii="Times New Roman" w:eastAsia="ＭＳ 明朝" w:hAnsi="Times New Roman" w:cs="Times New Roman"/>
          <w:sz w:val="21"/>
          <w:szCs w:val="21"/>
        </w:rPr>
        <w:t xml:space="preserve"> ang </w:t>
      </w:r>
      <w:proofErr w:type="spellStart"/>
      <w:r w:rsidR="0B26506B" w:rsidRPr="00C3696A">
        <w:rPr>
          <w:rFonts w:ascii="Times New Roman" w:eastAsia="ＭＳ 明朝" w:hAnsi="Times New Roman" w:cs="Times New Roman"/>
          <w:sz w:val="21"/>
          <w:szCs w:val="21"/>
        </w:rPr>
        <w:t>ilong</w:t>
      </w:r>
      <w:proofErr w:type="spellEnd"/>
      <w:r w:rsidR="0B26506B" w:rsidRPr="00C3696A">
        <w:rPr>
          <w:rFonts w:ascii="Times New Roman" w:eastAsia="ＭＳ 明朝" w:hAnsi="Times New Roman" w:cs="Times New Roman"/>
          <w:sz w:val="21"/>
          <w:szCs w:val="21"/>
        </w:rPr>
        <w:t xml:space="preserve"> mo.</w:t>
      </w:r>
      <w:r w:rsidRPr="00C3696A">
        <w:rPr>
          <w:rFonts w:ascii="Times New Roman" w:eastAsia="ＭＳ 明朝" w:hAnsi="Times New Roman" w:cs="Times New Roman"/>
          <w:sz w:val="21"/>
          <w:szCs w:val="21"/>
        </w:rPr>
        <w:t>/Your nose will be sprayed.</w:t>
      </w:r>
      <w:r w:rsidRPr="00C3696A">
        <w:rPr>
          <w:rFonts w:ascii="ＭＳ 明朝" w:eastAsia="ＭＳ 明朝" w:hAnsi="ＭＳ 明朝"/>
          <w:sz w:val="21"/>
          <w:szCs w:val="21"/>
        </w:rPr>
        <w:t>/</w:t>
      </w:r>
      <w:proofErr w:type="spellStart"/>
      <w:r w:rsidRPr="00C3696A">
        <w:rPr>
          <w:rFonts w:ascii="ＭＳ 明朝" w:eastAsia="ＭＳ 明朝" w:hAnsi="ＭＳ 明朝"/>
          <w:sz w:val="21"/>
          <w:szCs w:val="21"/>
        </w:rPr>
        <w:t>鼻にスプレーをします</w:t>
      </w:r>
      <w:proofErr w:type="spellEnd"/>
      <w:r w:rsidRPr="00C3696A">
        <w:rPr>
          <w:rFonts w:ascii="ＭＳ 明朝" w:eastAsia="ＭＳ 明朝" w:hAnsi="ＭＳ 明朝"/>
          <w:sz w:val="21"/>
          <w:szCs w:val="21"/>
        </w:rPr>
        <w:t>。</w:t>
      </w:r>
    </w:p>
    <w:p w14:paraId="7C47A7B4" w14:textId="62BF0373" w:rsidR="00FF7136" w:rsidRPr="00C3696A" w:rsidRDefault="1C32A799" w:rsidP="00FF7136">
      <w:pPr>
        <w:pStyle w:val="a5"/>
        <w:spacing w:line="276" w:lineRule="auto"/>
        <w:ind w:left="988" w:rightChars="100" w:right="220" w:firstLine="0"/>
        <w:rPr>
          <w:rFonts w:ascii="Times New Roman" w:eastAsia="ＭＳ 明朝" w:hAnsi="Times New Roman" w:cs="Times New Roman"/>
          <w:sz w:val="21"/>
          <w:szCs w:val="21"/>
        </w:rPr>
      </w:pPr>
      <w:proofErr w:type="spellStart"/>
      <w:r w:rsidRPr="00C3696A">
        <w:rPr>
          <w:rFonts w:ascii="ＭＳ 明朝" w:eastAsia="ＭＳ 明朝" w:hAnsi="ＭＳ 明朝"/>
          <w:sz w:val="21"/>
          <w:szCs w:val="21"/>
        </w:rPr>
        <w:t>〇</w:t>
      </w:r>
      <w:r w:rsidR="3771BB03" w:rsidRPr="00C3696A">
        <w:rPr>
          <w:rFonts w:ascii="Times New Roman" w:eastAsia="ＭＳ 明朝" w:hAnsi="Times New Roman" w:cs="Times New Roman"/>
          <w:sz w:val="21"/>
          <w:szCs w:val="21"/>
        </w:rPr>
        <w:t>Ang</w:t>
      </w:r>
      <w:proofErr w:type="spellEnd"/>
      <w:r w:rsidR="3771BB03" w:rsidRPr="00C3696A">
        <w:rPr>
          <w:rFonts w:ascii="Times New Roman" w:eastAsia="ＭＳ 明朝" w:hAnsi="Times New Roman" w:cs="Times New Roman"/>
          <w:sz w:val="21"/>
          <w:szCs w:val="21"/>
        </w:rPr>
        <w:t xml:space="preserve"> </w:t>
      </w:r>
      <w:proofErr w:type="spellStart"/>
      <w:r w:rsidR="3771BB03" w:rsidRPr="00C3696A">
        <w:rPr>
          <w:rFonts w:ascii="Times New Roman" w:eastAsia="ＭＳ 明朝" w:hAnsi="Times New Roman" w:cs="Times New Roman"/>
          <w:sz w:val="21"/>
          <w:szCs w:val="21"/>
        </w:rPr>
        <w:t>isang</w:t>
      </w:r>
      <w:proofErr w:type="spellEnd"/>
      <w:r w:rsidR="3771BB03" w:rsidRPr="00C3696A">
        <w:rPr>
          <w:rFonts w:ascii="Times New Roman" w:eastAsia="ＭＳ 明朝" w:hAnsi="Times New Roman" w:cs="Times New Roman"/>
          <w:sz w:val="21"/>
          <w:szCs w:val="21"/>
        </w:rPr>
        <w:t xml:space="preserve"> stick </w:t>
      </w:r>
      <w:proofErr w:type="spellStart"/>
      <w:r w:rsidR="3771BB03" w:rsidRPr="00C3696A">
        <w:rPr>
          <w:rFonts w:ascii="Times New Roman" w:eastAsia="ＭＳ 明朝" w:hAnsi="Times New Roman" w:cs="Times New Roman"/>
          <w:sz w:val="21"/>
          <w:szCs w:val="21"/>
        </w:rPr>
        <w:t>na</w:t>
      </w:r>
      <w:proofErr w:type="spellEnd"/>
      <w:r w:rsidR="3771BB03" w:rsidRPr="00C3696A">
        <w:rPr>
          <w:rFonts w:ascii="Times New Roman" w:eastAsia="ＭＳ 明朝" w:hAnsi="Times New Roman" w:cs="Times New Roman"/>
          <w:sz w:val="21"/>
          <w:szCs w:val="21"/>
        </w:rPr>
        <w:t xml:space="preserve"> may anesthetic ay </w:t>
      </w:r>
      <w:proofErr w:type="spellStart"/>
      <w:r w:rsidR="3771BB03" w:rsidRPr="00C3696A">
        <w:rPr>
          <w:rFonts w:ascii="Times New Roman" w:eastAsia="ＭＳ 明朝" w:hAnsi="Times New Roman" w:cs="Times New Roman"/>
          <w:sz w:val="21"/>
          <w:szCs w:val="21"/>
        </w:rPr>
        <w:t>ipapasok</w:t>
      </w:r>
      <w:proofErr w:type="spellEnd"/>
      <w:r w:rsidR="3771BB03" w:rsidRPr="00C3696A">
        <w:rPr>
          <w:rFonts w:ascii="Times New Roman" w:eastAsia="ＭＳ 明朝" w:hAnsi="Times New Roman" w:cs="Times New Roman"/>
          <w:sz w:val="21"/>
          <w:szCs w:val="21"/>
        </w:rPr>
        <w:t xml:space="preserve"> </w:t>
      </w:r>
      <w:proofErr w:type="spellStart"/>
      <w:r w:rsidR="3771BB03" w:rsidRPr="00C3696A">
        <w:rPr>
          <w:rFonts w:ascii="Times New Roman" w:eastAsia="ＭＳ 明朝" w:hAnsi="Times New Roman" w:cs="Times New Roman"/>
          <w:sz w:val="21"/>
          <w:szCs w:val="21"/>
        </w:rPr>
        <w:t>sa</w:t>
      </w:r>
      <w:proofErr w:type="spellEnd"/>
      <w:r w:rsidR="3771BB03" w:rsidRPr="00C3696A">
        <w:rPr>
          <w:rFonts w:ascii="Times New Roman" w:eastAsia="ＭＳ 明朝" w:hAnsi="Times New Roman" w:cs="Times New Roman"/>
          <w:sz w:val="21"/>
          <w:szCs w:val="21"/>
        </w:rPr>
        <w:t xml:space="preserve"> </w:t>
      </w:r>
      <w:proofErr w:type="spellStart"/>
      <w:r w:rsidR="3771BB03" w:rsidRPr="00C3696A">
        <w:rPr>
          <w:rFonts w:ascii="Times New Roman" w:eastAsia="ＭＳ 明朝" w:hAnsi="Times New Roman" w:cs="Times New Roman"/>
          <w:sz w:val="21"/>
          <w:szCs w:val="21"/>
        </w:rPr>
        <w:t>iyong</w:t>
      </w:r>
      <w:proofErr w:type="spellEnd"/>
      <w:r w:rsidR="3771BB03" w:rsidRPr="00C3696A">
        <w:rPr>
          <w:rFonts w:ascii="Times New Roman" w:eastAsia="ＭＳ 明朝" w:hAnsi="Times New Roman" w:cs="Times New Roman"/>
          <w:sz w:val="21"/>
          <w:szCs w:val="21"/>
        </w:rPr>
        <w:t xml:space="preserve"> </w:t>
      </w:r>
      <w:proofErr w:type="spellStart"/>
      <w:r w:rsidR="3771BB03" w:rsidRPr="00C3696A">
        <w:rPr>
          <w:rFonts w:ascii="Times New Roman" w:eastAsia="ＭＳ 明朝" w:hAnsi="Times New Roman" w:cs="Times New Roman"/>
          <w:sz w:val="21"/>
          <w:szCs w:val="21"/>
        </w:rPr>
        <w:t>ilong</w:t>
      </w:r>
      <w:proofErr w:type="spellEnd"/>
      <w:r w:rsidR="3771BB03" w:rsidRPr="00C3696A">
        <w:rPr>
          <w:rFonts w:ascii="Times New Roman" w:eastAsia="ＭＳ 明朝" w:hAnsi="Times New Roman" w:cs="Times New Roman"/>
          <w:sz w:val="21"/>
          <w:szCs w:val="21"/>
        </w:rPr>
        <w:t>.</w:t>
      </w:r>
      <w:r w:rsidRPr="00C3696A">
        <w:rPr>
          <w:rFonts w:ascii="Times New Roman" w:eastAsia="ＭＳ 明朝" w:hAnsi="Times New Roman" w:cs="Times New Roman"/>
          <w:sz w:val="21"/>
          <w:szCs w:val="21"/>
        </w:rPr>
        <w:t>/A stick with anesthetic will be inserted to your nose.</w:t>
      </w:r>
    </w:p>
    <w:p w14:paraId="228DFDC2" w14:textId="77777777" w:rsidR="00FF7136" w:rsidRPr="00C3696A" w:rsidRDefault="00FF7136" w:rsidP="00FF7136">
      <w:pPr>
        <w:pStyle w:val="a5"/>
        <w:spacing w:line="276" w:lineRule="auto"/>
        <w:ind w:left="1134" w:rightChars="100" w:right="220" w:firstLine="0"/>
        <w:rPr>
          <w:rFonts w:ascii="Times New Roman" w:eastAsia="ＭＳ 明朝" w:hAnsi="Times New Roman" w:cs="Times New Roman"/>
          <w:sz w:val="21"/>
          <w:szCs w:val="21"/>
          <w:lang w:eastAsia="ja-JP"/>
        </w:rPr>
      </w:pPr>
      <w:r w:rsidRPr="00C3696A">
        <w:rPr>
          <w:rFonts w:ascii="ＭＳ 明朝" w:eastAsia="ＭＳ 明朝" w:hAnsi="ＭＳ 明朝"/>
          <w:sz w:val="21"/>
          <w:szCs w:val="21"/>
          <w:lang w:eastAsia="ja-JP"/>
        </w:rPr>
        <w:lastRenderedPageBreak/>
        <w:t>/鼻に麻酔薬のついたスティックを入れます。</w:t>
      </w:r>
    </w:p>
    <w:p w14:paraId="5545162D" w14:textId="258AA5C9" w:rsidR="00FF7136" w:rsidRPr="00C3696A" w:rsidRDefault="40646D6A" w:rsidP="00FF7136">
      <w:pPr>
        <w:pStyle w:val="a5"/>
        <w:numPr>
          <w:ilvl w:val="0"/>
          <w:numId w:val="19"/>
        </w:numPr>
        <w:spacing w:line="276" w:lineRule="auto"/>
        <w:ind w:left="987" w:rightChars="100" w:right="220"/>
        <w:rPr>
          <w:rFonts w:ascii="Times New Roman" w:eastAsia="ＭＳ 明朝" w:hAnsi="Times New Roman" w:cs="Times New Roman"/>
          <w:sz w:val="21"/>
          <w:szCs w:val="21"/>
        </w:rPr>
      </w:pPr>
      <w:proofErr w:type="spellStart"/>
      <w:r w:rsidRPr="00C3696A">
        <w:rPr>
          <w:rFonts w:ascii="Times New Roman" w:eastAsia="ＭＳ 明朝" w:hAnsi="Times New Roman" w:cs="Times New Roman"/>
          <w:sz w:val="21"/>
          <w:szCs w:val="21"/>
        </w:rPr>
        <w:t>Maaaring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kailanganin</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mong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magkaroon</w:t>
      </w:r>
      <w:proofErr w:type="spellEnd"/>
      <w:r w:rsidRPr="00C3696A">
        <w:rPr>
          <w:rFonts w:ascii="Times New Roman" w:eastAsia="ＭＳ 明朝" w:hAnsi="Times New Roman" w:cs="Times New Roman"/>
          <w:sz w:val="21"/>
          <w:szCs w:val="21"/>
        </w:rPr>
        <w:t xml:space="preserve"> ng </w:t>
      </w:r>
      <w:proofErr w:type="spellStart"/>
      <w:r w:rsidRPr="00C3696A">
        <w:rPr>
          <w:rFonts w:ascii="Times New Roman" w:eastAsia="ＭＳ 明朝" w:hAnsi="Times New Roman" w:cs="Times New Roman"/>
          <w:sz w:val="21"/>
          <w:szCs w:val="21"/>
        </w:rPr>
        <w:t>karagdagang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dosis</w:t>
      </w:r>
      <w:proofErr w:type="spellEnd"/>
      <w:r w:rsidRPr="00C3696A">
        <w:rPr>
          <w:rFonts w:ascii="Times New Roman" w:eastAsia="ＭＳ 明朝" w:hAnsi="Times New Roman" w:cs="Times New Roman"/>
          <w:sz w:val="21"/>
          <w:szCs w:val="21"/>
        </w:rPr>
        <w:t xml:space="preserve"> ng anesthetic para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iyong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lalamunan</w:t>
      </w:r>
      <w:proofErr w:type="spellEnd"/>
      <w:r w:rsidRPr="00C3696A">
        <w:rPr>
          <w:rFonts w:ascii="Times New Roman" w:eastAsia="ＭＳ 明朝" w:hAnsi="Times New Roman" w:cs="Times New Roman"/>
          <w:sz w:val="21"/>
          <w:szCs w:val="21"/>
        </w:rPr>
        <w:t>.</w:t>
      </w:r>
    </w:p>
    <w:p w14:paraId="74F225CC" w14:textId="77777777" w:rsidR="00FF7136" w:rsidRPr="00C3696A" w:rsidRDefault="00FF7136" w:rsidP="00FF7136">
      <w:pPr>
        <w:pStyle w:val="a5"/>
        <w:spacing w:line="276" w:lineRule="auto"/>
        <w:ind w:left="988" w:rightChars="100" w:right="220" w:firstLine="0"/>
        <w:rPr>
          <w:rFonts w:ascii="Times New Roman" w:eastAsia="ＭＳ 明朝" w:hAnsi="Times New Roman" w:cs="Times New Roman"/>
          <w:sz w:val="21"/>
          <w:szCs w:val="21"/>
        </w:rPr>
      </w:pPr>
      <w:r w:rsidRPr="00C3696A">
        <w:rPr>
          <w:rFonts w:ascii="Times New Roman" w:eastAsia="ＭＳ 明朝" w:hAnsi="Times New Roman" w:cs="Times New Roman"/>
          <w:sz w:val="21"/>
          <w:szCs w:val="21"/>
        </w:rPr>
        <w:t>/You may need to have an additional dose of anesthetic for your throat.</w:t>
      </w:r>
    </w:p>
    <w:p w14:paraId="69BC1549" w14:textId="77777777" w:rsidR="00FF7136" w:rsidRPr="00C3696A" w:rsidRDefault="00FF7136" w:rsidP="00FF7136">
      <w:pPr>
        <w:pStyle w:val="a5"/>
        <w:spacing w:line="276" w:lineRule="auto"/>
        <w:ind w:left="988" w:rightChars="100" w:right="220" w:firstLine="0"/>
        <w:rPr>
          <w:rFonts w:ascii="Times New Roman" w:eastAsia="ＭＳ 明朝" w:hAnsi="Times New Roman" w:cs="Times New Roman"/>
          <w:sz w:val="21"/>
          <w:szCs w:val="21"/>
          <w:lang w:eastAsia="ja-JP"/>
        </w:rPr>
      </w:pPr>
      <w:r w:rsidRPr="00C3696A">
        <w:rPr>
          <w:rFonts w:ascii="ＭＳ 明朝" w:eastAsia="ＭＳ 明朝" w:hAnsi="ＭＳ 明朝"/>
          <w:sz w:val="21"/>
          <w:szCs w:val="21"/>
          <w:lang w:eastAsia="ja-JP"/>
        </w:rPr>
        <w:t>/のどの麻酔を追加することがあります。</w:t>
      </w:r>
    </w:p>
    <w:p w14:paraId="1D93C580" w14:textId="2E925B86" w:rsidR="00FF7136" w:rsidRPr="00C3696A" w:rsidRDefault="13687DC2" w:rsidP="00FF7136">
      <w:pPr>
        <w:pStyle w:val="a3"/>
        <w:numPr>
          <w:ilvl w:val="0"/>
          <w:numId w:val="19"/>
        </w:numPr>
        <w:spacing w:line="276" w:lineRule="auto"/>
        <w:ind w:left="987" w:rightChars="100" w:right="220"/>
        <w:jc w:val="both"/>
        <w:rPr>
          <w:rFonts w:ascii="Times New Roman" w:eastAsia="ＭＳ 明朝" w:hAnsi="Times New Roman" w:cs="Times New Roman"/>
          <w:sz w:val="21"/>
          <w:szCs w:val="21"/>
        </w:rPr>
      </w:pPr>
      <w:r w:rsidRPr="00C3696A">
        <w:rPr>
          <w:rFonts w:ascii="Times New Roman" w:eastAsia="ＭＳ 明朝" w:hAnsi="Times New Roman" w:cs="Times New Roman"/>
          <w:sz w:val="21"/>
          <w:szCs w:val="21"/>
          <w:lang w:val="uk-UA"/>
        </w:rPr>
        <w:t xml:space="preserve">Ipapasok ng doktor ang endoscope </w:t>
      </w:r>
      <w:proofErr w:type="spellStart"/>
      <w:r w:rsidR="000213B6" w:rsidRPr="00C3696A">
        <w:rPr>
          <w:rFonts w:ascii="Times New Roman" w:eastAsia="ＭＳ 明朝" w:hAnsi="Times New Roman" w:cs="Times New Roman"/>
          <w:sz w:val="21"/>
          <w:szCs w:val="21"/>
        </w:rPr>
        <w:t>mula</w:t>
      </w:r>
      <w:proofErr w:type="spellEnd"/>
      <w:r w:rsidR="000213B6" w:rsidRPr="00C3696A">
        <w:rPr>
          <w:rFonts w:ascii="Times New Roman" w:eastAsia="ＭＳ 明朝" w:hAnsi="Times New Roman" w:cs="Times New Roman"/>
          <w:sz w:val="21"/>
          <w:szCs w:val="21"/>
        </w:rPr>
        <w:t xml:space="preserve"> </w:t>
      </w:r>
      <w:proofErr w:type="spellStart"/>
      <w:r w:rsidR="000213B6"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lang w:val="uk-UA"/>
        </w:rPr>
        <w:t xml:space="preserve"> iyong ilong, at </w:t>
      </w:r>
      <w:r w:rsidR="000213B6" w:rsidRPr="00C3696A">
        <w:rPr>
          <w:rFonts w:ascii="Times New Roman" w:eastAsia="ＭＳ 明朝" w:hAnsi="Times New Roman" w:cs="Times New Roman"/>
          <w:sz w:val="21"/>
          <w:szCs w:val="21"/>
        </w:rPr>
        <w:t>o</w:t>
      </w:r>
      <w:r w:rsidRPr="00C3696A">
        <w:rPr>
          <w:rFonts w:ascii="Times New Roman" w:eastAsia="ＭＳ 明朝" w:hAnsi="Times New Roman" w:cs="Times New Roman"/>
          <w:sz w:val="21"/>
          <w:szCs w:val="21"/>
          <w:lang w:val="uk-UA"/>
        </w:rPr>
        <w:t>obserbahang mabuti mula sa iyong lalamunan hanggang sa iyong duodenum. Ang iyong tiyan ay unti-unting m</w:t>
      </w:r>
      <w:proofErr w:type="spellStart"/>
      <w:r w:rsidR="000213B6" w:rsidRPr="00C3696A">
        <w:rPr>
          <w:rFonts w:ascii="Times New Roman" w:eastAsia="ＭＳ 明朝" w:hAnsi="Times New Roman" w:cs="Times New Roman"/>
          <w:sz w:val="21"/>
          <w:szCs w:val="21"/>
        </w:rPr>
        <w:t>ak</w:t>
      </w:r>
      <w:proofErr w:type="spellEnd"/>
      <w:r w:rsidRPr="00C3696A">
        <w:rPr>
          <w:rFonts w:ascii="Times New Roman" w:eastAsia="ＭＳ 明朝" w:hAnsi="Times New Roman" w:cs="Times New Roman"/>
          <w:sz w:val="21"/>
          <w:szCs w:val="21"/>
          <w:lang w:val="uk-UA"/>
        </w:rPr>
        <w:t xml:space="preserve">akaramdam ng </w:t>
      </w:r>
      <w:proofErr w:type="spellStart"/>
      <w:r w:rsidR="000213B6" w:rsidRPr="00C3696A">
        <w:rPr>
          <w:rFonts w:ascii="Times New Roman" w:eastAsia="ＭＳ 明朝" w:hAnsi="Times New Roman" w:cs="Times New Roman"/>
          <w:sz w:val="21"/>
          <w:szCs w:val="21"/>
        </w:rPr>
        <w:t>pagiging</w:t>
      </w:r>
      <w:proofErr w:type="spellEnd"/>
      <w:r w:rsidR="000213B6"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lang w:val="uk-UA"/>
        </w:rPr>
        <w:t xml:space="preserve">bloated dahil sa hangin na </w:t>
      </w:r>
      <w:proofErr w:type="spellStart"/>
      <w:r w:rsidR="000213B6" w:rsidRPr="00C3696A">
        <w:rPr>
          <w:rFonts w:ascii="Times New Roman" w:eastAsia="ＭＳ 明朝" w:hAnsi="Times New Roman" w:cs="Times New Roman"/>
          <w:sz w:val="21"/>
          <w:szCs w:val="21"/>
        </w:rPr>
        <w:t>mapapasok</w:t>
      </w:r>
      <w:proofErr w:type="spellEnd"/>
      <w:r w:rsidRPr="00C3696A">
        <w:rPr>
          <w:rFonts w:ascii="Times New Roman" w:eastAsia="ＭＳ 明朝" w:hAnsi="Times New Roman" w:cs="Times New Roman"/>
          <w:sz w:val="21"/>
          <w:szCs w:val="21"/>
          <w:lang w:val="uk-UA"/>
        </w:rPr>
        <w:t xml:space="preserve"> </w:t>
      </w:r>
      <w:proofErr w:type="spellStart"/>
      <w:r w:rsidR="000213B6" w:rsidRPr="00C3696A">
        <w:rPr>
          <w:rFonts w:ascii="Times New Roman" w:eastAsia="ＭＳ 明朝" w:hAnsi="Times New Roman" w:cs="Times New Roman"/>
          <w:sz w:val="21"/>
          <w:szCs w:val="21"/>
        </w:rPr>
        <w:t>na</w:t>
      </w:r>
      <w:proofErr w:type="spellEnd"/>
      <w:r w:rsidR="000213B6" w:rsidRPr="00C3696A">
        <w:rPr>
          <w:rFonts w:ascii="Times New Roman" w:eastAsia="ＭＳ 明朝" w:hAnsi="Times New Roman" w:cs="Times New Roman"/>
          <w:sz w:val="21"/>
          <w:szCs w:val="21"/>
          <w:lang w:val="uk-UA"/>
        </w:rPr>
        <w:t xml:space="preserve"> </w:t>
      </w:r>
      <w:proofErr w:type="spellStart"/>
      <w:r w:rsidR="000213B6" w:rsidRPr="00C3696A">
        <w:rPr>
          <w:rFonts w:ascii="Times New Roman" w:eastAsia="ＭＳ 明朝" w:hAnsi="Times New Roman" w:cs="Times New Roman"/>
          <w:sz w:val="21"/>
          <w:szCs w:val="21"/>
        </w:rPr>
        <w:t>magpapalaki</w:t>
      </w:r>
      <w:proofErr w:type="spellEnd"/>
      <w:r w:rsidR="000213B6" w:rsidRPr="00C3696A">
        <w:rPr>
          <w:rFonts w:ascii="Times New Roman" w:eastAsia="ＭＳ 明朝" w:hAnsi="Times New Roman" w:cs="Times New Roman"/>
          <w:sz w:val="21"/>
          <w:szCs w:val="21"/>
          <w:lang w:val="uk-UA"/>
        </w:rPr>
        <w:t xml:space="preserve"> </w:t>
      </w:r>
      <w:proofErr w:type="spellStart"/>
      <w:r w:rsidR="000213B6" w:rsidRPr="00C3696A">
        <w:rPr>
          <w:rFonts w:ascii="Times New Roman" w:eastAsia="ＭＳ 明朝" w:hAnsi="Times New Roman" w:cs="Times New Roman"/>
          <w:sz w:val="21"/>
          <w:szCs w:val="21"/>
        </w:rPr>
        <w:t>sa</w:t>
      </w:r>
      <w:proofErr w:type="spellEnd"/>
      <w:r w:rsidR="000213B6"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lang w:val="uk-UA"/>
        </w:rPr>
        <w:t>iyong tiyan, na kinakailangan para sa pagmamasid sa mga nakaunat na fold ng iyong tiyan. Kung dumighay ka, maaaring hindi sapat ang pagmamasid, o maaaring pahabain ang tagal ng pagsusuri. Para sa mga kadahilanang ito, subukan hangga't maaari na huwag dumighay sa panahon ng pagsusuri.</w:t>
      </w:r>
    </w:p>
    <w:p w14:paraId="18BD09B2" w14:textId="77777777" w:rsidR="00FF7136" w:rsidRPr="00C3696A" w:rsidRDefault="00FF7136" w:rsidP="00FF7136">
      <w:pPr>
        <w:pStyle w:val="a3"/>
        <w:spacing w:line="276" w:lineRule="auto"/>
        <w:ind w:left="988" w:rightChars="100" w:right="220"/>
        <w:jc w:val="both"/>
        <w:rPr>
          <w:rFonts w:ascii="Times New Roman" w:eastAsia="ＭＳ 明朝" w:hAnsi="Times New Roman" w:cs="Times New Roman"/>
          <w:sz w:val="21"/>
          <w:szCs w:val="21"/>
        </w:rPr>
      </w:pPr>
      <w:r w:rsidRPr="00C3696A">
        <w:rPr>
          <w:rFonts w:ascii="Times New Roman" w:eastAsia="ＭＳ 明朝" w:hAnsi="Times New Roman" w:cs="Times New Roman"/>
          <w:sz w:val="21"/>
          <w:szCs w:val="21"/>
          <w:lang w:val="uk-UA"/>
        </w:rPr>
        <w:t>/</w:t>
      </w:r>
      <w:r w:rsidRPr="00C3696A">
        <w:rPr>
          <w:rFonts w:ascii="Times New Roman" w:eastAsia="ＭＳ 明朝" w:hAnsi="Times New Roman" w:cs="Times New Roman"/>
          <w:sz w:val="21"/>
          <w:szCs w:val="21"/>
        </w:rPr>
        <w:t>The</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doctor</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will</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insert</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the</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endoscope</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through</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your</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nose</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and</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observe</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thoroughly</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from</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your</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throat</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to</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your</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duodenum</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Your stomach will gradually feel bloated due to the air inserted to inflate your stomach, which is necessary for the observation of stretched folds of your stomach. If you burp, it may make the observation insufficient, or may prolong the duration of the examination. For these reasons, try as much as possible not to burp during the examination.</w:t>
      </w:r>
    </w:p>
    <w:p w14:paraId="13264200" w14:textId="77777777" w:rsidR="00FF7136" w:rsidRPr="00C3696A" w:rsidRDefault="00FF7136" w:rsidP="00FF7136">
      <w:pPr>
        <w:pStyle w:val="a3"/>
        <w:spacing w:line="276" w:lineRule="auto"/>
        <w:ind w:left="988" w:rightChars="100" w:right="220"/>
        <w:jc w:val="both"/>
        <w:rPr>
          <w:rFonts w:ascii="Times New Roman" w:eastAsia="ＭＳ 明朝" w:hAnsi="Times New Roman" w:cs="Times New Roman"/>
          <w:sz w:val="21"/>
          <w:szCs w:val="21"/>
          <w:lang w:eastAsia="ja-JP"/>
        </w:rPr>
      </w:pPr>
      <w:r w:rsidRPr="00C3696A">
        <w:rPr>
          <w:rFonts w:ascii="ＭＳ 明朝" w:eastAsia="ＭＳ 明朝" w:hAnsi="ＭＳ 明朝"/>
          <w:sz w:val="21"/>
          <w:szCs w:val="21"/>
          <w:lang w:eastAsia="ja-JP"/>
        </w:rPr>
        <w:t>/内視鏡を鼻から挿入し、のどから十二指腸までまんべんなく観</w:t>
      </w:r>
      <w:r w:rsidRPr="00C3696A">
        <w:rPr>
          <w:rFonts w:ascii="ＭＳ 明朝" w:eastAsia="ＭＳ 明朝" w:hAnsi="ＭＳ 明朝"/>
          <w:spacing w:val="-27"/>
          <w:sz w:val="21"/>
          <w:szCs w:val="21"/>
          <w:lang w:eastAsia="ja-JP"/>
        </w:rPr>
        <w:t>察</w:t>
      </w:r>
      <w:r w:rsidRPr="00C3696A">
        <w:rPr>
          <w:rFonts w:ascii="ＭＳ 明朝" w:eastAsia="ＭＳ 明朝" w:hAnsi="ＭＳ 明朝"/>
          <w:sz w:val="21"/>
          <w:szCs w:val="21"/>
          <w:lang w:eastAsia="ja-JP"/>
        </w:rPr>
        <w:t>します。胃</w:t>
      </w:r>
      <w:r w:rsidRPr="00C3696A">
        <w:rPr>
          <w:rFonts w:ascii="ＭＳ 明朝" w:eastAsia="ＭＳ 明朝" w:hAnsi="ＭＳ 明朝"/>
          <w:spacing w:val="10"/>
          <w:sz w:val="21"/>
          <w:szCs w:val="21"/>
          <w:lang w:eastAsia="ja-JP"/>
        </w:rPr>
        <w:t>の</w:t>
      </w:r>
      <w:r w:rsidRPr="00C3696A">
        <w:rPr>
          <w:rFonts w:ascii="ＭＳ 明朝" w:eastAsia="ＭＳ 明朝" w:hAnsi="ＭＳ 明朝"/>
          <w:sz w:val="21"/>
          <w:szCs w:val="21"/>
          <w:lang w:eastAsia="ja-JP"/>
        </w:rPr>
        <w:t>ひだを十分に伸ばして観察するために、空気で胃を膨らませますので、徐々にお腹が張ってきま</w:t>
      </w:r>
      <w:r w:rsidRPr="00C3696A">
        <w:rPr>
          <w:rFonts w:ascii="ＭＳ 明朝" w:eastAsia="ＭＳ 明朝" w:hAnsi="ＭＳ 明朝"/>
          <w:spacing w:val="34"/>
          <w:sz w:val="21"/>
          <w:szCs w:val="21"/>
          <w:lang w:eastAsia="ja-JP"/>
        </w:rPr>
        <w:t>す</w:t>
      </w:r>
      <w:r w:rsidRPr="00C3696A">
        <w:rPr>
          <w:rFonts w:ascii="ＭＳ 明朝" w:eastAsia="ＭＳ 明朝" w:hAnsi="ＭＳ 明朝"/>
          <w:spacing w:val="8"/>
          <w:sz w:val="21"/>
          <w:szCs w:val="21"/>
          <w:lang w:eastAsia="ja-JP"/>
        </w:rPr>
        <w:t>。</w:t>
      </w:r>
      <w:r w:rsidRPr="00C3696A">
        <w:rPr>
          <w:rFonts w:ascii="ＭＳ 明朝" w:eastAsia="ＭＳ 明朝" w:hAnsi="ＭＳ 明朝"/>
          <w:sz w:val="21"/>
          <w:szCs w:val="21"/>
          <w:lang w:eastAsia="ja-JP"/>
        </w:rPr>
        <w:t>ゲ</w:t>
      </w:r>
      <w:r w:rsidRPr="00C3696A">
        <w:rPr>
          <w:rFonts w:ascii="ＭＳ 明朝" w:eastAsia="ＭＳ 明朝" w:hAnsi="ＭＳ 明朝"/>
          <w:spacing w:val="13"/>
          <w:sz w:val="21"/>
          <w:szCs w:val="21"/>
          <w:lang w:eastAsia="ja-JP"/>
        </w:rPr>
        <w:t>ッ</w:t>
      </w:r>
      <w:r w:rsidRPr="00C3696A">
        <w:rPr>
          <w:rFonts w:ascii="ＭＳ 明朝" w:eastAsia="ＭＳ 明朝" w:hAnsi="ＭＳ 明朝"/>
          <w:sz w:val="21"/>
          <w:szCs w:val="21"/>
          <w:lang w:eastAsia="ja-JP"/>
        </w:rPr>
        <w:t>プをしてしまうと観察が不十分になった</w:t>
      </w:r>
      <w:r w:rsidRPr="00C3696A">
        <w:rPr>
          <w:rFonts w:ascii="ＭＳ 明朝" w:eastAsia="ＭＳ 明朝" w:hAnsi="ＭＳ 明朝"/>
          <w:spacing w:val="39"/>
          <w:sz w:val="21"/>
          <w:szCs w:val="21"/>
          <w:lang w:eastAsia="ja-JP"/>
        </w:rPr>
        <w:t>り</w:t>
      </w:r>
      <w:r w:rsidRPr="00C3696A">
        <w:rPr>
          <w:rFonts w:ascii="ＭＳ 明朝" w:eastAsia="ＭＳ 明朝" w:hAnsi="ＭＳ 明朝"/>
          <w:sz w:val="21"/>
          <w:szCs w:val="21"/>
          <w:lang w:eastAsia="ja-JP"/>
        </w:rPr>
        <w:t>、検査時間</w:t>
      </w:r>
      <w:r w:rsidRPr="00C3696A">
        <w:rPr>
          <w:rFonts w:ascii="ＭＳ 明朝" w:eastAsia="ＭＳ 明朝" w:hAnsi="ＭＳ 明朝"/>
          <w:spacing w:val="28"/>
          <w:sz w:val="21"/>
          <w:szCs w:val="21"/>
          <w:lang w:eastAsia="ja-JP"/>
        </w:rPr>
        <w:t>が</w:t>
      </w:r>
      <w:r w:rsidRPr="00C3696A">
        <w:rPr>
          <w:rFonts w:ascii="ＭＳ 明朝" w:eastAsia="ＭＳ 明朝" w:hAnsi="ＭＳ 明朝"/>
          <w:sz w:val="21"/>
          <w:szCs w:val="21"/>
          <w:lang w:eastAsia="ja-JP"/>
        </w:rPr>
        <w:t>長くなる場合がありますので、検査中はできるだけゲップを我慢するよう、ご協力お願いしま</w:t>
      </w:r>
      <w:r w:rsidRPr="00C3696A">
        <w:rPr>
          <w:rFonts w:ascii="ＭＳ 明朝" w:eastAsia="ＭＳ 明朝" w:hAnsi="ＭＳ 明朝"/>
          <w:spacing w:val="-9"/>
          <w:sz w:val="21"/>
          <w:szCs w:val="21"/>
          <w:lang w:eastAsia="ja-JP"/>
        </w:rPr>
        <w:t>す</w:t>
      </w:r>
      <w:r w:rsidRPr="00C3696A">
        <w:rPr>
          <w:rFonts w:ascii="ＭＳ 明朝" w:eastAsia="ＭＳ 明朝" w:hAnsi="ＭＳ 明朝"/>
          <w:sz w:val="21"/>
          <w:szCs w:val="21"/>
          <w:lang w:eastAsia="ja-JP"/>
        </w:rPr>
        <w:t>。</w:t>
      </w:r>
    </w:p>
    <w:p w14:paraId="4F44E5AB" w14:textId="7DFFED1A" w:rsidR="00FF7136" w:rsidRPr="00C3696A" w:rsidRDefault="1C32A799" w:rsidP="00FF7136">
      <w:pPr>
        <w:pStyle w:val="a3"/>
        <w:spacing w:line="276" w:lineRule="auto"/>
        <w:ind w:rightChars="100" w:right="220"/>
        <w:jc w:val="both"/>
        <w:rPr>
          <w:rStyle w:val="st"/>
          <w:rFonts w:ascii="Times New Roman" w:hAnsi="Times New Roman" w:cs="Times New Roman"/>
          <w:sz w:val="21"/>
          <w:szCs w:val="21"/>
          <w:lang w:val="uk-UA"/>
        </w:rPr>
      </w:pPr>
      <w:r w:rsidRPr="00C3696A">
        <w:rPr>
          <w:rFonts w:ascii="ＭＳ 明朝" w:eastAsia="ＭＳ 明朝" w:hAnsi="ＭＳ 明朝"/>
          <w:sz w:val="21"/>
          <w:szCs w:val="21"/>
        </w:rPr>
        <w:t>・</w:t>
      </w:r>
      <w:r w:rsidR="000213B6" w:rsidRPr="00C3696A">
        <w:rPr>
          <w:rFonts w:ascii="Times New Roman" w:eastAsia="ＭＳ 明朝" w:hAnsi="Times New Roman" w:cs="Times New Roman"/>
          <w:sz w:val="21"/>
          <w:szCs w:val="21"/>
          <w:lang w:eastAsia="ja-JP"/>
        </w:rPr>
        <w:t xml:space="preserve">Kung may </w:t>
      </w:r>
      <w:proofErr w:type="spellStart"/>
      <w:r w:rsidR="000213B6" w:rsidRPr="00C3696A">
        <w:rPr>
          <w:rFonts w:ascii="Times New Roman" w:eastAsia="ＭＳ 明朝" w:hAnsi="Times New Roman" w:cs="Times New Roman"/>
          <w:sz w:val="21"/>
          <w:szCs w:val="21"/>
          <w:lang w:eastAsia="ja-JP"/>
        </w:rPr>
        <w:t>abnormalidad</w:t>
      </w:r>
      <w:proofErr w:type="spellEnd"/>
      <w:r w:rsidR="000213B6" w:rsidRPr="00C3696A">
        <w:rPr>
          <w:rFonts w:ascii="Times New Roman" w:eastAsia="ＭＳ 明朝" w:hAnsi="Times New Roman" w:cs="Times New Roman"/>
          <w:sz w:val="21"/>
          <w:szCs w:val="21"/>
          <w:lang w:eastAsia="ja-JP"/>
        </w:rPr>
        <w:t xml:space="preserve"> </w:t>
      </w:r>
      <w:proofErr w:type="spellStart"/>
      <w:r w:rsidR="000213B6" w:rsidRPr="00C3696A">
        <w:rPr>
          <w:rFonts w:ascii="Times New Roman" w:eastAsia="ＭＳ 明朝" w:hAnsi="Times New Roman" w:cs="Times New Roman"/>
          <w:sz w:val="21"/>
          <w:szCs w:val="21"/>
          <w:lang w:eastAsia="ja-JP"/>
        </w:rPr>
        <w:t>na</w:t>
      </w:r>
      <w:proofErr w:type="spellEnd"/>
      <w:r w:rsidR="000213B6" w:rsidRPr="00C3696A">
        <w:rPr>
          <w:rFonts w:ascii="Times New Roman" w:eastAsia="ＭＳ 明朝" w:hAnsi="Times New Roman" w:cs="Times New Roman"/>
          <w:sz w:val="21"/>
          <w:szCs w:val="21"/>
          <w:lang w:eastAsia="ja-JP"/>
        </w:rPr>
        <w:t xml:space="preserve"> </w:t>
      </w:r>
      <w:proofErr w:type="spellStart"/>
      <w:r w:rsidR="000213B6" w:rsidRPr="00C3696A">
        <w:rPr>
          <w:rFonts w:ascii="Times New Roman" w:eastAsia="ＭＳ 明朝" w:hAnsi="Times New Roman" w:cs="Times New Roman"/>
          <w:sz w:val="21"/>
          <w:szCs w:val="21"/>
          <w:lang w:eastAsia="ja-JP"/>
        </w:rPr>
        <w:t>matulkasan</w:t>
      </w:r>
      <w:proofErr w:type="spellEnd"/>
      <w:r w:rsidR="000213B6" w:rsidRPr="00C3696A">
        <w:rPr>
          <w:rFonts w:ascii="Times New Roman" w:eastAsia="ＭＳ 明朝" w:hAnsi="Times New Roman" w:cs="Times New Roman"/>
          <w:sz w:val="21"/>
          <w:szCs w:val="21"/>
          <w:lang w:eastAsia="ja-JP"/>
        </w:rPr>
        <w:t xml:space="preserve">, </w:t>
      </w:r>
      <w:proofErr w:type="spellStart"/>
      <w:r w:rsidR="000213B6" w:rsidRPr="00C3696A">
        <w:rPr>
          <w:rFonts w:ascii="Times New Roman" w:eastAsia="ＭＳ 明朝" w:hAnsi="Times New Roman" w:cs="Times New Roman"/>
          <w:sz w:val="21"/>
          <w:szCs w:val="21"/>
          <w:lang w:eastAsia="ja-JP"/>
        </w:rPr>
        <w:t>isang</w:t>
      </w:r>
      <w:proofErr w:type="spellEnd"/>
      <w:r w:rsidR="000213B6" w:rsidRPr="00C3696A">
        <w:rPr>
          <w:rFonts w:ascii="Times New Roman" w:eastAsia="ＭＳ 明朝" w:hAnsi="Times New Roman" w:cs="Times New Roman"/>
          <w:sz w:val="21"/>
          <w:szCs w:val="21"/>
          <w:lang w:eastAsia="ja-JP"/>
        </w:rPr>
        <w:t xml:space="preserve"> </w:t>
      </w:r>
      <w:proofErr w:type="spellStart"/>
      <w:r w:rsidR="000213B6" w:rsidRPr="00C3696A">
        <w:rPr>
          <w:rFonts w:ascii="Times New Roman" w:eastAsia="ＭＳ 明朝" w:hAnsi="Times New Roman" w:cs="Times New Roman"/>
          <w:sz w:val="21"/>
          <w:szCs w:val="21"/>
          <w:lang w:eastAsia="ja-JP"/>
        </w:rPr>
        <w:t>patolohiyal</w:t>
      </w:r>
      <w:proofErr w:type="spellEnd"/>
      <w:r w:rsidR="000213B6" w:rsidRPr="00C3696A">
        <w:rPr>
          <w:rFonts w:ascii="Times New Roman" w:eastAsia="ＭＳ 明朝" w:hAnsi="Times New Roman" w:cs="Times New Roman"/>
          <w:sz w:val="21"/>
          <w:szCs w:val="21"/>
          <w:lang w:eastAsia="ja-JP"/>
        </w:rPr>
        <w:t xml:space="preserve"> </w:t>
      </w:r>
      <w:proofErr w:type="spellStart"/>
      <w:r w:rsidR="000213B6" w:rsidRPr="00C3696A">
        <w:rPr>
          <w:rFonts w:ascii="Times New Roman" w:eastAsia="ＭＳ 明朝" w:hAnsi="Times New Roman" w:cs="Times New Roman"/>
          <w:sz w:val="21"/>
          <w:szCs w:val="21"/>
          <w:lang w:eastAsia="ja-JP"/>
        </w:rPr>
        <w:t>na</w:t>
      </w:r>
      <w:proofErr w:type="spellEnd"/>
      <w:r w:rsidR="000213B6" w:rsidRPr="00C3696A">
        <w:rPr>
          <w:rFonts w:ascii="Times New Roman" w:eastAsia="ＭＳ 明朝" w:hAnsi="Times New Roman" w:cs="Times New Roman"/>
          <w:sz w:val="21"/>
          <w:szCs w:val="21"/>
          <w:lang w:eastAsia="ja-JP"/>
        </w:rPr>
        <w:t xml:space="preserve"> </w:t>
      </w:r>
      <w:proofErr w:type="spellStart"/>
      <w:r w:rsidR="000213B6" w:rsidRPr="00C3696A">
        <w:rPr>
          <w:rFonts w:ascii="Times New Roman" w:eastAsia="ＭＳ 明朝" w:hAnsi="Times New Roman" w:cs="Times New Roman"/>
          <w:sz w:val="21"/>
          <w:szCs w:val="21"/>
          <w:lang w:eastAsia="ja-JP"/>
        </w:rPr>
        <w:t>eksaminasyan</w:t>
      </w:r>
      <w:proofErr w:type="spellEnd"/>
      <w:r w:rsidR="000213B6" w:rsidRPr="00C3696A">
        <w:rPr>
          <w:rFonts w:ascii="Times New Roman" w:eastAsia="ＭＳ 明朝" w:hAnsi="Times New Roman" w:cs="Times New Roman"/>
          <w:sz w:val="21"/>
          <w:szCs w:val="21"/>
          <w:lang w:eastAsia="ja-JP"/>
        </w:rPr>
        <w:t xml:space="preserve"> ng tissue sample o Helicobacter pylori ay </w:t>
      </w:r>
      <w:proofErr w:type="spellStart"/>
      <w:r w:rsidR="000213B6" w:rsidRPr="00C3696A">
        <w:rPr>
          <w:rFonts w:ascii="Times New Roman" w:eastAsia="ＭＳ 明朝" w:hAnsi="Times New Roman" w:cs="Times New Roman"/>
          <w:sz w:val="21"/>
          <w:szCs w:val="21"/>
          <w:lang w:eastAsia="ja-JP"/>
        </w:rPr>
        <w:t>kakailanganin</w:t>
      </w:r>
      <w:proofErr w:type="spellEnd"/>
      <w:r w:rsidR="000213B6" w:rsidRPr="00C3696A">
        <w:rPr>
          <w:rFonts w:ascii="Times New Roman" w:eastAsia="ＭＳ 明朝" w:hAnsi="Times New Roman" w:cs="Times New Roman"/>
          <w:sz w:val="21"/>
          <w:szCs w:val="21"/>
          <w:lang w:eastAsia="ja-JP"/>
        </w:rPr>
        <w:t xml:space="preserve">. </w:t>
      </w:r>
      <w:proofErr w:type="spellStart"/>
      <w:r w:rsidR="000213B6" w:rsidRPr="00C3696A">
        <w:rPr>
          <w:rFonts w:ascii="Times New Roman" w:eastAsia="ＭＳ 明朝" w:hAnsi="Times New Roman" w:cs="Times New Roman"/>
          <w:sz w:val="21"/>
          <w:szCs w:val="21"/>
          <w:lang w:eastAsia="ja-JP"/>
        </w:rPr>
        <w:t>Kapag</w:t>
      </w:r>
      <w:proofErr w:type="spellEnd"/>
      <w:r w:rsidR="000213B6" w:rsidRPr="00C3696A">
        <w:rPr>
          <w:rFonts w:ascii="Times New Roman" w:eastAsia="ＭＳ 明朝" w:hAnsi="Times New Roman" w:cs="Times New Roman"/>
          <w:sz w:val="21"/>
          <w:szCs w:val="21"/>
          <w:lang w:eastAsia="ja-JP"/>
        </w:rPr>
        <w:t xml:space="preserve"> </w:t>
      </w:r>
      <w:proofErr w:type="spellStart"/>
      <w:r w:rsidR="000213B6" w:rsidRPr="00C3696A">
        <w:rPr>
          <w:rFonts w:ascii="Times New Roman" w:eastAsia="ＭＳ 明朝" w:hAnsi="Times New Roman" w:cs="Times New Roman"/>
          <w:sz w:val="21"/>
          <w:szCs w:val="21"/>
          <w:lang w:eastAsia="ja-JP"/>
        </w:rPr>
        <w:t>kinolekta</w:t>
      </w:r>
      <w:proofErr w:type="spellEnd"/>
      <w:r w:rsidR="000213B6" w:rsidRPr="00C3696A">
        <w:rPr>
          <w:rFonts w:ascii="Times New Roman" w:eastAsia="ＭＳ 明朝" w:hAnsi="Times New Roman" w:cs="Times New Roman"/>
          <w:sz w:val="21"/>
          <w:szCs w:val="21"/>
          <w:lang w:eastAsia="ja-JP"/>
        </w:rPr>
        <w:t xml:space="preserve"> ang tissue samples, </w:t>
      </w:r>
      <w:proofErr w:type="spellStart"/>
      <w:r w:rsidR="000213B6" w:rsidRPr="00C3696A">
        <w:rPr>
          <w:rFonts w:ascii="Times New Roman" w:eastAsia="ＭＳ 明朝" w:hAnsi="Times New Roman" w:cs="Times New Roman"/>
          <w:sz w:val="21"/>
          <w:szCs w:val="21"/>
          <w:lang w:eastAsia="ja-JP"/>
        </w:rPr>
        <w:t>hindi</w:t>
      </w:r>
      <w:proofErr w:type="spellEnd"/>
      <w:r w:rsidR="000213B6" w:rsidRPr="00C3696A">
        <w:rPr>
          <w:rFonts w:ascii="Times New Roman" w:eastAsia="ＭＳ 明朝" w:hAnsi="Times New Roman" w:cs="Times New Roman"/>
          <w:sz w:val="21"/>
          <w:szCs w:val="21"/>
          <w:lang w:eastAsia="ja-JP"/>
        </w:rPr>
        <w:t xml:space="preserve"> ka </w:t>
      </w:r>
      <w:proofErr w:type="spellStart"/>
      <w:r w:rsidR="000213B6" w:rsidRPr="00C3696A">
        <w:rPr>
          <w:rFonts w:ascii="Times New Roman" w:eastAsia="ＭＳ 明朝" w:hAnsi="Times New Roman" w:cs="Times New Roman"/>
          <w:sz w:val="21"/>
          <w:szCs w:val="21"/>
          <w:lang w:eastAsia="ja-JP"/>
        </w:rPr>
        <w:t>maaaring</w:t>
      </w:r>
      <w:proofErr w:type="spellEnd"/>
      <w:r w:rsidR="000213B6" w:rsidRPr="00C3696A">
        <w:rPr>
          <w:rFonts w:ascii="Times New Roman" w:eastAsia="ＭＳ 明朝" w:hAnsi="Times New Roman" w:cs="Times New Roman"/>
          <w:sz w:val="21"/>
          <w:szCs w:val="21"/>
          <w:lang w:eastAsia="ja-JP"/>
        </w:rPr>
        <w:t xml:space="preserve"> </w:t>
      </w:r>
      <w:proofErr w:type="spellStart"/>
      <w:r w:rsidR="000213B6" w:rsidRPr="00C3696A">
        <w:rPr>
          <w:rFonts w:ascii="Times New Roman" w:eastAsia="ＭＳ 明朝" w:hAnsi="Times New Roman" w:cs="Times New Roman"/>
          <w:sz w:val="21"/>
          <w:szCs w:val="21"/>
          <w:lang w:eastAsia="ja-JP"/>
        </w:rPr>
        <w:t>uminom</w:t>
      </w:r>
      <w:proofErr w:type="spellEnd"/>
      <w:r w:rsidR="000213B6" w:rsidRPr="00C3696A">
        <w:rPr>
          <w:rFonts w:ascii="Times New Roman" w:eastAsia="ＭＳ 明朝" w:hAnsi="Times New Roman" w:cs="Times New Roman"/>
          <w:sz w:val="21"/>
          <w:szCs w:val="21"/>
          <w:lang w:eastAsia="ja-JP"/>
        </w:rPr>
        <w:t xml:space="preserve"> ng alcohol </w:t>
      </w:r>
      <w:proofErr w:type="spellStart"/>
      <w:r w:rsidR="000213B6" w:rsidRPr="00C3696A">
        <w:rPr>
          <w:rFonts w:ascii="Times New Roman" w:eastAsia="ＭＳ 明朝" w:hAnsi="Times New Roman" w:cs="Times New Roman"/>
          <w:sz w:val="21"/>
          <w:szCs w:val="21"/>
          <w:lang w:eastAsia="ja-JP"/>
        </w:rPr>
        <w:t>sa</w:t>
      </w:r>
      <w:proofErr w:type="spellEnd"/>
      <w:r w:rsidR="000213B6" w:rsidRPr="00C3696A">
        <w:rPr>
          <w:rFonts w:ascii="Times New Roman" w:eastAsia="ＭＳ 明朝" w:hAnsi="Times New Roman" w:cs="Times New Roman"/>
          <w:sz w:val="21"/>
          <w:szCs w:val="21"/>
          <w:lang w:eastAsia="ja-JP"/>
        </w:rPr>
        <w:t xml:space="preserve"> </w:t>
      </w:r>
      <w:proofErr w:type="spellStart"/>
      <w:r w:rsidR="000213B6" w:rsidRPr="00C3696A">
        <w:rPr>
          <w:rFonts w:ascii="Times New Roman" w:eastAsia="ＭＳ 明朝" w:hAnsi="Times New Roman" w:cs="Times New Roman"/>
          <w:sz w:val="21"/>
          <w:szCs w:val="21"/>
          <w:lang w:eastAsia="ja-JP"/>
        </w:rPr>
        <w:t>araw</w:t>
      </w:r>
      <w:proofErr w:type="spellEnd"/>
      <w:r w:rsidR="000213B6" w:rsidRPr="00C3696A">
        <w:rPr>
          <w:rFonts w:ascii="Times New Roman" w:eastAsia="ＭＳ 明朝" w:hAnsi="Times New Roman" w:cs="Times New Roman"/>
          <w:sz w:val="21"/>
          <w:szCs w:val="21"/>
          <w:lang w:eastAsia="ja-JP"/>
        </w:rPr>
        <w:t xml:space="preserve"> ng </w:t>
      </w:r>
      <w:proofErr w:type="spellStart"/>
      <w:r w:rsidR="000213B6" w:rsidRPr="00C3696A">
        <w:rPr>
          <w:rFonts w:ascii="Times New Roman" w:eastAsia="ＭＳ 明朝" w:hAnsi="Times New Roman" w:cs="Times New Roman"/>
          <w:sz w:val="21"/>
          <w:szCs w:val="21"/>
          <w:lang w:eastAsia="ja-JP"/>
        </w:rPr>
        <w:t>eksaminasyon</w:t>
      </w:r>
      <w:proofErr w:type="spellEnd"/>
      <w:r w:rsidR="000213B6" w:rsidRPr="00C3696A">
        <w:rPr>
          <w:rFonts w:ascii="Times New Roman" w:eastAsia="ＭＳ 明朝" w:hAnsi="Times New Roman" w:cs="Times New Roman"/>
          <w:sz w:val="21"/>
          <w:szCs w:val="21"/>
          <w:lang w:eastAsia="ja-JP"/>
        </w:rPr>
        <w:t xml:space="preserve"> para </w:t>
      </w:r>
      <w:proofErr w:type="spellStart"/>
      <w:r w:rsidR="000213B6" w:rsidRPr="00C3696A">
        <w:rPr>
          <w:rFonts w:ascii="Times New Roman" w:eastAsia="ＭＳ 明朝" w:hAnsi="Times New Roman" w:cs="Times New Roman"/>
          <w:sz w:val="21"/>
          <w:szCs w:val="21"/>
          <w:lang w:eastAsia="ja-JP"/>
        </w:rPr>
        <w:t>maiwasan</w:t>
      </w:r>
      <w:proofErr w:type="spellEnd"/>
      <w:r w:rsidR="000213B6" w:rsidRPr="00C3696A">
        <w:rPr>
          <w:rFonts w:ascii="Times New Roman" w:eastAsia="ＭＳ 明朝" w:hAnsi="Times New Roman" w:cs="Times New Roman"/>
          <w:sz w:val="21"/>
          <w:szCs w:val="21"/>
          <w:lang w:eastAsia="ja-JP"/>
        </w:rPr>
        <w:t xml:space="preserve"> ang </w:t>
      </w:r>
      <w:proofErr w:type="spellStart"/>
      <w:r w:rsidR="000213B6" w:rsidRPr="00C3696A">
        <w:rPr>
          <w:rFonts w:ascii="Times New Roman" w:eastAsia="ＭＳ 明朝" w:hAnsi="Times New Roman" w:cs="Times New Roman"/>
          <w:sz w:val="21"/>
          <w:szCs w:val="21"/>
          <w:lang w:eastAsia="ja-JP"/>
        </w:rPr>
        <w:t>pagdurugo</w:t>
      </w:r>
      <w:proofErr w:type="spellEnd"/>
      <w:r w:rsidR="000213B6" w:rsidRPr="00C3696A">
        <w:rPr>
          <w:rFonts w:ascii="Times New Roman" w:eastAsia="ＭＳ 明朝" w:hAnsi="Times New Roman" w:cs="Times New Roman"/>
          <w:sz w:val="21"/>
          <w:szCs w:val="21"/>
          <w:lang w:eastAsia="ja-JP"/>
        </w:rPr>
        <w:t xml:space="preserve">. Kung </w:t>
      </w:r>
      <w:proofErr w:type="spellStart"/>
      <w:r w:rsidR="000213B6" w:rsidRPr="00C3696A">
        <w:rPr>
          <w:rFonts w:ascii="Times New Roman" w:eastAsia="ＭＳ 明朝" w:hAnsi="Times New Roman" w:cs="Times New Roman"/>
          <w:sz w:val="21"/>
          <w:szCs w:val="21"/>
          <w:lang w:eastAsia="ja-JP"/>
        </w:rPr>
        <w:t>ikaw</w:t>
      </w:r>
      <w:proofErr w:type="spellEnd"/>
      <w:r w:rsidR="000213B6" w:rsidRPr="00C3696A">
        <w:rPr>
          <w:rFonts w:ascii="Times New Roman" w:eastAsia="ＭＳ 明朝" w:hAnsi="Times New Roman" w:cs="Times New Roman"/>
          <w:sz w:val="21"/>
          <w:szCs w:val="21"/>
          <w:lang w:eastAsia="ja-JP"/>
        </w:rPr>
        <w:t xml:space="preserve"> ay </w:t>
      </w:r>
      <w:proofErr w:type="spellStart"/>
      <w:r w:rsidR="000213B6" w:rsidRPr="00C3696A">
        <w:rPr>
          <w:rFonts w:ascii="Times New Roman" w:eastAsia="ＭＳ 明朝" w:hAnsi="Times New Roman" w:cs="Times New Roman"/>
          <w:sz w:val="21"/>
          <w:szCs w:val="21"/>
          <w:lang w:eastAsia="ja-JP"/>
        </w:rPr>
        <w:t>sumuka</w:t>
      </w:r>
      <w:proofErr w:type="spellEnd"/>
      <w:r w:rsidR="000213B6" w:rsidRPr="00C3696A">
        <w:rPr>
          <w:rFonts w:ascii="Times New Roman" w:eastAsia="ＭＳ 明朝" w:hAnsi="Times New Roman" w:cs="Times New Roman"/>
          <w:sz w:val="21"/>
          <w:szCs w:val="21"/>
          <w:lang w:eastAsia="ja-JP"/>
        </w:rPr>
        <w:t xml:space="preserve"> ng </w:t>
      </w:r>
      <w:proofErr w:type="spellStart"/>
      <w:r w:rsidR="000213B6" w:rsidRPr="00C3696A">
        <w:rPr>
          <w:rFonts w:ascii="Times New Roman" w:eastAsia="ＭＳ 明朝" w:hAnsi="Times New Roman" w:cs="Times New Roman"/>
          <w:sz w:val="21"/>
          <w:szCs w:val="21"/>
          <w:lang w:eastAsia="ja-JP"/>
        </w:rPr>
        <w:t>dugo</w:t>
      </w:r>
      <w:proofErr w:type="spellEnd"/>
      <w:r w:rsidR="000213B6" w:rsidRPr="00C3696A">
        <w:rPr>
          <w:rFonts w:ascii="Times New Roman" w:eastAsia="ＭＳ 明朝" w:hAnsi="Times New Roman" w:cs="Times New Roman"/>
          <w:sz w:val="21"/>
          <w:szCs w:val="21"/>
          <w:lang w:eastAsia="ja-JP"/>
        </w:rPr>
        <w:t xml:space="preserve"> o </w:t>
      </w:r>
      <w:proofErr w:type="spellStart"/>
      <w:r w:rsidR="000213B6" w:rsidRPr="00C3696A">
        <w:rPr>
          <w:rFonts w:ascii="Times New Roman" w:eastAsia="ＭＳ 明朝" w:hAnsi="Times New Roman" w:cs="Times New Roman"/>
          <w:sz w:val="21"/>
          <w:szCs w:val="21"/>
          <w:lang w:eastAsia="ja-JP"/>
        </w:rPr>
        <w:t>makitang</w:t>
      </w:r>
      <w:proofErr w:type="spellEnd"/>
      <w:r w:rsidR="000213B6" w:rsidRPr="00C3696A">
        <w:rPr>
          <w:rFonts w:ascii="Times New Roman" w:eastAsia="ＭＳ 明朝" w:hAnsi="Times New Roman" w:cs="Times New Roman"/>
          <w:sz w:val="21"/>
          <w:szCs w:val="21"/>
          <w:lang w:eastAsia="ja-JP"/>
        </w:rPr>
        <w:t xml:space="preserve"> may </w:t>
      </w:r>
      <w:proofErr w:type="spellStart"/>
      <w:r w:rsidR="000213B6" w:rsidRPr="00C3696A">
        <w:rPr>
          <w:rFonts w:ascii="Times New Roman" w:eastAsia="ＭＳ 明朝" w:hAnsi="Times New Roman" w:cs="Times New Roman"/>
          <w:sz w:val="21"/>
          <w:szCs w:val="21"/>
          <w:lang w:eastAsia="ja-JP"/>
        </w:rPr>
        <w:t>dugo</w:t>
      </w:r>
      <w:proofErr w:type="spellEnd"/>
      <w:r w:rsidR="000213B6" w:rsidRPr="00C3696A">
        <w:rPr>
          <w:rFonts w:ascii="Times New Roman" w:eastAsia="ＭＳ 明朝" w:hAnsi="Times New Roman" w:cs="Times New Roman"/>
          <w:sz w:val="21"/>
          <w:szCs w:val="21"/>
          <w:lang w:eastAsia="ja-JP"/>
        </w:rPr>
        <w:t xml:space="preserve"> </w:t>
      </w:r>
      <w:proofErr w:type="spellStart"/>
      <w:r w:rsidR="000213B6" w:rsidRPr="00C3696A">
        <w:rPr>
          <w:rFonts w:ascii="Times New Roman" w:eastAsia="ＭＳ 明朝" w:hAnsi="Times New Roman" w:cs="Times New Roman"/>
          <w:sz w:val="21"/>
          <w:szCs w:val="21"/>
          <w:lang w:eastAsia="ja-JP"/>
        </w:rPr>
        <w:t>sa</w:t>
      </w:r>
      <w:proofErr w:type="spellEnd"/>
      <w:r w:rsidR="000213B6" w:rsidRPr="00C3696A">
        <w:rPr>
          <w:rFonts w:ascii="Times New Roman" w:eastAsia="ＭＳ 明朝" w:hAnsi="Times New Roman" w:cs="Times New Roman"/>
          <w:sz w:val="21"/>
          <w:szCs w:val="21"/>
          <w:lang w:eastAsia="ja-JP"/>
        </w:rPr>
        <w:t xml:space="preserve"> </w:t>
      </w:r>
      <w:proofErr w:type="spellStart"/>
      <w:r w:rsidR="000213B6" w:rsidRPr="00C3696A">
        <w:rPr>
          <w:rFonts w:ascii="Times New Roman" w:eastAsia="ＭＳ 明朝" w:hAnsi="Times New Roman" w:cs="Times New Roman"/>
          <w:sz w:val="21"/>
          <w:szCs w:val="21"/>
          <w:lang w:eastAsia="ja-JP"/>
        </w:rPr>
        <w:t>dumi</w:t>
      </w:r>
      <w:proofErr w:type="spellEnd"/>
      <w:r w:rsidR="000213B6" w:rsidRPr="00C3696A">
        <w:rPr>
          <w:rFonts w:ascii="Times New Roman" w:eastAsia="ＭＳ 明朝" w:hAnsi="Times New Roman" w:cs="Times New Roman"/>
          <w:sz w:val="21"/>
          <w:szCs w:val="21"/>
          <w:lang w:eastAsia="ja-JP"/>
        </w:rPr>
        <w:t xml:space="preserve">, </w:t>
      </w:r>
      <w:proofErr w:type="spellStart"/>
      <w:r w:rsidR="000213B6" w:rsidRPr="00C3696A">
        <w:rPr>
          <w:rFonts w:ascii="Times New Roman" w:eastAsia="ＭＳ 明朝" w:hAnsi="Times New Roman" w:cs="Times New Roman"/>
          <w:sz w:val="21"/>
          <w:szCs w:val="21"/>
          <w:lang w:eastAsia="ja-JP"/>
        </w:rPr>
        <w:t>siguraduhing</w:t>
      </w:r>
      <w:proofErr w:type="spellEnd"/>
      <w:r w:rsidR="000213B6" w:rsidRPr="00C3696A">
        <w:rPr>
          <w:rFonts w:ascii="Times New Roman" w:eastAsia="ＭＳ 明朝" w:hAnsi="Times New Roman" w:cs="Times New Roman"/>
          <w:sz w:val="21"/>
          <w:szCs w:val="21"/>
          <w:lang w:eastAsia="ja-JP"/>
        </w:rPr>
        <w:t xml:space="preserve"> </w:t>
      </w:r>
      <w:proofErr w:type="spellStart"/>
      <w:r w:rsidR="000213B6" w:rsidRPr="00C3696A">
        <w:rPr>
          <w:rFonts w:ascii="Times New Roman" w:eastAsia="ＭＳ 明朝" w:hAnsi="Times New Roman" w:cs="Times New Roman"/>
          <w:sz w:val="21"/>
          <w:szCs w:val="21"/>
          <w:lang w:eastAsia="ja-JP"/>
        </w:rPr>
        <w:t>ipaalam</w:t>
      </w:r>
      <w:proofErr w:type="spellEnd"/>
      <w:r w:rsidR="000213B6" w:rsidRPr="00C3696A">
        <w:rPr>
          <w:rFonts w:ascii="Times New Roman" w:eastAsia="ＭＳ 明朝" w:hAnsi="Times New Roman" w:cs="Times New Roman"/>
          <w:sz w:val="21"/>
          <w:szCs w:val="21"/>
          <w:lang w:eastAsia="ja-JP"/>
        </w:rPr>
        <w:t xml:space="preserve"> </w:t>
      </w:r>
      <w:proofErr w:type="spellStart"/>
      <w:r w:rsidR="000213B6" w:rsidRPr="00C3696A">
        <w:rPr>
          <w:rFonts w:ascii="Times New Roman" w:eastAsia="ＭＳ 明朝" w:hAnsi="Times New Roman" w:cs="Times New Roman"/>
          <w:sz w:val="21"/>
          <w:szCs w:val="21"/>
          <w:lang w:eastAsia="ja-JP"/>
        </w:rPr>
        <w:t>sa</w:t>
      </w:r>
      <w:proofErr w:type="spellEnd"/>
      <w:r w:rsidR="000213B6" w:rsidRPr="00C3696A">
        <w:rPr>
          <w:rFonts w:ascii="Times New Roman" w:eastAsia="ＭＳ 明朝" w:hAnsi="Times New Roman" w:cs="Times New Roman"/>
          <w:sz w:val="21"/>
          <w:szCs w:val="21"/>
          <w:lang w:eastAsia="ja-JP"/>
        </w:rPr>
        <w:t xml:space="preserve"> </w:t>
      </w:r>
      <w:proofErr w:type="spellStart"/>
      <w:r w:rsidR="000213B6" w:rsidRPr="00C3696A">
        <w:rPr>
          <w:rFonts w:ascii="Times New Roman" w:eastAsia="ＭＳ 明朝" w:hAnsi="Times New Roman" w:cs="Times New Roman"/>
          <w:sz w:val="21"/>
          <w:szCs w:val="21"/>
          <w:lang w:eastAsia="ja-JP"/>
        </w:rPr>
        <w:t>tauhan</w:t>
      </w:r>
      <w:proofErr w:type="spellEnd"/>
      <w:r w:rsidR="000213B6" w:rsidRPr="00C3696A">
        <w:rPr>
          <w:rFonts w:ascii="Times New Roman" w:eastAsia="ＭＳ 明朝" w:hAnsi="Times New Roman" w:cs="Times New Roman"/>
          <w:sz w:val="21"/>
          <w:szCs w:val="21"/>
          <w:lang w:eastAsia="ja-JP"/>
        </w:rPr>
        <w:t xml:space="preserve"> ng </w:t>
      </w:r>
      <w:proofErr w:type="spellStart"/>
      <w:r w:rsidR="000213B6" w:rsidRPr="00C3696A">
        <w:rPr>
          <w:rFonts w:ascii="Times New Roman" w:eastAsia="ＭＳ 明朝" w:hAnsi="Times New Roman" w:cs="Times New Roman"/>
          <w:sz w:val="21"/>
          <w:szCs w:val="21"/>
          <w:lang w:eastAsia="ja-JP"/>
        </w:rPr>
        <w:t>ospital</w:t>
      </w:r>
      <w:proofErr w:type="spellEnd"/>
      <w:r w:rsidR="000213B6" w:rsidRPr="00C3696A">
        <w:rPr>
          <w:rFonts w:ascii="Times New Roman" w:eastAsia="ＭＳ 明朝" w:hAnsi="Times New Roman" w:cs="Times New Roman"/>
          <w:sz w:val="21"/>
          <w:szCs w:val="21"/>
          <w:lang w:eastAsia="ja-JP"/>
        </w:rPr>
        <w:t>.</w:t>
      </w:r>
    </w:p>
    <w:p w14:paraId="27653EB2" w14:textId="77777777" w:rsidR="00FF7136" w:rsidRPr="00C3696A" w:rsidRDefault="00FF7136" w:rsidP="00FF7136">
      <w:pPr>
        <w:pStyle w:val="a3"/>
        <w:spacing w:line="276" w:lineRule="auto"/>
        <w:ind w:rightChars="100" w:right="220"/>
        <w:jc w:val="both"/>
        <w:rPr>
          <w:rFonts w:ascii="ＭＳ 明朝" w:eastAsia="SimSun" w:hAnsi="ＭＳ 明朝"/>
          <w:sz w:val="21"/>
          <w:szCs w:val="21"/>
        </w:rPr>
      </w:pPr>
      <w:r w:rsidRPr="00C3696A">
        <w:rPr>
          <w:rStyle w:val="st"/>
          <w:rFonts w:ascii="Times New Roman" w:hAnsi="Times New Roman" w:cs="Times New Roman"/>
          <w:sz w:val="21"/>
          <w:szCs w:val="21"/>
          <w:lang w:val="uk-UA"/>
        </w:rPr>
        <w:t>/</w:t>
      </w:r>
      <w:r w:rsidRPr="00C3696A">
        <w:rPr>
          <w:rFonts w:ascii="Times New Roman" w:eastAsia="ＭＳ 明朝" w:hAnsi="Times New Roman" w:cs="Times New Roman"/>
          <w:sz w:val="21"/>
          <w:szCs w:val="21"/>
        </w:rPr>
        <w:t>If</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an</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abnormality</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is</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detected</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a</w:t>
      </w:r>
      <w:r w:rsidRPr="00C3696A">
        <w:rPr>
          <w:rFonts w:ascii="Times New Roman" w:eastAsia="ＭＳ 明朝" w:hAnsi="Times New Roman" w:cs="Times New Roman"/>
          <w:sz w:val="21"/>
          <w:szCs w:val="21"/>
          <w:lang w:val="uk-UA"/>
        </w:rPr>
        <w:t xml:space="preserve"> </w:t>
      </w:r>
      <w:r w:rsidRPr="00C3696A">
        <w:rPr>
          <w:rStyle w:val="st"/>
          <w:rFonts w:ascii="Times New Roman" w:hAnsi="Times New Roman" w:cs="Times New Roman"/>
          <w:sz w:val="21"/>
          <w:szCs w:val="21"/>
        </w:rPr>
        <w:t>pathological</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examination</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of</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tissue</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samples</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or</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a</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Helicobacter</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pylori</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examination</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will</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be</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required</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When tissue samples have been collected, you must not drink alcohol on the day of your examination to prevent bleeding. If you vomit blood or notice blood in your stool, be sure to inform our hospital staff.</w:t>
      </w:r>
    </w:p>
    <w:p w14:paraId="3C08D6C9" w14:textId="77777777" w:rsidR="00FF7136" w:rsidRPr="00C3696A" w:rsidRDefault="00FF7136" w:rsidP="00FF7136">
      <w:pPr>
        <w:pStyle w:val="a3"/>
        <w:spacing w:line="276" w:lineRule="auto"/>
        <w:ind w:rightChars="100" w:right="220"/>
        <w:jc w:val="both"/>
        <w:rPr>
          <w:rFonts w:ascii="ＭＳ 明朝" w:eastAsia="ＭＳ 明朝" w:hAnsi="ＭＳ 明朝"/>
          <w:sz w:val="21"/>
          <w:szCs w:val="21"/>
          <w:lang w:eastAsia="ja-JP"/>
        </w:rPr>
      </w:pPr>
      <w:r w:rsidRPr="00C3696A">
        <w:rPr>
          <w:rFonts w:ascii="ＭＳ 明朝" w:eastAsia="ＭＳ 明朝" w:hAnsi="ＭＳ 明朝"/>
          <w:sz w:val="21"/>
          <w:szCs w:val="21"/>
          <w:lang w:eastAsia="ja-JP"/>
        </w:rPr>
        <w:t>/検査で病変が認められた場合には、組織を採取して病理検査を行った</w:t>
      </w:r>
      <w:r w:rsidRPr="00C3696A">
        <w:rPr>
          <w:rFonts w:ascii="ＭＳ 明朝" w:eastAsia="ＭＳ 明朝" w:hAnsi="ＭＳ 明朝"/>
          <w:spacing w:val="-7"/>
          <w:sz w:val="21"/>
          <w:szCs w:val="21"/>
          <w:lang w:eastAsia="ja-JP"/>
        </w:rPr>
        <w:t>り、ピロリ菌のチェックをすることもあります。</w:t>
      </w:r>
      <w:r w:rsidRPr="00C3696A">
        <w:rPr>
          <w:rFonts w:ascii="ＭＳ 明朝" w:eastAsia="ＭＳ 明朝" w:hAnsi="ＭＳ 明朝"/>
          <w:spacing w:val="-4"/>
          <w:sz w:val="21"/>
          <w:szCs w:val="21"/>
          <w:lang w:eastAsia="ja-JP"/>
        </w:rPr>
        <w:t>組織採取の処置をし</w:t>
      </w:r>
      <w:r w:rsidRPr="00C3696A">
        <w:rPr>
          <w:rFonts w:ascii="ＭＳ 明朝" w:eastAsia="ＭＳ 明朝" w:hAnsi="ＭＳ 明朝"/>
          <w:spacing w:val="-6"/>
          <w:sz w:val="21"/>
          <w:szCs w:val="21"/>
          <w:lang w:eastAsia="ja-JP"/>
        </w:rPr>
        <w:t>た場合は、出血予防のために当日の飲酒を禁止します。</w:t>
      </w:r>
      <w:r w:rsidRPr="00C3696A">
        <w:rPr>
          <w:rFonts w:ascii="ＭＳ 明朝" w:eastAsia="ＭＳ 明朝" w:hAnsi="ＭＳ 明朝"/>
          <w:sz w:val="21"/>
          <w:szCs w:val="21"/>
          <w:lang w:eastAsia="ja-JP"/>
        </w:rPr>
        <w:t>万が一、吐血や血便などが見られた場合には必ず病院へご連絡ください。</w:t>
      </w:r>
    </w:p>
    <w:p w14:paraId="5E09CBA6" w14:textId="7873B5D2" w:rsidR="00FF7136" w:rsidRPr="00C3696A" w:rsidRDefault="1C32A799" w:rsidP="00FF7136">
      <w:pPr>
        <w:pStyle w:val="a3"/>
        <w:spacing w:beforeLines="50" w:before="120" w:line="276" w:lineRule="auto"/>
        <w:ind w:rightChars="100" w:right="220"/>
        <w:jc w:val="both"/>
        <w:rPr>
          <w:rFonts w:ascii="Times New Roman" w:eastAsia="ＭＳ 明朝" w:hAnsi="Times New Roman" w:cs="Times New Roman"/>
          <w:sz w:val="21"/>
          <w:szCs w:val="21"/>
          <w:lang w:val="uk-UA"/>
        </w:rPr>
      </w:pPr>
      <w:r w:rsidRPr="00C3696A">
        <w:rPr>
          <w:rFonts w:ascii="ＭＳ 明朝" w:eastAsia="ＭＳ 明朝" w:hAnsi="ＭＳ 明朝"/>
          <w:sz w:val="21"/>
          <w:szCs w:val="21"/>
        </w:rPr>
        <w:t>・</w:t>
      </w:r>
      <w:r w:rsidR="46D8551D" w:rsidRPr="00C3696A">
        <w:rPr>
          <w:rStyle w:val="st"/>
          <w:rFonts w:ascii="Times New Roman" w:hAnsi="Times New Roman" w:cs="Times New Roman"/>
          <w:sz w:val="21"/>
          <w:szCs w:val="21"/>
          <w:lang w:val="ru-RU"/>
        </w:rPr>
        <w:t xml:space="preserve">Ang pagsusuri ay karaniwang tumatagal sa pagitan ng 5 at 15 minuto. Kung mayroon karagdagang </w:t>
      </w:r>
      <w:proofErr w:type="spellStart"/>
      <w:r w:rsidR="000213B6" w:rsidRPr="00C3696A">
        <w:rPr>
          <w:rStyle w:val="st"/>
          <w:rFonts w:ascii="Times New Roman" w:hAnsi="Times New Roman" w:cs="Times New Roman"/>
          <w:sz w:val="21"/>
          <w:szCs w:val="21"/>
        </w:rPr>
        <w:t>eksaminasyo</w:t>
      </w:r>
      <w:proofErr w:type="spellEnd"/>
      <w:r w:rsidR="000213B6" w:rsidRPr="00C3696A">
        <w:rPr>
          <w:rStyle w:val="st"/>
          <w:rFonts w:ascii="Times New Roman" w:hAnsi="Times New Roman" w:cs="Times New Roman"/>
          <w:sz w:val="21"/>
          <w:szCs w:val="21"/>
        </w:rPr>
        <w:t xml:space="preserve"> </w:t>
      </w:r>
      <w:proofErr w:type="spellStart"/>
      <w:r w:rsidR="000213B6" w:rsidRPr="00C3696A">
        <w:rPr>
          <w:rStyle w:val="st"/>
          <w:rFonts w:ascii="Times New Roman" w:hAnsi="Times New Roman" w:cs="Times New Roman"/>
          <w:sz w:val="21"/>
          <w:szCs w:val="21"/>
        </w:rPr>
        <w:t>sa</w:t>
      </w:r>
      <w:proofErr w:type="spellEnd"/>
      <w:r w:rsidR="000213B6" w:rsidRPr="00C3696A">
        <w:rPr>
          <w:rStyle w:val="st"/>
          <w:rFonts w:ascii="Times New Roman" w:hAnsi="Times New Roman" w:cs="Times New Roman"/>
          <w:sz w:val="21"/>
          <w:szCs w:val="21"/>
        </w:rPr>
        <w:t xml:space="preserve"> </w:t>
      </w:r>
      <w:proofErr w:type="spellStart"/>
      <w:r w:rsidR="000213B6" w:rsidRPr="00C3696A">
        <w:rPr>
          <w:rStyle w:val="st"/>
          <w:rFonts w:ascii="Times New Roman" w:hAnsi="Times New Roman" w:cs="Times New Roman"/>
          <w:sz w:val="21"/>
          <w:szCs w:val="21"/>
        </w:rPr>
        <w:t>iyo</w:t>
      </w:r>
      <w:proofErr w:type="spellEnd"/>
      <w:r w:rsidR="46D8551D" w:rsidRPr="00C3696A">
        <w:rPr>
          <w:rStyle w:val="st"/>
          <w:rFonts w:ascii="Times New Roman" w:hAnsi="Times New Roman" w:cs="Times New Roman"/>
          <w:sz w:val="21"/>
          <w:szCs w:val="21"/>
          <w:lang w:val="ru-RU"/>
        </w:rPr>
        <w:t>, tulad ng isang pathological na pagsusuri, maaaring mas tumagal.</w:t>
      </w:r>
    </w:p>
    <w:p w14:paraId="367142B1" w14:textId="77777777" w:rsidR="00FF7136" w:rsidRPr="00C3696A" w:rsidRDefault="00FF7136" w:rsidP="00FF7136">
      <w:pPr>
        <w:pStyle w:val="a3"/>
        <w:spacing w:line="276" w:lineRule="auto"/>
        <w:ind w:rightChars="100" w:right="220"/>
        <w:jc w:val="both"/>
        <w:rPr>
          <w:rFonts w:ascii="ＭＳ 明朝" w:eastAsia="SimSun" w:hAnsi="ＭＳ 明朝"/>
          <w:sz w:val="21"/>
          <w:szCs w:val="21"/>
        </w:rPr>
      </w:pPr>
      <w:r w:rsidRPr="00C3696A">
        <w:rPr>
          <w:rStyle w:val="st"/>
          <w:rFonts w:ascii="Times New Roman" w:hAnsi="Times New Roman" w:cs="Times New Roman"/>
          <w:sz w:val="21"/>
          <w:szCs w:val="21"/>
          <w:lang w:val="uk-UA"/>
        </w:rPr>
        <w:t>/</w:t>
      </w:r>
      <w:r w:rsidRPr="00C3696A">
        <w:rPr>
          <w:rStyle w:val="st"/>
          <w:rFonts w:ascii="Times New Roman" w:hAnsi="Times New Roman" w:cs="Times New Roman"/>
          <w:sz w:val="21"/>
          <w:szCs w:val="21"/>
        </w:rPr>
        <w:t>The</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examination</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usually</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takes</w:t>
      </w:r>
      <w:r w:rsidRPr="00C3696A">
        <w:rPr>
          <w:rStyle w:val="st"/>
          <w:rFonts w:ascii="Times New Roman" w:hAnsi="Times New Roman" w:cs="Times New Roman"/>
          <w:sz w:val="21"/>
          <w:szCs w:val="21"/>
          <w:lang w:val="uk-UA"/>
        </w:rPr>
        <w:t xml:space="preserve"> </w:t>
      </w:r>
      <w:r w:rsidRPr="00C3696A">
        <w:rPr>
          <w:rStyle w:val="st"/>
          <w:rFonts w:ascii="Times New Roman" w:hAnsi="Times New Roman" w:cs="Times New Roman"/>
          <w:sz w:val="21"/>
          <w:szCs w:val="21"/>
        </w:rPr>
        <w:t>between</w:t>
      </w:r>
      <w:r w:rsidRPr="00C3696A">
        <w:rPr>
          <w:rStyle w:val="st"/>
          <w:rFonts w:ascii="Times New Roman" w:hAnsi="Times New Roman" w:cs="Times New Roman"/>
          <w:sz w:val="21"/>
          <w:szCs w:val="21"/>
          <w:lang w:val="uk-UA"/>
        </w:rPr>
        <w:t xml:space="preserve"> 5 </w:t>
      </w:r>
      <w:r w:rsidRPr="00C3696A">
        <w:rPr>
          <w:rStyle w:val="st"/>
          <w:rFonts w:ascii="Times New Roman" w:hAnsi="Times New Roman" w:cs="Times New Roman"/>
          <w:sz w:val="21"/>
          <w:szCs w:val="21"/>
        </w:rPr>
        <w:t>and</w:t>
      </w:r>
      <w:r w:rsidRPr="00C3696A">
        <w:rPr>
          <w:rStyle w:val="st"/>
          <w:rFonts w:ascii="Times New Roman" w:hAnsi="Times New Roman" w:cs="Times New Roman"/>
          <w:sz w:val="21"/>
          <w:szCs w:val="21"/>
          <w:lang w:val="uk-UA"/>
        </w:rPr>
        <w:t xml:space="preserve"> 15 </w:t>
      </w:r>
      <w:r w:rsidRPr="00C3696A">
        <w:rPr>
          <w:rStyle w:val="st"/>
          <w:rFonts w:ascii="Times New Roman" w:hAnsi="Times New Roman" w:cs="Times New Roman"/>
          <w:sz w:val="21"/>
          <w:szCs w:val="21"/>
        </w:rPr>
        <w:t>minutes</w:t>
      </w:r>
      <w:r w:rsidRPr="00C3696A">
        <w:rPr>
          <w:rStyle w:val="st"/>
          <w:rFonts w:ascii="Times New Roman" w:hAnsi="Times New Roman" w:cs="Times New Roman"/>
          <w:sz w:val="21"/>
          <w:szCs w:val="21"/>
          <w:lang w:val="uk-UA"/>
        </w:rPr>
        <w:t>.</w:t>
      </w:r>
      <w:r w:rsidRPr="00C3696A">
        <w:rPr>
          <w:rFonts w:ascii="Times New Roman" w:eastAsia="ＭＳ 明朝" w:hAnsi="Times New Roman" w:cs="Times New Roman"/>
          <w:sz w:val="21"/>
          <w:szCs w:val="21"/>
          <w:lang w:val="uk-UA"/>
        </w:rPr>
        <w:t xml:space="preserve"> </w:t>
      </w:r>
      <w:r w:rsidRPr="00C3696A">
        <w:rPr>
          <w:rFonts w:ascii="Times New Roman" w:eastAsia="ＭＳ 明朝" w:hAnsi="Times New Roman" w:cs="Times New Roman"/>
          <w:sz w:val="21"/>
          <w:szCs w:val="21"/>
        </w:rPr>
        <w:t xml:space="preserve">If you have an additional procedure, such as a </w:t>
      </w:r>
      <w:r w:rsidRPr="00C3696A">
        <w:rPr>
          <w:rStyle w:val="st"/>
          <w:rFonts w:ascii="Times New Roman" w:hAnsi="Times New Roman" w:cs="Times New Roman"/>
          <w:sz w:val="21"/>
          <w:szCs w:val="21"/>
        </w:rPr>
        <w:t>pathological examination, it may take longer.</w:t>
      </w:r>
    </w:p>
    <w:p w14:paraId="59D27A13" w14:textId="77777777" w:rsidR="00FF7136" w:rsidRPr="00C3696A" w:rsidRDefault="00FF7136" w:rsidP="00FF7136">
      <w:pPr>
        <w:pStyle w:val="a3"/>
        <w:spacing w:line="276" w:lineRule="auto"/>
        <w:ind w:rightChars="100" w:right="220"/>
        <w:jc w:val="both"/>
        <w:rPr>
          <w:rFonts w:ascii="ＭＳ 明朝" w:eastAsia="ＭＳ 明朝" w:hAnsi="ＭＳ 明朝"/>
          <w:sz w:val="21"/>
          <w:szCs w:val="21"/>
          <w:lang w:eastAsia="ja-JP"/>
        </w:rPr>
      </w:pPr>
      <w:r w:rsidRPr="00C3696A">
        <w:rPr>
          <w:rFonts w:ascii="ＭＳ 明朝" w:eastAsia="ＭＳ 明朝" w:hAnsi="ＭＳ 明朝"/>
          <w:sz w:val="21"/>
          <w:szCs w:val="21"/>
          <w:lang w:eastAsia="ja-JP"/>
        </w:rPr>
        <w:t>/検査の所要時間は通常 5-15 分くらいですが、組織採取などの処置を追加すると少し長くなることもあります。</w:t>
      </w:r>
    </w:p>
    <w:p w14:paraId="41C8F396" w14:textId="77777777" w:rsidR="00FF7136" w:rsidRPr="00C3696A" w:rsidRDefault="00FF7136" w:rsidP="00FF7136">
      <w:pPr>
        <w:pStyle w:val="a3"/>
        <w:spacing w:line="276" w:lineRule="auto"/>
        <w:ind w:leftChars="100" w:left="220" w:rightChars="100" w:right="220"/>
        <w:rPr>
          <w:rFonts w:ascii="ＭＳ 明朝" w:eastAsia="ＭＳ 明朝" w:hAnsi="ＭＳ 明朝"/>
          <w:sz w:val="21"/>
          <w:szCs w:val="21"/>
          <w:lang w:eastAsia="ja-JP"/>
        </w:rPr>
      </w:pPr>
    </w:p>
    <w:p w14:paraId="29AB3F83" w14:textId="20BCF3D9" w:rsidR="00FF7136" w:rsidRPr="00C3696A" w:rsidRDefault="1C32A799" w:rsidP="129D5DD2">
      <w:pPr>
        <w:pStyle w:val="2"/>
        <w:spacing w:line="276" w:lineRule="auto"/>
        <w:ind w:left="0" w:rightChars="100" w:right="220"/>
        <w:rPr>
          <w:b/>
          <w:bCs/>
          <w:sz w:val="22"/>
          <w:szCs w:val="22"/>
        </w:rPr>
      </w:pPr>
      <w:bookmarkStart w:id="10" w:name="_Hlk497765891"/>
      <w:r w:rsidRPr="00C3696A">
        <w:rPr>
          <w:rFonts w:ascii="Times New Roman" w:hAnsi="Times New Roman" w:cs="Times New Roman"/>
          <w:b/>
          <w:bCs/>
          <w:sz w:val="22"/>
          <w:szCs w:val="22"/>
        </w:rPr>
        <w:t>5</w:t>
      </w:r>
      <w:r w:rsidRPr="00C3696A">
        <w:rPr>
          <w:b/>
          <w:bCs/>
          <w:sz w:val="22"/>
          <w:szCs w:val="22"/>
        </w:rPr>
        <w:t xml:space="preserve">. </w:t>
      </w:r>
      <w:r w:rsidR="3B521AB8" w:rsidRPr="00C3696A">
        <w:rPr>
          <w:rFonts w:ascii="Times New Roman" w:hAnsi="Times New Roman" w:cs="Times New Roman"/>
          <w:b/>
          <w:bCs/>
          <w:sz w:val="22"/>
          <w:szCs w:val="22"/>
        </w:rPr>
        <w:t xml:space="preserve">Mga </w:t>
      </w:r>
      <w:proofErr w:type="spellStart"/>
      <w:r w:rsidR="3B521AB8" w:rsidRPr="00C3696A">
        <w:rPr>
          <w:rFonts w:ascii="Times New Roman" w:hAnsi="Times New Roman" w:cs="Times New Roman"/>
          <w:b/>
          <w:bCs/>
          <w:sz w:val="22"/>
          <w:szCs w:val="22"/>
        </w:rPr>
        <w:t>pampakalma</w:t>
      </w:r>
      <w:proofErr w:type="spellEnd"/>
      <w:r w:rsidRPr="00C3696A">
        <w:rPr>
          <w:rFonts w:ascii="Times New Roman" w:hAnsi="Times New Roman" w:cs="Times New Roman"/>
          <w:b/>
          <w:bCs/>
          <w:sz w:val="22"/>
          <w:szCs w:val="22"/>
        </w:rPr>
        <w:t>/Sedatives</w:t>
      </w:r>
      <w:r w:rsidRPr="00C3696A">
        <w:rPr>
          <w:b/>
          <w:bCs/>
          <w:sz w:val="22"/>
          <w:szCs w:val="22"/>
        </w:rPr>
        <w:t>/</w:t>
      </w:r>
      <w:proofErr w:type="spellStart"/>
      <w:r w:rsidRPr="00C3696A">
        <w:rPr>
          <w:b/>
          <w:bCs/>
          <w:sz w:val="22"/>
          <w:szCs w:val="22"/>
        </w:rPr>
        <w:t>鎮静剤</w:t>
      </w:r>
      <w:proofErr w:type="spellEnd"/>
    </w:p>
    <w:bookmarkEnd w:id="10"/>
    <w:p w14:paraId="4CCAED3F" w14:textId="554B048E" w:rsidR="00FF7136" w:rsidRPr="00C3696A" w:rsidRDefault="11543E04" w:rsidP="129D5DD2">
      <w:pPr>
        <w:spacing w:line="276" w:lineRule="auto"/>
        <w:ind w:leftChars="50" w:left="110" w:rightChars="100" w:right="220" w:firstLineChars="100" w:firstLine="210"/>
        <w:jc w:val="both"/>
        <w:rPr>
          <w:rFonts w:ascii="Times New Roman" w:eastAsia="ＭＳ 明朝" w:hAnsi="Times New Roman" w:cs="Times New Roman"/>
          <w:sz w:val="21"/>
          <w:szCs w:val="21"/>
          <w:lang w:val="ru-RU"/>
        </w:rPr>
      </w:pPr>
      <w:r w:rsidRPr="00C3696A">
        <w:rPr>
          <w:rFonts w:ascii="Times New Roman" w:eastAsia="ＭＳ 明朝" w:hAnsi="Times New Roman" w:cs="Times New Roman"/>
          <w:sz w:val="21"/>
          <w:szCs w:val="21"/>
        </w:rPr>
        <w:t xml:space="preserve">Kung palagi kang may </w:t>
      </w:r>
      <w:proofErr w:type="spellStart"/>
      <w:r w:rsidRPr="00C3696A">
        <w:rPr>
          <w:rFonts w:ascii="Times New Roman" w:eastAsia="ＭＳ 明朝" w:hAnsi="Times New Roman" w:cs="Times New Roman"/>
          <w:sz w:val="21"/>
          <w:szCs w:val="21"/>
        </w:rPr>
        <w:t>matinding</w:t>
      </w:r>
      <w:proofErr w:type="spellEnd"/>
      <w:r w:rsidRPr="00C3696A">
        <w:rPr>
          <w:rFonts w:ascii="Times New Roman" w:eastAsia="ＭＳ 明朝" w:hAnsi="Times New Roman" w:cs="Times New Roman"/>
          <w:sz w:val="21"/>
          <w:szCs w:val="21"/>
        </w:rPr>
        <w:t xml:space="preserve"> </w:t>
      </w:r>
      <w:proofErr w:type="spellStart"/>
      <w:r w:rsidR="004E235A" w:rsidRPr="00C3696A">
        <w:rPr>
          <w:rFonts w:ascii="Times New Roman" w:eastAsia="ＭＳ 明朝" w:hAnsi="Times New Roman" w:cs="Times New Roman"/>
          <w:sz w:val="21"/>
          <w:szCs w:val="21"/>
        </w:rPr>
        <w:t>masamang</w:t>
      </w:r>
      <w:proofErr w:type="spellEnd"/>
      <w:r w:rsidR="004E235A" w:rsidRPr="00C3696A">
        <w:rPr>
          <w:rFonts w:ascii="Times New Roman" w:eastAsia="ＭＳ 明朝" w:hAnsi="Times New Roman" w:cs="Times New Roman"/>
          <w:sz w:val="21"/>
          <w:szCs w:val="21"/>
        </w:rPr>
        <w:t xml:space="preserve"> </w:t>
      </w:r>
      <w:proofErr w:type="spellStart"/>
      <w:r w:rsidR="004E235A" w:rsidRPr="00C3696A">
        <w:rPr>
          <w:rFonts w:ascii="Times New Roman" w:eastAsia="ＭＳ 明朝" w:hAnsi="Times New Roman" w:cs="Times New Roman"/>
          <w:sz w:val="21"/>
          <w:szCs w:val="21"/>
        </w:rPr>
        <w:t>nararamdaman</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oras</w:t>
      </w:r>
      <w:proofErr w:type="spellEnd"/>
      <w:r w:rsidRPr="00C3696A">
        <w:rPr>
          <w:rFonts w:ascii="Times New Roman" w:eastAsia="ＭＳ 明朝" w:hAnsi="Times New Roman" w:cs="Times New Roman"/>
          <w:sz w:val="21"/>
          <w:szCs w:val="21"/>
        </w:rPr>
        <w:t xml:space="preserve"> ng </w:t>
      </w:r>
      <w:proofErr w:type="spellStart"/>
      <w:r w:rsidRPr="00C3696A">
        <w:rPr>
          <w:rFonts w:ascii="Times New Roman" w:eastAsia="ＭＳ 明朝" w:hAnsi="Times New Roman" w:cs="Times New Roman"/>
          <w:sz w:val="21"/>
          <w:szCs w:val="21"/>
        </w:rPr>
        <w:t>pagpasok</w:t>
      </w:r>
      <w:proofErr w:type="spellEnd"/>
      <w:r w:rsidRPr="00C3696A">
        <w:rPr>
          <w:rFonts w:ascii="Times New Roman" w:eastAsia="ＭＳ 明朝" w:hAnsi="Times New Roman" w:cs="Times New Roman"/>
          <w:sz w:val="21"/>
          <w:szCs w:val="21"/>
        </w:rPr>
        <w:t xml:space="preserve"> ng endoscope, o may </w:t>
      </w:r>
      <w:proofErr w:type="spellStart"/>
      <w:r w:rsidRPr="00C3696A">
        <w:rPr>
          <w:rFonts w:ascii="Times New Roman" w:eastAsia="ＭＳ 明朝" w:hAnsi="Times New Roman" w:cs="Times New Roman"/>
          <w:sz w:val="21"/>
          <w:szCs w:val="21"/>
        </w:rPr>
        <w:t>matinding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takot</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endoscopy, </w:t>
      </w:r>
      <w:proofErr w:type="spellStart"/>
      <w:r w:rsidRPr="00C3696A">
        <w:rPr>
          <w:rFonts w:ascii="Times New Roman" w:eastAsia="ＭＳ 明朝" w:hAnsi="Times New Roman" w:cs="Times New Roman"/>
          <w:sz w:val="21"/>
          <w:szCs w:val="21"/>
        </w:rPr>
        <w:t>maaari</w:t>
      </w:r>
      <w:proofErr w:type="spellEnd"/>
      <w:r w:rsidRPr="00C3696A">
        <w:rPr>
          <w:rFonts w:ascii="Times New Roman" w:eastAsia="ＭＳ 明朝" w:hAnsi="Times New Roman" w:cs="Times New Roman"/>
          <w:sz w:val="21"/>
          <w:szCs w:val="21"/>
        </w:rPr>
        <w:t xml:space="preserve"> kang </w:t>
      </w:r>
      <w:proofErr w:type="spellStart"/>
      <w:r w:rsidRPr="00C3696A">
        <w:rPr>
          <w:rFonts w:ascii="Times New Roman" w:eastAsia="ＭＳ 明朝" w:hAnsi="Times New Roman" w:cs="Times New Roman"/>
          <w:sz w:val="21"/>
          <w:szCs w:val="21"/>
        </w:rPr>
        <w:t>uminom</w:t>
      </w:r>
      <w:proofErr w:type="spellEnd"/>
      <w:r w:rsidRPr="00C3696A">
        <w:rPr>
          <w:rFonts w:ascii="Times New Roman" w:eastAsia="ＭＳ 明朝" w:hAnsi="Times New Roman" w:cs="Times New Roman"/>
          <w:sz w:val="21"/>
          <w:szCs w:val="21"/>
        </w:rPr>
        <w:t xml:space="preserve"> ng sedative. </w:t>
      </w:r>
      <w:proofErr w:type="spellStart"/>
      <w:r w:rsidRPr="00C3696A">
        <w:rPr>
          <w:rFonts w:ascii="Times New Roman" w:eastAsia="ＭＳ 明朝" w:hAnsi="Times New Roman" w:cs="Times New Roman"/>
          <w:sz w:val="21"/>
          <w:szCs w:val="21"/>
        </w:rPr>
        <w:t>Kumunsulta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doktor</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na</w:t>
      </w:r>
      <w:proofErr w:type="spellEnd"/>
      <w:r w:rsidRPr="00C3696A">
        <w:rPr>
          <w:rFonts w:ascii="Times New Roman" w:eastAsia="ＭＳ 明朝" w:hAnsi="Times New Roman" w:cs="Times New Roman"/>
          <w:sz w:val="21"/>
          <w:szCs w:val="21"/>
        </w:rPr>
        <w:t xml:space="preserve"> </w:t>
      </w:r>
      <w:proofErr w:type="spellStart"/>
      <w:r w:rsidR="004E235A" w:rsidRPr="00C3696A">
        <w:rPr>
          <w:rFonts w:ascii="Times New Roman" w:eastAsia="ＭＳ 明朝" w:hAnsi="Times New Roman" w:cs="Times New Roman"/>
          <w:sz w:val="21"/>
          <w:szCs w:val="21"/>
        </w:rPr>
        <w:t>m</w:t>
      </w:r>
      <w:r w:rsidRPr="00C3696A">
        <w:rPr>
          <w:rFonts w:ascii="Times New Roman" w:eastAsia="ＭＳ 明朝" w:hAnsi="Times New Roman" w:cs="Times New Roman"/>
          <w:sz w:val="21"/>
          <w:szCs w:val="21"/>
        </w:rPr>
        <w:t>agsasagawa</w:t>
      </w:r>
      <w:proofErr w:type="spellEnd"/>
      <w:r w:rsidRPr="00C3696A">
        <w:rPr>
          <w:rFonts w:ascii="Times New Roman" w:eastAsia="ＭＳ 明朝" w:hAnsi="Times New Roman" w:cs="Times New Roman"/>
          <w:sz w:val="21"/>
          <w:szCs w:val="21"/>
        </w:rPr>
        <w:t xml:space="preserve"> ng </w:t>
      </w:r>
      <w:proofErr w:type="spellStart"/>
      <w:r w:rsidRPr="00C3696A">
        <w:rPr>
          <w:rFonts w:ascii="Times New Roman" w:eastAsia="ＭＳ 明朝" w:hAnsi="Times New Roman" w:cs="Times New Roman"/>
          <w:sz w:val="21"/>
          <w:szCs w:val="21"/>
        </w:rPr>
        <w:t>iyong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pagsusuri</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nang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maaga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dahil</w:t>
      </w:r>
      <w:proofErr w:type="spellEnd"/>
      <w:r w:rsidRPr="00C3696A">
        <w:rPr>
          <w:rFonts w:ascii="Times New Roman" w:eastAsia="ＭＳ 明朝" w:hAnsi="Times New Roman" w:cs="Times New Roman"/>
          <w:sz w:val="21"/>
          <w:szCs w:val="21"/>
        </w:rPr>
        <w:t xml:space="preserve"> ang </w:t>
      </w:r>
      <w:proofErr w:type="spellStart"/>
      <w:r w:rsidRPr="00C3696A">
        <w:rPr>
          <w:rFonts w:ascii="Times New Roman" w:eastAsia="ＭＳ 明朝" w:hAnsi="Times New Roman" w:cs="Times New Roman"/>
          <w:sz w:val="21"/>
          <w:szCs w:val="21"/>
        </w:rPr>
        <w:t>mga</w:t>
      </w:r>
      <w:proofErr w:type="spellEnd"/>
      <w:r w:rsidRPr="00C3696A">
        <w:rPr>
          <w:rFonts w:ascii="Times New Roman" w:eastAsia="ＭＳ 明朝" w:hAnsi="Times New Roman" w:cs="Times New Roman"/>
          <w:sz w:val="21"/>
          <w:szCs w:val="21"/>
        </w:rPr>
        <w:t xml:space="preserve"> sedative ay </w:t>
      </w:r>
      <w:proofErr w:type="spellStart"/>
      <w:r w:rsidRPr="00C3696A">
        <w:rPr>
          <w:rFonts w:ascii="Times New Roman" w:eastAsia="ＭＳ 明朝" w:hAnsi="Times New Roman" w:cs="Times New Roman"/>
          <w:sz w:val="21"/>
          <w:szCs w:val="21"/>
        </w:rPr>
        <w:t>maaaring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magdulot</w:t>
      </w:r>
      <w:proofErr w:type="spellEnd"/>
      <w:r w:rsidRPr="00C3696A">
        <w:rPr>
          <w:rFonts w:ascii="Times New Roman" w:eastAsia="ＭＳ 明朝" w:hAnsi="Times New Roman" w:cs="Times New Roman"/>
          <w:sz w:val="21"/>
          <w:szCs w:val="21"/>
        </w:rPr>
        <w:t xml:space="preserve"> ng </w:t>
      </w:r>
      <w:proofErr w:type="spellStart"/>
      <w:r w:rsidRPr="00C3696A">
        <w:rPr>
          <w:rFonts w:ascii="Times New Roman" w:eastAsia="ＭＳ 明朝" w:hAnsi="Times New Roman" w:cs="Times New Roman"/>
          <w:sz w:val="21"/>
          <w:szCs w:val="21"/>
        </w:rPr>
        <w:t>masamang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reaksyon</w:t>
      </w:r>
      <w:proofErr w:type="spellEnd"/>
      <w:r w:rsidRPr="00C3696A">
        <w:rPr>
          <w:rFonts w:ascii="Times New Roman" w:eastAsia="ＭＳ 明朝" w:hAnsi="Times New Roman" w:cs="Times New Roman"/>
          <w:sz w:val="21"/>
          <w:szCs w:val="21"/>
        </w:rPr>
        <w:t xml:space="preserve">. Kasama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mga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reaksyon</w:t>
      </w:r>
      <w:proofErr w:type="spellEnd"/>
      <w:r w:rsidRPr="00C3696A">
        <w:rPr>
          <w:rFonts w:ascii="Times New Roman" w:eastAsia="ＭＳ 明朝" w:hAnsi="Times New Roman" w:cs="Times New Roman"/>
          <w:sz w:val="21"/>
          <w:szCs w:val="21"/>
        </w:rPr>
        <w:t xml:space="preserve"> ang </w:t>
      </w:r>
      <w:proofErr w:type="spellStart"/>
      <w:r w:rsidRPr="00C3696A">
        <w:rPr>
          <w:rFonts w:ascii="Times New Roman" w:eastAsia="ＭＳ 明朝" w:hAnsi="Times New Roman" w:cs="Times New Roman"/>
          <w:sz w:val="21"/>
          <w:szCs w:val="21"/>
        </w:rPr>
        <w:t>pag-aantok</w:t>
      </w:r>
      <w:proofErr w:type="spellEnd"/>
      <w:r w:rsidRPr="00C3696A">
        <w:rPr>
          <w:rFonts w:ascii="Times New Roman" w:eastAsia="ＭＳ 明朝" w:hAnsi="Times New Roman" w:cs="Times New Roman"/>
          <w:sz w:val="21"/>
          <w:szCs w:val="21"/>
        </w:rPr>
        <w:t xml:space="preserve"> o </w:t>
      </w:r>
      <w:proofErr w:type="spellStart"/>
      <w:r w:rsidRPr="00C3696A">
        <w:rPr>
          <w:rFonts w:ascii="Times New Roman" w:eastAsia="ＭＳ 明朝" w:hAnsi="Times New Roman" w:cs="Times New Roman"/>
          <w:sz w:val="21"/>
          <w:szCs w:val="21"/>
        </w:rPr>
        <w:t>pagkahilo</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na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maaaring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tumagal</w:t>
      </w:r>
      <w:proofErr w:type="spellEnd"/>
      <w:r w:rsidRPr="00C3696A">
        <w:rPr>
          <w:rFonts w:ascii="Times New Roman" w:eastAsia="ＭＳ 明朝" w:hAnsi="Times New Roman" w:cs="Times New Roman"/>
          <w:sz w:val="21"/>
          <w:szCs w:val="21"/>
        </w:rPr>
        <w:t xml:space="preserve"> ng </w:t>
      </w:r>
      <w:proofErr w:type="spellStart"/>
      <w:r w:rsidRPr="00C3696A">
        <w:rPr>
          <w:rFonts w:ascii="Times New Roman" w:eastAsia="ＭＳ 明朝" w:hAnsi="Times New Roman" w:cs="Times New Roman"/>
          <w:sz w:val="21"/>
          <w:szCs w:val="21"/>
        </w:rPr>
        <w:t>hanggang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kalahating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araw</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Siguraduhing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huwag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magmaneho</w:t>
      </w:r>
      <w:proofErr w:type="spellEnd"/>
      <w:r w:rsidRPr="00C3696A">
        <w:rPr>
          <w:rFonts w:ascii="Times New Roman" w:eastAsia="ＭＳ 明朝" w:hAnsi="Times New Roman" w:cs="Times New Roman"/>
          <w:sz w:val="21"/>
          <w:szCs w:val="21"/>
        </w:rPr>
        <w:t xml:space="preserve"> ng </w:t>
      </w:r>
      <w:proofErr w:type="spellStart"/>
      <w:r w:rsidRPr="00C3696A">
        <w:rPr>
          <w:rFonts w:ascii="Times New Roman" w:eastAsia="ＭＳ 明朝" w:hAnsi="Times New Roman" w:cs="Times New Roman"/>
          <w:sz w:val="21"/>
          <w:szCs w:val="21"/>
        </w:rPr>
        <w:t>kotse</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nang</w:t>
      </w:r>
      <w:proofErr w:type="spellEnd"/>
      <w:r w:rsidRPr="00C3696A">
        <w:rPr>
          <w:rFonts w:ascii="Times New Roman" w:eastAsia="ＭＳ 明朝" w:hAnsi="Times New Roman" w:cs="Times New Roman"/>
          <w:sz w:val="21"/>
          <w:szCs w:val="21"/>
        </w:rPr>
        <w:t xml:space="preserve"> mag-isa o </w:t>
      </w:r>
      <w:proofErr w:type="spellStart"/>
      <w:r w:rsidRPr="00C3696A">
        <w:rPr>
          <w:rFonts w:ascii="Times New Roman" w:eastAsia="ＭＳ 明朝" w:hAnsi="Times New Roman" w:cs="Times New Roman"/>
          <w:sz w:val="21"/>
          <w:szCs w:val="21"/>
        </w:rPr>
        <w:t>sumakay</w:t>
      </w:r>
      <w:proofErr w:type="spellEnd"/>
      <w:r w:rsidRPr="00C3696A">
        <w:rPr>
          <w:rFonts w:ascii="Times New Roman" w:eastAsia="ＭＳ 明朝" w:hAnsi="Times New Roman" w:cs="Times New Roman"/>
          <w:sz w:val="21"/>
          <w:szCs w:val="21"/>
        </w:rPr>
        <w:t xml:space="preserve"> ng </w:t>
      </w:r>
      <w:proofErr w:type="spellStart"/>
      <w:r w:rsidRPr="00C3696A">
        <w:rPr>
          <w:rFonts w:ascii="Times New Roman" w:eastAsia="ＭＳ 明朝" w:hAnsi="Times New Roman" w:cs="Times New Roman"/>
          <w:sz w:val="21"/>
          <w:szCs w:val="21"/>
        </w:rPr>
        <w:t>motorsiklo</w:t>
      </w:r>
      <w:proofErr w:type="spellEnd"/>
      <w:r w:rsidRPr="00C3696A">
        <w:rPr>
          <w:rFonts w:ascii="Times New Roman" w:eastAsia="ＭＳ 明朝" w:hAnsi="Times New Roman" w:cs="Times New Roman"/>
          <w:sz w:val="21"/>
          <w:szCs w:val="21"/>
        </w:rPr>
        <w:t xml:space="preserve"> o </w:t>
      </w:r>
      <w:proofErr w:type="spellStart"/>
      <w:r w:rsidRPr="00C3696A">
        <w:rPr>
          <w:rFonts w:ascii="Times New Roman" w:eastAsia="ＭＳ 明朝" w:hAnsi="Times New Roman" w:cs="Times New Roman"/>
          <w:sz w:val="21"/>
          <w:szCs w:val="21"/>
        </w:rPr>
        <w:t>bisikleta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araw</w:t>
      </w:r>
      <w:proofErr w:type="spellEnd"/>
      <w:r w:rsidRPr="00C3696A">
        <w:rPr>
          <w:rFonts w:ascii="Times New Roman" w:eastAsia="ＭＳ 明朝" w:hAnsi="Times New Roman" w:cs="Times New Roman"/>
          <w:sz w:val="21"/>
          <w:szCs w:val="21"/>
        </w:rPr>
        <w:t xml:space="preserve"> ng </w:t>
      </w:r>
      <w:proofErr w:type="spellStart"/>
      <w:r w:rsidRPr="00C3696A">
        <w:rPr>
          <w:rFonts w:ascii="Times New Roman" w:eastAsia="ＭＳ 明朝" w:hAnsi="Times New Roman" w:cs="Times New Roman"/>
          <w:sz w:val="21"/>
          <w:szCs w:val="21"/>
        </w:rPr>
        <w:t>iyong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pagsusuri</w:t>
      </w:r>
      <w:proofErr w:type="spellEnd"/>
      <w:r w:rsidRPr="00C3696A">
        <w:rPr>
          <w:rFonts w:ascii="Times New Roman" w:eastAsia="ＭＳ 明朝" w:hAnsi="Times New Roman" w:cs="Times New Roman"/>
          <w:sz w:val="21"/>
          <w:szCs w:val="21"/>
        </w:rPr>
        <w:t xml:space="preserve">. </w:t>
      </w:r>
    </w:p>
    <w:p w14:paraId="147FCE9B" w14:textId="640274A7" w:rsidR="00FF7136" w:rsidRPr="00C3696A" w:rsidRDefault="11543E04" w:rsidP="129D5DD2">
      <w:pPr>
        <w:spacing w:line="276" w:lineRule="auto"/>
        <w:ind w:leftChars="50" w:left="110" w:rightChars="100" w:right="220" w:firstLineChars="100" w:firstLine="210"/>
        <w:jc w:val="both"/>
      </w:pPr>
      <w:r w:rsidRPr="00C3696A">
        <w:rPr>
          <w:rFonts w:ascii="Times New Roman" w:eastAsia="ＭＳ 明朝" w:hAnsi="Times New Roman" w:cs="Times New Roman"/>
          <w:sz w:val="21"/>
          <w:szCs w:val="21"/>
        </w:rPr>
        <w:t>Ang</w:t>
      </w:r>
      <w:r w:rsidRPr="00C3696A">
        <w:rPr>
          <w:rFonts w:ascii="Times New Roman" w:eastAsia="ＭＳ 明朝" w:hAnsi="Times New Roman" w:cs="Times New Roman"/>
          <w:sz w:val="21"/>
          <w:szCs w:val="21"/>
          <w:lang w:val="ru-RU"/>
        </w:rPr>
        <w:t xml:space="preserve"> </w:t>
      </w:r>
      <w:proofErr w:type="spellStart"/>
      <w:r w:rsidRPr="00C3696A">
        <w:rPr>
          <w:rFonts w:ascii="Times New Roman" w:eastAsia="ＭＳ 明朝" w:hAnsi="Times New Roman" w:cs="Times New Roman"/>
          <w:sz w:val="21"/>
          <w:szCs w:val="21"/>
        </w:rPr>
        <w:t>mga</w:t>
      </w:r>
      <w:proofErr w:type="spellEnd"/>
      <w:r w:rsidRPr="00C3696A">
        <w:rPr>
          <w:rFonts w:ascii="Times New Roman" w:eastAsia="ＭＳ 明朝" w:hAnsi="Times New Roman" w:cs="Times New Roman"/>
          <w:sz w:val="21"/>
          <w:szCs w:val="21"/>
          <w:lang w:val="ru-RU"/>
        </w:rPr>
        <w:t xml:space="preserve"> </w:t>
      </w:r>
      <w:proofErr w:type="spellStart"/>
      <w:r w:rsidRPr="00C3696A">
        <w:rPr>
          <w:rFonts w:ascii="Times New Roman" w:eastAsia="ＭＳ 明朝" w:hAnsi="Times New Roman" w:cs="Times New Roman"/>
          <w:sz w:val="21"/>
          <w:szCs w:val="21"/>
        </w:rPr>
        <w:t>bihirang</w:t>
      </w:r>
      <w:proofErr w:type="spellEnd"/>
      <w:r w:rsidRPr="00C3696A">
        <w:rPr>
          <w:rFonts w:ascii="Times New Roman" w:eastAsia="ＭＳ 明朝" w:hAnsi="Times New Roman" w:cs="Times New Roman"/>
          <w:sz w:val="21"/>
          <w:szCs w:val="21"/>
          <w:lang w:val="ru-RU"/>
        </w:rPr>
        <w:t xml:space="preserve"> </w:t>
      </w:r>
      <w:proofErr w:type="spellStart"/>
      <w:r w:rsidRPr="00C3696A">
        <w:rPr>
          <w:rFonts w:ascii="Times New Roman" w:eastAsia="ＭＳ 明朝" w:hAnsi="Times New Roman" w:cs="Times New Roman"/>
          <w:sz w:val="21"/>
          <w:szCs w:val="21"/>
        </w:rPr>
        <w:t>masamang</w:t>
      </w:r>
      <w:proofErr w:type="spellEnd"/>
      <w:r w:rsidRPr="00C3696A">
        <w:rPr>
          <w:rFonts w:ascii="Times New Roman" w:eastAsia="ＭＳ 明朝" w:hAnsi="Times New Roman" w:cs="Times New Roman"/>
          <w:sz w:val="21"/>
          <w:szCs w:val="21"/>
          <w:lang w:val="ru-RU"/>
        </w:rPr>
        <w:t xml:space="preserve"> </w:t>
      </w:r>
      <w:proofErr w:type="spellStart"/>
      <w:r w:rsidRPr="00C3696A">
        <w:rPr>
          <w:rFonts w:ascii="Times New Roman" w:eastAsia="ＭＳ 明朝" w:hAnsi="Times New Roman" w:cs="Times New Roman"/>
          <w:sz w:val="21"/>
          <w:szCs w:val="21"/>
        </w:rPr>
        <w:t>reaksyon</w:t>
      </w:r>
      <w:proofErr w:type="spellEnd"/>
      <w:r w:rsidRPr="00C3696A">
        <w:rPr>
          <w:rFonts w:ascii="Times New Roman" w:eastAsia="ＭＳ 明朝" w:hAnsi="Times New Roman" w:cs="Times New Roman"/>
          <w:sz w:val="21"/>
          <w:szCs w:val="21"/>
          <w:lang w:val="ru-RU"/>
        </w:rPr>
        <w:t>/</w:t>
      </w:r>
      <w:proofErr w:type="spellStart"/>
      <w:r w:rsidRPr="00C3696A">
        <w:rPr>
          <w:rFonts w:ascii="Times New Roman" w:eastAsia="ＭＳ 明朝" w:hAnsi="Times New Roman" w:cs="Times New Roman"/>
          <w:sz w:val="21"/>
          <w:szCs w:val="21"/>
        </w:rPr>
        <w:t>hindi</w:t>
      </w:r>
      <w:proofErr w:type="spellEnd"/>
      <w:r w:rsidRPr="00C3696A">
        <w:rPr>
          <w:rFonts w:ascii="Times New Roman" w:eastAsia="ＭＳ 明朝" w:hAnsi="Times New Roman" w:cs="Times New Roman"/>
          <w:sz w:val="21"/>
          <w:szCs w:val="21"/>
          <w:lang w:val="ru-RU"/>
        </w:rPr>
        <w:t xml:space="preserve"> </w:t>
      </w:r>
      <w:proofErr w:type="spellStart"/>
      <w:r w:rsidRPr="00C3696A">
        <w:rPr>
          <w:rFonts w:ascii="Times New Roman" w:eastAsia="ＭＳ 明朝" w:hAnsi="Times New Roman" w:cs="Times New Roman"/>
          <w:sz w:val="21"/>
          <w:szCs w:val="21"/>
        </w:rPr>
        <w:t>inaasahang</w:t>
      </w:r>
      <w:proofErr w:type="spellEnd"/>
      <w:r w:rsidRPr="00C3696A">
        <w:rPr>
          <w:rFonts w:ascii="Times New Roman" w:eastAsia="ＭＳ 明朝" w:hAnsi="Times New Roman" w:cs="Times New Roman"/>
          <w:sz w:val="21"/>
          <w:szCs w:val="21"/>
          <w:lang w:val="ru-RU"/>
        </w:rPr>
        <w:t xml:space="preserve"> </w:t>
      </w:r>
      <w:proofErr w:type="spellStart"/>
      <w:r w:rsidRPr="00C3696A">
        <w:rPr>
          <w:rFonts w:ascii="Times New Roman" w:eastAsia="ＭＳ 明朝" w:hAnsi="Times New Roman" w:cs="Times New Roman"/>
          <w:sz w:val="21"/>
          <w:szCs w:val="21"/>
        </w:rPr>
        <w:t>sintomas</w:t>
      </w:r>
      <w:proofErr w:type="spellEnd"/>
      <w:r w:rsidRPr="00C3696A">
        <w:rPr>
          <w:rFonts w:ascii="Times New Roman" w:eastAsia="ＭＳ 明朝" w:hAnsi="Times New Roman" w:cs="Times New Roman"/>
          <w:sz w:val="21"/>
          <w:szCs w:val="21"/>
          <w:lang w:val="ru-RU"/>
        </w:rPr>
        <w:t xml:space="preserve"> </w:t>
      </w:r>
      <w:proofErr w:type="spellStart"/>
      <w:r w:rsidRPr="00C3696A">
        <w:rPr>
          <w:rFonts w:ascii="Times New Roman" w:eastAsia="ＭＳ 明朝" w:hAnsi="Times New Roman" w:cs="Times New Roman"/>
          <w:sz w:val="21"/>
          <w:szCs w:val="21"/>
        </w:rPr>
        <w:t>na</w:t>
      </w:r>
      <w:proofErr w:type="spellEnd"/>
      <w:r w:rsidRPr="00C3696A">
        <w:rPr>
          <w:rFonts w:ascii="Times New Roman" w:eastAsia="ＭＳ 明朝" w:hAnsi="Times New Roman" w:cs="Times New Roman"/>
          <w:sz w:val="21"/>
          <w:szCs w:val="21"/>
          <w:lang w:val="ru-RU"/>
        </w:rPr>
        <w:t xml:space="preserve"> </w:t>
      </w:r>
      <w:proofErr w:type="spellStart"/>
      <w:r w:rsidRPr="00C3696A">
        <w:rPr>
          <w:rFonts w:ascii="Times New Roman" w:eastAsia="ＭＳ 明朝" w:hAnsi="Times New Roman" w:cs="Times New Roman"/>
          <w:sz w:val="21"/>
          <w:szCs w:val="21"/>
        </w:rPr>
        <w:t>dulot</w:t>
      </w:r>
      <w:proofErr w:type="spellEnd"/>
      <w:r w:rsidRPr="00C3696A">
        <w:rPr>
          <w:rFonts w:ascii="Times New Roman" w:eastAsia="ＭＳ 明朝" w:hAnsi="Times New Roman" w:cs="Times New Roman"/>
          <w:sz w:val="21"/>
          <w:szCs w:val="21"/>
          <w:lang w:val="ru-RU"/>
        </w:rPr>
        <w:t xml:space="preserve"> </w:t>
      </w:r>
      <w:r w:rsidRPr="00C3696A">
        <w:rPr>
          <w:rFonts w:ascii="Times New Roman" w:eastAsia="ＭＳ 明朝" w:hAnsi="Times New Roman" w:cs="Times New Roman"/>
          <w:sz w:val="21"/>
          <w:szCs w:val="21"/>
        </w:rPr>
        <w:t>ng</w:t>
      </w:r>
      <w:r w:rsidRPr="00C3696A">
        <w:rPr>
          <w:rFonts w:ascii="Times New Roman" w:eastAsia="ＭＳ 明朝" w:hAnsi="Times New Roman" w:cs="Times New Roman"/>
          <w:sz w:val="21"/>
          <w:szCs w:val="21"/>
          <w:lang w:val="ru-RU"/>
        </w:rPr>
        <w:t xml:space="preserve"> </w:t>
      </w:r>
      <w:proofErr w:type="spellStart"/>
      <w:r w:rsidRPr="00C3696A">
        <w:rPr>
          <w:rFonts w:ascii="Times New Roman" w:eastAsia="ＭＳ 明朝" w:hAnsi="Times New Roman" w:cs="Times New Roman"/>
          <w:sz w:val="21"/>
          <w:szCs w:val="21"/>
        </w:rPr>
        <w:t>mga</w:t>
      </w:r>
      <w:proofErr w:type="spellEnd"/>
      <w:r w:rsidRPr="00C3696A">
        <w:rPr>
          <w:rFonts w:ascii="Times New Roman" w:eastAsia="ＭＳ 明朝" w:hAnsi="Times New Roman" w:cs="Times New Roman"/>
          <w:sz w:val="21"/>
          <w:szCs w:val="21"/>
          <w:lang w:val="ru-RU"/>
        </w:rPr>
        <w:t xml:space="preserve"> </w:t>
      </w:r>
      <w:proofErr w:type="spellStart"/>
      <w:r w:rsidRPr="00C3696A">
        <w:rPr>
          <w:rFonts w:ascii="Times New Roman" w:eastAsia="ＭＳ 明朝" w:hAnsi="Times New Roman" w:cs="Times New Roman"/>
          <w:sz w:val="21"/>
          <w:szCs w:val="21"/>
        </w:rPr>
        <w:t>pampakalma</w:t>
      </w:r>
      <w:proofErr w:type="spellEnd"/>
      <w:r w:rsidRPr="00C3696A">
        <w:rPr>
          <w:rFonts w:ascii="Times New Roman" w:eastAsia="ＭＳ 明朝" w:hAnsi="Times New Roman" w:cs="Times New Roman"/>
          <w:sz w:val="21"/>
          <w:szCs w:val="21"/>
          <w:lang w:val="ru-RU"/>
        </w:rPr>
        <w:t xml:space="preserve"> </w:t>
      </w:r>
      <w:r w:rsidRPr="00C3696A">
        <w:rPr>
          <w:rFonts w:ascii="Times New Roman" w:eastAsia="ＭＳ 明朝" w:hAnsi="Times New Roman" w:cs="Times New Roman"/>
          <w:sz w:val="21"/>
          <w:szCs w:val="21"/>
        </w:rPr>
        <w:t>ay</w:t>
      </w:r>
      <w:r w:rsidRPr="00C3696A">
        <w:rPr>
          <w:rFonts w:ascii="Times New Roman" w:eastAsia="ＭＳ 明朝" w:hAnsi="Times New Roman" w:cs="Times New Roman"/>
          <w:sz w:val="21"/>
          <w:szCs w:val="21"/>
          <w:lang w:val="ru-RU"/>
        </w:rPr>
        <w:t xml:space="preserve"> </w:t>
      </w:r>
      <w:proofErr w:type="spellStart"/>
      <w:r w:rsidRPr="00C3696A">
        <w:rPr>
          <w:rFonts w:ascii="Times New Roman" w:eastAsia="ＭＳ 明朝" w:hAnsi="Times New Roman" w:cs="Times New Roman"/>
          <w:sz w:val="21"/>
          <w:szCs w:val="21"/>
        </w:rPr>
        <w:t>kinabibilangan</w:t>
      </w:r>
      <w:proofErr w:type="spellEnd"/>
      <w:r w:rsidRPr="00C3696A">
        <w:rPr>
          <w:rFonts w:ascii="Times New Roman" w:eastAsia="ＭＳ 明朝" w:hAnsi="Times New Roman" w:cs="Times New Roman"/>
          <w:sz w:val="21"/>
          <w:szCs w:val="21"/>
          <w:lang w:val="ru-RU"/>
        </w:rPr>
        <w:t xml:space="preserve"> </w:t>
      </w:r>
      <w:r w:rsidRPr="00C3696A">
        <w:rPr>
          <w:rFonts w:ascii="Times New Roman" w:eastAsia="ＭＳ 明朝" w:hAnsi="Times New Roman" w:cs="Times New Roman"/>
          <w:sz w:val="21"/>
          <w:szCs w:val="21"/>
        </w:rPr>
        <w:t>ng</w:t>
      </w:r>
      <w:r w:rsidRPr="00C3696A">
        <w:rPr>
          <w:rFonts w:ascii="Times New Roman" w:eastAsia="ＭＳ 明朝" w:hAnsi="Times New Roman" w:cs="Times New Roman"/>
          <w:sz w:val="21"/>
          <w:szCs w:val="21"/>
          <w:lang w:val="ru-RU"/>
        </w:rPr>
        <w:t xml:space="preserve"> </w:t>
      </w:r>
      <w:proofErr w:type="spellStart"/>
      <w:r w:rsidRPr="00C3696A">
        <w:rPr>
          <w:rFonts w:ascii="Times New Roman" w:eastAsia="ＭＳ 明朝" w:hAnsi="Times New Roman" w:cs="Times New Roman"/>
          <w:sz w:val="21"/>
          <w:szCs w:val="21"/>
        </w:rPr>
        <w:t>mga</w:t>
      </w:r>
      <w:proofErr w:type="spellEnd"/>
      <w:r w:rsidRPr="00C3696A">
        <w:rPr>
          <w:rFonts w:ascii="Times New Roman" w:eastAsia="ＭＳ 明朝" w:hAnsi="Times New Roman" w:cs="Times New Roman"/>
          <w:sz w:val="21"/>
          <w:szCs w:val="21"/>
          <w:lang w:val="ru-RU"/>
        </w:rPr>
        <w:t xml:space="preserve"> </w:t>
      </w:r>
      <w:proofErr w:type="spellStart"/>
      <w:r w:rsidRPr="00C3696A">
        <w:rPr>
          <w:rFonts w:ascii="Times New Roman" w:eastAsia="ＭＳ 明朝" w:hAnsi="Times New Roman" w:cs="Times New Roman"/>
          <w:sz w:val="21"/>
          <w:szCs w:val="21"/>
        </w:rPr>
        <w:t>reaksiyong</w:t>
      </w:r>
      <w:proofErr w:type="spellEnd"/>
      <w:r w:rsidRPr="00C3696A">
        <w:rPr>
          <w:rFonts w:ascii="Times New Roman" w:eastAsia="ＭＳ 明朝" w:hAnsi="Times New Roman" w:cs="Times New Roman"/>
          <w:sz w:val="21"/>
          <w:szCs w:val="21"/>
          <w:lang w:val="ru-RU"/>
        </w:rPr>
        <w:t xml:space="preserve"> </w:t>
      </w:r>
      <w:proofErr w:type="spellStart"/>
      <w:r w:rsidRPr="00C3696A">
        <w:rPr>
          <w:rFonts w:ascii="Times New Roman" w:eastAsia="ＭＳ 明朝" w:hAnsi="Times New Roman" w:cs="Times New Roman"/>
          <w:sz w:val="21"/>
          <w:szCs w:val="21"/>
        </w:rPr>
        <w:t>alerhiya</w:t>
      </w:r>
      <w:proofErr w:type="spellEnd"/>
      <w:r w:rsidRPr="00C3696A">
        <w:rPr>
          <w:rFonts w:ascii="Times New Roman" w:eastAsia="ＭＳ 明朝" w:hAnsi="Times New Roman" w:cs="Times New Roman"/>
          <w:sz w:val="21"/>
          <w:szCs w:val="21"/>
          <w:lang w:val="ru-RU"/>
        </w:rPr>
        <w:t xml:space="preserve">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lang w:val="ru-RU"/>
        </w:rPr>
        <w:t xml:space="preserve"> </w:t>
      </w:r>
      <w:proofErr w:type="spellStart"/>
      <w:r w:rsidRPr="00C3696A">
        <w:rPr>
          <w:rFonts w:ascii="Times New Roman" w:eastAsia="ＭＳ 明朝" w:hAnsi="Times New Roman" w:cs="Times New Roman"/>
          <w:sz w:val="21"/>
          <w:szCs w:val="21"/>
        </w:rPr>
        <w:t>gamot</w:t>
      </w:r>
      <w:proofErr w:type="spellEnd"/>
      <w:r w:rsidRPr="00C3696A">
        <w:rPr>
          <w:rFonts w:ascii="Times New Roman" w:eastAsia="ＭＳ 明朝" w:hAnsi="Times New Roman" w:cs="Times New Roman"/>
          <w:sz w:val="21"/>
          <w:szCs w:val="21"/>
          <w:lang w:val="ru-RU"/>
        </w:rPr>
        <w:t xml:space="preserve">, </w:t>
      </w:r>
      <w:proofErr w:type="spellStart"/>
      <w:r w:rsidRPr="00C3696A">
        <w:rPr>
          <w:rFonts w:ascii="Times New Roman" w:eastAsia="ＭＳ 明朝" w:hAnsi="Times New Roman" w:cs="Times New Roman"/>
          <w:sz w:val="21"/>
          <w:szCs w:val="21"/>
        </w:rPr>
        <w:t>depresyon</w:t>
      </w:r>
      <w:proofErr w:type="spellEnd"/>
      <w:r w:rsidRPr="00C3696A">
        <w:rPr>
          <w:rFonts w:ascii="Times New Roman" w:eastAsia="ＭＳ 明朝" w:hAnsi="Times New Roman" w:cs="Times New Roman"/>
          <w:sz w:val="21"/>
          <w:szCs w:val="21"/>
          <w:lang w:val="ru-RU"/>
        </w:rPr>
        <w:t xml:space="preserve">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lang w:val="ru-RU"/>
        </w:rPr>
        <w:t xml:space="preserve"> </w:t>
      </w:r>
      <w:proofErr w:type="spellStart"/>
      <w:r w:rsidRPr="00C3696A">
        <w:rPr>
          <w:rFonts w:ascii="Times New Roman" w:eastAsia="ＭＳ 明朝" w:hAnsi="Times New Roman" w:cs="Times New Roman"/>
          <w:sz w:val="21"/>
          <w:szCs w:val="21"/>
        </w:rPr>
        <w:t>paghinga</w:t>
      </w:r>
      <w:proofErr w:type="spellEnd"/>
      <w:r w:rsidRPr="00C3696A">
        <w:rPr>
          <w:rFonts w:ascii="Times New Roman" w:eastAsia="ＭＳ 明朝" w:hAnsi="Times New Roman" w:cs="Times New Roman"/>
          <w:sz w:val="21"/>
          <w:szCs w:val="21"/>
          <w:lang w:val="ru-RU"/>
        </w:rPr>
        <w:t xml:space="preserve">, </w:t>
      </w:r>
      <w:r w:rsidRPr="00C3696A">
        <w:rPr>
          <w:rFonts w:ascii="Times New Roman" w:eastAsia="ＭＳ 明朝" w:hAnsi="Times New Roman" w:cs="Times New Roman"/>
          <w:sz w:val="21"/>
          <w:szCs w:val="21"/>
        </w:rPr>
        <w:t>at</w:t>
      </w:r>
      <w:r w:rsidRPr="00C3696A">
        <w:rPr>
          <w:rFonts w:ascii="Times New Roman" w:eastAsia="ＭＳ 明朝" w:hAnsi="Times New Roman" w:cs="Times New Roman"/>
          <w:sz w:val="21"/>
          <w:szCs w:val="21"/>
          <w:lang w:val="ru-RU"/>
        </w:rPr>
        <w:t xml:space="preserve"> </w:t>
      </w:r>
      <w:proofErr w:type="spellStart"/>
      <w:r w:rsidRPr="00C3696A">
        <w:rPr>
          <w:rFonts w:ascii="Times New Roman" w:eastAsia="ＭＳ 明朝" w:hAnsi="Times New Roman" w:cs="Times New Roman"/>
          <w:sz w:val="21"/>
          <w:szCs w:val="21"/>
        </w:rPr>
        <w:t>pagbaba</w:t>
      </w:r>
      <w:proofErr w:type="spellEnd"/>
      <w:r w:rsidRPr="00C3696A">
        <w:rPr>
          <w:rFonts w:ascii="Times New Roman" w:eastAsia="ＭＳ 明朝" w:hAnsi="Times New Roman" w:cs="Times New Roman"/>
          <w:sz w:val="21"/>
          <w:szCs w:val="21"/>
          <w:lang w:val="ru-RU"/>
        </w:rPr>
        <w:t xml:space="preserve"> </w:t>
      </w:r>
      <w:r w:rsidRPr="00C3696A">
        <w:rPr>
          <w:rFonts w:ascii="Times New Roman" w:eastAsia="ＭＳ 明朝" w:hAnsi="Times New Roman" w:cs="Times New Roman"/>
          <w:sz w:val="21"/>
          <w:szCs w:val="21"/>
        </w:rPr>
        <w:t>ng</w:t>
      </w:r>
      <w:r w:rsidRPr="00C3696A">
        <w:rPr>
          <w:rFonts w:ascii="Times New Roman" w:eastAsia="ＭＳ 明朝" w:hAnsi="Times New Roman" w:cs="Times New Roman"/>
          <w:sz w:val="21"/>
          <w:szCs w:val="21"/>
          <w:lang w:val="ru-RU"/>
        </w:rPr>
        <w:t xml:space="preserve"> </w:t>
      </w:r>
      <w:proofErr w:type="spellStart"/>
      <w:r w:rsidRPr="00C3696A">
        <w:rPr>
          <w:rFonts w:ascii="Times New Roman" w:eastAsia="ＭＳ 明朝" w:hAnsi="Times New Roman" w:cs="Times New Roman"/>
          <w:sz w:val="21"/>
          <w:szCs w:val="21"/>
        </w:rPr>
        <w:t>presyon</w:t>
      </w:r>
      <w:proofErr w:type="spellEnd"/>
      <w:r w:rsidRPr="00C3696A">
        <w:rPr>
          <w:rFonts w:ascii="Times New Roman" w:eastAsia="ＭＳ 明朝" w:hAnsi="Times New Roman" w:cs="Times New Roman"/>
          <w:sz w:val="21"/>
          <w:szCs w:val="21"/>
          <w:lang w:val="ru-RU"/>
        </w:rPr>
        <w:t xml:space="preserve"> </w:t>
      </w:r>
      <w:r w:rsidRPr="00C3696A">
        <w:rPr>
          <w:rFonts w:ascii="Times New Roman" w:eastAsia="ＭＳ 明朝" w:hAnsi="Times New Roman" w:cs="Times New Roman"/>
          <w:sz w:val="21"/>
          <w:szCs w:val="21"/>
        </w:rPr>
        <w:t>ng</w:t>
      </w:r>
      <w:r w:rsidRPr="00C3696A">
        <w:rPr>
          <w:rFonts w:ascii="Times New Roman" w:eastAsia="ＭＳ 明朝" w:hAnsi="Times New Roman" w:cs="Times New Roman"/>
          <w:sz w:val="21"/>
          <w:szCs w:val="21"/>
          <w:lang w:val="ru-RU"/>
        </w:rPr>
        <w:t xml:space="preserve"> </w:t>
      </w:r>
      <w:proofErr w:type="spellStart"/>
      <w:r w:rsidRPr="00C3696A">
        <w:rPr>
          <w:rFonts w:ascii="Times New Roman" w:eastAsia="ＭＳ 明朝" w:hAnsi="Times New Roman" w:cs="Times New Roman"/>
          <w:sz w:val="21"/>
          <w:szCs w:val="21"/>
        </w:rPr>
        <w:t>dugo</w:t>
      </w:r>
      <w:proofErr w:type="spellEnd"/>
      <w:r w:rsidRPr="00C3696A">
        <w:rPr>
          <w:rFonts w:ascii="Times New Roman" w:eastAsia="ＭＳ 明朝" w:hAnsi="Times New Roman" w:cs="Times New Roman"/>
          <w:sz w:val="21"/>
          <w:szCs w:val="21"/>
          <w:lang w:val="ru-RU"/>
        </w:rPr>
        <w:t xml:space="preserve">. </w:t>
      </w:r>
      <w:r w:rsidRPr="00C3696A">
        <w:rPr>
          <w:rFonts w:ascii="Times New Roman" w:eastAsia="ＭＳ 明朝" w:hAnsi="Times New Roman" w:cs="Times New Roman"/>
          <w:sz w:val="21"/>
          <w:szCs w:val="21"/>
        </w:rPr>
        <w:t xml:space="preserve">Sa </w:t>
      </w:r>
      <w:proofErr w:type="spellStart"/>
      <w:r w:rsidRPr="00C3696A">
        <w:rPr>
          <w:rFonts w:ascii="Times New Roman" w:eastAsia="ＭＳ 明朝" w:hAnsi="Times New Roman" w:cs="Times New Roman"/>
          <w:sz w:val="21"/>
          <w:szCs w:val="21"/>
        </w:rPr>
        <w:t>araw</w:t>
      </w:r>
      <w:proofErr w:type="spellEnd"/>
      <w:r w:rsidRPr="00C3696A">
        <w:rPr>
          <w:rFonts w:ascii="Times New Roman" w:eastAsia="ＭＳ 明朝" w:hAnsi="Times New Roman" w:cs="Times New Roman"/>
          <w:sz w:val="21"/>
          <w:szCs w:val="21"/>
        </w:rPr>
        <w:t xml:space="preserve"> ng </w:t>
      </w:r>
      <w:proofErr w:type="spellStart"/>
      <w:r w:rsidRPr="00C3696A">
        <w:rPr>
          <w:rFonts w:ascii="Times New Roman" w:eastAsia="ＭＳ 明朝" w:hAnsi="Times New Roman" w:cs="Times New Roman"/>
          <w:sz w:val="21"/>
          <w:szCs w:val="21"/>
        </w:rPr>
        <w:t>iyong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pagsusuri</w:t>
      </w:r>
      <w:proofErr w:type="spellEnd"/>
      <w:r w:rsidRPr="00C3696A">
        <w:rPr>
          <w:rFonts w:ascii="Times New Roman" w:eastAsia="ＭＳ 明朝" w:hAnsi="Times New Roman" w:cs="Times New Roman"/>
          <w:sz w:val="21"/>
          <w:szCs w:val="21"/>
        </w:rPr>
        <w:t xml:space="preserve">, ang </w:t>
      </w:r>
      <w:proofErr w:type="spellStart"/>
      <w:r w:rsidRPr="00C3696A">
        <w:rPr>
          <w:rFonts w:ascii="Times New Roman" w:eastAsia="ＭＳ 明朝" w:hAnsi="Times New Roman" w:cs="Times New Roman"/>
          <w:sz w:val="21"/>
          <w:szCs w:val="21"/>
        </w:rPr>
        <w:t>pag-aantok</w:t>
      </w:r>
      <w:proofErr w:type="spellEnd"/>
      <w:r w:rsidRPr="00C3696A">
        <w:rPr>
          <w:rFonts w:ascii="Times New Roman" w:eastAsia="ＭＳ 明朝" w:hAnsi="Times New Roman" w:cs="Times New Roman"/>
          <w:sz w:val="21"/>
          <w:szCs w:val="21"/>
        </w:rPr>
        <w:t xml:space="preserve"> at </w:t>
      </w:r>
      <w:proofErr w:type="spellStart"/>
      <w:r w:rsidRPr="00C3696A">
        <w:rPr>
          <w:rFonts w:ascii="Times New Roman" w:eastAsia="ＭＳ 明朝" w:hAnsi="Times New Roman" w:cs="Times New Roman"/>
          <w:sz w:val="21"/>
          <w:szCs w:val="21"/>
        </w:rPr>
        <w:t>pagkahilo</w:t>
      </w:r>
      <w:proofErr w:type="spellEnd"/>
      <w:r w:rsidRPr="00C3696A">
        <w:rPr>
          <w:rFonts w:ascii="Times New Roman" w:eastAsia="ＭＳ 明朝" w:hAnsi="Times New Roman" w:cs="Times New Roman"/>
          <w:sz w:val="21"/>
          <w:szCs w:val="21"/>
        </w:rPr>
        <w:t xml:space="preserve"> ay </w:t>
      </w:r>
      <w:proofErr w:type="spellStart"/>
      <w:r w:rsidRPr="00C3696A">
        <w:rPr>
          <w:rFonts w:ascii="Times New Roman" w:eastAsia="ＭＳ 明朝" w:hAnsi="Times New Roman" w:cs="Times New Roman"/>
          <w:sz w:val="21"/>
          <w:szCs w:val="21"/>
        </w:rPr>
        <w:t>maaaring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tumagal</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nang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ilang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sandali</w:t>
      </w:r>
      <w:proofErr w:type="spellEnd"/>
      <w:r w:rsidRPr="00C3696A">
        <w:rPr>
          <w:rFonts w:ascii="Times New Roman" w:eastAsia="ＭＳ 明朝" w:hAnsi="Times New Roman" w:cs="Times New Roman"/>
          <w:sz w:val="21"/>
          <w:szCs w:val="21"/>
        </w:rPr>
        <w:t xml:space="preserve">. (Ang </w:t>
      </w:r>
      <w:proofErr w:type="spellStart"/>
      <w:r w:rsidRPr="00C3696A">
        <w:rPr>
          <w:rFonts w:ascii="Times New Roman" w:eastAsia="ＭＳ 明朝" w:hAnsi="Times New Roman" w:cs="Times New Roman"/>
          <w:sz w:val="21"/>
          <w:szCs w:val="21"/>
        </w:rPr>
        <w:t>antas</w:t>
      </w:r>
      <w:proofErr w:type="spellEnd"/>
      <w:r w:rsidRPr="00C3696A">
        <w:rPr>
          <w:rFonts w:ascii="Times New Roman" w:eastAsia="ＭＳ 明朝" w:hAnsi="Times New Roman" w:cs="Times New Roman"/>
          <w:sz w:val="21"/>
          <w:szCs w:val="21"/>
        </w:rPr>
        <w:t xml:space="preserve"> ng </w:t>
      </w:r>
      <w:proofErr w:type="spellStart"/>
      <w:r w:rsidRPr="00C3696A">
        <w:rPr>
          <w:rFonts w:ascii="Times New Roman" w:eastAsia="ＭＳ 明朝" w:hAnsi="Times New Roman" w:cs="Times New Roman"/>
          <w:sz w:val="21"/>
          <w:szCs w:val="21"/>
        </w:rPr>
        <w:t>pag-aantok</w:t>
      </w:r>
      <w:proofErr w:type="spellEnd"/>
      <w:r w:rsidRPr="00C3696A">
        <w:rPr>
          <w:rFonts w:ascii="Times New Roman" w:eastAsia="ＭＳ 明朝" w:hAnsi="Times New Roman" w:cs="Times New Roman"/>
          <w:sz w:val="21"/>
          <w:szCs w:val="21"/>
        </w:rPr>
        <w:t xml:space="preserve"> ay </w:t>
      </w:r>
      <w:proofErr w:type="spellStart"/>
      <w:r w:rsidRPr="00C3696A">
        <w:rPr>
          <w:rFonts w:ascii="Times New Roman" w:eastAsia="ＭＳ 明朝" w:hAnsi="Times New Roman" w:cs="Times New Roman"/>
          <w:sz w:val="21"/>
          <w:szCs w:val="21"/>
        </w:rPr>
        <w:t>depende</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indibidwal</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ngunit</w:t>
      </w:r>
      <w:proofErr w:type="spellEnd"/>
      <w:r w:rsidRPr="00C3696A">
        <w:rPr>
          <w:rFonts w:ascii="Times New Roman" w:eastAsia="ＭＳ 明朝" w:hAnsi="Times New Roman" w:cs="Times New Roman"/>
          <w:sz w:val="21"/>
          <w:szCs w:val="21"/>
        </w:rPr>
        <w:t xml:space="preserve"> ang </w:t>
      </w:r>
      <w:proofErr w:type="spellStart"/>
      <w:r w:rsidRPr="00C3696A">
        <w:rPr>
          <w:rFonts w:ascii="Times New Roman" w:eastAsia="ＭＳ 明朝" w:hAnsi="Times New Roman" w:cs="Times New Roman"/>
          <w:sz w:val="21"/>
          <w:szCs w:val="21"/>
        </w:rPr>
        <w:t>kondisyon</w:t>
      </w:r>
      <w:proofErr w:type="spellEnd"/>
      <w:r w:rsidRPr="00C3696A">
        <w:rPr>
          <w:rFonts w:ascii="Times New Roman" w:eastAsia="ＭＳ 明朝" w:hAnsi="Times New Roman" w:cs="Times New Roman"/>
          <w:sz w:val="21"/>
          <w:szCs w:val="21"/>
        </w:rPr>
        <w:t xml:space="preserve"> ay </w:t>
      </w:r>
      <w:proofErr w:type="spellStart"/>
      <w:r w:rsidRPr="00C3696A">
        <w:rPr>
          <w:rFonts w:ascii="Times New Roman" w:eastAsia="ＭＳ 明朝" w:hAnsi="Times New Roman" w:cs="Times New Roman"/>
          <w:sz w:val="21"/>
          <w:szCs w:val="21"/>
        </w:rPr>
        <w:t>maaaring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tumagal</w:t>
      </w:r>
      <w:proofErr w:type="spellEnd"/>
      <w:r w:rsidRPr="00C3696A">
        <w:rPr>
          <w:rFonts w:ascii="Times New Roman" w:eastAsia="ＭＳ 明朝" w:hAnsi="Times New Roman" w:cs="Times New Roman"/>
          <w:sz w:val="21"/>
          <w:szCs w:val="21"/>
        </w:rPr>
        <w:t xml:space="preserve"> ng </w:t>
      </w:r>
      <w:proofErr w:type="spellStart"/>
      <w:r w:rsidRPr="00C3696A">
        <w:rPr>
          <w:rFonts w:ascii="Times New Roman" w:eastAsia="ＭＳ 明朝" w:hAnsi="Times New Roman" w:cs="Times New Roman"/>
          <w:sz w:val="21"/>
          <w:szCs w:val="21"/>
        </w:rPr>
        <w:t>hanggang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kalahating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araw</w:t>
      </w:r>
      <w:proofErr w:type="spellEnd"/>
      <w:r w:rsidRPr="00C3696A">
        <w:rPr>
          <w:rFonts w:ascii="Times New Roman" w:eastAsia="ＭＳ 明朝" w:hAnsi="Times New Roman" w:cs="Times New Roman"/>
          <w:sz w:val="21"/>
          <w:szCs w:val="21"/>
        </w:rPr>
        <w:t>.)</w:t>
      </w:r>
    </w:p>
    <w:p w14:paraId="566A7B44" w14:textId="1EFF6D59" w:rsidR="00FF7136" w:rsidRPr="00C3696A" w:rsidRDefault="11543E04" w:rsidP="129D5DD2">
      <w:pPr>
        <w:spacing w:line="276" w:lineRule="auto"/>
        <w:ind w:leftChars="50" w:left="110" w:rightChars="100" w:right="220" w:firstLineChars="100" w:firstLine="210"/>
        <w:jc w:val="both"/>
      </w:pPr>
      <w:proofErr w:type="spellStart"/>
      <w:r w:rsidRPr="00C3696A">
        <w:rPr>
          <w:rFonts w:ascii="Times New Roman" w:eastAsia="ＭＳ 明朝" w:hAnsi="Times New Roman" w:cs="Times New Roman"/>
          <w:sz w:val="21"/>
          <w:szCs w:val="21"/>
        </w:rPr>
        <w:t>Pagkatapos</w:t>
      </w:r>
      <w:proofErr w:type="spellEnd"/>
      <w:r w:rsidRPr="00C3696A">
        <w:rPr>
          <w:rFonts w:ascii="Times New Roman" w:eastAsia="ＭＳ 明朝" w:hAnsi="Times New Roman" w:cs="Times New Roman"/>
          <w:sz w:val="21"/>
          <w:szCs w:val="21"/>
        </w:rPr>
        <w:t xml:space="preserve"> ng </w:t>
      </w:r>
      <w:proofErr w:type="spellStart"/>
      <w:r w:rsidRPr="00C3696A">
        <w:rPr>
          <w:rFonts w:ascii="Times New Roman" w:eastAsia="ＭＳ 明朝" w:hAnsi="Times New Roman" w:cs="Times New Roman"/>
          <w:sz w:val="21"/>
          <w:szCs w:val="21"/>
        </w:rPr>
        <w:t>pagsusuri</w:t>
      </w:r>
      <w:proofErr w:type="spellEnd"/>
      <w:r w:rsidRPr="00C3696A">
        <w:rPr>
          <w:rFonts w:ascii="Times New Roman" w:eastAsia="ＭＳ 明朝" w:hAnsi="Times New Roman" w:cs="Times New Roman"/>
          <w:sz w:val="21"/>
          <w:szCs w:val="21"/>
        </w:rPr>
        <w:t xml:space="preserve">, ang </w:t>
      </w:r>
      <w:proofErr w:type="spellStart"/>
      <w:r w:rsidRPr="00C3696A">
        <w:rPr>
          <w:rFonts w:ascii="Times New Roman" w:eastAsia="ＭＳ 明朝" w:hAnsi="Times New Roman" w:cs="Times New Roman"/>
          <w:sz w:val="21"/>
          <w:szCs w:val="21"/>
        </w:rPr>
        <w:t>pag-aantok</w:t>
      </w:r>
      <w:proofErr w:type="spellEnd"/>
      <w:r w:rsidRPr="00C3696A">
        <w:rPr>
          <w:rFonts w:ascii="Times New Roman" w:eastAsia="ＭＳ 明朝" w:hAnsi="Times New Roman" w:cs="Times New Roman"/>
          <w:sz w:val="21"/>
          <w:szCs w:val="21"/>
        </w:rPr>
        <w:t xml:space="preserve"> ay </w:t>
      </w:r>
      <w:proofErr w:type="spellStart"/>
      <w:r w:rsidRPr="00C3696A">
        <w:rPr>
          <w:rFonts w:ascii="Times New Roman" w:eastAsia="ＭＳ 明朝" w:hAnsi="Times New Roman" w:cs="Times New Roman"/>
          <w:sz w:val="21"/>
          <w:szCs w:val="21"/>
        </w:rPr>
        <w:t>maaaring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makagambala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iyong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kakayahang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magtrabaho</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nang</w:t>
      </w:r>
      <w:proofErr w:type="spellEnd"/>
      <w:r w:rsidRPr="00C3696A">
        <w:rPr>
          <w:rFonts w:ascii="Times New Roman" w:eastAsia="ＭＳ 明朝" w:hAnsi="Times New Roman" w:cs="Times New Roman"/>
          <w:sz w:val="21"/>
          <w:szCs w:val="21"/>
        </w:rPr>
        <w:t xml:space="preserve"> normal.</w:t>
      </w:r>
    </w:p>
    <w:p w14:paraId="328029AE" w14:textId="77777777" w:rsidR="00FF7136" w:rsidRPr="00C3696A" w:rsidRDefault="00FF7136" w:rsidP="00FF7136">
      <w:pPr>
        <w:spacing w:beforeLines="50" w:before="120" w:line="276" w:lineRule="auto"/>
        <w:ind w:leftChars="50" w:left="110" w:rightChars="100" w:right="220" w:firstLineChars="100" w:firstLine="210"/>
        <w:jc w:val="both"/>
        <w:rPr>
          <w:rFonts w:ascii="Times New Roman" w:eastAsia="ＭＳ 明朝" w:hAnsi="Times New Roman" w:cs="Times New Roman"/>
          <w:sz w:val="21"/>
          <w:szCs w:val="21"/>
        </w:rPr>
      </w:pPr>
      <w:r w:rsidRPr="00C3696A">
        <w:rPr>
          <w:rFonts w:ascii="Times New Roman" w:eastAsia="ＭＳ 明朝" w:hAnsi="Times New Roman" w:cs="Times New Roman"/>
          <w:sz w:val="21"/>
          <w:szCs w:val="21"/>
          <w:lang w:val="ru-RU"/>
        </w:rPr>
        <w:t>/</w:t>
      </w:r>
      <w:r w:rsidRPr="00C3696A">
        <w:rPr>
          <w:rFonts w:ascii="Times New Roman" w:eastAsia="ＭＳ 明朝" w:hAnsi="Times New Roman" w:cs="Times New Roman"/>
          <w:sz w:val="21"/>
          <w:szCs w:val="21"/>
        </w:rPr>
        <w:t xml:space="preserve">If you always have strong discomfort at the time of the insertion of an endoscope, or have a strong fear of endoscopy, you can take a sedative. Consult the doctor performing your examination well in advance, since sedatives may cause adverse reactions. The reactions include drowsiness or lightheadedness, which may last as long as half a day. Be sure not to drive a </w:t>
      </w:r>
      <w:r w:rsidRPr="00C3696A">
        <w:rPr>
          <w:rFonts w:ascii="Times New Roman" w:eastAsia="ＭＳ 明朝" w:hAnsi="Times New Roman" w:cs="Times New Roman"/>
          <w:sz w:val="21"/>
          <w:szCs w:val="21"/>
        </w:rPr>
        <w:lastRenderedPageBreak/>
        <w:t>car yourself or ride a motorbike or bicycle on the day of your examination.</w:t>
      </w:r>
    </w:p>
    <w:p w14:paraId="4909506B" w14:textId="77777777" w:rsidR="00FF7136" w:rsidRPr="00C3696A" w:rsidRDefault="00FF7136" w:rsidP="00FF7136">
      <w:pPr>
        <w:pStyle w:val="a3"/>
        <w:spacing w:line="276" w:lineRule="auto"/>
        <w:ind w:leftChars="50" w:left="110" w:rightChars="100" w:right="220" w:firstLineChars="100" w:firstLine="210"/>
        <w:jc w:val="both"/>
        <w:rPr>
          <w:rStyle w:val="st"/>
          <w:rFonts w:ascii="Times New Roman" w:hAnsi="Times New Roman" w:cs="Times New Roman"/>
          <w:sz w:val="21"/>
          <w:szCs w:val="21"/>
        </w:rPr>
      </w:pPr>
      <w:r w:rsidRPr="00C3696A">
        <w:rPr>
          <w:rFonts w:ascii="Times New Roman" w:eastAsia="ＭＳ 明朝" w:hAnsi="Times New Roman" w:cs="Times New Roman"/>
          <w:sz w:val="21"/>
          <w:szCs w:val="21"/>
        </w:rPr>
        <w:t>Rare adverse reactions/unexpected symptoms caused by sedatives include allergic drug reactions,</w:t>
      </w:r>
      <w:r w:rsidRPr="00C3696A">
        <w:rPr>
          <w:rStyle w:val="10"/>
          <w:rFonts w:ascii="Times New Roman" w:hAnsi="Times New Roman"/>
          <w:sz w:val="21"/>
          <w:szCs w:val="21"/>
        </w:rPr>
        <w:t xml:space="preserve"> </w:t>
      </w:r>
      <w:r w:rsidRPr="00C3696A">
        <w:rPr>
          <w:rStyle w:val="st"/>
          <w:rFonts w:ascii="Times New Roman" w:hAnsi="Times New Roman" w:cs="Times New Roman"/>
          <w:sz w:val="21"/>
          <w:szCs w:val="21"/>
        </w:rPr>
        <w:t>respiratory depression, and decreased blood pressure. On the day of your examination, drowsiness and lightheadedness may last for a while. (The level of drowsiness depends on the individual, but the condition may last as long as half a day.)</w:t>
      </w:r>
    </w:p>
    <w:p w14:paraId="7A5389F2" w14:textId="77777777" w:rsidR="00FF7136" w:rsidRPr="00C3696A" w:rsidRDefault="00FF7136" w:rsidP="00FF7136">
      <w:pPr>
        <w:pStyle w:val="a3"/>
        <w:spacing w:line="276" w:lineRule="auto"/>
        <w:ind w:leftChars="50" w:left="110" w:rightChars="100" w:right="220" w:firstLine="100"/>
        <w:jc w:val="both"/>
        <w:rPr>
          <w:rFonts w:ascii="Times New Roman" w:eastAsia="ＭＳ 明朝" w:hAnsi="Times New Roman" w:cs="Times New Roman"/>
          <w:sz w:val="21"/>
          <w:szCs w:val="21"/>
        </w:rPr>
      </w:pPr>
      <w:r w:rsidRPr="00C3696A">
        <w:rPr>
          <w:rFonts w:ascii="Times New Roman" w:eastAsia="ＭＳ 明朝" w:hAnsi="Times New Roman" w:cs="Times New Roman"/>
          <w:sz w:val="21"/>
          <w:szCs w:val="21"/>
        </w:rPr>
        <w:t>After the examination, drowsiness may disturb your ability to work normally.</w:t>
      </w:r>
    </w:p>
    <w:p w14:paraId="72A3D3EC" w14:textId="77777777" w:rsidR="00FF7136" w:rsidRPr="00C3696A" w:rsidRDefault="00FF7136" w:rsidP="00FF7136">
      <w:pPr>
        <w:pStyle w:val="a3"/>
        <w:spacing w:line="276" w:lineRule="auto"/>
        <w:ind w:leftChars="50" w:left="110" w:rightChars="100" w:right="220" w:firstLine="100"/>
        <w:jc w:val="both"/>
        <w:rPr>
          <w:rFonts w:ascii="Times New Roman" w:eastAsia="ＭＳ 明朝" w:hAnsi="Times New Roman" w:cs="Times New Roman"/>
          <w:sz w:val="21"/>
          <w:szCs w:val="21"/>
        </w:rPr>
      </w:pPr>
    </w:p>
    <w:p w14:paraId="4888BCCB" w14:textId="77777777" w:rsidR="00FF7136" w:rsidRPr="00C3696A" w:rsidRDefault="00FF7136" w:rsidP="00FF7136">
      <w:pPr>
        <w:pStyle w:val="a3"/>
        <w:tabs>
          <w:tab w:val="left" w:pos="550"/>
        </w:tabs>
        <w:spacing w:line="276" w:lineRule="auto"/>
        <w:ind w:leftChars="50" w:left="110" w:rightChars="100" w:right="220" w:firstLineChars="109" w:firstLine="229"/>
        <w:jc w:val="both"/>
        <w:rPr>
          <w:rFonts w:ascii="ＭＳ 明朝" w:eastAsia="ＭＳ 明朝" w:hAnsi="ＭＳ 明朝"/>
          <w:sz w:val="21"/>
          <w:szCs w:val="21"/>
          <w:lang w:eastAsia="ja-JP"/>
        </w:rPr>
      </w:pPr>
      <w:r w:rsidRPr="00C3696A">
        <w:rPr>
          <w:rFonts w:ascii="ＭＳ 明朝" w:eastAsia="ＭＳ 明朝" w:hAnsi="ＭＳ 明朝"/>
          <w:sz w:val="21"/>
          <w:szCs w:val="21"/>
          <w:lang w:eastAsia="ja-JP"/>
        </w:rPr>
        <w:t>/内視鏡の挿入がいつも辛い方や、恐怖感の強い方のために鎮静剤を使用することもできます。鎮静剤には副作用の危険性があり事前に施行医と十分ご相談ください。特に、鎮静剤を使用すると半日くらい眠気やふらつきが残ることがありますので、検査当日は絶対に車やバイク、自転車をご自身で運転しないでください。</w:t>
      </w:r>
    </w:p>
    <w:p w14:paraId="4626680A" w14:textId="77777777" w:rsidR="00FF7136" w:rsidRPr="00C3696A" w:rsidRDefault="00FF7136" w:rsidP="00FF7136">
      <w:pPr>
        <w:pStyle w:val="a3"/>
        <w:tabs>
          <w:tab w:val="left" w:pos="550"/>
        </w:tabs>
        <w:spacing w:line="276" w:lineRule="auto"/>
        <w:ind w:leftChars="50" w:left="110" w:rightChars="100" w:right="220" w:firstLineChars="109" w:firstLine="229"/>
        <w:jc w:val="both"/>
        <w:rPr>
          <w:rFonts w:ascii="Times New Roman" w:eastAsia="ＭＳ 明朝" w:hAnsi="Times New Roman" w:cs="Times New Roman"/>
          <w:sz w:val="21"/>
          <w:szCs w:val="21"/>
          <w:lang w:eastAsia="ja-JP"/>
        </w:rPr>
      </w:pPr>
      <w:r w:rsidRPr="00C3696A">
        <w:rPr>
          <w:rFonts w:ascii="Times New Roman" w:eastAsia="ＭＳ 明朝" w:hAnsi="Times New Roman" w:cs="Times New Roman"/>
          <w:sz w:val="21"/>
          <w:szCs w:val="21"/>
          <w:lang w:eastAsia="ja-JP"/>
        </w:rPr>
        <w:t>鎮静剤を使用された副作用・偶発症としては</w:t>
      </w:r>
      <w:r w:rsidRPr="00C3696A">
        <w:rPr>
          <w:rFonts w:ascii="Times New Roman" w:eastAsia="ＭＳ 明朝" w:hAnsi="Times New Roman" w:cs="Times New Roman"/>
          <w:spacing w:val="2"/>
          <w:sz w:val="21"/>
          <w:szCs w:val="21"/>
          <w:lang w:eastAsia="ja-JP"/>
        </w:rPr>
        <w:t>まれに薬剤アレル</w:t>
      </w:r>
      <w:r w:rsidRPr="00C3696A">
        <w:rPr>
          <w:rFonts w:ascii="Times New Roman" w:eastAsia="ＭＳ 明朝" w:hAnsi="Times New Roman" w:cs="Times New Roman"/>
          <w:spacing w:val="1"/>
          <w:sz w:val="21"/>
          <w:szCs w:val="21"/>
          <w:lang w:eastAsia="ja-JP"/>
        </w:rPr>
        <w:t>ギー、呼吸抑制、血圧低下などがおこることがあります</w:t>
      </w:r>
      <w:r w:rsidRPr="00C3696A">
        <w:rPr>
          <w:rFonts w:ascii="Times New Roman" w:eastAsia="ＭＳ 明朝" w:hAnsi="Times New Roman" w:cs="Times New Roman"/>
          <w:spacing w:val="11"/>
          <w:sz w:val="21"/>
          <w:szCs w:val="21"/>
          <w:lang w:eastAsia="ja-JP"/>
        </w:rPr>
        <w:t>。</w:t>
      </w:r>
      <w:r w:rsidRPr="00C3696A">
        <w:rPr>
          <w:rFonts w:ascii="Times New Roman" w:eastAsia="ＭＳ 明朝" w:hAnsi="Times New Roman" w:cs="Times New Roman"/>
          <w:sz w:val="21"/>
          <w:szCs w:val="21"/>
          <w:lang w:eastAsia="ja-JP"/>
        </w:rPr>
        <w:t>検査当日は眠気やふらつきが残ることがあります</w:t>
      </w:r>
      <w:r w:rsidRPr="00C3696A">
        <w:rPr>
          <w:rFonts w:ascii="Times New Roman" w:eastAsia="ＭＳ 明朝" w:hAnsi="Times New Roman" w:cs="Times New Roman"/>
          <w:spacing w:val="-155"/>
          <w:sz w:val="21"/>
          <w:szCs w:val="21"/>
          <w:lang w:eastAsia="ja-JP"/>
        </w:rPr>
        <w:t>。</w:t>
      </w:r>
      <w:r w:rsidRPr="00C3696A">
        <w:rPr>
          <w:rFonts w:ascii="Times New Roman" w:eastAsia="ＭＳ 明朝" w:hAnsi="Times New Roman" w:cs="Times New Roman"/>
          <w:sz w:val="21"/>
          <w:szCs w:val="21"/>
          <w:lang w:eastAsia="ja-JP"/>
        </w:rPr>
        <w:t>（眠気等は人によって違いますが、半日ほど続くこともあります。）</w:t>
      </w:r>
    </w:p>
    <w:p w14:paraId="58D155DD" w14:textId="77777777" w:rsidR="00FF7136" w:rsidRPr="00C3696A" w:rsidRDefault="00FF7136" w:rsidP="00FF7136">
      <w:pPr>
        <w:pStyle w:val="a5"/>
        <w:tabs>
          <w:tab w:val="left" w:pos="1006"/>
        </w:tabs>
        <w:spacing w:line="276" w:lineRule="auto"/>
        <w:ind w:leftChars="50" w:left="110" w:rightChars="100" w:right="220" w:firstLineChars="109" w:firstLine="229"/>
        <w:rPr>
          <w:rFonts w:ascii="Times New Roman" w:eastAsia="ＭＳ 明朝" w:hAnsi="Times New Roman" w:cs="Times New Roman"/>
          <w:sz w:val="21"/>
          <w:szCs w:val="21"/>
          <w:lang w:eastAsia="ja-JP"/>
        </w:rPr>
      </w:pPr>
      <w:r w:rsidRPr="00C3696A">
        <w:rPr>
          <w:rFonts w:ascii="Times New Roman" w:eastAsia="ＭＳ 明朝" w:hAnsi="Times New Roman" w:cs="Times New Roman"/>
          <w:sz w:val="21"/>
          <w:szCs w:val="21"/>
          <w:lang w:eastAsia="ja-JP"/>
        </w:rPr>
        <w:t>検査終了後には、眠気などのため、通常の仕事に支障が出ることがあります。</w:t>
      </w:r>
    </w:p>
    <w:p w14:paraId="0D0B940D" w14:textId="77777777" w:rsidR="00FF7136" w:rsidRPr="00C3696A" w:rsidRDefault="00FF7136" w:rsidP="00FF7136">
      <w:pPr>
        <w:widowControl/>
        <w:autoSpaceDE/>
        <w:autoSpaceDN/>
        <w:spacing w:line="276" w:lineRule="auto"/>
        <w:ind w:rightChars="100" w:right="220"/>
        <w:rPr>
          <w:rFonts w:ascii="ＭＳ 明朝" w:eastAsia="ＭＳ 明朝" w:hAnsi="ＭＳ 明朝"/>
          <w:b/>
          <w:szCs w:val="21"/>
          <w:lang w:eastAsia="ja-JP"/>
        </w:rPr>
      </w:pPr>
    </w:p>
    <w:p w14:paraId="42364EB5" w14:textId="5A424E33" w:rsidR="00FF7136" w:rsidRPr="00C3696A" w:rsidRDefault="1C32A799" w:rsidP="129D5DD2">
      <w:pPr>
        <w:spacing w:line="276" w:lineRule="auto"/>
        <w:ind w:rightChars="100" w:right="220"/>
        <w:rPr>
          <w:rFonts w:ascii="Times New Roman" w:eastAsia="ＭＳ 明朝" w:hAnsi="Times New Roman" w:cs="Times New Roman"/>
          <w:b/>
          <w:bCs/>
          <w:sz w:val="21"/>
          <w:szCs w:val="21"/>
        </w:rPr>
      </w:pPr>
      <w:r w:rsidRPr="00C3696A">
        <w:rPr>
          <w:rFonts w:ascii="Times New Roman" w:hAnsi="Times New Roman" w:cs="Times New Roman"/>
          <w:b/>
          <w:bCs/>
          <w:sz w:val="21"/>
          <w:szCs w:val="21"/>
        </w:rPr>
        <w:t>6</w:t>
      </w:r>
      <w:r w:rsidRPr="00C3696A">
        <w:rPr>
          <w:b/>
          <w:bCs/>
          <w:sz w:val="21"/>
          <w:szCs w:val="21"/>
        </w:rPr>
        <w:t>.</w:t>
      </w:r>
      <w:r w:rsidRPr="00C3696A">
        <w:rPr>
          <w:rFonts w:ascii="Batang" w:eastAsia="Batang" w:hAnsi="Batang"/>
          <w:b/>
          <w:bCs/>
          <w:sz w:val="21"/>
          <w:szCs w:val="21"/>
        </w:rPr>
        <w:t xml:space="preserve"> </w:t>
      </w:r>
      <w:r w:rsidR="33FB61B8" w:rsidRPr="00C3696A">
        <w:rPr>
          <w:rFonts w:ascii="Times New Roman" w:eastAsia="ＭＳ 明朝" w:hAnsi="Times New Roman" w:cs="Times New Roman"/>
          <w:b/>
          <w:bCs/>
          <w:sz w:val="21"/>
          <w:szCs w:val="21"/>
          <w:lang w:val="uk-UA"/>
        </w:rPr>
        <w:t>Mga salungat na reaksyon/hindi inaasahang sintomas/kumplikasyon pagkatapos ng endoscopy</w:t>
      </w:r>
    </w:p>
    <w:p w14:paraId="5675B6FD" w14:textId="77777777" w:rsidR="00FF7136" w:rsidRPr="00C3696A" w:rsidRDefault="00FF7136" w:rsidP="00FF7136">
      <w:pPr>
        <w:spacing w:line="276" w:lineRule="auto"/>
        <w:ind w:leftChars="100" w:left="220" w:rightChars="100" w:right="220"/>
        <w:rPr>
          <w:rFonts w:ascii="ＭＳ 明朝" w:eastAsia="ＭＳ 明朝" w:hAnsi="ＭＳ 明朝"/>
          <w:b/>
          <w:sz w:val="21"/>
          <w:szCs w:val="21"/>
        </w:rPr>
      </w:pPr>
      <w:r w:rsidRPr="00C3696A">
        <w:rPr>
          <w:rFonts w:ascii="Times New Roman" w:eastAsia="ＭＳ 明朝" w:hAnsi="Times New Roman" w:cs="Times New Roman"/>
          <w:b/>
          <w:sz w:val="21"/>
          <w:szCs w:val="21"/>
        </w:rPr>
        <w:t>/Adverse reactions/unexpected symptoms/complications following endoscopy</w:t>
      </w:r>
    </w:p>
    <w:p w14:paraId="01A9BEB6" w14:textId="77777777" w:rsidR="00FF7136" w:rsidRPr="00C3696A" w:rsidRDefault="1C32A799" w:rsidP="00FF7136">
      <w:pPr>
        <w:spacing w:line="276" w:lineRule="auto"/>
        <w:ind w:leftChars="100" w:left="220" w:rightChars="100" w:right="220"/>
        <w:rPr>
          <w:b/>
          <w:sz w:val="21"/>
          <w:lang w:eastAsia="ja-JP"/>
        </w:rPr>
      </w:pPr>
      <w:bookmarkStart w:id="11" w:name="_Hlk497766015"/>
      <w:r w:rsidRPr="00C3696A">
        <w:rPr>
          <w:rFonts w:ascii="ＭＳ 明朝" w:eastAsia="ＭＳ 明朝" w:hAnsi="ＭＳ 明朝"/>
          <w:b/>
          <w:bCs/>
          <w:sz w:val="21"/>
          <w:szCs w:val="21"/>
          <w:lang w:eastAsia="ja-JP"/>
        </w:rPr>
        <w:t>/検査に伴う副作用·偶発症</w:t>
      </w:r>
      <w:bookmarkEnd w:id="11"/>
    </w:p>
    <w:p w14:paraId="5F7A4963" w14:textId="1BA11AD1" w:rsidR="00FF7136" w:rsidRPr="00C3696A" w:rsidRDefault="004E235A" w:rsidP="129D5DD2">
      <w:pPr>
        <w:spacing w:line="276" w:lineRule="auto"/>
        <w:ind w:leftChars="50" w:left="110" w:rightChars="100" w:right="220" w:firstLineChars="100" w:firstLine="210"/>
        <w:jc w:val="both"/>
        <w:rPr>
          <w:rFonts w:ascii="Times New Roman" w:eastAsia="ＭＳ 明朝" w:hAnsi="Times New Roman" w:cs="Times New Roman"/>
          <w:sz w:val="21"/>
          <w:szCs w:val="21"/>
          <w:lang w:val="uk-UA"/>
        </w:rPr>
      </w:pPr>
      <w:r w:rsidRPr="00C3696A">
        <w:rPr>
          <w:rFonts w:ascii="Times New Roman" w:eastAsia="ＭＳ 明朝" w:hAnsi="Times New Roman" w:cs="Times New Roman"/>
          <w:sz w:val="21"/>
          <w:szCs w:val="21"/>
        </w:rPr>
        <w:t xml:space="preserve">Kung </w:t>
      </w:r>
      <w:proofErr w:type="spellStart"/>
      <w:r w:rsidRPr="00C3696A">
        <w:rPr>
          <w:rFonts w:ascii="Times New Roman" w:eastAsia="ＭＳ 明朝" w:hAnsi="Times New Roman" w:cs="Times New Roman"/>
          <w:sz w:val="21"/>
          <w:szCs w:val="21"/>
        </w:rPr>
        <w:t>maghahawig</w:t>
      </w:r>
      <w:proofErr w:type="spellEnd"/>
      <w:r w:rsidRPr="00C3696A">
        <w:rPr>
          <w:rFonts w:ascii="Times New Roman" w:eastAsia="ＭＳ 明朝" w:hAnsi="Times New Roman" w:cs="Times New Roman"/>
          <w:sz w:val="21"/>
          <w:szCs w:val="21"/>
        </w:rPr>
        <w:t>,</w:t>
      </w:r>
      <w:r w:rsidR="322641CD" w:rsidRPr="00C3696A">
        <w:rPr>
          <w:rFonts w:ascii="Times New Roman" w:eastAsia="ＭＳ 明朝" w:hAnsi="Times New Roman" w:cs="Times New Roman"/>
          <w:sz w:val="21"/>
          <w:szCs w:val="21"/>
          <w:lang w:val="uk-UA"/>
        </w:rPr>
        <w:t xml:space="preserve"> ligtas ang endoscopy, ngunit maaaring mangyari ang mga hindi inaasahang sintomas/komplikasyon pagkatapos ng endoscopy. Ang saklaw ng mga hindi inaasahang sintomas/komplikasyon ay 0.005%, ayon sa data sa buong bansa (Ulat ng Pambansang Data 2010, Fuhatsu Awards, Japan Gastroenterological Endoscopy Society). Ang karaniwang sintomas ay pagdurugo, na kadalasang magaan at panandalian, ngunit depende sa kondisyon ng pasyente, maaaring kailanganin ang ospital at paggamot. Kasama sa iba pang mga sintomas ang masamang reaksyon sa gamot.</w:t>
      </w:r>
    </w:p>
    <w:p w14:paraId="2862F699" w14:textId="294BBF27" w:rsidR="00FF7136" w:rsidRPr="00C3696A" w:rsidRDefault="322641CD" w:rsidP="129D5DD2">
      <w:pPr>
        <w:spacing w:line="276" w:lineRule="auto"/>
        <w:ind w:leftChars="50" w:left="110" w:rightChars="100" w:right="220" w:firstLineChars="100" w:firstLine="210"/>
        <w:jc w:val="both"/>
      </w:pPr>
      <w:r w:rsidRPr="00C3696A">
        <w:rPr>
          <w:rFonts w:ascii="Times New Roman" w:eastAsia="ＭＳ 明朝" w:hAnsi="Times New Roman" w:cs="Times New Roman"/>
          <w:sz w:val="21"/>
          <w:szCs w:val="21"/>
          <w:lang w:val="uk-UA"/>
        </w:rPr>
        <w:t>Ang dami ng namamatay pagkatapos ng endoscopy ng esophagus, tiyan, at duodenum ay 0.00019% (Ulat ng Pambansang Data 2010, "Hindi inaasahang sintomas/komplikasyon", Japan Gastroenterological Endoscopy Society).</w:t>
      </w:r>
    </w:p>
    <w:p w14:paraId="2004036C" w14:textId="77777777" w:rsidR="00FF7136" w:rsidRPr="00C3696A"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rPr>
      </w:pPr>
      <w:r w:rsidRPr="00C3696A">
        <w:rPr>
          <w:rFonts w:ascii="Times New Roman" w:eastAsia="ＭＳ 明朝" w:hAnsi="Times New Roman" w:cs="Times New Roman"/>
          <w:sz w:val="21"/>
          <w:szCs w:val="21"/>
          <w:lang w:val="uk-UA"/>
        </w:rPr>
        <w:t>/</w:t>
      </w:r>
      <w:r w:rsidRPr="00C3696A">
        <w:rPr>
          <w:rFonts w:ascii="Times New Roman" w:eastAsia="ＭＳ 明朝" w:hAnsi="Times New Roman" w:cs="Times New Roman"/>
          <w:sz w:val="21"/>
          <w:szCs w:val="21"/>
        </w:rPr>
        <w:t xml:space="preserve">Endoscopy is relatively safe, but unexpected symptoms/complications following endoscopy may occur. The incidence of unexpected symptoms/complications is 0.005%, according to the data across the nation (Report of National Data 2010, </w:t>
      </w:r>
      <w:proofErr w:type="spellStart"/>
      <w:r w:rsidRPr="00C3696A">
        <w:rPr>
          <w:rFonts w:ascii="Times New Roman" w:eastAsia="ＭＳ 明朝" w:hAnsi="Times New Roman" w:cs="Times New Roman"/>
          <w:sz w:val="21"/>
          <w:szCs w:val="21"/>
        </w:rPr>
        <w:t>Fuhatsu</w:t>
      </w:r>
      <w:proofErr w:type="spellEnd"/>
      <w:r w:rsidRPr="00C3696A">
        <w:rPr>
          <w:rFonts w:ascii="Times New Roman" w:eastAsia="ＭＳ 明朝" w:hAnsi="Times New Roman" w:cs="Times New Roman"/>
          <w:sz w:val="21"/>
          <w:szCs w:val="21"/>
        </w:rPr>
        <w:t xml:space="preserve"> Awards, Japan Gastroenterological Endoscopy Society). The typical symptom is bleeding, which is usually light and short-term, but depending on the patient’s condition, hospitalization and treatment may be required. Other symptoms include adverse drug reactions. </w:t>
      </w:r>
    </w:p>
    <w:p w14:paraId="4889E505" w14:textId="77777777" w:rsidR="00FF7136" w:rsidRPr="00C3696A"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rPr>
      </w:pPr>
      <w:r w:rsidRPr="00C3696A">
        <w:rPr>
          <w:rFonts w:ascii="Times New Roman" w:eastAsia="ＭＳ 明朝" w:hAnsi="Times New Roman" w:cs="Times New Roman"/>
          <w:sz w:val="21"/>
          <w:szCs w:val="21"/>
        </w:rPr>
        <w:t>The mortality rate after endoscopy of the esophagus, stomach, and duodenum is 0.00019% (Report of National Data 2010, “Unexpected symptoms/complications”, Japan Gastroenterological Endoscopy Society).</w:t>
      </w:r>
    </w:p>
    <w:p w14:paraId="0F3BA69D" w14:textId="77777777" w:rsidR="00FF7136" w:rsidRPr="00C3696A"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lang w:eastAsia="ja-JP"/>
        </w:rPr>
      </w:pPr>
      <w:r w:rsidRPr="00C3696A">
        <w:rPr>
          <w:rFonts w:ascii="Times New Roman" w:eastAsia="ＭＳ 明朝" w:hAnsi="Times New Roman" w:cs="Times New Roman"/>
          <w:sz w:val="21"/>
          <w:szCs w:val="21"/>
          <w:lang w:eastAsia="ja-JP"/>
        </w:rPr>
        <w:t>/</w:t>
      </w:r>
      <w:r w:rsidRPr="00C3696A">
        <w:rPr>
          <w:rFonts w:ascii="Times New Roman" w:eastAsia="ＭＳ 明朝" w:hAnsi="Times New Roman" w:cs="Times New Roman"/>
          <w:sz w:val="21"/>
          <w:szCs w:val="21"/>
          <w:lang w:eastAsia="ja-JP"/>
        </w:rPr>
        <w:t>内視鏡検査は比較的安全な検査ですが、検査に伴う偶発症が起こりえます。偶発症の頻度は全国集計で</w:t>
      </w:r>
      <w:r w:rsidRPr="00C3696A">
        <w:rPr>
          <w:rFonts w:ascii="Times New Roman" w:eastAsia="ＭＳ 明朝" w:hAnsi="Times New Roman" w:cs="Times New Roman"/>
          <w:sz w:val="21"/>
          <w:szCs w:val="21"/>
          <w:lang w:eastAsia="ja-JP"/>
        </w:rPr>
        <w:t>0.005%</w:t>
      </w:r>
      <w:r w:rsidRPr="00C3696A">
        <w:rPr>
          <w:rFonts w:ascii="Times New Roman" w:eastAsia="ＭＳ 明朝" w:hAnsi="Times New Roman" w:cs="Times New Roman"/>
          <w:sz w:val="21"/>
          <w:szCs w:val="21"/>
          <w:lang w:eastAsia="ja-JP"/>
        </w:rPr>
        <w:t>です（日本消化器内視鏡学会風発賞全国調査報告</w:t>
      </w:r>
      <w:r w:rsidRPr="00C3696A">
        <w:rPr>
          <w:rFonts w:ascii="Times New Roman" w:eastAsia="ＭＳ 明朝" w:hAnsi="Times New Roman" w:cs="Times New Roman"/>
          <w:sz w:val="21"/>
          <w:szCs w:val="21"/>
          <w:lang w:eastAsia="ja-JP"/>
        </w:rPr>
        <w:t>2010</w:t>
      </w:r>
      <w:r w:rsidRPr="00C3696A">
        <w:rPr>
          <w:rFonts w:ascii="Times New Roman" w:eastAsia="ＭＳ 明朝" w:hAnsi="Times New Roman" w:cs="Times New Roman"/>
          <w:sz w:val="21"/>
          <w:szCs w:val="21"/>
          <w:lang w:eastAsia="ja-JP"/>
        </w:rPr>
        <w:t>年度より）。偶発症の代表は出血です。出血は通常少量で短時間に止血しますが、状況により入院治療が必要になることがあります。他の偶発症として薬剤による副作用などがあります。</w:t>
      </w:r>
    </w:p>
    <w:p w14:paraId="48DC593D" w14:textId="77777777" w:rsidR="00FF7136" w:rsidRPr="00C3696A"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lang w:eastAsia="ja-JP"/>
        </w:rPr>
      </w:pPr>
      <w:r w:rsidRPr="00C3696A">
        <w:rPr>
          <w:rFonts w:ascii="Times New Roman" w:eastAsia="ＭＳ 明朝" w:hAnsi="Times New Roman" w:cs="Times New Roman"/>
          <w:sz w:val="21"/>
          <w:szCs w:val="21"/>
          <w:lang w:eastAsia="ja-JP"/>
        </w:rPr>
        <w:t>食道・胃・十二指腸内視鏡検査での死亡率は</w:t>
      </w:r>
      <w:r w:rsidRPr="00C3696A">
        <w:rPr>
          <w:rFonts w:ascii="Times New Roman" w:eastAsia="ＭＳ 明朝" w:hAnsi="Times New Roman" w:cs="Times New Roman"/>
          <w:sz w:val="21"/>
          <w:szCs w:val="21"/>
          <w:lang w:eastAsia="ja-JP"/>
        </w:rPr>
        <w:t>0.00019</w:t>
      </w:r>
      <w:r w:rsidRPr="00C3696A">
        <w:rPr>
          <w:rFonts w:ascii="Times New Roman" w:eastAsia="ＭＳ 明朝" w:hAnsi="Times New Roman" w:cs="Times New Roman"/>
          <w:sz w:val="21"/>
          <w:szCs w:val="21"/>
          <w:lang w:eastAsia="ja-JP"/>
        </w:rPr>
        <w:t>％とされています（日本消化器内視鏡学会偶発症全国調査報告</w:t>
      </w:r>
      <w:r w:rsidRPr="00C3696A">
        <w:rPr>
          <w:rFonts w:ascii="Times New Roman" w:eastAsia="ＭＳ 明朝" w:hAnsi="Times New Roman" w:cs="Times New Roman"/>
          <w:sz w:val="21"/>
          <w:szCs w:val="21"/>
          <w:lang w:eastAsia="ja-JP"/>
        </w:rPr>
        <w:t>2010</w:t>
      </w:r>
      <w:r w:rsidRPr="00C3696A">
        <w:rPr>
          <w:rFonts w:ascii="Times New Roman" w:eastAsia="ＭＳ 明朝" w:hAnsi="Times New Roman" w:cs="Times New Roman"/>
          <w:sz w:val="21"/>
          <w:szCs w:val="21"/>
          <w:lang w:eastAsia="ja-JP"/>
        </w:rPr>
        <w:t>年度より）。</w:t>
      </w:r>
    </w:p>
    <w:p w14:paraId="0E27B00A" w14:textId="77777777" w:rsidR="00FF7136" w:rsidRPr="00C3696A" w:rsidRDefault="00FF7136" w:rsidP="00FF7136">
      <w:pPr>
        <w:pStyle w:val="a3"/>
        <w:spacing w:line="276" w:lineRule="auto"/>
        <w:ind w:left="481" w:rightChars="100" w:right="220" w:firstLineChars="50" w:firstLine="105"/>
        <w:jc w:val="both"/>
        <w:rPr>
          <w:rFonts w:ascii="ＭＳ 明朝" w:eastAsia="ＭＳ 明朝" w:hAnsi="ＭＳ 明朝"/>
          <w:sz w:val="21"/>
          <w:szCs w:val="21"/>
          <w:lang w:eastAsia="ja-JP"/>
        </w:rPr>
      </w:pPr>
    </w:p>
    <w:p w14:paraId="1D6F9467" w14:textId="6805334C" w:rsidR="00FF7136" w:rsidRPr="00C3696A" w:rsidRDefault="1C32A799" w:rsidP="129D5DD2">
      <w:pPr>
        <w:pStyle w:val="a3"/>
        <w:spacing w:line="276" w:lineRule="auto"/>
        <w:ind w:rightChars="100" w:right="220"/>
        <w:jc w:val="both"/>
        <w:rPr>
          <w:rFonts w:ascii="SimSun" w:eastAsia="ＭＳ 明朝" w:hAnsi="SimSun" w:cs="Arial"/>
          <w:b/>
          <w:bCs/>
          <w:sz w:val="21"/>
          <w:szCs w:val="21"/>
        </w:rPr>
      </w:pPr>
      <w:bookmarkStart w:id="12" w:name="_Hlk497766898"/>
      <w:r w:rsidRPr="00C3696A">
        <w:rPr>
          <w:b/>
          <w:bCs/>
          <w:sz w:val="21"/>
          <w:szCs w:val="21"/>
        </w:rPr>
        <w:t>【</w:t>
      </w:r>
      <w:proofErr w:type="spellStart"/>
      <w:r w:rsidR="5DDD07D5" w:rsidRPr="00C3696A">
        <w:rPr>
          <w:rFonts w:ascii="Times New Roman" w:hAnsi="Times New Roman" w:cs="Times New Roman"/>
          <w:b/>
          <w:bCs/>
          <w:sz w:val="21"/>
          <w:szCs w:val="21"/>
        </w:rPr>
        <w:t>Dumudugo</w:t>
      </w:r>
      <w:proofErr w:type="spellEnd"/>
      <w:r w:rsidR="5DDD07D5" w:rsidRPr="00C3696A">
        <w:rPr>
          <w:rFonts w:ascii="Times New Roman" w:hAnsi="Times New Roman" w:cs="Times New Roman"/>
          <w:b/>
          <w:bCs/>
          <w:sz w:val="21"/>
          <w:szCs w:val="21"/>
        </w:rPr>
        <w:t>/</w:t>
      </w:r>
      <w:proofErr w:type="spellStart"/>
      <w:r w:rsidR="5DDD07D5" w:rsidRPr="00C3696A">
        <w:rPr>
          <w:rFonts w:ascii="Times New Roman" w:hAnsi="Times New Roman" w:cs="Times New Roman"/>
          <w:b/>
          <w:bCs/>
          <w:sz w:val="21"/>
          <w:szCs w:val="21"/>
        </w:rPr>
        <w:t>maitim</w:t>
      </w:r>
      <w:proofErr w:type="spellEnd"/>
      <w:r w:rsidR="5DDD07D5" w:rsidRPr="00C3696A">
        <w:rPr>
          <w:rFonts w:ascii="Times New Roman" w:hAnsi="Times New Roman" w:cs="Times New Roman"/>
          <w:b/>
          <w:bCs/>
          <w:sz w:val="21"/>
          <w:szCs w:val="21"/>
        </w:rPr>
        <w:t xml:space="preserve"> </w:t>
      </w:r>
      <w:proofErr w:type="spellStart"/>
      <w:r w:rsidR="5DDD07D5" w:rsidRPr="00C3696A">
        <w:rPr>
          <w:rFonts w:ascii="Times New Roman" w:hAnsi="Times New Roman" w:cs="Times New Roman"/>
          <w:b/>
          <w:bCs/>
          <w:sz w:val="21"/>
          <w:szCs w:val="21"/>
        </w:rPr>
        <w:t>na</w:t>
      </w:r>
      <w:proofErr w:type="spellEnd"/>
      <w:r w:rsidR="5DDD07D5" w:rsidRPr="00C3696A">
        <w:rPr>
          <w:rFonts w:ascii="Times New Roman" w:hAnsi="Times New Roman" w:cs="Times New Roman"/>
          <w:b/>
          <w:bCs/>
          <w:sz w:val="21"/>
          <w:szCs w:val="21"/>
        </w:rPr>
        <w:t xml:space="preserve"> </w:t>
      </w:r>
      <w:proofErr w:type="spellStart"/>
      <w:r w:rsidR="5DDD07D5" w:rsidRPr="00C3696A">
        <w:rPr>
          <w:rFonts w:ascii="Times New Roman" w:hAnsi="Times New Roman" w:cs="Times New Roman"/>
          <w:b/>
          <w:bCs/>
          <w:sz w:val="21"/>
          <w:szCs w:val="21"/>
        </w:rPr>
        <w:t>dumi</w:t>
      </w:r>
      <w:proofErr w:type="spellEnd"/>
      <w:r w:rsidRPr="00C3696A">
        <w:rPr>
          <w:rFonts w:ascii="Times New Roman" w:hAnsi="Times New Roman" w:cs="Times New Roman"/>
          <w:b/>
          <w:bCs/>
          <w:sz w:val="21"/>
          <w:szCs w:val="21"/>
        </w:rPr>
        <w:t>/Bleeding/tarry stool</w:t>
      </w:r>
      <w:r w:rsidRPr="00C3696A">
        <w:rPr>
          <w:rFonts w:ascii="ＭＳ 明朝" w:eastAsia="ＭＳ 明朝" w:hAnsi="ＭＳ 明朝"/>
          <w:b/>
          <w:bCs/>
          <w:sz w:val="21"/>
          <w:szCs w:val="21"/>
        </w:rPr>
        <w:t>/</w:t>
      </w:r>
      <w:proofErr w:type="spellStart"/>
      <w:r w:rsidRPr="00C3696A">
        <w:rPr>
          <w:rFonts w:ascii="ＭＳ 明朝" w:eastAsia="ＭＳ 明朝" w:hAnsi="ＭＳ 明朝"/>
          <w:b/>
          <w:bCs/>
          <w:sz w:val="21"/>
          <w:szCs w:val="21"/>
        </w:rPr>
        <w:t>出血・タール便</w:t>
      </w:r>
      <w:proofErr w:type="spellEnd"/>
      <w:r w:rsidRPr="00C3696A">
        <w:rPr>
          <w:b/>
          <w:bCs/>
          <w:sz w:val="21"/>
          <w:szCs w:val="21"/>
        </w:rPr>
        <w:t>】</w:t>
      </w:r>
      <w:bookmarkStart w:id="13" w:name="OLE_LINK35"/>
      <w:bookmarkStart w:id="14" w:name="OLE_LINK36"/>
    </w:p>
    <w:bookmarkEnd w:id="12"/>
    <w:bookmarkEnd w:id="13"/>
    <w:bookmarkEnd w:id="14"/>
    <w:p w14:paraId="69CB74CF" w14:textId="1584F3EE" w:rsidR="00FF7136" w:rsidRPr="00C3696A" w:rsidRDefault="0378992F" w:rsidP="00FF7136">
      <w:pPr>
        <w:spacing w:line="276" w:lineRule="auto"/>
        <w:ind w:leftChars="50" w:left="110" w:rightChars="100" w:right="220" w:firstLineChars="100" w:firstLine="210"/>
        <w:jc w:val="both"/>
        <w:rPr>
          <w:rFonts w:ascii="Times New Roman" w:eastAsia="ＭＳ 明朝" w:hAnsi="Times New Roman" w:cs="Times New Roman"/>
          <w:sz w:val="21"/>
          <w:szCs w:val="21"/>
        </w:rPr>
      </w:pPr>
      <w:r w:rsidRPr="00C3696A">
        <w:rPr>
          <w:rFonts w:ascii="Times New Roman" w:eastAsia="ＭＳ 明朝" w:hAnsi="Times New Roman" w:cs="Times New Roman"/>
          <w:sz w:val="21"/>
          <w:szCs w:val="21"/>
        </w:rPr>
        <w:t xml:space="preserve">Kung </w:t>
      </w:r>
      <w:proofErr w:type="spellStart"/>
      <w:r w:rsidRPr="00C3696A">
        <w:rPr>
          <w:rFonts w:ascii="Times New Roman" w:eastAsia="ＭＳ 明朝" w:hAnsi="Times New Roman" w:cs="Times New Roman"/>
          <w:sz w:val="21"/>
          <w:szCs w:val="21"/>
        </w:rPr>
        <w:t>mayroon</w:t>
      </w:r>
      <w:proofErr w:type="spellEnd"/>
      <w:r w:rsidRPr="00C3696A">
        <w:rPr>
          <w:rFonts w:ascii="Times New Roman" w:eastAsia="ＭＳ 明朝" w:hAnsi="Times New Roman" w:cs="Times New Roman"/>
          <w:sz w:val="21"/>
          <w:szCs w:val="21"/>
        </w:rPr>
        <w:t xml:space="preserve"> kang </w:t>
      </w:r>
      <w:proofErr w:type="spellStart"/>
      <w:r w:rsidRPr="00C3696A">
        <w:rPr>
          <w:rFonts w:ascii="Times New Roman" w:eastAsia="ＭＳ 明朝" w:hAnsi="Times New Roman" w:cs="Times New Roman"/>
          <w:sz w:val="21"/>
          <w:szCs w:val="21"/>
        </w:rPr>
        <w:t>anumang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mga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abnormalidad</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tulad</w:t>
      </w:r>
      <w:proofErr w:type="spellEnd"/>
      <w:r w:rsidRPr="00C3696A">
        <w:rPr>
          <w:rFonts w:ascii="Times New Roman" w:eastAsia="ＭＳ 明朝" w:hAnsi="Times New Roman" w:cs="Times New Roman"/>
          <w:sz w:val="21"/>
          <w:szCs w:val="21"/>
        </w:rPr>
        <w:t xml:space="preserve"> ng </w:t>
      </w:r>
      <w:proofErr w:type="spellStart"/>
      <w:r w:rsidRPr="00C3696A">
        <w:rPr>
          <w:rFonts w:ascii="Times New Roman" w:eastAsia="ＭＳ 明朝" w:hAnsi="Times New Roman" w:cs="Times New Roman"/>
          <w:sz w:val="21"/>
          <w:szCs w:val="21"/>
        </w:rPr>
        <w:t>pagsusuka</w:t>
      </w:r>
      <w:proofErr w:type="spellEnd"/>
      <w:r w:rsidRPr="00C3696A">
        <w:rPr>
          <w:rFonts w:ascii="Times New Roman" w:eastAsia="ＭＳ 明朝" w:hAnsi="Times New Roman" w:cs="Times New Roman"/>
          <w:sz w:val="21"/>
          <w:szCs w:val="21"/>
        </w:rPr>
        <w:t xml:space="preserve"> ng </w:t>
      </w:r>
      <w:proofErr w:type="spellStart"/>
      <w:r w:rsidRPr="00C3696A">
        <w:rPr>
          <w:rFonts w:ascii="Times New Roman" w:eastAsia="ＭＳ 明朝" w:hAnsi="Times New Roman" w:cs="Times New Roman"/>
          <w:sz w:val="21"/>
          <w:szCs w:val="21"/>
        </w:rPr>
        <w:t>matingkad</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na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pulang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dugo</w:t>
      </w:r>
      <w:proofErr w:type="spellEnd"/>
      <w:r w:rsidRPr="00C3696A">
        <w:rPr>
          <w:rFonts w:ascii="Times New Roman" w:eastAsia="ＭＳ 明朝" w:hAnsi="Times New Roman" w:cs="Times New Roman"/>
          <w:sz w:val="21"/>
          <w:szCs w:val="21"/>
        </w:rPr>
        <w:t xml:space="preserve">, o </w:t>
      </w:r>
      <w:proofErr w:type="spellStart"/>
      <w:r w:rsidRPr="00C3696A">
        <w:rPr>
          <w:rFonts w:ascii="Times New Roman" w:eastAsia="ＭＳ 明朝" w:hAnsi="Times New Roman" w:cs="Times New Roman"/>
          <w:sz w:val="21"/>
          <w:szCs w:val="21"/>
        </w:rPr>
        <w:t>napansin</w:t>
      </w:r>
      <w:proofErr w:type="spellEnd"/>
      <w:r w:rsidRPr="00C3696A">
        <w:rPr>
          <w:rFonts w:ascii="Times New Roman" w:eastAsia="ＭＳ 明朝" w:hAnsi="Times New Roman" w:cs="Times New Roman"/>
          <w:sz w:val="21"/>
          <w:szCs w:val="21"/>
        </w:rPr>
        <w:t xml:space="preserve"> ang </w:t>
      </w:r>
      <w:proofErr w:type="spellStart"/>
      <w:r w:rsidRPr="00C3696A">
        <w:rPr>
          <w:rFonts w:ascii="Times New Roman" w:eastAsia="ＭＳ 明朝" w:hAnsi="Times New Roman" w:cs="Times New Roman"/>
          <w:sz w:val="21"/>
          <w:szCs w:val="21"/>
        </w:rPr>
        <w:t>dugo</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iyong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suka</w:t>
      </w:r>
      <w:proofErr w:type="spellEnd"/>
      <w:r w:rsidRPr="00C3696A">
        <w:rPr>
          <w:rFonts w:ascii="Times New Roman" w:eastAsia="ＭＳ 明朝" w:hAnsi="Times New Roman" w:cs="Times New Roman"/>
          <w:sz w:val="21"/>
          <w:szCs w:val="21"/>
        </w:rPr>
        <w:t xml:space="preserve">, o </w:t>
      </w:r>
      <w:proofErr w:type="spellStart"/>
      <w:r w:rsidRPr="00C3696A">
        <w:rPr>
          <w:rFonts w:ascii="Times New Roman" w:eastAsia="ＭＳ 明朝" w:hAnsi="Times New Roman" w:cs="Times New Roman"/>
          <w:sz w:val="21"/>
          <w:szCs w:val="21"/>
        </w:rPr>
        <w:t>itim</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na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dumi</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ipagbigay-alam</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kaagad</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kinauukulan</w:t>
      </w:r>
      <w:proofErr w:type="spellEnd"/>
      <w:r w:rsidRPr="00C3696A">
        <w:rPr>
          <w:rFonts w:ascii="Times New Roman" w:eastAsia="ＭＳ 明朝" w:hAnsi="Times New Roman" w:cs="Times New Roman"/>
          <w:sz w:val="21"/>
          <w:szCs w:val="21"/>
        </w:rPr>
        <w:t>.</w:t>
      </w:r>
    </w:p>
    <w:p w14:paraId="611C6BE9" w14:textId="77777777" w:rsidR="00FF7136" w:rsidRPr="00C3696A"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rPr>
      </w:pPr>
      <w:r w:rsidRPr="00C3696A">
        <w:rPr>
          <w:rFonts w:ascii="Times New Roman" w:eastAsia="ＭＳ 明朝" w:hAnsi="Times New Roman" w:cs="Times New Roman"/>
          <w:sz w:val="21"/>
          <w:szCs w:val="21"/>
        </w:rPr>
        <w:t>/If you have any abnormalities such as vomiting bright red blood, or notice blood in your vomit, or black stool, inform the department in charge immediately.</w:t>
      </w:r>
    </w:p>
    <w:p w14:paraId="696357DF" w14:textId="77777777" w:rsidR="00FF7136" w:rsidRPr="00C3696A"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lang w:eastAsia="ja-JP"/>
        </w:rPr>
      </w:pPr>
      <w:r w:rsidRPr="00C3696A">
        <w:rPr>
          <w:rFonts w:ascii="Times New Roman" w:eastAsia="ＭＳ 明朝" w:hAnsi="Times New Roman" w:cs="Times New Roman"/>
          <w:sz w:val="21"/>
          <w:szCs w:val="21"/>
          <w:lang w:eastAsia="ja-JP"/>
        </w:rPr>
        <w:t>/</w:t>
      </w:r>
      <w:r w:rsidRPr="00C3696A">
        <w:rPr>
          <w:rFonts w:ascii="Times New Roman" w:eastAsia="ＭＳ 明朝" w:hAnsi="Times New Roman" w:cs="Times New Roman"/>
          <w:sz w:val="21"/>
          <w:szCs w:val="21"/>
          <w:lang w:eastAsia="ja-JP"/>
        </w:rPr>
        <w:t>真っ赤な血を吐いたり、嘔吐物に血が混ざっている、黒い便が出るなど。このような異常があれば、すぐに担当部署に連絡してください。</w:t>
      </w:r>
    </w:p>
    <w:p w14:paraId="60061E4C" w14:textId="77777777" w:rsidR="00FF7136" w:rsidRPr="00C3696A" w:rsidRDefault="00FF7136" w:rsidP="00FF7136">
      <w:pPr>
        <w:widowControl/>
        <w:autoSpaceDE/>
        <w:autoSpaceDN/>
        <w:spacing w:line="276" w:lineRule="auto"/>
        <w:ind w:rightChars="100" w:right="220"/>
        <w:rPr>
          <w:rFonts w:ascii="ＭＳ 明朝" w:eastAsia="ＭＳ 明朝" w:hAnsi="ＭＳ 明朝"/>
          <w:sz w:val="21"/>
          <w:szCs w:val="21"/>
          <w:lang w:eastAsia="ja-JP"/>
        </w:rPr>
      </w:pPr>
    </w:p>
    <w:p w14:paraId="5FFDB770" w14:textId="53FFC11B" w:rsidR="00FF7136" w:rsidRPr="00C3696A" w:rsidRDefault="1C32A799" w:rsidP="129D5DD2">
      <w:pPr>
        <w:pStyle w:val="a3"/>
        <w:spacing w:line="276" w:lineRule="auto"/>
        <w:ind w:rightChars="100" w:right="220"/>
        <w:jc w:val="both"/>
        <w:rPr>
          <w:b/>
          <w:bCs/>
          <w:sz w:val="21"/>
          <w:szCs w:val="21"/>
        </w:rPr>
      </w:pPr>
      <w:r w:rsidRPr="00C3696A">
        <w:rPr>
          <w:b/>
          <w:bCs/>
          <w:sz w:val="21"/>
          <w:szCs w:val="21"/>
        </w:rPr>
        <w:t>【</w:t>
      </w:r>
      <w:r w:rsidR="1D28CCC8" w:rsidRPr="00C3696A">
        <w:rPr>
          <w:rFonts w:ascii="Times New Roman" w:hAnsi="Times New Roman" w:cs="Times New Roman"/>
          <w:b/>
          <w:bCs/>
          <w:sz w:val="21"/>
          <w:szCs w:val="21"/>
          <w:lang w:val="uk-UA"/>
        </w:rPr>
        <w:t>Mga masamang reaksyon sa gamot</w:t>
      </w:r>
      <w:r w:rsidRPr="00C3696A">
        <w:rPr>
          <w:rFonts w:ascii="Times New Roman" w:hAnsi="Times New Roman" w:cs="Times New Roman"/>
          <w:b/>
          <w:bCs/>
          <w:sz w:val="21"/>
          <w:szCs w:val="21"/>
        </w:rPr>
        <w:t>/Adverse drug reactions</w:t>
      </w:r>
      <w:r w:rsidRPr="00C3696A">
        <w:rPr>
          <w:rFonts w:ascii="ＭＳ 明朝" w:eastAsia="ＭＳ 明朝" w:hAnsi="ＭＳ 明朝"/>
          <w:b/>
          <w:bCs/>
          <w:sz w:val="21"/>
          <w:szCs w:val="21"/>
        </w:rPr>
        <w:t>/</w:t>
      </w:r>
      <w:proofErr w:type="spellStart"/>
      <w:r w:rsidRPr="00C3696A">
        <w:rPr>
          <w:rFonts w:ascii="ＭＳ 明朝" w:eastAsia="ＭＳ 明朝" w:hAnsi="ＭＳ 明朝"/>
          <w:b/>
          <w:bCs/>
          <w:sz w:val="21"/>
          <w:szCs w:val="21"/>
        </w:rPr>
        <w:t>薬剤による副作用</w:t>
      </w:r>
      <w:proofErr w:type="spellEnd"/>
      <w:r w:rsidRPr="00C3696A">
        <w:rPr>
          <w:b/>
          <w:bCs/>
          <w:sz w:val="21"/>
          <w:szCs w:val="21"/>
        </w:rPr>
        <w:t>】</w:t>
      </w:r>
    </w:p>
    <w:p w14:paraId="0EF82371" w14:textId="7526E905" w:rsidR="00FF7136" w:rsidRPr="00C3696A" w:rsidRDefault="5A9B19A1" w:rsidP="129D5DD2">
      <w:pPr>
        <w:spacing w:line="276" w:lineRule="auto"/>
        <w:ind w:leftChars="50" w:left="110" w:rightChars="100" w:right="220" w:firstLineChars="100" w:firstLine="210"/>
        <w:jc w:val="both"/>
        <w:rPr>
          <w:rFonts w:ascii="Times New Roman" w:eastAsia="ＭＳ 明朝" w:hAnsi="Times New Roman" w:cs="Times New Roman"/>
          <w:sz w:val="21"/>
          <w:szCs w:val="21"/>
          <w:lang w:val="ru-RU"/>
        </w:rPr>
      </w:pPr>
      <w:r w:rsidRPr="00C3696A">
        <w:rPr>
          <w:rFonts w:ascii="Times New Roman" w:eastAsia="ＭＳ 明朝" w:hAnsi="Times New Roman" w:cs="Times New Roman"/>
          <w:sz w:val="21"/>
          <w:szCs w:val="21"/>
          <w:lang w:val="ru-RU"/>
        </w:rPr>
        <w:t xml:space="preserve">Maaari kang makaranas ng masamang reaksyon sa antispasmodic upang pigilan ang paggalaw ng tiyan, tulad ng double vision, palpitations, at dry mouth. Sa karamihan ng mga kaso, ang mga naturang sintomas ay mawawala pagkatapos ng </w:t>
      </w:r>
      <w:r w:rsidRPr="00C3696A">
        <w:rPr>
          <w:rFonts w:ascii="Times New Roman" w:eastAsia="ＭＳ 明朝" w:hAnsi="Times New Roman" w:cs="Times New Roman"/>
          <w:sz w:val="21"/>
          <w:szCs w:val="21"/>
          <w:lang w:val="ru-RU"/>
        </w:rPr>
        <w:lastRenderedPageBreak/>
        <w:t>ilang sandali.</w:t>
      </w:r>
    </w:p>
    <w:p w14:paraId="65C8EE1C" w14:textId="4E1E8FAD" w:rsidR="00FF7136" w:rsidRPr="00C3696A" w:rsidRDefault="5A9B19A1" w:rsidP="129D5DD2">
      <w:pPr>
        <w:spacing w:line="276" w:lineRule="auto"/>
        <w:ind w:leftChars="50" w:left="110" w:rightChars="100" w:right="220" w:firstLineChars="100" w:firstLine="210"/>
        <w:jc w:val="both"/>
      </w:pPr>
      <w:r w:rsidRPr="00C3696A">
        <w:rPr>
          <w:rFonts w:ascii="Times New Roman" w:eastAsia="ＭＳ 明朝" w:hAnsi="Times New Roman" w:cs="Times New Roman"/>
          <w:sz w:val="21"/>
          <w:szCs w:val="21"/>
          <w:lang w:val="ru-RU"/>
        </w:rPr>
        <w:t>Sa mga bihirang kaso, maaari kang magkaroon ng pantal o makaramdam ng sakit.</w:t>
      </w:r>
    </w:p>
    <w:p w14:paraId="4923118C" w14:textId="77777777" w:rsidR="00C30360" w:rsidRPr="00C3696A" w:rsidRDefault="5A9B19A1" w:rsidP="00FF7136">
      <w:pPr>
        <w:spacing w:line="276" w:lineRule="auto"/>
        <w:ind w:leftChars="50" w:left="110" w:rightChars="100" w:right="220" w:firstLineChars="100" w:firstLine="210"/>
        <w:jc w:val="both"/>
        <w:rPr>
          <w:rFonts w:ascii="Times New Roman" w:eastAsia="ＭＳ 明朝" w:hAnsi="Times New Roman" w:cs="Times New Roman"/>
          <w:sz w:val="21"/>
          <w:szCs w:val="21"/>
          <w:lang w:val="ru-RU"/>
        </w:rPr>
      </w:pPr>
      <w:r w:rsidRPr="00C3696A">
        <w:rPr>
          <w:rFonts w:ascii="Times New Roman" w:eastAsia="ＭＳ 明朝" w:hAnsi="Times New Roman" w:cs="Times New Roman"/>
          <w:sz w:val="21"/>
          <w:szCs w:val="21"/>
          <w:lang w:val="ru-RU"/>
        </w:rPr>
        <w:t>Sa napakabihirang mga kaso, maaaring mangyari ang pinakamalubhang hindi inaasahang sintomas/komplikasyon, tulad ng pagkabigla na dulot ng lokal na anesthetics o sedatives.</w:t>
      </w:r>
    </w:p>
    <w:p w14:paraId="0F316B5D" w14:textId="781B4495" w:rsidR="00FF7136" w:rsidRPr="00C3696A"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rPr>
      </w:pPr>
      <w:r w:rsidRPr="00C3696A">
        <w:rPr>
          <w:rFonts w:ascii="Times New Roman" w:eastAsia="ＭＳ 明朝" w:hAnsi="Times New Roman" w:cs="Times New Roman"/>
          <w:sz w:val="21"/>
          <w:szCs w:val="21"/>
        </w:rPr>
        <w:t xml:space="preserve">/You may experience adverse reactions to antispasmodic to suppress the movement of the stomach, such as double vision, palpitations, and dry mouth. In most cases, such symptoms will clear up after a while. </w:t>
      </w:r>
    </w:p>
    <w:p w14:paraId="564AC306" w14:textId="77777777" w:rsidR="00FF7136" w:rsidRPr="00C3696A"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rPr>
      </w:pPr>
      <w:r w:rsidRPr="00C3696A">
        <w:rPr>
          <w:rFonts w:ascii="Times New Roman" w:eastAsia="ＭＳ 明朝" w:hAnsi="Times New Roman" w:cs="Times New Roman"/>
          <w:sz w:val="21"/>
          <w:szCs w:val="21"/>
        </w:rPr>
        <w:t>In rare cases, you may develop a rash or feel sick.</w:t>
      </w:r>
    </w:p>
    <w:p w14:paraId="4AA7252C" w14:textId="77777777" w:rsidR="00FF7136" w:rsidRPr="00C3696A"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rPr>
      </w:pPr>
      <w:r w:rsidRPr="00C3696A">
        <w:rPr>
          <w:rFonts w:ascii="Times New Roman" w:eastAsia="ＭＳ 明朝" w:hAnsi="Times New Roman" w:cs="Times New Roman"/>
          <w:sz w:val="21"/>
          <w:szCs w:val="21"/>
        </w:rPr>
        <w:t>In extremely rare cases the most serious unexpected symptoms/complications, such as shock caused by local anesthetics or sedatives, may occur.</w:t>
      </w:r>
    </w:p>
    <w:p w14:paraId="69A473F7" w14:textId="77777777" w:rsidR="00FF7136" w:rsidRPr="00C3696A" w:rsidRDefault="00FF7136" w:rsidP="00FF7136">
      <w:pPr>
        <w:spacing w:line="276" w:lineRule="auto"/>
        <w:ind w:leftChars="50" w:left="110" w:rightChars="100" w:right="220" w:firstLineChars="100" w:firstLine="220"/>
        <w:jc w:val="both"/>
        <w:rPr>
          <w:rFonts w:ascii="Times New Roman" w:eastAsia="ＭＳ 明朝" w:hAnsi="Times New Roman" w:cs="Times New Roman"/>
          <w:sz w:val="21"/>
          <w:szCs w:val="21"/>
          <w:lang w:eastAsia="ja-JP"/>
        </w:rPr>
      </w:pPr>
      <w:r w:rsidRPr="00C3696A">
        <w:rPr>
          <w:rFonts w:ascii="Times New Roman" w:eastAsia="ＭＳ 明朝" w:hAnsi="Times New Roman" w:cs="Times New Roman"/>
          <w:lang w:eastAsia="ja-JP"/>
        </w:rPr>
        <w:t>/</w:t>
      </w:r>
      <w:r w:rsidRPr="00C3696A">
        <w:rPr>
          <w:rFonts w:ascii="Times New Roman" w:eastAsia="ＭＳ 明朝" w:hAnsi="Times New Roman" w:cs="Times New Roman"/>
          <w:sz w:val="21"/>
          <w:szCs w:val="21"/>
          <w:lang w:eastAsia="ja-JP"/>
        </w:rPr>
        <w:t>胃の動きを抑える鎮痙剤のために、「ものが二重に見える」「むねがドキドキする」「口が渇く」などの症状がでることがありますが、こうした副作用はほとんどの場合しばらくするとおさまります</w:t>
      </w:r>
    </w:p>
    <w:p w14:paraId="2CDD5183" w14:textId="77777777" w:rsidR="00FF7136" w:rsidRPr="00C3696A"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lang w:eastAsia="ja-JP"/>
        </w:rPr>
      </w:pPr>
      <w:r w:rsidRPr="00C3696A">
        <w:rPr>
          <w:rFonts w:ascii="Times New Roman" w:eastAsia="ＭＳ 明朝" w:hAnsi="Times New Roman" w:cs="Times New Roman"/>
          <w:sz w:val="21"/>
          <w:szCs w:val="21"/>
          <w:lang w:eastAsia="ja-JP"/>
        </w:rPr>
        <w:t>まれに発疹や気分不良が起こることもあります。</w:t>
      </w:r>
    </w:p>
    <w:p w14:paraId="24C0C053" w14:textId="77777777" w:rsidR="00FF7136" w:rsidRPr="00C3696A"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lang w:eastAsia="ja-JP"/>
        </w:rPr>
      </w:pPr>
      <w:r w:rsidRPr="00C3696A">
        <w:rPr>
          <w:rFonts w:ascii="Times New Roman" w:eastAsia="ＭＳ 明朝" w:hAnsi="Times New Roman" w:cs="Times New Roman"/>
          <w:sz w:val="21"/>
          <w:szCs w:val="21"/>
          <w:lang w:eastAsia="ja-JP"/>
        </w:rPr>
        <w:t>また、非常にまれではありますが、もっとも重篤な偶発症として「局所麻酔剤や鎮静剤などによるショック」があります。</w:t>
      </w:r>
    </w:p>
    <w:p w14:paraId="44EAFD9C" w14:textId="77777777" w:rsidR="00FF7136" w:rsidRPr="00C3696A" w:rsidRDefault="00FF7136" w:rsidP="00FF7136">
      <w:pPr>
        <w:spacing w:line="276" w:lineRule="auto"/>
        <w:ind w:rightChars="100" w:right="220"/>
        <w:jc w:val="both"/>
        <w:rPr>
          <w:rFonts w:ascii="Batang" w:eastAsia="ＭＳ 明朝" w:hAnsi="Batang"/>
          <w:sz w:val="21"/>
          <w:szCs w:val="21"/>
          <w:lang w:eastAsia="ja-JP"/>
        </w:rPr>
      </w:pPr>
    </w:p>
    <w:p w14:paraId="287236E5" w14:textId="676BF3D9" w:rsidR="00FF7136" w:rsidRPr="00C3696A" w:rsidRDefault="1C32A799" w:rsidP="129D5DD2">
      <w:pPr>
        <w:pStyle w:val="a3"/>
        <w:spacing w:line="276" w:lineRule="auto"/>
        <w:ind w:rightChars="100" w:right="220"/>
        <w:jc w:val="both"/>
        <w:rPr>
          <w:b/>
          <w:bCs/>
          <w:sz w:val="21"/>
          <w:szCs w:val="21"/>
        </w:rPr>
      </w:pPr>
      <w:r w:rsidRPr="00C3696A">
        <w:rPr>
          <w:b/>
          <w:bCs/>
          <w:sz w:val="21"/>
          <w:szCs w:val="21"/>
        </w:rPr>
        <w:t>【</w:t>
      </w:r>
      <w:r w:rsidR="00359B8E" w:rsidRPr="00C3696A">
        <w:rPr>
          <w:rFonts w:ascii="Times New Roman" w:hAnsi="Times New Roman" w:cs="Times New Roman"/>
          <w:b/>
          <w:bCs/>
          <w:sz w:val="21"/>
          <w:szCs w:val="21"/>
        </w:rPr>
        <w:t xml:space="preserve">Hindi </w:t>
      </w:r>
      <w:proofErr w:type="spellStart"/>
      <w:r w:rsidR="00359B8E" w:rsidRPr="00C3696A">
        <w:rPr>
          <w:rFonts w:ascii="Times New Roman" w:hAnsi="Times New Roman" w:cs="Times New Roman"/>
          <w:b/>
          <w:bCs/>
          <w:sz w:val="21"/>
          <w:szCs w:val="21"/>
        </w:rPr>
        <w:t>komportable</w:t>
      </w:r>
      <w:proofErr w:type="spellEnd"/>
      <w:r w:rsidR="00359B8E" w:rsidRPr="00C3696A">
        <w:rPr>
          <w:rFonts w:ascii="Times New Roman" w:hAnsi="Times New Roman" w:cs="Times New Roman"/>
          <w:b/>
          <w:bCs/>
          <w:sz w:val="21"/>
          <w:szCs w:val="21"/>
        </w:rPr>
        <w:t xml:space="preserve"> </w:t>
      </w:r>
      <w:proofErr w:type="spellStart"/>
      <w:r w:rsidR="00359B8E" w:rsidRPr="00C3696A">
        <w:rPr>
          <w:rFonts w:ascii="Times New Roman" w:hAnsi="Times New Roman" w:cs="Times New Roman"/>
          <w:b/>
          <w:bCs/>
          <w:sz w:val="21"/>
          <w:szCs w:val="21"/>
        </w:rPr>
        <w:t>sa</w:t>
      </w:r>
      <w:proofErr w:type="spellEnd"/>
      <w:r w:rsidR="00359B8E" w:rsidRPr="00C3696A">
        <w:rPr>
          <w:rFonts w:ascii="Times New Roman" w:hAnsi="Times New Roman" w:cs="Times New Roman"/>
          <w:b/>
          <w:bCs/>
          <w:sz w:val="21"/>
          <w:szCs w:val="21"/>
        </w:rPr>
        <w:t xml:space="preserve"> </w:t>
      </w:r>
      <w:proofErr w:type="spellStart"/>
      <w:r w:rsidR="00359B8E" w:rsidRPr="00C3696A">
        <w:rPr>
          <w:rFonts w:ascii="Times New Roman" w:hAnsi="Times New Roman" w:cs="Times New Roman"/>
          <w:b/>
          <w:bCs/>
          <w:sz w:val="21"/>
          <w:szCs w:val="21"/>
        </w:rPr>
        <w:t>lalamunan</w:t>
      </w:r>
      <w:proofErr w:type="spellEnd"/>
      <w:r w:rsidRPr="00C3696A">
        <w:rPr>
          <w:rFonts w:ascii="Times New Roman" w:hAnsi="Times New Roman" w:cs="Times New Roman"/>
          <w:b/>
          <w:bCs/>
          <w:sz w:val="21"/>
          <w:szCs w:val="21"/>
        </w:rPr>
        <w:t>/Discomfort in the throat</w:t>
      </w:r>
      <w:r w:rsidRPr="00C3696A">
        <w:rPr>
          <w:rFonts w:ascii="ＭＳ 明朝" w:eastAsia="ＭＳ 明朝" w:hAnsi="ＭＳ 明朝"/>
          <w:b/>
          <w:bCs/>
          <w:sz w:val="21"/>
          <w:szCs w:val="21"/>
        </w:rPr>
        <w:t>/</w:t>
      </w:r>
      <w:proofErr w:type="spellStart"/>
      <w:r w:rsidRPr="00C3696A">
        <w:rPr>
          <w:rFonts w:ascii="ＭＳ 明朝" w:eastAsia="ＭＳ 明朝" w:hAnsi="ＭＳ 明朝"/>
          <w:b/>
          <w:bCs/>
          <w:sz w:val="21"/>
          <w:szCs w:val="21"/>
        </w:rPr>
        <w:t>のどの違和感</w:t>
      </w:r>
      <w:proofErr w:type="spellEnd"/>
      <w:r w:rsidRPr="00C3696A">
        <w:rPr>
          <w:b/>
          <w:bCs/>
          <w:sz w:val="21"/>
          <w:szCs w:val="21"/>
        </w:rPr>
        <w:t>】</w:t>
      </w:r>
    </w:p>
    <w:p w14:paraId="171FCEC8" w14:textId="4953E5DA" w:rsidR="00FF7136" w:rsidRPr="00C3696A" w:rsidRDefault="7E0FB252" w:rsidP="00FF7136">
      <w:pPr>
        <w:spacing w:line="276" w:lineRule="auto"/>
        <w:ind w:leftChars="50" w:left="110" w:rightChars="100" w:right="220" w:firstLineChars="100" w:firstLine="210"/>
        <w:jc w:val="both"/>
        <w:rPr>
          <w:rFonts w:ascii="Times New Roman" w:eastAsia="ＭＳ 明朝" w:hAnsi="Times New Roman" w:cs="Times New Roman"/>
          <w:sz w:val="21"/>
          <w:szCs w:val="21"/>
        </w:rPr>
      </w:pPr>
      <w:r w:rsidRPr="00C3696A">
        <w:rPr>
          <w:rFonts w:ascii="Times New Roman" w:eastAsia="ＭＳ 明朝" w:hAnsi="Times New Roman" w:cs="Times New Roman"/>
          <w:sz w:val="21"/>
          <w:szCs w:val="21"/>
        </w:rPr>
        <w:t xml:space="preserve">Kung </w:t>
      </w:r>
      <w:proofErr w:type="spellStart"/>
      <w:r w:rsidRPr="00C3696A">
        <w:rPr>
          <w:rFonts w:ascii="Times New Roman" w:eastAsia="ＭＳ 明朝" w:hAnsi="Times New Roman" w:cs="Times New Roman"/>
          <w:sz w:val="21"/>
          <w:szCs w:val="21"/>
        </w:rPr>
        <w:t>mayroon</w:t>
      </w:r>
      <w:proofErr w:type="spellEnd"/>
      <w:r w:rsidRPr="00C3696A">
        <w:rPr>
          <w:rFonts w:ascii="Times New Roman" w:eastAsia="ＭＳ 明朝" w:hAnsi="Times New Roman" w:cs="Times New Roman"/>
          <w:sz w:val="21"/>
          <w:szCs w:val="21"/>
        </w:rPr>
        <w:t xml:space="preserve"> kang </w:t>
      </w:r>
      <w:proofErr w:type="spellStart"/>
      <w:r w:rsidRPr="00C3696A">
        <w:rPr>
          <w:rFonts w:ascii="Times New Roman" w:eastAsia="ＭＳ 明朝" w:hAnsi="Times New Roman" w:cs="Times New Roman"/>
          <w:sz w:val="21"/>
          <w:szCs w:val="21"/>
        </w:rPr>
        <w:t>isang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malakas</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na</w:t>
      </w:r>
      <w:proofErr w:type="spellEnd"/>
      <w:r w:rsidRPr="00C3696A">
        <w:rPr>
          <w:rFonts w:ascii="Times New Roman" w:eastAsia="ＭＳ 明朝" w:hAnsi="Times New Roman" w:cs="Times New Roman"/>
          <w:sz w:val="21"/>
          <w:szCs w:val="21"/>
        </w:rPr>
        <w:t xml:space="preserve"> gag reflex, </w:t>
      </w:r>
      <w:proofErr w:type="spellStart"/>
      <w:r w:rsidRPr="00C3696A">
        <w:rPr>
          <w:rFonts w:ascii="Times New Roman" w:eastAsia="ＭＳ 明朝" w:hAnsi="Times New Roman" w:cs="Times New Roman"/>
          <w:sz w:val="21"/>
          <w:szCs w:val="21"/>
        </w:rPr>
        <w:t>maaaring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mayroon</w:t>
      </w:r>
      <w:proofErr w:type="spellEnd"/>
      <w:r w:rsidRPr="00C3696A">
        <w:rPr>
          <w:rFonts w:ascii="Times New Roman" w:eastAsia="ＭＳ 明朝" w:hAnsi="Times New Roman" w:cs="Times New Roman"/>
          <w:sz w:val="21"/>
          <w:szCs w:val="21"/>
        </w:rPr>
        <w:t xml:space="preserve"> kang </w:t>
      </w:r>
      <w:proofErr w:type="spellStart"/>
      <w:r w:rsidRPr="00C3696A">
        <w:rPr>
          <w:rFonts w:ascii="Times New Roman" w:eastAsia="ＭＳ 明朝" w:hAnsi="Times New Roman" w:cs="Times New Roman"/>
          <w:sz w:val="21"/>
          <w:szCs w:val="21"/>
        </w:rPr>
        <w:t>patuloy</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na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pananakit</w:t>
      </w:r>
      <w:proofErr w:type="spellEnd"/>
      <w:r w:rsidRPr="00C3696A">
        <w:rPr>
          <w:rFonts w:ascii="Times New Roman" w:eastAsia="ＭＳ 明朝" w:hAnsi="Times New Roman" w:cs="Times New Roman"/>
          <w:sz w:val="21"/>
          <w:szCs w:val="21"/>
        </w:rPr>
        <w:t xml:space="preserve"> o </w:t>
      </w:r>
      <w:proofErr w:type="spellStart"/>
      <w:r w:rsidR="004E235A" w:rsidRPr="00C3696A">
        <w:rPr>
          <w:rFonts w:ascii="Times New Roman" w:eastAsia="ＭＳ 明朝" w:hAnsi="Times New Roman" w:cs="Times New Roman"/>
          <w:sz w:val="21"/>
          <w:szCs w:val="21"/>
        </w:rPr>
        <w:t>hindi</w:t>
      </w:r>
      <w:proofErr w:type="spellEnd"/>
      <w:r w:rsidR="004E235A" w:rsidRPr="00C3696A">
        <w:rPr>
          <w:rFonts w:ascii="Times New Roman" w:eastAsia="ＭＳ 明朝" w:hAnsi="Times New Roman" w:cs="Times New Roman"/>
          <w:sz w:val="21"/>
          <w:szCs w:val="21"/>
        </w:rPr>
        <w:t xml:space="preserve"> </w:t>
      </w:r>
      <w:proofErr w:type="spellStart"/>
      <w:r w:rsidR="004E235A" w:rsidRPr="00C3696A">
        <w:rPr>
          <w:rFonts w:ascii="Times New Roman" w:eastAsia="ＭＳ 明朝" w:hAnsi="Times New Roman" w:cs="Times New Roman"/>
          <w:sz w:val="21"/>
          <w:szCs w:val="21"/>
        </w:rPr>
        <w:t>komportable</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iyong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lalamunan</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loob</w:t>
      </w:r>
      <w:proofErr w:type="spellEnd"/>
      <w:r w:rsidRPr="00C3696A">
        <w:rPr>
          <w:rFonts w:ascii="Times New Roman" w:eastAsia="ＭＳ 明朝" w:hAnsi="Times New Roman" w:cs="Times New Roman"/>
          <w:sz w:val="21"/>
          <w:szCs w:val="21"/>
        </w:rPr>
        <w:t xml:space="preserve"> ng </w:t>
      </w:r>
      <w:proofErr w:type="spellStart"/>
      <w:r w:rsidRPr="00C3696A">
        <w:rPr>
          <w:rFonts w:ascii="Times New Roman" w:eastAsia="ＭＳ 明朝" w:hAnsi="Times New Roman" w:cs="Times New Roman"/>
          <w:sz w:val="21"/>
          <w:szCs w:val="21"/>
        </w:rPr>
        <w:t>ilang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araw</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pagkatapos</w:t>
      </w:r>
      <w:proofErr w:type="spellEnd"/>
      <w:r w:rsidRPr="00C3696A">
        <w:rPr>
          <w:rFonts w:ascii="Times New Roman" w:eastAsia="ＭＳ 明朝" w:hAnsi="Times New Roman" w:cs="Times New Roman"/>
          <w:sz w:val="21"/>
          <w:szCs w:val="21"/>
        </w:rPr>
        <w:t xml:space="preserve"> ng </w:t>
      </w:r>
      <w:proofErr w:type="spellStart"/>
      <w:r w:rsidRPr="00C3696A">
        <w:rPr>
          <w:rFonts w:ascii="Times New Roman" w:eastAsia="ＭＳ 明朝" w:hAnsi="Times New Roman" w:cs="Times New Roman"/>
          <w:sz w:val="21"/>
          <w:szCs w:val="21"/>
        </w:rPr>
        <w:t>pagsusuri</w:t>
      </w:r>
      <w:proofErr w:type="spellEnd"/>
      <w:r w:rsidRPr="00C3696A">
        <w:rPr>
          <w:rFonts w:ascii="Times New Roman" w:eastAsia="ＭＳ 明朝" w:hAnsi="Times New Roman" w:cs="Times New Roman"/>
          <w:sz w:val="21"/>
          <w:szCs w:val="21"/>
        </w:rPr>
        <w:t>.</w:t>
      </w:r>
    </w:p>
    <w:p w14:paraId="1BC69D26" w14:textId="77777777" w:rsidR="00FF7136" w:rsidRPr="00C3696A"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rPr>
      </w:pPr>
      <w:r w:rsidRPr="00C3696A">
        <w:rPr>
          <w:rFonts w:ascii="Times New Roman" w:eastAsia="ＭＳ 明朝" w:hAnsi="Times New Roman" w:cs="Times New Roman"/>
          <w:sz w:val="21"/>
          <w:szCs w:val="21"/>
        </w:rPr>
        <w:t>/If you have a strong gag reflex, you may have continued pain or discomfort in your throat for a few days after the examination.</w:t>
      </w:r>
    </w:p>
    <w:p w14:paraId="3DF07A19" w14:textId="77777777" w:rsidR="00FF7136" w:rsidRPr="00C3696A"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lang w:eastAsia="ja-JP"/>
        </w:rPr>
      </w:pPr>
      <w:r w:rsidRPr="00C3696A">
        <w:rPr>
          <w:rFonts w:ascii="Times New Roman" w:eastAsia="ＭＳ 明朝" w:hAnsi="Times New Roman" w:cs="Times New Roman"/>
          <w:sz w:val="21"/>
          <w:szCs w:val="21"/>
          <w:lang w:eastAsia="ja-JP"/>
        </w:rPr>
        <w:t>/</w:t>
      </w:r>
      <w:r w:rsidRPr="00C3696A">
        <w:rPr>
          <w:rFonts w:ascii="Times New Roman" w:eastAsia="ＭＳ 明朝" w:hAnsi="Times New Roman" w:cs="Times New Roman"/>
          <w:sz w:val="21"/>
          <w:szCs w:val="21"/>
          <w:lang w:eastAsia="ja-JP"/>
        </w:rPr>
        <w:t>のどの反射の強い方では、検査後に喉の痛みや違和感が数日残ることもあります。</w:t>
      </w:r>
    </w:p>
    <w:p w14:paraId="4B94D5A5" w14:textId="77777777" w:rsidR="00FF7136" w:rsidRPr="00C3696A" w:rsidRDefault="00FF7136" w:rsidP="00FF7136">
      <w:pPr>
        <w:spacing w:line="276" w:lineRule="auto"/>
        <w:ind w:rightChars="100" w:right="220"/>
        <w:rPr>
          <w:rFonts w:ascii="ＭＳ 明朝" w:eastAsia="ＭＳ 明朝" w:hAnsi="ＭＳ 明朝"/>
          <w:sz w:val="21"/>
          <w:szCs w:val="21"/>
          <w:lang w:eastAsia="ja-JP"/>
        </w:rPr>
      </w:pPr>
    </w:p>
    <w:p w14:paraId="198E8548" w14:textId="4326257E" w:rsidR="00FF7136" w:rsidRPr="00C3696A" w:rsidRDefault="1C32A799" w:rsidP="129D5DD2">
      <w:pPr>
        <w:pStyle w:val="a3"/>
        <w:spacing w:line="276" w:lineRule="auto"/>
        <w:ind w:rightChars="100" w:right="220"/>
        <w:jc w:val="both"/>
        <w:rPr>
          <w:rFonts w:ascii="Times New Roman" w:hAnsi="Times New Roman" w:cs="Times New Roman"/>
          <w:b/>
          <w:bCs/>
          <w:sz w:val="21"/>
          <w:szCs w:val="21"/>
        </w:rPr>
      </w:pPr>
      <w:r w:rsidRPr="00C3696A">
        <w:rPr>
          <w:b/>
          <w:bCs/>
          <w:sz w:val="21"/>
          <w:szCs w:val="21"/>
        </w:rPr>
        <w:t>【</w:t>
      </w:r>
      <w:proofErr w:type="spellStart"/>
      <w:r w:rsidR="2520A7D7" w:rsidRPr="00C3696A">
        <w:rPr>
          <w:rFonts w:ascii="Times New Roman" w:hAnsi="Times New Roman" w:cs="Times New Roman"/>
          <w:b/>
          <w:bCs/>
          <w:sz w:val="21"/>
          <w:szCs w:val="21"/>
        </w:rPr>
        <w:t>Pag</w:t>
      </w:r>
      <w:r w:rsidR="004E235A" w:rsidRPr="00C3696A">
        <w:rPr>
          <w:rFonts w:ascii="Times New Roman" w:hAnsi="Times New Roman" w:cs="Times New Roman"/>
          <w:b/>
          <w:bCs/>
          <w:sz w:val="21"/>
          <w:szCs w:val="21"/>
        </w:rPr>
        <w:t>ka</w:t>
      </w:r>
      <w:r w:rsidR="2520A7D7" w:rsidRPr="00C3696A">
        <w:rPr>
          <w:rFonts w:ascii="Times New Roman" w:hAnsi="Times New Roman" w:cs="Times New Roman"/>
          <w:b/>
          <w:bCs/>
          <w:sz w:val="21"/>
          <w:szCs w:val="21"/>
        </w:rPr>
        <w:t>butas</w:t>
      </w:r>
      <w:proofErr w:type="spellEnd"/>
      <w:r w:rsidR="2520A7D7" w:rsidRPr="00C3696A">
        <w:rPr>
          <w:rFonts w:ascii="Times New Roman" w:hAnsi="Times New Roman" w:cs="Times New Roman"/>
          <w:b/>
          <w:bCs/>
          <w:sz w:val="21"/>
          <w:szCs w:val="21"/>
        </w:rPr>
        <w:t xml:space="preserve"> </w:t>
      </w:r>
      <w:proofErr w:type="spellStart"/>
      <w:r w:rsidR="004E235A" w:rsidRPr="00C3696A">
        <w:rPr>
          <w:rFonts w:ascii="Times New Roman" w:hAnsi="Times New Roman" w:cs="Times New Roman"/>
          <w:b/>
          <w:bCs/>
          <w:sz w:val="21"/>
          <w:szCs w:val="21"/>
        </w:rPr>
        <w:t>sa</w:t>
      </w:r>
      <w:proofErr w:type="spellEnd"/>
      <w:r w:rsidR="2520A7D7" w:rsidRPr="00C3696A">
        <w:rPr>
          <w:rFonts w:ascii="Times New Roman" w:hAnsi="Times New Roman" w:cs="Times New Roman"/>
          <w:b/>
          <w:bCs/>
          <w:sz w:val="21"/>
          <w:szCs w:val="21"/>
        </w:rPr>
        <w:t xml:space="preserve"> gastrointestinal tract </w:t>
      </w:r>
      <w:proofErr w:type="spellStart"/>
      <w:r w:rsidR="2520A7D7" w:rsidRPr="00C3696A">
        <w:rPr>
          <w:rFonts w:ascii="Times New Roman" w:hAnsi="Times New Roman" w:cs="Times New Roman"/>
          <w:b/>
          <w:bCs/>
          <w:sz w:val="21"/>
          <w:szCs w:val="21"/>
        </w:rPr>
        <w:t>sa</w:t>
      </w:r>
      <w:proofErr w:type="spellEnd"/>
      <w:r w:rsidR="2520A7D7" w:rsidRPr="00C3696A">
        <w:rPr>
          <w:rFonts w:ascii="Times New Roman" w:hAnsi="Times New Roman" w:cs="Times New Roman"/>
          <w:b/>
          <w:bCs/>
          <w:sz w:val="21"/>
          <w:szCs w:val="21"/>
        </w:rPr>
        <w:t xml:space="preserve"> </w:t>
      </w:r>
      <w:proofErr w:type="spellStart"/>
      <w:r w:rsidR="2520A7D7" w:rsidRPr="00C3696A">
        <w:rPr>
          <w:rFonts w:ascii="Times New Roman" w:hAnsi="Times New Roman" w:cs="Times New Roman"/>
          <w:b/>
          <w:bCs/>
          <w:sz w:val="21"/>
          <w:szCs w:val="21"/>
        </w:rPr>
        <w:t>pamamagitan</w:t>
      </w:r>
      <w:proofErr w:type="spellEnd"/>
      <w:r w:rsidR="2520A7D7" w:rsidRPr="00C3696A">
        <w:rPr>
          <w:rFonts w:ascii="Times New Roman" w:hAnsi="Times New Roman" w:cs="Times New Roman"/>
          <w:b/>
          <w:bCs/>
          <w:sz w:val="21"/>
          <w:szCs w:val="21"/>
        </w:rPr>
        <w:t xml:space="preserve"> ng </w:t>
      </w:r>
      <w:proofErr w:type="spellStart"/>
      <w:r w:rsidR="2520A7D7" w:rsidRPr="00C3696A">
        <w:rPr>
          <w:rFonts w:ascii="Times New Roman" w:hAnsi="Times New Roman" w:cs="Times New Roman"/>
          <w:b/>
          <w:bCs/>
          <w:sz w:val="21"/>
          <w:szCs w:val="21"/>
        </w:rPr>
        <w:t>mga</w:t>
      </w:r>
      <w:proofErr w:type="spellEnd"/>
      <w:r w:rsidR="2520A7D7" w:rsidRPr="00C3696A">
        <w:rPr>
          <w:rFonts w:ascii="Times New Roman" w:hAnsi="Times New Roman" w:cs="Times New Roman"/>
          <w:b/>
          <w:bCs/>
          <w:sz w:val="21"/>
          <w:szCs w:val="21"/>
        </w:rPr>
        <w:t xml:space="preserve"> endoscopic procedure</w:t>
      </w:r>
    </w:p>
    <w:p w14:paraId="1E930C5D" w14:textId="77777777" w:rsidR="00FF7136" w:rsidRPr="00C3696A" w:rsidRDefault="00FF7136" w:rsidP="00FF7136">
      <w:pPr>
        <w:pStyle w:val="a3"/>
        <w:spacing w:line="276" w:lineRule="auto"/>
        <w:ind w:leftChars="100" w:left="220" w:rightChars="100" w:right="220"/>
        <w:jc w:val="both"/>
        <w:rPr>
          <w:b/>
          <w:sz w:val="21"/>
          <w:szCs w:val="21"/>
        </w:rPr>
      </w:pPr>
      <w:r w:rsidRPr="00C3696A">
        <w:rPr>
          <w:rFonts w:ascii="Times New Roman" w:hAnsi="Times New Roman" w:cs="Times New Roman"/>
          <w:b/>
          <w:sz w:val="21"/>
          <w:szCs w:val="21"/>
        </w:rPr>
        <w:t>/Perforation of the gastrointestinal tract by endoscopic procedures</w:t>
      </w:r>
      <w:r w:rsidRPr="00C3696A">
        <w:rPr>
          <w:rFonts w:ascii="ＭＳ 明朝" w:eastAsia="ＭＳ 明朝" w:hAnsi="ＭＳ 明朝"/>
          <w:b/>
          <w:sz w:val="21"/>
          <w:szCs w:val="21"/>
        </w:rPr>
        <w:t>/</w:t>
      </w:r>
      <w:proofErr w:type="spellStart"/>
      <w:r w:rsidRPr="00C3696A">
        <w:rPr>
          <w:rFonts w:ascii="ＭＳ 明朝" w:eastAsia="ＭＳ 明朝" w:hAnsi="ＭＳ 明朝"/>
          <w:b/>
          <w:sz w:val="21"/>
          <w:szCs w:val="21"/>
        </w:rPr>
        <w:t>内視鏡手技による消化管穿孔</w:t>
      </w:r>
      <w:proofErr w:type="spellEnd"/>
      <w:r w:rsidRPr="00C3696A">
        <w:rPr>
          <w:b/>
          <w:sz w:val="21"/>
          <w:szCs w:val="21"/>
        </w:rPr>
        <w:t>】</w:t>
      </w:r>
    </w:p>
    <w:p w14:paraId="5EA8B01B" w14:textId="39D8D481" w:rsidR="00FF7136" w:rsidRPr="00C3696A" w:rsidRDefault="00AF18F4" w:rsidP="00FF7136">
      <w:pPr>
        <w:spacing w:line="276" w:lineRule="auto"/>
        <w:ind w:leftChars="50" w:left="110" w:rightChars="100" w:right="220" w:firstLineChars="100" w:firstLine="210"/>
        <w:jc w:val="both"/>
        <w:rPr>
          <w:rFonts w:ascii="Times New Roman" w:eastAsia="ＭＳ 明朝" w:hAnsi="Times New Roman" w:cs="Times New Roman"/>
          <w:sz w:val="21"/>
          <w:szCs w:val="21"/>
        </w:rPr>
      </w:pPr>
      <w:r w:rsidRPr="00C3696A">
        <w:rPr>
          <w:rFonts w:ascii="Times New Roman" w:eastAsia="ＭＳ 明朝" w:hAnsi="Times New Roman" w:cs="Times New Roman"/>
          <w:sz w:val="21"/>
          <w:szCs w:val="21"/>
        </w:rPr>
        <w:t xml:space="preserve">Ang </w:t>
      </w:r>
      <w:proofErr w:type="spellStart"/>
      <w:r w:rsidRPr="00C3696A">
        <w:rPr>
          <w:rFonts w:ascii="Times New Roman" w:eastAsia="ＭＳ 明朝" w:hAnsi="Times New Roman" w:cs="Times New Roman"/>
          <w:sz w:val="21"/>
          <w:szCs w:val="21"/>
        </w:rPr>
        <w:t>mga</w:t>
      </w:r>
      <w:proofErr w:type="spellEnd"/>
      <w:r w:rsidRPr="00C3696A">
        <w:rPr>
          <w:rFonts w:ascii="Times New Roman" w:eastAsia="ＭＳ 明朝" w:hAnsi="Times New Roman" w:cs="Times New Roman"/>
          <w:sz w:val="21"/>
          <w:szCs w:val="21"/>
        </w:rPr>
        <w:t xml:space="preserve"> endoscopic procedure ay </w:t>
      </w:r>
      <w:proofErr w:type="spellStart"/>
      <w:r w:rsidRPr="00C3696A">
        <w:rPr>
          <w:rFonts w:ascii="Times New Roman" w:eastAsia="ＭＳ 明朝" w:hAnsi="Times New Roman" w:cs="Times New Roman"/>
          <w:sz w:val="21"/>
          <w:szCs w:val="21"/>
        </w:rPr>
        <w:t>maaaring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magdulot</w:t>
      </w:r>
      <w:proofErr w:type="spellEnd"/>
      <w:r w:rsidRPr="00C3696A">
        <w:rPr>
          <w:rFonts w:ascii="Times New Roman" w:eastAsia="ＭＳ 明朝" w:hAnsi="Times New Roman" w:cs="Times New Roman"/>
          <w:sz w:val="21"/>
          <w:szCs w:val="21"/>
        </w:rPr>
        <w:t xml:space="preserve"> ng </w:t>
      </w:r>
      <w:proofErr w:type="spellStart"/>
      <w:r w:rsidRPr="00C3696A">
        <w:rPr>
          <w:rFonts w:ascii="Times New Roman" w:eastAsia="ＭＳ 明朝" w:hAnsi="Times New Roman" w:cs="Times New Roman"/>
          <w:sz w:val="21"/>
          <w:szCs w:val="21"/>
        </w:rPr>
        <w:t>pag</w:t>
      </w:r>
      <w:r w:rsidR="004E235A" w:rsidRPr="00C3696A">
        <w:rPr>
          <w:rFonts w:ascii="Times New Roman" w:eastAsia="ＭＳ 明朝" w:hAnsi="Times New Roman" w:cs="Times New Roman"/>
          <w:sz w:val="21"/>
          <w:szCs w:val="21"/>
        </w:rPr>
        <w:t>ka</w:t>
      </w:r>
      <w:r w:rsidRPr="00C3696A">
        <w:rPr>
          <w:rFonts w:ascii="Times New Roman" w:eastAsia="ＭＳ 明朝" w:hAnsi="Times New Roman" w:cs="Times New Roman"/>
          <w:sz w:val="21"/>
          <w:szCs w:val="21"/>
        </w:rPr>
        <w:t>butas</w:t>
      </w:r>
      <w:proofErr w:type="spellEnd"/>
      <w:r w:rsidRPr="00C3696A">
        <w:rPr>
          <w:rFonts w:ascii="Times New Roman" w:eastAsia="ＭＳ 明朝" w:hAnsi="Times New Roman" w:cs="Times New Roman"/>
          <w:sz w:val="21"/>
          <w:szCs w:val="21"/>
        </w:rPr>
        <w:t xml:space="preserve"> </w:t>
      </w:r>
      <w:proofErr w:type="spellStart"/>
      <w:r w:rsidR="004E235A"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gastrointestinal tract.</w:t>
      </w:r>
    </w:p>
    <w:p w14:paraId="4C71F765" w14:textId="77777777" w:rsidR="00FF7136" w:rsidRPr="00C3696A"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rPr>
      </w:pPr>
      <w:r w:rsidRPr="00C3696A">
        <w:rPr>
          <w:rFonts w:ascii="Times New Roman" w:eastAsia="ＭＳ 明朝" w:hAnsi="Times New Roman" w:cs="Times New Roman"/>
          <w:sz w:val="21"/>
          <w:szCs w:val="21"/>
        </w:rPr>
        <w:t>/Endoscopic procedures may cause perforation of the gastrointestinal tract.</w:t>
      </w:r>
    </w:p>
    <w:p w14:paraId="491A5FB7" w14:textId="77777777" w:rsidR="00FF7136" w:rsidRPr="00C3696A"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lang w:eastAsia="ja-JP"/>
        </w:rPr>
      </w:pPr>
      <w:r w:rsidRPr="00C3696A">
        <w:rPr>
          <w:rFonts w:ascii="Times New Roman" w:eastAsia="ＭＳ 明朝" w:hAnsi="Times New Roman" w:cs="Times New Roman"/>
          <w:sz w:val="21"/>
          <w:szCs w:val="21"/>
          <w:lang w:eastAsia="ja-JP"/>
        </w:rPr>
        <w:t>/</w:t>
      </w:r>
      <w:r w:rsidRPr="00C3696A">
        <w:rPr>
          <w:rFonts w:ascii="Times New Roman" w:eastAsia="ＭＳ 明朝" w:hAnsi="Times New Roman" w:cs="Times New Roman"/>
          <w:sz w:val="21"/>
          <w:szCs w:val="21"/>
          <w:lang w:eastAsia="ja-JP"/>
        </w:rPr>
        <w:t>内視鏡手技により、消化管に穴があくことがあります。</w:t>
      </w:r>
    </w:p>
    <w:p w14:paraId="3DEEC669" w14:textId="77777777" w:rsidR="00FF7136" w:rsidRPr="00C3696A" w:rsidRDefault="00FF7136" w:rsidP="00FF7136">
      <w:pPr>
        <w:spacing w:line="276" w:lineRule="auto"/>
        <w:ind w:left="124" w:rightChars="100" w:right="220" w:firstLine="9"/>
        <w:jc w:val="both"/>
        <w:rPr>
          <w:sz w:val="21"/>
          <w:szCs w:val="21"/>
          <w:lang w:eastAsia="ja-JP"/>
        </w:rPr>
      </w:pPr>
    </w:p>
    <w:p w14:paraId="3656B9AB" w14:textId="77777777" w:rsidR="00FF7136" w:rsidRPr="00C3696A" w:rsidRDefault="00FF7136" w:rsidP="00FF7136">
      <w:pPr>
        <w:widowControl/>
        <w:autoSpaceDE/>
        <w:autoSpaceDN/>
        <w:spacing w:line="276" w:lineRule="auto"/>
        <w:ind w:rightChars="100" w:right="220"/>
        <w:rPr>
          <w:rFonts w:ascii="Times New Roman" w:eastAsia="ＭＳ 明朝" w:hAnsi="Times New Roman" w:cs="Times New Roman"/>
          <w:sz w:val="21"/>
          <w:szCs w:val="21"/>
          <w:lang w:eastAsia="ja-JP"/>
        </w:rPr>
      </w:pPr>
    </w:p>
    <w:p w14:paraId="2286D023" w14:textId="5E3EA5A4" w:rsidR="00FF7136" w:rsidRPr="00C3696A" w:rsidRDefault="0D60653C" w:rsidP="00FF7136">
      <w:pPr>
        <w:spacing w:line="276" w:lineRule="auto"/>
        <w:ind w:leftChars="50" w:left="110" w:rightChars="100" w:right="220" w:firstLineChars="100" w:firstLine="210"/>
        <w:jc w:val="both"/>
        <w:rPr>
          <w:rFonts w:ascii="Times New Roman" w:eastAsia="ＭＳ 明朝" w:hAnsi="Times New Roman" w:cs="Times New Roman"/>
          <w:sz w:val="21"/>
          <w:szCs w:val="21"/>
        </w:rPr>
      </w:pPr>
      <w:r w:rsidRPr="00C3696A">
        <w:rPr>
          <w:rFonts w:ascii="Times New Roman" w:eastAsia="ＭＳ 明朝" w:hAnsi="Times New Roman" w:cs="Times New Roman"/>
          <w:sz w:val="21"/>
          <w:szCs w:val="21"/>
        </w:rPr>
        <w:t xml:space="preserve">Sa </w:t>
      </w:r>
      <w:proofErr w:type="spellStart"/>
      <w:r w:rsidRPr="00C3696A">
        <w:rPr>
          <w:rFonts w:ascii="Times New Roman" w:eastAsia="ＭＳ 明朝" w:hAnsi="Times New Roman" w:cs="Times New Roman"/>
          <w:sz w:val="21"/>
          <w:szCs w:val="21"/>
        </w:rPr>
        <w:t>kaso</w:t>
      </w:r>
      <w:proofErr w:type="spellEnd"/>
      <w:r w:rsidRPr="00C3696A">
        <w:rPr>
          <w:rFonts w:ascii="Times New Roman" w:eastAsia="ＭＳ 明朝" w:hAnsi="Times New Roman" w:cs="Times New Roman"/>
          <w:sz w:val="21"/>
          <w:szCs w:val="21"/>
        </w:rPr>
        <w:t xml:space="preserve"> ng </w:t>
      </w:r>
      <w:proofErr w:type="spellStart"/>
      <w:r w:rsidRPr="00C3696A">
        <w:rPr>
          <w:rFonts w:ascii="Times New Roman" w:eastAsia="ＭＳ 明朝" w:hAnsi="Times New Roman" w:cs="Times New Roman"/>
          <w:sz w:val="21"/>
          <w:szCs w:val="21"/>
        </w:rPr>
        <w:t>paglitaw</w:t>
      </w:r>
      <w:proofErr w:type="spellEnd"/>
      <w:r w:rsidRPr="00C3696A">
        <w:rPr>
          <w:rFonts w:ascii="Times New Roman" w:eastAsia="ＭＳ 明朝" w:hAnsi="Times New Roman" w:cs="Times New Roman"/>
          <w:sz w:val="21"/>
          <w:szCs w:val="21"/>
        </w:rPr>
        <w:t xml:space="preserve"> ng </w:t>
      </w:r>
      <w:proofErr w:type="spellStart"/>
      <w:r w:rsidRPr="00C3696A">
        <w:rPr>
          <w:rFonts w:ascii="Times New Roman" w:eastAsia="ＭＳ 明朝" w:hAnsi="Times New Roman" w:cs="Times New Roman"/>
          <w:sz w:val="21"/>
          <w:szCs w:val="21"/>
        </w:rPr>
        <w:t>anumang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hindi</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inaasahang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sintomas</w:t>
      </w:r>
      <w:proofErr w:type="spellEnd"/>
      <w:r w:rsidRPr="00C3696A">
        <w:rPr>
          <w:rFonts w:ascii="Times New Roman" w:eastAsia="ＭＳ 明朝" w:hAnsi="Times New Roman" w:cs="Times New Roman"/>
          <w:sz w:val="21"/>
          <w:szCs w:val="21"/>
        </w:rPr>
        <w:t>/</w:t>
      </w:r>
      <w:proofErr w:type="spellStart"/>
      <w:r w:rsidRPr="00C3696A">
        <w:rPr>
          <w:rFonts w:ascii="Times New Roman" w:eastAsia="ＭＳ 明朝" w:hAnsi="Times New Roman" w:cs="Times New Roman"/>
          <w:sz w:val="21"/>
          <w:szCs w:val="21"/>
        </w:rPr>
        <w:t>komplikasyon</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ibibigay</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namin</w:t>
      </w:r>
      <w:proofErr w:type="spellEnd"/>
      <w:r w:rsidRPr="00C3696A">
        <w:rPr>
          <w:rFonts w:ascii="Times New Roman" w:eastAsia="ＭＳ 明朝" w:hAnsi="Times New Roman" w:cs="Times New Roman"/>
          <w:sz w:val="21"/>
          <w:szCs w:val="21"/>
        </w:rPr>
        <w:t xml:space="preserve"> ang </w:t>
      </w:r>
      <w:proofErr w:type="spellStart"/>
      <w:r w:rsidRPr="00C3696A">
        <w:rPr>
          <w:rFonts w:ascii="Times New Roman" w:eastAsia="ＭＳ 明朝" w:hAnsi="Times New Roman" w:cs="Times New Roman"/>
          <w:sz w:val="21"/>
          <w:szCs w:val="21"/>
        </w:rPr>
        <w:t>pinakamahusay</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na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posibleng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pangangalaga</w:t>
      </w:r>
      <w:proofErr w:type="spellEnd"/>
      <w:r w:rsidRPr="00C3696A">
        <w:rPr>
          <w:rFonts w:ascii="Times New Roman" w:eastAsia="ＭＳ 明朝" w:hAnsi="Times New Roman" w:cs="Times New Roman"/>
          <w:sz w:val="21"/>
          <w:szCs w:val="21"/>
        </w:rPr>
        <w:t xml:space="preserve"> at </w:t>
      </w:r>
      <w:proofErr w:type="spellStart"/>
      <w:r w:rsidRPr="00C3696A">
        <w:rPr>
          <w:rFonts w:ascii="Times New Roman" w:eastAsia="ＭＳ 明朝" w:hAnsi="Times New Roman" w:cs="Times New Roman"/>
          <w:sz w:val="21"/>
          <w:szCs w:val="21"/>
        </w:rPr>
        <w:t>paggamot</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Maaaring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kailanganin</w:t>
      </w:r>
      <w:proofErr w:type="spellEnd"/>
      <w:r w:rsidRPr="00C3696A">
        <w:rPr>
          <w:rFonts w:ascii="Times New Roman" w:eastAsia="ＭＳ 明朝" w:hAnsi="Times New Roman" w:cs="Times New Roman"/>
          <w:sz w:val="21"/>
          <w:szCs w:val="21"/>
        </w:rPr>
        <w:t xml:space="preserve"> ang </w:t>
      </w:r>
      <w:proofErr w:type="spellStart"/>
      <w:r w:rsidRPr="00C3696A">
        <w:rPr>
          <w:rFonts w:ascii="Times New Roman" w:eastAsia="ＭＳ 明朝" w:hAnsi="Times New Roman" w:cs="Times New Roman"/>
          <w:sz w:val="21"/>
          <w:szCs w:val="21"/>
        </w:rPr>
        <w:t>pag-ospital</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mga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agarang</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pamamaraan</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pagsasalin</w:t>
      </w:r>
      <w:proofErr w:type="spellEnd"/>
      <w:r w:rsidRPr="00C3696A">
        <w:rPr>
          <w:rFonts w:ascii="Times New Roman" w:eastAsia="ＭＳ 明朝" w:hAnsi="Times New Roman" w:cs="Times New Roman"/>
          <w:sz w:val="21"/>
          <w:szCs w:val="21"/>
        </w:rPr>
        <w:t xml:space="preserve"> ng </w:t>
      </w:r>
      <w:proofErr w:type="spellStart"/>
      <w:r w:rsidRPr="00C3696A">
        <w:rPr>
          <w:rFonts w:ascii="Times New Roman" w:eastAsia="ＭＳ 明朝" w:hAnsi="Times New Roman" w:cs="Times New Roman"/>
          <w:sz w:val="21"/>
          <w:szCs w:val="21"/>
        </w:rPr>
        <w:t>dugo</w:t>
      </w:r>
      <w:proofErr w:type="spellEnd"/>
      <w:r w:rsidRPr="00C3696A">
        <w:rPr>
          <w:rFonts w:ascii="Times New Roman" w:eastAsia="ＭＳ 明朝" w:hAnsi="Times New Roman" w:cs="Times New Roman"/>
          <w:sz w:val="21"/>
          <w:szCs w:val="21"/>
        </w:rPr>
        <w:t xml:space="preserve">, o </w:t>
      </w:r>
      <w:proofErr w:type="spellStart"/>
      <w:r w:rsidRPr="00C3696A">
        <w:rPr>
          <w:rFonts w:ascii="Times New Roman" w:eastAsia="ＭＳ 明朝" w:hAnsi="Times New Roman" w:cs="Times New Roman"/>
          <w:sz w:val="21"/>
          <w:szCs w:val="21"/>
        </w:rPr>
        <w:t>paggamot</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sa</w:t>
      </w:r>
      <w:proofErr w:type="spellEnd"/>
      <w:r w:rsidRPr="00C3696A">
        <w:rPr>
          <w:rFonts w:ascii="Times New Roman" w:eastAsia="ＭＳ 明朝" w:hAnsi="Times New Roman" w:cs="Times New Roman"/>
          <w:sz w:val="21"/>
          <w:szCs w:val="21"/>
        </w:rPr>
        <w:t xml:space="preserve"> </w:t>
      </w:r>
      <w:proofErr w:type="spellStart"/>
      <w:r w:rsidRPr="00C3696A">
        <w:rPr>
          <w:rFonts w:ascii="Times New Roman" w:eastAsia="ＭＳ 明朝" w:hAnsi="Times New Roman" w:cs="Times New Roman"/>
          <w:sz w:val="21"/>
          <w:szCs w:val="21"/>
        </w:rPr>
        <w:t>operasyon</w:t>
      </w:r>
      <w:proofErr w:type="spellEnd"/>
      <w:r w:rsidRPr="00C3696A">
        <w:rPr>
          <w:rFonts w:ascii="Times New Roman" w:eastAsia="ＭＳ 明朝" w:hAnsi="Times New Roman" w:cs="Times New Roman"/>
          <w:sz w:val="21"/>
          <w:szCs w:val="21"/>
        </w:rPr>
        <w:t>.</w:t>
      </w:r>
    </w:p>
    <w:p w14:paraId="0556B3CA" w14:textId="77777777" w:rsidR="00FF7136" w:rsidRPr="00C3696A"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rPr>
      </w:pPr>
      <w:r w:rsidRPr="00C3696A">
        <w:rPr>
          <w:rFonts w:ascii="Times New Roman" w:eastAsia="ＭＳ 明朝" w:hAnsi="Times New Roman" w:cs="Times New Roman"/>
          <w:sz w:val="21"/>
          <w:szCs w:val="21"/>
        </w:rPr>
        <w:t>/In the case of the occurrence of any unexpected symptoms/complications, we will provide the best possible care and treatment. Hospitalization, immediate procedures, blood transfusion, or surgical treatment may possibly be required.</w:t>
      </w:r>
    </w:p>
    <w:p w14:paraId="2B0B322A" w14:textId="77777777" w:rsidR="00FF7136" w:rsidRPr="00C3696A" w:rsidRDefault="00FF7136" w:rsidP="00FF7136">
      <w:pPr>
        <w:spacing w:line="276" w:lineRule="auto"/>
        <w:ind w:leftChars="50" w:left="110" w:rightChars="100" w:right="220" w:firstLineChars="100" w:firstLine="210"/>
        <w:jc w:val="both"/>
        <w:rPr>
          <w:rFonts w:ascii="Times New Roman" w:eastAsia="ＭＳ 明朝" w:hAnsi="Times New Roman" w:cs="Times New Roman"/>
          <w:sz w:val="21"/>
          <w:szCs w:val="21"/>
          <w:lang w:eastAsia="ja-JP"/>
        </w:rPr>
      </w:pPr>
      <w:r w:rsidRPr="00C3696A">
        <w:rPr>
          <w:rFonts w:ascii="Times New Roman" w:eastAsia="ＭＳ 明朝" w:hAnsi="Times New Roman" w:cs="Times New Roman"/>
          <w:sz w:val="21"/>
          <w:szCs w:val="21"/>
          <w:lang w:eastAsia="ja-JP"/>
        </w:rPr>
        <w:t>/</w:t>
      </w:r>
      <w:r w:rsidRPr="00C3696A">
        <w:rPr>
          <w:rFonts w:ascii="Times New Roman" w:eastAsia="ＭＳ 明朝" w:hAnsi="Times New Roman" w:cs="Times New Roman"/>
          <w:sz w:val="21"/>
          <w:szCs w:val="21"/>
          <w:lang w:eastAsia="ja-JP"/>
        </w:rPr>
        <w:t>万が一、偶発症が起きた場合には最善の処置・治療を行います。入院や緊急の処置・輸血・手術などが必要になることがあります。</w:t>
      </w:r>
    </w:p>
    <w:p w14:paraId="45FB0818" w14:textId="77777777" w:rsidR="00FF7136" w:rsidRPr="00C3696A" w:rsidRDefault="00FF7136" w:rsidP="00FF7136">
      <w:pPr>
        <w:spacing w:line="276" w:lineRule="auto"/>
        <w:ind w:rightChars="100" w:right="220"/>
        <w:rPr>
          <w:rFonts w:ascii="ＭＳ 明朝" w:eastAsia="ＭＳ 明朝" w:hAnsi="ＭＳ 明朝"/>
          <w:sz w:val="21"/>
          <w:szCs w:val="21"/>
          <w:lang w:eastAsia="ja-JP"/>
        </w:rPr>
      </w:pPr>
    </w:p>
    <w:p w14:paraId="7BE70188" w14:textId="0F6B4E40" w:rsidR="00FF7136" w:rsidRPr="00C3696A" w:rsidRDefault="1C32A799" w:rsidP="129D5DD2">
      <w:pPr>
        <w:snapToGrid w:val="0"/>
        <w:spacing w:line="276" w:lineRule="auto"/>
        <w:ind w:left="1" w:rightChars="24" w:right="53" w:hanging="1"/>
        <w:jc w:val="center"/>
        <w:outlineLvl w:val="1"/>
        <w:rPr>
          <w:rFonts w:ascii="Times New Roman" w:eastAsia="ＭＳ 明朝" w:hAnsi="Times New Roman" w:cs="Times New Roman"/>
          <w:b/>
          <w:bCs/>
          <w:lang w:val="ru-RU" w:eastAsia="uk-UA"/>
        </w:rPr>
      </w:pPr>
      <w:bookmarkStart w:id="15" w:name="_Hlk488007218"/>
      <w:r w:rsidRPr="00C3696A">
        <w:rPr>
          <w:rFonts w:ascii="Times New Roman" w:hAnsi="Times New Roman" w:cs="Times New Roman"/>
          <w:b/>
          <w:bCs/>
          <w:lang w:val="ru-RU"/>
        </w:rPr>
        <w:t xml:space="preserve">* </w:t>
      </w:r>
      <w:r w:rsidR="4E24BCA0" w:rsidRPr="00C3696A">
        <w:rPr>
          <w:rFonts w:ascii="Times New Roman" w:hAnsi="Times New Roman" w:cs="Times New Roman"/>
          <w:b/>
          <w:bCs/>
          <w:lang w:val="ru-RU"/>
        </w:rPr>
        <w:t xml:space="preserve">Nakatanggap ako ng sapat na paliwanag </w:t>
      </w:r>
      <w:proofErr w:type="spellStart"/>
      <w:r w:rsidR="004E235A" w:rsidRPr="00C3696A">
        <w:rPr>
          <w:rFonts w:ascii="Times New Roman" w:hAnsi="Times New Roman" w:cs="Times New Roman"/>
          <w:b/>
          <w:bCs/>
        </w:rPr>
        <w:t>ukol</w:t>
      </w:r>
      <w:proofErr w:type="spellEnd"/>
      <w:r w:rsidR="004E235A" w:rsidRPr="00C3696A">
        <w:rPr>
          <w:rFonts w:ascii="Times New Roman" w:hAnsi="Times New Roman" w:cs="Times New Roman"/>
          <w:b/>
          <w:bCs/>
        </w:rPr>
        <w:t xml:space="preserve"> </w:t>
      </w:r>
      <w:proofErr w:type="spellStart"/>
      <w:r w:rsidR="004E235A" w:rsidRPr="00C3696A">
        <w:rPr>
          <w:rFonts w:ascii="Times New Roman" w:hAnsi="Times New Roman" w:cs="Times New Roman"/>
          <w:b/>
          <w:bCs/>
        </w:rPr>
        <w:t>sa</w:t>
      </w:r>
      <w:proofErr w:type="spellEnd"/>
      <w:r w:rsidR="4E24BCA0" w:rsidRPr="00C3696A">
        <w:rPr>
          <w:rFonts w:ascii="Times New Roman" w:hAnsi="Times New Roman" w:cs="Times New Roman"/>
          <w:b/>
          <w:bCs/>
          <w:lang w:val="ru-RU"/>
        </w:rPr>
        <w:t xml:space="preserve"> nilalaman sa itaas at lubos na naunawaan ko ito.</w:t>
      </w:r>
    </w:p>
    <w:p w14:paraId="115F07C3" w14:textId="77777777" w:rsidR="00FF7136" w:rsidRPr="00C3696A" w:rsidRDefault="00FF7136" w:rsidP="00FF7136">
      <w:pPr>
        <w:snapToGrid w:val="0"/>
        <w:spacing w:line="276" w:lineRule="auto"/>
        <w:ind w:leftChars="515" w:left="1133" w:rightChars="50" w:right="110"/>
        <w:outlineLvl w:val="1"/>
        <w:rPr>
          <w:rFonts w:ascii="Times New Roman" w:hAnsi="Times New Roman" w:cs="Times New Roman"/>
          <w:b/>
        </w:rPr>
      </w:pPr>
      <w:r w:rsidRPr="00C3696A">
        <w:rPr>
          <w:rFonts w:ascii="Times New Roman" w:hAnsi="Times New Roman"/>
          <w:b/>
        </w:rPr>
        <w:t>/I have received sufficient explanation of the content above and fully understood it.</w:t>
      </w:r>
      <w:bookmarkEnd w:id="15"/>
    </w:p>
    <w:p w14:paraId="5BB7EB35" w14:textId="77777777" w:rsidR="00FF7136" w:rsidRPr="00C3696A" w:rsidRDefault="00FF7136" w:rsidP="00FF7136">
      <w:pPr>
        <w:snapToGrid w:val="0"/>
        <w:spacing w:line="276" w:lineRule="auto"/>
        <w:ind w:leftChars="515" w:left="1133" w:rightChars="50" w:right="110"/>
        <w:outlineLvl w:val="1"/>
        <w:rPr>
          <w:rFonts w:ascii="Times New Roman" w:eastAsia="ＭＳ 明朝" w:hAnsi="Times New Roman" w:cs="Times New Roman"/>
          <w:b/>
          <w:lang w:eastAsia="ja-JP"/>
        </w:rPr>
      </w:pPr>
      <w:r w:rsidRPr="00C3696A">
        <w:rPr>
          <w:rFonts w:ascii="Times New Roman" w:eastAsia="ＭＳ 明朝" w:hAnsi="Times New Roman" w:cs="Times New Roman"/>
          <w:b/>
          <w:lang w:eastAsia="ja-JP"/>
        </w:rPr>
        <w:t>/</w:t>
      </w:r>
      <w:r w:rsidRPr="00C3696A">
        <w:rPr>
          <w:rFonts w:ascii="Times New Roman" w:eastAsia="ＭＳ 明朝" w:hAnsi="Times New Roman" w:cs="Times New Roman"/>
          <w:b/>
          <w:lang w:eastAsia="ja-JP"/>
        </w:rPr>
        <w:t>上記の内容につき十分な説明を受け、理解しました。</w:t>
      </w:r>
    </w:p>
    <w:p w14:paraId="049F31CB" w14:textId="77777777" w:rsidR="00FF7136" w:rsidRPr="00C3696A" w:rsidRDefault="00FF7136" w:rsidP="00FF7136">
      <w:pPr>
        <w:snapToGrid w:val="0"/>
        <w:spacing w:line="276" w:lineRule="auto"/>
        <w:ind w:leftChars="450" w:left="990" w:rightChars="50" w:right="110"/>
        <w:outlineLvl w:val="1"/>
        <w:rPr>
          <w:rFonts w:ascii="Times New Roman" w:hAnsi="Times New Roman" w:cs="Times New Roman"/>
          <w:b/>
          <w:lang w:eastAsia="ja-JP"/>
        </w:rPr>
      </w:pPr>
    </w:p>
    <w:p w14:paraId="61AACE1E" w14:textId="77777777" w:rsidR="00FF7136" w:rsidRPr="00C3696A" w:rsidRDefault="00FF7136" w:rsidP="00FF7136">
      <w:pPr>
        <w:pStyle w:val="a3"/>
        <w:tabs>
          <w:tab w:val="left" w:pos="4962"/>
        </w:tabs>
        <w:spacing w:line="276" w:lineRule="auto"/>
        <w:ind w:leftChars="773" w:left="1701" w:right="420" w:firstLineChars="694" w:firstLine="1672"/>
        <w:rPr>
          <w:rFonts w:ascii="Times New Roman" w:hAnsi="Times New Roman" w:cs="Times New Roman"/>
          <w:b/>
          <w:sz w:val="24"/>
          <w:szCs w:val="24"/>
          <w:lang w:eastAsia="uk-UA"/>
        </w:rPr>
      </w:pPr>
      <w:r w:rsidRPr="00C3696A">
        <w:rPr>
          <w:rStyle w:val="a4"/>
          <w:rFonts w:ascii="Times New Roman" w:hAnsi="Times New Roman"/>
          <w:b/>
          <w:sz w:val="24"/>
        </w:rPr>
        <w:t>_________/________/________</w:t>
      </w:r>
    </w:p>
    <w:p w14:paraId="0ECAC186" w14:textId="5A8FC5FD" w:rsidR="00FF7136" w:rsidRPr="00C3696A" w:rsidRDefault="1C32A799" w:rsidP="129D5DD2">
      <w:pPr>
        <w:pStyle w:val="a3"/>
        <w:spacing w:before="20" w:line="276" w:lineRule="auto"/>
        <w:jc w:val="center"/>
        <w:rPr>
          <w:rFonts w:ascii="Times New Roman" w:eastAsia="ＭＳ 明朝" w:hAnsi="Times New Roman" w:cs="Times New Roman"/>
          <w:b/>
          <w:bCs/>
          <w:sz w:val="24"/>
          <w:szCs w:val="24"/>
        </w:rPr>
      </w:pPr>
      <w:r w:rsidRPr="00C3696A">
        <w:rPr>
          <w:rStyle w:val="a4"/>
          <w:rFonts w:ascii="Times New Roman" w:eastAsia="ＭＳ 明朝" w:hAnsi="Times New Roman" w:cs="Times New Roman"/>
          <w:b/>
          <w:bCs/>
          <w:sz w:val="24"/>
          <w:szCs w:val="24"/>
          <w:lang w:eastAsia="ja-JP"/>
        </w:rPr>
        <w:t>（</w:t>
      </w:r>
      <w:proofErr w:type="spellStart"/>
      <w:r w:rsidR="3892F922" w:rsidRPr="00C3696A">
        <w:rPr>
          <w:rStyle w:val="a4"/>
          <w:rFonts w:ascii="Times New Roman" w:eastAsia="ＭＳ 明朝" w:hAnsi="Times New Roman" w:cs="Times New Roman"/>
          <w:b/>
          <w:bCs/>
          <w:sz w:val="24"/>
          <w:szCs w:val="24"/>
        </w:rPr>
        <w:t>Taon</w:t>
      </w:r>
      <w:proofErr w:type="spellEnd"/>
      <w:r w:rsidRPr="00C3696A">
        <w:rPr>
          <w:rStyle w:val="a4"/>
          <w:rFonts w:ascii="Times New Roman" w:eastAsia="ＭＳ 明朝" w:hAnsi="Times New Roman" w:cs="Times New Roman"/>
          <w:b/>
          <w:bCs/>
          <w:sz w:val="24"/>
          <w:szCs w:val="24"/>
        </w:rPr>
        <w:t>/Year/</w:t>
      </w:r>
      <w:r w:rsidRPr="00C3696A">
        <w:rPr>
          <w:rStyle w:val="a4"/>
          <w:rFonts w:ascii="Times New Roman" w:eastAsia="ＭＳ 明朝" w:hAnsi="Times New Roman" w:cs="Times New Roman"/>
          <w:b/>
          <w:bCs/>
          <w:sz w:val="24"/>
          <w:szCs w:val="24"/>
        </w:rPr>
        <w:t>年</w:t>
      </w:r>
      <w:r w:rsidRPr="00C3696A">
        <w:rPr>
          <w:rStyle w:val="a4"/>
          <w:rFonts w:ascii="Times New Roman" w:eastAsia="ＭＳ 明朝" w:hAnsi="Times New Roman" w:cs="Times New Roman"/>
          <w:b/>
          <w:bCs/>
          <w:sz w:val="24"/>
          <w:szCs w:val="24"/>
          <w:lang w:eastAsia="ja-JP"/>
        </w:rPr>
        <w:t>/</w:t>
      </w:r>
      <w:r w:rsidR="0859CEDC" w:rsidRPr="00C3696A">
        <w:rPr>
          <w:rStyle w:val="a4"/>
          <w:rFonts w:ascii="Times New Roman" w:eastAsia="ＭＳ 明朝" w:hAnsi="Times New Roman" w:cs="Times New Roman"/>
          <w:b/>
          <w:bCs/>
          <w:sz w:val="24"/>
          <w:szCs w:val="24"/>
        </w:rPr>
        <w:t>Buwan</w:t>
      </w:r>
      <w:r w:rsidRPr="00C3696A">
        <w:rPr>
          <w:rStyle w:val="a4"/>
          <w:rFonts w:ascii="Times New Roman" w:eastAsia="ＭＳ 明朝" w:hAnsi="Times New Roman" w:cs="Times New Roman"/>
          <w:b/>
          <w:bCs/>
          <w:sz w:val="24"/>
          <w:szCs w:val="24"/>
        </w:rPr>
        <w:t>/Month/</w:t>
      </w:r>
      <w:r w:rsidRPr="00C3696A">
        <w:rPr>
          <w:rStyle w:val="a4"/>
          <w:rFonts w:ascii="Times New Roman" w:eastAsia="ＭＳ 明朝" w:hAnsi="Times New Roman" w:cs="Times New Roman"/>
          <w:b/>
          <w:bCs/>
          <w:sz w:val="24"/>
          <w:szCs w:val="24"/>
        </w:rPr>
        <w:t>月</w:t>
      </w:r>
      <w:r w:rsidRPr="00C3696A">
        <w:rPr>
          <w:rStyle w:val="a4"/>
          <w:rFonts w:ascii="Times New Roman" w:eastAsia="ＭＳ 明朝" w:hAnsi="Times New Roman" w:cs="Times New Roman"/>
          <w:b/>
          <w:bCs/>
          <w:sz w:val="24"/>
          <w:szCs w:val="24"/>
          <w:lang w:eastAsia="ja-JP"/>
        </w:rPr>
        <w:t>/</w:t>
      </w:r>
      <w:r w:rsidR="19EB03CE" w:rsidRPr="00C3696A">
        <w:rPr>
          <w:rStyle w:val="a4"/>
          <w:rFonts w:ascii="Times New Roman" w:eastAsia="ＭＳ 明朝" w:hAnsi="Times New Roman" w:cs="Times New Roman"/>
          <w:b/>
          <w:bCs/>
          <w:sz w:val="24"/>
          <w:szCs w:val="24"/>
        </w:rPr>
        <w:t>Araw</w:t>
      </w:r>
      <w:r w:rsidRPr="00C3696A">
        <w:rPr>
          <w:rStyle w:val="a4"/>
          <w:rFonts w:ascii="Times New Roman" w:eastAsia="ＭＳ 明朝" w:hAnsi="Times New Roman" w:cs="Times New Roman"/>
          <w:b/>
          <w:bCs/>
          <w:sz w:val="24"/>
          <w:szCs w:val="24"/>
        </w:rPr>
        <w:t>/Day/</w:t>
      </w:r>
      <w:r w:rsidRPr="00C3696A">
        <w:rPr>
          <w:rStyle w:val="a4"/>
          <w:rFonts w:ascii="Times New Roman" w:eastAsia="ＭＳ 明朝" w:hAnsi="Times New Roman" w:cs="Times New Roman"/>
          <w:b/>
          <w:bCs/>
          <w:sz w:val="24"/>
          <w:szCs w:val="24"/>
        </w:rPr>
        <w:t>日</w:t>
      </w:r>
      <w:r w:rsidRPr="00C3696A">
        <w:rPr>
          <w:rStyle w:val="a4"/>
          <w:rFonts w:ascii="Times New Roman" w:eastAsia="ＭＳ 明朝" w:hAnsi="Times New Roman" w:cs="Times New Roman"/>
          <w:b/>
          <w:bCs/>
          <w:sz w:val="24"/>
          <w:szCs w:val="24"/>
          <w:lang w:eastAsia="ja-JP"/>
        </w:rPr>
        <w:t>）</w:t>
      </w:r>
    </w:p>
    <w:p w14:paraId="53128261" w14:textId="77777777" w:rsidR="00FF7136" w:rsidRPr="00C3696A" w:rsidRDefault="00FF7136" w:rsidP="00FF7136">
      <w:pPr>
        <w:pStyle w:val="a3"/>
        <w:tabs>
          <w:tab w:val="left" w:pos="4140"/>
          <w:tab w:val="left" w:pos="7513"/>
          <w:tab w:val="left" w:pos="8222"/>
        </w:tabs>
        <w:spacing w:before="20" w:line="276" w:lineRule="auto"/>
        <w:ind w:leftChars="-129" w:left="-284" w:firstLineChars="1588" w:firstLine="3826"/>
        <w:rPr>
          <w:rFonts w:ascii="Times New Roman" w:eastAsia="HGPｺﾞｼｯｸM" w:hAnsi="Times New Roman" w:cs="Times New Roman"/>
          <w:b/>
          <w:sz w:val="24"/>
          <w:szCs w:val="24"/>
        </w:rPr>
      </w:pPr>
    </w:p>
    <w:p w14:paraId="6101A483" w14:textId="1A05F31E" w:rsidR="00FF7136" w:rsidRDefault="7D5A4545" w:rsidP="129D5DD2">
      <w:pPr>
        <w:tabs>
          <w:tab w:val="left" w:pos="8505"/>
        </w:tabs>
        <w:spacing w:before="38" w:line="276" w:lineRule="auto"/>
        <w:ind w:left="1418" w:rightChars="114" w:right="251" w:firstLine="2"/>
        <w:rPr>
          <w:rFonts w:ascii="Times New Roman" w:eastAsia="ＭＳ 明朝" w:hAnsi="Times New Roman" w:cs="Times New Roman"/>
          <w:b/>
          <w:bCs/>
        </w:rPr>
      </w:pPr>
      <w:proofErr w:type="spellStart"/>
      <w:r w:rsidRPr="00C3696A">
        <w:rPr>
          <w:rFonts w:ascii="Times New Roman" w:hAnsi="Times New Roman"/>
          <w:b/>
          <w:bCs/>
          <w:u w:val="single"/>
        </w:rPr>
        <w:t>Lagda</w:t>
      </w:r>
      <w:proofErr w:type="spellEnd"/>
      <w:r w:rsidR="1C32A799" w:rsidRPr="00C3696A">
        <w:rPr>
          <w:rFonts w:ascii="Times New Roman" w:hAnsi="Times New Roman"/>
          <w:b/>
          <w:bCs/>
          <w:u w:val="single"/>
        </w:rPr>
        <w:t>/Signature</w:t>
      </w:r>
      <w:r w:rsidR="1C32A799" w:rsidRPr="00C3696A">
        <w:rPr>
          <w:b/>
          <w:bCs/>
          <w:u w:val="single"/>
        </w:rPr>
        <w:t>/</w:t>
      </w:r>
      <w:proofErr w:type="spellStart"/>
      <w:r w:rsidR="1C32A799" w:rsidRPr="00C3696A">
        <w:rPr>
          <w:rFonts w:ascii="Times New Roman" w:hAnsi="Times New Roman"/>
          <w:b/>
          <w:bCs/>
          <w:u w:val="single"/>
        </w:rPr>
        <w:t>署名欄</w:t>
      </w:r>
      <w:proofErr w:type="spellEnd"/>
      <w:r w:rsidR="0063553B">
        <w:rPr>
          <w:rFonts w:ascii="Times New Roman" w:hAnsi="Times New Roman" w:hint="eastAsia"/>
          <w:b/>
          <w:bCs/>
          <w:u w:val="single"/>
          <w:lang w:eastAsia="ja-JP"/>
        </w:rPr>
        <w:t xml:space="preserve">　　　　　　　　　　　　　　　　　　　</w:t>
      </w:r>
      <w:r w:rsidR="00FF7136">
        <w:tab/>
      </w:r>
    </w:p>
    <w:p w14:paraId="4A54CB03" w14:textId="77777777" w:rsidR="00FF7136" w:rsidRPr="006930D3" w:rsidRDefault="004B6E6A" w:rsidP="00FF7136">
      <w:pPr>
        <w:spacing w:line="320" w:lineRule="exact"/>
        <w:rPr>
          <w:rFonts w:ascii="ＭＳ 明朝" w:eastAsia="ＭＳ 明朝" w:hAnsi="ＭＳ 明朝"/>
          <w:sz w:val="21"/>
          <w:szCs w:val="21"/>
        </w:rPr>
      </w:pPr>
      <w:r>
        <w:rPr>
          <w:noProof/>
        </w:rPr>
        <mc:AlternateContent>
          <mc:Choice Requires="wps">
            <w:drawing>
              <wp:anchor distT="0" distB="0" distL="114300" distR="114300" simplePos="0" relativeHeight="251657728" behindDoc="0" locked="1" layoutInCell="1" allowOverlap="1" wp14:anchorId="660DDD4F" wp14:editId="10064FDD">
                <wp:simplePos x="0" y="0"/>
                <wp:positionH relativeFrom="margin">
                  <wp:posOffset>-271145</wp:posOffset>
                </wp:positionH>
                <wp:positionV relativeFrom="margin">
                  <wp:posOffset>8630285</wp:posOffset>
                </wp:positionV>
                <wp:extent cx="5938520" cy="65913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65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63A90" w14:textId="77777777" w:rsidR="00190565" w:rsidRPr="000E01D7" w:rsidRDefault="00190565" w:rsidP="00190565">
                            <w:pPr>
                              <w:spacing w:beforeLines="20" w:before="48" w:line="80" w:lineRule="exact"/>
                              <w:rPr>
                                <w:rFonts w:ascii="Times New Roman" w:hAnsi="Times New Roman" w:cs="Times New Roman"/>
                                <w:w w:val="85"/>
                                <w:sz w:val="12"/>
                                <w:szCs w:val="12"/>
                                <w:lang w:eastAsia="ja-JP"/>
                              </w:rPr>
                            </w:pPr>
                            <w:r>
                              <w:rPr>
                                <w:rFonts w:ascii="Times New Roman" w:hAnsi="Times New Roman"/>
                                <w:w w:val="85"/>
                                <w:sz w:val="12"/>
                                <w:lang w:eastAsia="ja-JP"/>
                              </w:rPr>
                              <w:t>本資料は、医師や法律の専門家等の監修をうけて作成されておりますが、日本と外国の言葉や制度等の違いにより解釈の違いが生じた際には、日本語を優先とします。</w:t>
                            </w:r>
                          </w:p>
                          <w:p w14:paraId="28F17BA9" w14:textId="77777777" w:rsidR="00190565" w:rsidRDefault="00190565" w:rsidP="00190565">
                            <w:pPr>
                              <w:spacing w:beforeLines="30" w:before="72" w:line="120" w:lineRule="exact"/>
                              <w:rPr>
                                <w:rFonts w:ascii="Times New Roman" w:hAnsi="Times New Roman"/>
                                <w:sz w:val="12"/>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5321C89A" w14:textId="294950E5" w:rsidR="00190565" w:rsidRPr="000E01D7" w:rsidRDefault="00190565" w:rsidP="00190565">
                            <w:pPr>
                              <w:spacing w:beforeLines="20" w:before="48" w:line="80" w:lineRule="exact"/>
                              <w:rPr>
                                <w:rFonts w:ascii="Times New Roman" w:hAnsi="Times New Roman" w:cs="Times New Roman"/>
                                <w:sz w:val="12"/>
                                <w:szCs w:val="12"/>
                              </w:rPr>
                            </w:pPr>
                            <w:r w:rsidRPr="005F6D59">
                              <w:rPr>
                                <w:rFonts w:ascii="Times New Roman" w:hAnsi="Times New Roman" w:cs="Times New Roman"/>
                                <w:sz w:val="12"/>
                              </w:rPr>
                              <w:t xml:space="preserve">Ang pagsasaling ito sa Ingles ay inihanda sa ilalim ng pangangasiwa ng mga doktor, eksperto sa batas o iba pa. </w:t>
                            </w:r>
                            <w:r w:rsidR="004E235A" w:rsidRPr="00C3696A">
                              <w:rPr>
                                <w:rFonts w:ascii="Times New Roman" w:hAnsi="Times New Roman" w:cs="Times New Roman"/>
                                <w:sz w:val="12"/>
                              </w:rPr>
                              <w:t>Kapag mayroong lumitaw na anumang pagkakaiba sa interpretasyon dahil sa pagkakaiba ng kahulugan sa mga kaugnay na wika o sistema, ang orihinal na Japanese ay bibigyan ng prayoridad.</w:t>
                            </w:r>
                          </w:p>
                          <w:p w14:paraId="232F1CB7" w14:textId="449AD710" w:rsidR="00FF7136" w:rsidRPr="00896F9C" w:rsidRDefault="00FF7136" w:rsidP="00FF7136">
                            <w:pPr>
                              <w:spacing w:beforeLines="30" w:before="72" w:line="120" w:lineRule="exact"/>
                              <w:rPr>
                                <w:rFonts w:ascii="Times New Roman" w:hAnsi="Times New Roman" w:cs="Times New Roman"/>
                                <w:sz w:val="12"/>
                                <w:szCs w:val="12"/>
                                <w:lang w:val="ru-RU"/>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0DDD4F" id="_x0000_t202" coordsize="21600,21600" o:spt="202" path="m,l,21600r21600,l21600,xe">
                <v:stroke joinstyle="miter"/>
                <v:path gradientshapeok="t" o:connecttype="rect"/>
              </v:shapetype>
              <v:shape id="テキスト ボックス 2" o:spid="_x0000_s1026" type="#_x0000_t202" style="position:absolute;margin-left:-21.35pt;margin-top:679.55pt;width:467.6pt;height:51.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tBw4AEAAKEDAAAOAAAAZHJzL2Uyb0RvYy54bWysU9tu2zAMfR+wfxD0vjhOk64x4hRdiw4D&#10;ugvQ9QNkWbKF2aJGKbGzrx8lp2m2vg17ESSSPjznkN5cj33H9gq9AVvyfDbnTFkJtbFNyZ++37+7&#10;4swHYWvRgVUlPyjPr7dv32wGV6gFtNDVChmBWF8MruRtCK7IMi9b1Qs/A6csJTVgLwI9sclqFAOh&#10;9122mM8vswGwdghSeU/RuynJtwlfayXDV629CqwrOXEL6cR0VvHMthtRNChca+SRhvgHFr0wlpqe&#10;oO5EEGyH5hVUbySCBx1mEvoMtDZSJQ2kJp//peaxFU4lLWSOdyeb/P+DlV/2j+4bsjB+gJEGmER4&#10;9wDyh2cWblthG3WDCEOrRE2N82hZNjhfHD+NVvvCR5Bq+Aw1DVnsAiSgUWMfXSGdjNBpAIeT6WoM&#10;TFJwtb64Wi0oJSl3uVrnF2kqmSiev3bow0cFPYuXkiMNNaGL/YMPkY0onktiMwv3puvSYDv7R4AK&#10;YySxj4Qn6mGsRqqOKiqoD6QDYdoT2mu6tIC/OBtoR0ruf+4EKs66T5a8WOfLZVyq9Fiu3kcVeJ6p&#10;zjPCSoIqeeBsut6GaRF3Dk3TUqfJfQs35J82SdoLqyNv2oOk+LizcdHO36nq5c/a/gYAAP//AwBQ&#10;SwMEFAAGAAgAAAAhAIjeMR3hAAAADQEAAA8AAABkcnMvZG93bnJldi54bWxMj01PwzAMhu9I/IfI&#10;SNy2ZKUda2k6IRBX0MaHxC1rvLaicaomW8u/x5zgaL+PXj8ut7PrxRnH0HnSsFoqEEi1tx01Gt5e&#10;nxYbECEasqb3hBq+McC2urwoTWH9RDs872MjuIRCYTS0MQ6FlKFu0Zmw9AMSZ0c/OhN5HBtpRzNx&#10;uetlotRaOtMRX2jNgA8t1l/7k9Pw/nz8/EjVS/PosmHys5Lkcqn19dV8fwci4hz/YPjVZ3Wo2Ong&#10;T2SD6DUs0uSWUQ5usnwFgpFNnmQgDrxK10kOsirl/y+qHwAAAP//AwBQSwECLQAUAAYACAAAACEA&#10;toM4kv4AAADhAQAAEwAAAAAAAAAAAAAAAAAAAAAAW0NvbnRlbnRfVHlwZXNdLnhtbFBLAQItABQA&#10;BgAIAAAAIQA4/SH/1gAAAJQBAAALAAAAAAAAAAAAAAAAAC8BAABfcmVscy8ucmVsc1BLAQItABQA&#10;BgAIAAAAIQBy4tBw4AEAAKEDAAAOAAAAAAAAAAAAAAAAAC4CAABkcnMvZTJvRG9jLnhtbFBLAQIt&#10;ABQABgAIAAAAIQCI3jEd4QAAAA0BAAAPAAAAAAAAAAAAAAAAADoEAABkcnMvZG93bnJldi54bWxQ&#10;SwUGAAAAAAQABADzAAAASAUAAAAA&#10;" filled="f" stroked="f">
                <v:textbox>
                  <w:txbxContent>
                    <w:p w14:paraId="4BB63A90" w14:textId="77777777" w:rsidR="00190565" w:rsidRPr="000E01D7" w:rsidRDefault="00190565" w:rsidP="00190565">
                      <w:pPr>
                        <w:spacing w:beforeLines="20" w:before="48" w:line="80" w:lineRule="exact"/>
                        <w:rPr>
                          <w:rFonts w:ascii="Times New Roman" w:hAnsi="Times New Roman" w:cs="Times New Roman"/>
                          <w:w w:val="85"/>
                          <w:sz w:val="12"/>
                          <w:szCs w:val="12"/>
                          <w:lang w:eastAsia="ja-JP"/>
                        </w:rPr>
                      </w:pPr>
                      <w:r>
                        <w:rPr>
                          <w:rFonts w:ascii="Times New Roman" w:hAnsi="Times New Roman"/>
                          <w:w w:val="85"/>
                          <w:sz w:val="12"/>
                          <w:lang w:eastAsia="ja-JP"/>
                        </w:rPr>
                        <w:t>本資料は、医師や法律の専門家等の監修をうけて作成されておりますが、日本と外国の言葉や制度等の違いにより解釈の違いが生じた際には、日本語を優先とします。</w:t>
                      </w:r>
                    </w:p>
                    <w:p w14:paraId="28F17BA9" w14:textId="77777777" w:rsidR="00190565" w:rsidRDefault="00190565" w:rsidP="00190565">
                      <w:pPr>
                        <w:spacing w:beforeLines="30" w:before="72" w:line="120" w:lineRule="exact"/>
                        <w:rPr>
                          <w:rFonts w:ascii="Times New Roman" w:hAnsi="Times New Roman"/>
                          <w:sz w:val="12"/>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5321C89A" w14:textId="294950E5" w:rsidR="00190565" w:rsidRPr="000E01D7" w:rsidRDefault="00190565" w:rsidP="00190565">
                      <w:pPr>
                        <w:spacing w:beforeLines="20" w:before="48" w:line="80" w:lineRule="exact"/>
                        <w:rPr>
                          <w:rFonts w:ascii="Times New Roman" w:hAnsi="Times New Roman" w:cs="Times New Roman"/>
                          <w:sz w:val="12"/>
                          <w:szCs w:val="12"/>
                        </w:rPr>
                      </w:pPr>
                      <w:r w:rsidRPr="005F6D59">
                        <w:rPr>
                          <w:rFonts w:ascii="Times New Roman" w:hAnsi="Times New Roman" w:cs="Times New Roman"/>
                          <w:sz w:val="12"/>
                        </w:rPr>
                        <w:t xml:space="preserve">Ang pagsasaling ito sa Ingles ay inihanda sa ilalim ng pangangasiwa ng mga doktor, eksperto sa batas o iba pa. </w:t>
                      </w:r>
                      <w:r w:rsidR="004E235A" w:rsidRPr="00C3696A">
                        <w:rPr>
                          <w:rFonts w:ascii="Times New Roman" w:hAnsi="Times New Roman" w:cs="Times New Roman"/>
                          <w:sz w:val="12"/>
                        </w:rPr>
                        <w:t>Kapag mayroong lumitaw na anumang pagkakaiba sa interpretasyon dahil sa pagkakaiba ng kahulugan sa mga kaugnay na wika o sistema, ang orihinal na Japanese ay bibigyan ng prayoridad.</w:t>
                      </w:r>
                    </w:p>
                    <w:p w14:paraId="232F1CB7" w14:textId="449AD710" w:rsidR="00FF7136" w:rsidRPr="00896F9C" w:rsidRDefault="00FF7136" w:rsidP="00FF7136">
                      <w:pPr>
                        <w:spacing w:beforeLines="30" w:before="72" w:line="120" w:lineRule="exact"/>
                        <w:rPr>
                          <w:rFonts w:ascii="Times New Roman" w:hAnsi="Times New Roman" w:cs="Times New Roman"/>
                          <w:sz w:val="12"/>
                          <w:szCs w:val="12"/>
                          <w:lang w:val="ru-RU"/>
                        </w:rPr>
                      </w:pPr>
                    </w:p>
                  </w:txbxContent>
                </v:textbox>
                <w10:wrap type="square" anchorx="margin" anchory="margin"/>
                <w10:anchorlock/>
              </v:shape>
            </w:pict>
          </mc:Fallback>
        </mc:AlternateContent>
      </w:r>
    </w:p>
    <w:sectPr w:rsidR="00FF7136" w:rsidRPr="006930D3" w:rsidSect="00705EF3">
      <w:headerReference w:type="default" r:id="rId8"/>
      <w:footerReference w:type="default" r:id="rId9"/>
      <w:pgSz w:w="11907" w:h="16840" w:code="9"/>
      <w:pgMar w:top="1134" w:right="567" w:bottom="1135" w:left="709" w:header="85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487BF" w14:textId="77777777" w:rsidR="00705EF3" w:rsidRDefault="00705EF3">
      <w:r>
        <w:separator/>
      </w:r>
    </w:p>
  </w:endnote>
  <w:endnote w:type="continuationSeparator" w:id="0">
    <w:p w14:paraId="6EEA529A" w14:textId="77777777" w:rsidR="00705EF3" w:rsidRDefault="0070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PｺﾞｼｯｸM">
    <w:altName w:val="游ゴシック"/>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FC2AD" w14:textId="1A5BF203" w:rsidR="00FF7136" w:rsidRPr="00C15645" w:rsidRDefault="00FF7136" w:rsidP="00FF7136">
    <w:pPr>
      <w:pStyle w:val="aa"/>
      <w:jc w:val="right"/>
      <w:rPr>
        <w:rFonts w:ascii="Times New Roman" w:eastAsia="ＭＳ 明朝" w:hAnsi="Times New Roman" w:cs="Times New Roman"/>
        <w:lang w:eastAsia="ja-JP"/>
      </w:rPr>
    </w:pPr>
    <w:r>
      <w:rPr>
        <w:rFonts w:ascii="Century" w:eastAsia="ＭＳ 明朝" w:hAnsi="Century" w:cs="Times New Roman"/>
        <w:sz w:val="18"/>
        <w:szCs w:val="18"/>
        <w:lang w:eastAsia="ja-JP"/>
      </w:rPr>
      <w:t xml:space="preserve">上部消化管内視鏡検査の説明書　</w:t>
    </w:r>
    <w:r>
      <w:rPr>
        <w:rFonts w:ascii="Century" w:eastAsia="ＭＳ 明朝" w:hAnsi="Century" w:cs="Times New Roman"/>
        <w:sz w:val="18"/>
        <w:szCs w:val="18"/>
        <w:lang w:eastAsia="ja-JP"/>
      </w:rPr>
      <w:t>20</w:t>
    </w:r>
    <w:r>
      <w:rPr>
        <w:rFonts w:ascii="Century" w:eastAsia="ＭＳ 明朝" w:hAnsi="Century" w:cs="Times New Roman" w:hint="eastAsia"/>
        <w:sz w:val="18"/>
        <w:szCs w:val="18"/>
        <w:lang w:eastAsia="ja-JP"/>
      </w:rPr>
      <w:t>2</w:t>
    </w:r>
    <w:r w:rsidR="00EC0210">
      <w:rPr>
        <w:rFonts w:ascii="Century" w:eastAsia="ＭＳ 明朝" w:hAnsi="Century" w:cs="Times New Roman" w:hint="eastAsia"/>
        <w:sz w:val="18"/>
        <w:szCs w:val="18"/>
        <w:lang w:eastAsia="ja-JP"/>
      </w:rPr>
      <w:t>4</w:t>
    </w:r>
    <w:r>
      <w:rPr>
        <w:rFonts w:ascii="Century" w:eastAsia="ＭＳ 明朝" w:hAnsi="Century" w:cs="Times New Roman"/>
        <w:sz w:val="18"/>
        <w:szCs w:val="18"/>
        <w:lang w:eastAsia="ja-JP"/>
      </w:rPr>
      <w:t>年</w:t>
    </w:r>
    <w:r w:rsidR="00EC0210">
      <w:rPr>
        <w:rFonts w:ascii="Century" w:eastAsia="ＭＳ 明朝" w:hAnsi="Century" w:cs="Times New Roman" w:hint="eastAsia"/>
        <w:sz w:val="18"/>
        <w:szCs w:val="18"/>
        <w:lang w:eastAsia="ja-JP"/>
      </w:rPr>
      <w:t>3</w:t>
    </w:r>
    <w:r>
      <w:rPr>
        <w:rFonts w:ascii="Century" w:eastAsia="ＭＳ 明朝" w:hAnsi="Century" w:cs="Times New Roman"/>
        <w:sz w:val="18"/>
        <w:szCs w:val="18"/>
        <w:lang w:eastAsia="ja-JP"/>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73A89" w14:textId="77777777" w:rsidR="00705EF3" w:rsidRDefault="00705EF3">
      <w:r>
        <w:separator/>
      </w:r>
    </w:p>
  </w:footnote>
  <w:footnote w:type="continuationSeparator" w:id="0">
    <w:p w14:paraId="4C32874F" w14:textId="77777777" w:rsidR="00705EF3" w:rsidRDefault="00705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F8A33" w14:textId="431EDE20" w:rsidR="00FF7136" w:rsidRDefault="00190565" w:rsidP="00190565">
    <w:pPr>
      <w:pStyle w:val="a8"/>
      <w:jc w:val="right"/>
    </w:pPr>
    <w:r w:rsidRPr="00190565">
      <w:t xml:space="preserve">Tagalog / Tagalog / </w:t>
    </w:r>
    <w:proofErr w:type="spellStart"/>
    <w:r w:rsidRPr="00190565">
      <w:t>タガログ語</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E1EDC"/>
    <w:multiLevelType w:val="hybridMultilevel"/>
    <w:tmpl w:val="4BAEE93A"/>
    <w:lvl w:ilvl="0" w:tplc="9DA0A916">
      <w:start w:val="1"/>
      <w:numFmt w:val="decimal"/>
      <w:lvlText w:val="%1)"/>
      <w:lvlJc w:val="left"/>
      <w:pPr>
        <w:ind w:left="780" w:hanging="360"/>
      </w:pPr>
      <w:rPr>
        <w:rFonts w:hint="default"/>
      </w:rPr>
    </w:lvl>
    <w:lvl w:ilvl="1" w:tplc="25F2098C" w:tentative="1">
      <w:start w:val="1"/>
      <w:numFmt w:val="aiueoFullWidth"/>
      <w:lvlText w:val="(%2)"/>
      <w:lvlJc w:val="left"/>
      <w:pPr>
        <w:ind w:left="1260" w:hanging="420"/>
      </w:pPr>
    </w:lvl>
    <w:lvl w:ilvl="2" w:tplc="BC6E77E0" w:tentative="1">
      <w:start w:val="1"/>
      <w:numFmt w:val="decimalEnclosedCircle"/>
      <w:lvlText w:val="%3"/>
      <w:lvlJc w:val="left"/>
      <w:pPr>
        <w:ind w:left="1680" w:hanging="420"/>
      </w:pPr>
    </w:lvl>
    <w:lvl w:ilvl="3" w:tplc="3D88123E" w:tentative="1">
      <w:start w:val="1"/>
      <w:numFmt w:val="decimal"/>
      <w:lvlText w:val="%4."/>
      <w:lvlJc w:val="left"/>
      <w:pPr>
        <w:ind w:left="2100" w:hanging="420"/>
      </w:pPr>
    </w:lvl>
    <w:lvl w:ilvl="4" w:tplc="12580918" w:tentative="1">
      <w:start w:val="1"/>
      <w:numFmt w:val="aiueoFullWidth"/>
      <w:lvlText w:val="(%5)"/>
      <w:lvlJc w:val="left"/>
      <w:pPr>
        <w:ind w:left="2520" w:hanging="420"/>
      </w:pPr>
    </w:lvl>
    <w:lvl w:ilvl="5" w:tplc="4508D1AC" w:tentative="1">
      <w:start w:val="1"/>
      <w:numFmt w:val="decimalEnclosedCircle"/>
      <w:lvlText w:val="%6"/>
      <w:lvlJc w:val="left"/>
      <w:pPr>
        <w:ind w:left="2940" w:hanging="420"/>
      </w:pPr>
    </w:lvl>
    <w:lvl w:ilvl="6" w:tplc="4746C0A4" w:tentative="1">
      <w:start w:val="1"/>
      <w:numFmt w:val="decimal"/>
      <w:lvlText w:val="%7."/>
      <w:lvlJc w:val="left"/>
      <w:pPr>
        <w:ind w:left="3360" w:hanging="420"/>
      </w:pPr>
    </w:lvl>
    <w:lvl w:ilvl="7" w:tplc="F260ED3E" w:tentative="1">
      <w:start w:val="1"/>
      <w:numFmt w:val="aiueoFullWidth"/>
      <w:lvlText w:val="(%8)"/>
      <w:lvlJc w:val="left"/>
      <w:pPr>
        <w:ind w:left="3780" w:hanging="420"/>
      </w:pPr>
    </w:lvl>
    <w:lvl w:ilvl="8" w:tplc="FC200D00" w:tentative="1">
      <w:start w:val="1"/>
      <w:numFmt w:val="decimalEnclosedCircle"/>
      <w:lvlText w:val="%9"/>
      <w:lvlJc w:val="left"/>
      <w:pPr>
        <w:ind w:left="4200" w:hanging="420"/>
      </w:pPr>
    </w:lvl>
  </w:abstractNum>
  <w:abstractNum w:abstractNumId="1" w15:restartNumberingAfterBreak="0">
    <w:nsid w:val="0B892E2C"/>
    <w:multiLevelType w:val="hybridMultilevel"/>
    <w:tmpl w:val="AD5E7506"/>
    <w:lvl w:ilvl="0" w:tplc="3A1EE8E0">
      <w:start w:val="1"/>
      <w:numFmt w:val="decimal"/>
      <w:lvlText w:val="%1)"/>
      <w:lvlJc w:val="left"/>
      <w:pPr>
        <w:ind w:left="785" w:hanging="360"/>
      </w:pPr>
      <w:rPr>
        <w:rFonts w:ascii="Times New Roman" w:hAnsi="ＭＳ 明朝" w:cs="ＭＳ ゴシック" w:hint="default"/>
      </w:rPr>
    </w:lvl>
    <w:lvl w:ilvl="1" w:tplc="8C2A9836" w:tentative="1">
      <w:start w:val="1"/>
      <w:numFmt w:val="aiueoFullWidth"/>
      <w:lvlText w:val="(%2)"/>
      <w:lvlJc w:val="left"/>
      <w:pPr>
        <w:ind w:left="1265" w:hanging="420"/>
      </w:pPr>
    </w:lvl>
    <w:lvl w:ilvl="2" w:tplc="F16A2D32" w:tentative="1">
      <w:start w:val="1"/>
      <w:numFmt w:val="decimalEnclosedCircle"/>
      <w:lvlText w:val="%3"/>
      <w:lvlJc w:val="left"/>
      <w:pPr>
        <w:ind w:left="1685" w:hanging="420"/>
      </w:pPr>
    </w:lvl>
    <w:lvl w:ilvl="3" w:tplc="4DE24792" w:tentative="1">
      <w:start w:val="1"/>
      <w:numFmt w:val="decimal"/>
      <w:lvlText w:val="%4."/>
      <w:lvlJc w:val="left"/>
      <w:pPr>
        <w:ind w:left="2105" w:hanging="420"/>
      </w:pPr>
    </w:lvl>
    <w:lvl w:ilvl="4" w:tplc="FC6A1696" w:tentative="1">
      <w:start w:val="1"/>
      <w:numFmt w:val="aiueoFullWidth"/>
      <w:lvlText w:val="(%5)"/>
      <w:lvlJc w:val="left"/>
      <w:pPr>
        <w:ind w:left="2525" w:hanging="420"/>
      </w:pPr>
    </w:lvl>
    <w:lvl w:ilvl="5" w:tplc="FD58BC18" w:tentative="1">
      <w:start w:val="1"/>
      <w:numFmt w:val="decimalEnclosedCircle"/>
      <w:lvlText w:val="%6"/>
      <w:lvlJc w:val="left"/>
      <w:pPr>
        <w:ind w:left="2945" w:hanging="420"/>
      </w:pPr>
    </w:lvl>
    <w:lvl w:ilvl="6" w:tplc="71508F08" w:tentative="1">
      <w:start w:val="1"/>
      <w:numFmt w:val="decimal"/>
      <w:lvlText w:val="%7."/>
      <w:lvlJc w:val="left"/>
      <w:pPr>
        <w:ind w:left="3365" w:hanging="420"/>
      </w:pPr>
    </w:lvl>
    <w:lvl w:ilvl="7" w:tplc="9CCA8FA6" w:tentative="1">
      <w:start w:val="1"/>
      <w:numFmt w:val="aiueoFullWidth"/>
      <w:lvlText w:val="(%8)"/>
      <w:lvlJc w:val="left"/>
      <w:pPr>
        <w:ind w:left="3785" w:hanging="420"/>
      </w:pPr>
    </w:lvl>
    <w:lvl w:ilvl="8" w:tplc="34DC5086" w:tentative="1">
      <w:start w:val="1"/>
      <w:numFmt w:val="decimalEnclosedCircle"/>
      <w:lvlText w:val="%9"/>
      <w:lvlJc w:val="left"/>
      <w:pPr>
        <w:ind w:left="4205" w:hanging="420"/>
      </w:pPr>
    </w:lvl>
  </w:abstractNum>
  <w:abstractNum w:abstractNumId="2" w15:restartNumberingAfterBreak="0">
    <w:nsid w:val="0EDA7617"/>
    <w:multiLevelType w:val="hybridMultilevel"/>
    <w:tmpl w:val="82AA33F4"/>
    <w:lvl w:ilvl="0" w:tplc="84C2793C">
      <w:start w:val="1"/>
      <w:numFmt w:val="decimal"/>
      <w:lvlText w:val="%1)"/>
      <w:lvlJc w:val="left"/>
      <w:pPr>
        <w:ind w:left="1347" w:hanging="360"/>
      </w:pPr>
      <w:rPr>
        <w:rFonts w:hint="default"/>
      </w:rPr>
    </w:lvl>
    <w:lvl w:ilvl="1" w:tplc="04090017" w:tentative="1">
      <w:start w:val="1"/>
      <w:numFmt w:val="aiueoFullWidth"/>
      <w:lvlText w:val="(%2)"/>
      <w:lvlJc w:val="left"/>
      <w:pPr>
        <w:ind w:left="1867" w:hanging="440"/>
      </w:pPr>
    </w:lvl>
    <w:lvl w:ilvl="2" w:tplc="04090011" w:tentative="1">
      <w:start w:val="1"/>
      <w:numFmt w:val="decimalEnclosedCircle"/>
      <w:lvlText w:val="%3"/>
      <w:lvlJc w:val="left"/>
      <w:pPr>
        <w:ind w:left="2307" w:hanging="440"/>
      </w:pPr>
    </w:lvl>
    <w:lvl w:ilvl="3" w:tplc="0409000F" w:tentative="1">
      <w:start w:val="1"/>
      <w:numFmt w:val="decimal"/>
      <w:lvlText w:val="%4."/>
      <w:lvlJc w:val="left"/>
      <w:pPr>
        <w:ind w:left="2747" w:hanging="440"/>
      </w:pPr>
    </w:lvl>
    <w:lvl w:ilvl="4" w:tplc="04090017" w:tentative="1">
      <w:start w:val="1"/>
      <w:numFmt w:val="aiueoFullWidth"/>
      <w:lvlText w:val="(%5)"/>
      <w:lvlJc w:val="left"/>
      <w:pPr>
        <w:ind w:left="3187" w:hanging="440"/>
      </w:pPr>
    </w:lvl>
    <w:lvl w:ilvl="5" w:tplc="04090011" w:tentative="1">
      <w:start w:val="1"/>
      <w:numFmt w:val="decimalEnclosedCircle"/>
      <w:lvlText w:val="%6"/>
      <w:lvlJc w:val="left"/>
      <w:pPr>
        <w:ind w:left="3627" w:hanging="440"/>
      </w:pPr>
    </w:lvl>
    <w:lvl w:ilvl="6" w:tplc="0409000F" w:tentative="1">
      <w:start w:val="1"/>
      <w:numFmt w:val="decimal"/>
      <w:lvlText w:val="%7."/>
      <w:lvlJc w:val="left"/>
      <w:pPr>
        <w:ind w:left="4067" w:hanging="440"/>
      </w:pPr>
    </w:lvl>
    <w:lvl w:ilvl="7" w:tplc="04090017" w:tentative="1">
      <w:start w:val="1"/>
      <w:numFmt w:val="aiueoFullWidth"/>
      <w:lvlText w:val="(%8)"/>
      <w:lvlJc w:val="left"/>
      <w:pPr>
        <w:ind w:left="4507" w:hanging="440"/>
      </w:pPr>
    </w:lvl>
    <w:lvl w:ilvl="8" w:tplc="04090011" w:tentative="1">
      <w:start w:val="1"/>
      <w:numFmt w:val="decimalEnclosedCircle"/>
      <w:lvlText w:val="%9"/>
      <w:lvlJc w:val="left"/>
      <w:pPr>
        <w:ind w:left="4947" w:hanging="440"/>
      </w:pPr>
    </w:lvl>
  </w:abstractNum>
  <w:abstractNum w:abstractNumId="3" w15:restartNumberingAfterBreak="0">
    <w:nsid w:val="1F786EF9"/>
    <w:multiLevelType w:val="hybridMultilevel"/>
    <w:tmpl w:val="CBA4FC78"/>
    <w:lvl w:ilvl="0" w:tplc="0F44FEBA">
      <w:numFmt w:val="bullet"/>
      <w:lvlText w:val="・"/>
      <w:lvlJc w:val="left"/>
      <w:pPr>
        <w:ind w:left="1060" w:hanging="420"/>
      </w:pPr>
      <w:rPr>
        <w:rFonts w:ascii="ＭＳ ゴシック" w:eastAsia="ＭＳ ゴシック" w:hAnsi="ＭＳ ゴシック" w:hint="eastAsia"/>
      </w:rPr>
    </w:lvl>
    <w:lvl w:ilvl="1" w:tplc="BC48ACF8" w:tentative="1">
      <w:start w:val="1"/>
      <w:numFmt w:val="bullet"/>
      <w:lvlText w:val=""/>
      <w:lvlJc w:val="left"/>
      <w:pPr>
        <w:ind w:left="1480" w:hanging="420"/>
      </w:pPr>
      <w:rPr>
        <w:rFonts w:ascii="Wingdings" w:hAnsi="Wingdings" w:hint="default"/>
      </w:rPr>
    </w:lvl>
    <w:lvl w:ilvl="2" w:tplc="17FED4E4" w:tentative="1">
      <w:start w:val="1"/>
      <w:numFmt w:val="bullet"/>
      <w:lvlText w:val=""/>
      <w:lvlJc w:val="left"/>
      <w:pPr>
        <w:ind w:left="1900" w:hanging="420"/>
      </w:pPr>
      <w:rPr>
        <w:rFonts w:ascii="Wingdings" w:hAnsi="Wingdings" w:hint="default"/>
      </w:rPr>
    </w:lvl>
    <w:lvl w:ilvl="3" w:tplc="EFD68FD4" w:tentative="1">
      <w:start w:val="1"/>
      <w:numFmt w:val="bullet"/>
      <w:lvlText w:val=""/>
      <w:lvlJc w:val="left"/>
      <w:pPr>
        <w:ind w:left="2320" w:hanging="420"/>
      </w:pPr>
      <w:rPr>
        <w:rFonts w:ascii="Wingdings" w:hAnsi="Wingdings" w:hint="default"/>
      </w:rPr>
    </w:lvl>
    <w:lvl w:ilvl="4" w:tplc="20B63C86" w:tentative="1">
      <w:start w:val="1"/>
      <w:numFmt w:val="bullet"/>
      <w:lvlText w:val=""/>
      <w:lvlJc w:val="left"/>
      <w:pPr>
        <w:ind w:left="2740" w:hanging="420"/>
      </w:pPr>
      <w:rPr>
        <w:rFonts w:ascii="Wingdings" w:hAnsi="Wingdings" w:hint="default"/>
      </w:rPr>
    </w:lvl>
    <w:lvl w:ilvl="5" w:tplc="5740CBD6" w:tentative="1">
      <w:start w:val="1"/>
      <w:numFmt w:val="bullet"/>
      <w:lvlText w:val=""/>
      <w:lvlJc w:val="left"/>
      <w:pPr>
        <w:ind w:left="3160" w:hanging="420"/>
      </w:pPr>
      <w:rPr>
        <w:rFonts w:ascii="Wingdings" w:hAnsi="Wingdings" w:hint="default"/>
      </w:rPr>
    </w:lvl>
    <w:lvl w:ilvl="6" w:tplc="8A24F3A2" w:tentative="1">
      <w:start w:val="1"/>
      <w:numFmt w:val="bullet"/>
      <w:lvlText w:val=""/>
      <w:lvlJc w:val="left"/>
      <w:pPr>
        <w:ind w:left="3580" w:hanging="420"/>
      </w:pPr>
      <w:rPr>
        <w:rFonts w:ascii="Wingdings" w:hAnsi="Wingdings" w:hint="default"/>
      </w:rPr>
    </w:lvl>
    <w:lvl w:ilvl="7" w:tplc="287EDC62" w:tentative="1">
      <w:start w:val="1"/>
      <w:numFmt w:val="bullet"/>
      <w:lvlText w:val=""/>
      <w:lvlJc w:val="left"/>
      <w:pPr>
        <w:ind w:left="4000" w:hanging="420"/>
      </w:pPr>
      <w:rPr>
        <w:rFonts w:ascii="Wingdings" w:hAnsi="Wingdings" w:hint="default"/>
      </w:rPr>
    </w:lvl>
    <w:lvl w:ilvl="8" w:tplc="2B526C9C" w:tentative="1">
      <w:start w:val="1"/>
      <w:numFmt w:val="bullet"/>
      <w:lvlText w:val=""/>
      <w:lvlJc w:val="left"/>
      <w:pPr>
        <w:ind w:left="4420" w:hanging="420"/>
      </w:pPr>
      <w:rPr>
        <w:rFonts w:ascii="Wingdings" w:hAnsi="Wingdings" w:hint="default"/>
      </w:rPr>
    </w:lvl>
  </w:abstractNum>
  <w:abstractNum w:abstractNumId="4" w15:restartNumberingAfterBreak="0">
    <w:nsid w:val="247D14F5"/>
    <w:multiLevelType w:val="hybridMultilevel"/>
    <w:tmpl w:val="D2E67922"/>
    <w:lvl w:ilvl="0" w:tplc="39D86BDE">
      <w:start w:val="1"/>
      <w:numFmt w:val="decimal"/>
      <w:lvlText w:val="%1）"/>
      <w:lvlJc w:val="left"/>
      <w:pPr>
        <w:ind w:left="928" w:hanging="360"/>
      </w:pPr>
      <w:rPr>
        <w:rFonts w:ascii="ＭＳ 明朝" w:eastAsia="ＭＳ ゴシック" w:hAnsi="ＭＳ 明朝" w:cs="ＭＳ ゴシック" w:hint="default"/>
      </w:rPr>
    </w:lvl>
    <w:lvl w:ilvl="1" w:tplc="9A88EC2A" w:tentative="1">
      <w:start w:val="1"/>
      <w:numFmt w:val="aiueoFullWidth"/>
      <w:lvlText w:val="(%2)"/>
      <w:lvlJc w:val="left"/>
      <w:pPr>
        <w:ind w:left="1408" w:hanging="420"/>
      </w:pPr>
    </w:lvl>
    <w:lvl w:ilvl="2" w:tplc="A242652C" w:tentative="1">
      <w:start w:val="1"/>
      <w:numFmt w:val="decimalEnclosedCircle"/>
      <w:lvlText w:val="%3"/>
      <w:lvlJc w:val="left"/>
      <w:pPr>
        <w:ind w:left="1828" w:hanging="420"/>
      </w:pPr>
    </w:lvl>
    <w:lvl w:ilvl="3" w:tplc="A2BEC6B0" w:tentative="1">
      <w:start w:val="1"/>
      <w:numFmt w:val="decimal"/>
      <w:lvlText w:val="%4."/>
      <w:lvlJc w:val="left"/>
      <w:pPr>
        <w:ind w:left="2248" w:hanging="420"/>
      </w:pPr>
    </w:lvl>
    <w:lvl w:ilvl="4" w:tplc="C9DEEEE6" w:tentative="1">
      <w:start w:val="1"/>
      <w:numFmt w:val="aiueoFullWidth"/>
      <w:lvlText w:val="(%5)"/>
      <w:lvlJc w:val="left"/>
      <w:pPr>
        <w:ind w:left="2668" w:hanging="420"/>
      </w:pPr>
    </w:lvl>
    <w:lvl w:ilvl="5" w:tplc="738AFE1E" w:tentative="1">
      <w:start w:val="1"/>
      <w:numFmt w:val="decimalEnclosedCircle"/>
      <w:lvlText w:val="%6"/>
      <w:lvlJc w:val="left"/>
      <w:pPr>
        <w:ind w:left="3088" w:hanging="420"/>
      </w:pPr>
    </w:lvl>
    <w:lvl w:ilvl="6" w:tplc="4D38EDE2" w:tentative="1">
      <w:start w:val="1"/>
      <w:numFmt w:val="decimal"/>
      <w:lvlText w:val="%7."/>
      <w:lvlJc w:val="left"/>
      <w:pPr>
        <w:ind w:left="3508" w:hanging="420"/>
      </w:pPr>
    </w:lvl>
    <w:lvl w:ilvl="7" w:tplc="932C90EC" w:tentative="1">
      <w:start w:val="1"/>
      <w:numFmt w:val="aiueoFullWidth"/>
      <w:lvlText w:val="(%8)"/>
      <w:lvlJc w:val="left"/>
      <w:pPr>
        <w:ind w:left="3928" w:hanging="420"/>
      </w:pPr>
    </w:lvl>
    <w:lvl w:ilvl="8" w:tplc="55806A7E" w:tentative="1">
      <w:start w:val="1"/>
      <w:numFmt w:val="decimalEnclosedCircle"/>
      <w:lvlText w:val="%9"/>
      <w:lvlJc w:val="left"/>
      <w:pPr>
        <w:ind w:left="4348" w:hanging="420"/>
      </w:pPr>
    </w:lvl>
  </w:abstractNum>
  <w:abstractNum w:abstractNumId="5" w15:restartNumberingAfterBreak="0">
    <w:nsid w:val="26CB74D6"/>
    <w:multiLevelType w:val="hybridMultilevel"/>
    <w:tmpl w:val="DE2CD3E6"/>
    <w:lvl w:ilvl="0" w:tplc="3B189872">
      <w:start w:val="1"/>
      <w:numFmt w:val="decimal"/>
      <w:lvlText w:val="%1)"/>
      <w:lvlJc w:val="left"/>
      <w:pPr>
        <w:ind w:left="988" w:hanging="420"/>
      </w:pPr>
      <w:rPr>
        <w:rFonts w:ascii="Times New Roman" w:hAnsi="ＭＳ 明朝" w:cs="ＭＳ ゴシック" w:hint="default"/>
      </w:rPr>
    </w:lvl>
    <w:lvl w:ilvl="1" w:tplc="C7DCBE6C" w:tentative="1">
      <w:start w:val="1"/>
      <w:numFmt w:val="aiueoFullWidth"/>
      <w:lvlText w:val="(%2)"/>
      <w:lvlJc w:val="left"/>
      <w:pPr>
        <w:ind w:left="1408" w:hanging="420"/>
      </w:pPr>
    </w:lvl>
    <w:lvl w:ilvl="2" w:tplc="E1D4091E" w:tentative="1">
      <w:start w:val="1"/>
      <w:numFmt w:val="decimalEnclosedCircle"/>
      <w:lvlText w:val="%3"/>
      <w:lvlJc w:val="left"/>
      <w:pPr>
        <w:ind w:left="1828" w:hanging="420"/>
      </w:pPr>
    </w:lvl>
    <w:lvl w:ilvl="3" w:tplc="3CB8D77E" w:tentative="1">
      <w:start w:val="1"/>
      <w:numFmt w:val="decimal"/>
      <w:lvlText w:val="%4."/>
      <w:lvlJc w:val="left"/>
      <w:pPr>
        <w:ind w:left="2248" w:hanging="420"/>
      </w:pPr>
    </w:lvl>
    <w:lvl w:ilvl="4" w:tplc="8878FC36" w:tentative="1">
      <w:start w:val="1"/>
      <w:numFmt w:val="aiueoFullWidth"/>
      <w:lvlText w:val="(%5)"/>
      <w:lvlJc w:val="left"/>
      <w:pPr>
        <w:ind w:left="2668" w:hanging="420"/>
      </w:pPr>
    </w:lvl>
    <w:lvl w:ilvl="5" w:tplc="315886BE" w:tentative="1">
      <w:start w:val="1"/>
      <w:numFmt w:val="decimalEnclosedCircle"/>
      <w:lvlText w:val="%6"/>
      <w:lvlJc w:val="left"/>
      <w:pPr>
        <w:ind w:left="3088" w:hanging="420"/>
      </w:pPr>
    </w:lvl>
    <w:lvl w:ilvl="6" w:tplc="9DBA5830" w:tentative="1">
      <w:start w:val="1"/>
      <w:numFmt w:val="decimal"/>
      <w:lvlText w:val="%7."/>
      <w:lvlJc w:val="left"/>
      <w:pPr>
        <w:ind w:left="3508" w:hanging="420"/>
      </w:pPr>
    </w:lvl>
    <w:lvl w:ilvl="7" w:tplc="945E7B68" w:tentative="1">
      <w:start w:val="1"/>
      <w:numFmt w:val="aiueoFullWidth"/>
      <w:lvlText w:val="(%8)"/>
      <w:lvlJc w:val="left"/>
      <w:pPr>
        <w:ind w:left="3928" w:hanging="420"/>
      </w:pPr>
    </w:lvl>
    <w:lvl w:ilvl="8" w:tplc="E60CD95C" w:tentative="1">
      <w:start w:val="1"/>
      <w:numFmt w:val="decimalEnclosedCircle"/>
      <w:lvlText w:val="%9"/>
      <w:lvlJc w:val="left"/>
      <w:pPr>
        <w:ind w:left="4348" w:hanging="420"/>
      </w:pPr>
    </w:lvl>
  </w:abstractNum>
  <w:abstractNum w:abstractNumId="6" w15:restartNumberingAfterBreak="0">
    <w:nsid w:val="28894E48"/>
    <w:multiLevelType w:val="hybridMultilevel"/>
    <w:tmpl w:val="D86C42CC"/>
    <w:lvl w:ilvl="0" w:tplc="90C8C1DA">
      <w:start w:val="1"/>
      <w:numFmt w:val="decimal"/>
      <w:lvlText w:val="%1)"/>
      <w:lvlJc w:val="left"/>
      <w:pPr>
        <w:ind w:left="845" w:hanging="420"/>
      </w:pPr>
      <w:rPr>
        <w:rFonts w:ascii="Times New Roman" w:hAnsi="ＭＳ 明朝" w:cs="ＭＳ ゴシック" w:hint="default"/>
      </w:rPr>
    </w:lvl>
    <w:lvl w:ilvl="1" w:tplc="5710621A" w:tentative="1">
      <w:start w:val="1"/>
      <w:numFmt w:val="aiueoFullWidth"/>
      <w:lvlText w:val="(%2)"/>
      <w:lvlJc w:val="left"/>
      <w:pPr>
        <w:ind w:left="1265" w:hanging="420"/>
      </w:pPr>
    </w:lvl>
    <w:lvl w:ilvl="2" w:tplc="0C6E1FCE" w:tentative="1">
      <w:start w:val="1"/>
      <w:numFmt w:val="decimalEnclosedCircle"/>
      <w:lvlText w:val="%3"/>
      <w:lvlJc w:val="left"/>
      <w:pPr>
        <w:ind w:left="1685" w:hanging="420"/>
      </w:pPr>
    </w:lvl>
    <w:lvl w:ilvl="3" w:tplc="78246EDE" w:tentative="1">
      <w:start w:val="1"/>
      <w:numFmt w:val="decimal"/>
      <w:lvlText w:val="%4."/>
      <w:lvlJc w:val="left"/>
      <w:pPr>
        <w:ind w:left="2105" w:hanging="420"/>
      </w:pPr>
    </w:lvl>
    <w:lvl w:ilvl="4" w:tplc="949A8708" w:tentative="1">
      <w:start w:val="1"/>
      <w:numFmt w:val="aiueoFullWidth"/>
      <w:lvlText w:val="(%5)"/>
      <w:lvlJc w:val="left"/>
      <w:pPr>
        <w:ind w:left="2525" w:hanging="420"/>
      </w:pPr>
    </w:lvl>
    <w:lvl w:ilvl="5" w:tplc="B1467AFA" w:tentative="1">
      <w:start w:val="1"/>
      <w:numFmt w:val="decimalEnclosedCircle"/>
      <w:lvlText w:val="%6"/>
      <w:lvlJc w:val="left"/>
      <w:pPr>
        <w:ind w:left="2945" w:hanging="420"/>
      </w:pPr>
    </w:lvl>
    <w:lvl w:ilvl="6" w:tplc="405EB1EA" w:tentative="1">
      <w:start w:val="1"/>
      <w:numFmt w:val="decimal"/>
      <w:lvlText w:val="%7."/>
      <w:lvlJc w:val="left"/>
      <w:pPr>
        <w:ind w:left="3365" w:hanging="420"/>
      </w:pPr>
    </w:lvl>
    <w:lvl w:ilvl="7" w:tplc="E8B4DC18" w:tentative="1">
      <w:start w:val="1"/>
      <w:numFmt w:val="aiueoFullWidth"/>
      <w:lvlText w:val="(%8)"/>
      <w:lvlJc w:val="left"/>
      <w:pPr>
        <w:ind w:left="3785" w:hanging="420"/>
      </w:pPr>
    </w:lvl>
    <w:lvl w:ilvl="8" w:tplc="09428BB2" w:tentative="1">
      <w:start w:val="1"/>
      <w:numFmt w:val="decimalEnclosedCircle"/>
      <w:lvlText w:val="%9"/>
      <w:lvlJc w:val="left"/>
      <w:pPr>
        <w:ind w:left="4205" w:hanging="420"/>
      </w:pPr>
    </w:lvl>
  </w:abstractNum>
  <w:abstractNum w:abstractNumId="7" w15:restartNumberingAfterBreak="0">
    <w:nsid w:val="2BD41A72"/>
    <w:multiLevelType w:val="hybridMultilevel"/>
    <w:tmpl w:val="9A4CF0AE"/>
    <w:lvl w:ilvl="0" w:tplc="18B6441A">
      <w:start w:val="1"/>
      <w:numFmt w:val="decimal"/>
      <w:lvlText w:val="%1."/>
      <w:lvlJc w:val="left"/>
      <w:pPr>
        <w:ind w:left="776" w:hanging="420"/>
      </w:pPr>
    </w:lvl>
    <w:lvl w:ilvl="1" w:tplc="2F926400" w:tentative="1">
      <w:start w:val="1"/>
      <w:numFmt w:val="aiueoFullWidth"/>
      <w:lvlText w:val="(%2)"/>
      <w:lvlJc w:val="left"/>
      <w:pPr>
        <w:ind w:left="1196" w:hanging="420"/>
      </w:pPr>
    </w:lvl>
    <w:lvl w:ilvl="2" w:tplc="D51C25A6" w:tentative="1">
      <w:start w:val="1"/>
      <w:numFmt w:val="decimalEnclosedCircle"/>
      <w:lvlText w:val="%3"/>
      <w:lvlJc w:val="left"/>
      <w:pPr>
        <w:ind w:left="1616" w:hanging="420"/>
      </w:pPr>
    </w:lvl>
    <w:lvl w:ilvl="3" w:tplc="CAD04460" w:tentative="1">
      <w:start w:val="1"/>
      <w:numFmt w:val="decimal"/>
      <w:lvlText w:val="%4."/>
      <w:lvlJc w:val="left"/>
      <w:pPr>
        <w:ind w:left="2036" w:hanging="420"/>
      </w:pPr>
    </w:lvl>
    <w:lvl w:ilvl="4" w:tplc="A96644E2" w:tentative="1">
      <w:start w:val="1"/>
      <w:numFmt w:val="aiueoFullWidth"/>
      <w:lvlText w:val="(%5)"/>
      <w:lvlJc w:val="left"/>
      <w:pPr>
        <w:ind w:left="2456" w:hanging="420"/>
      </w:pPr>
    </w:lvl>
    <w:lvl w:ilvl="5" w:tplc="17C8B200" w:tentative="1">
      <w:start w:val="1"/>
      <w:numFmt w:val="decimalEnclosedCircle"/>
      <w:lvlText w:val="%6"/>
      <w:lvlJc w:val="left"/>
      <w:pPr>
        <w:ind w:left="2876" w:hanging="420"/>
      </w:pPr>
    </w:lvl>
    <w:lvl w:ilvl="6" w:tplc="5A6691CC" w:tentative="1">
      <w:start w:val="1"/>
      <w:numFmt w:val="decimal"/>
      <w:lvlText w:val="%7."/>
      <w:lvlJc w:val="left"/>
      <w:pPr>
        <w:ind w:left="3296" w:hanging="420"/>
      </w:pPr>
    </w:lvl>
    <w:lvl w:ilvl="7" w:tplc="DB7A8082" w:tentative="1">
      <w:start w:val="1"/>
      <w:numFmt w:val="aiueoFullWidth"/>
      <w:lvlText w:val="(%8)"/>
      <w:lvlJc w:val="left"/>
      <w:pPr>
        <w:ind w:left="3716" w:hanging="420"/>
      </w:pPr>
    </w:lvl>
    <w:lvl w:ilvl="8" w:tplc="87449B74" w:tentative="1">
      <w:start w:val="1"/>
      <w:numFmt w:val="decimalEnclosedCircle"/>
      <w:lvlText w:val="%9"/>
      <w:lvlJc w:val="left"/>
      <w:pPr>
        <w:ind w:left="4136" w:hanging="420"/>
      </w:pPr>
    </w:lvl>
  </w:abstractNum>
  <w:abstractNum w:abstractNumId="8" w15:restartNumberingAfterBreak="0">
    <w:nsid w:val="31AA0D57"/>
    <w:multiLevelType w:val="hybridMultilevel"/>
    <w:tmpl w:val="F7CA8D98"/>
    <w:lvl w:ilvl="0" w:tplc="590A48CE">
      <w:start w:val="2"/>
      <w:numFmt w:val="decimal"/>
      <w:lvlText w:val="%1)"/>
      <w:lvlJc w:val="left"/>
      <w:pPr>
        <w:ind w:left="988" w:hanging="420"/>
      </w:pPr>
      <w:rPr>
        <w:rFonts w:ascii="Times New Roman" w:hAnsi="ＭＳ 明朝" w:cs="ＭＳ ゴシック" w:hint="default"/>
      </w:rPr>
    </w:lvl>
    <w:lvl w:ilvl="1" w:tplc="592EAEB2" w:tentative="1">
      <w:start w:val="1"/>
      <w:numFmt w:val="aiueoFullWidth"/>
      <w:lvlText w:val="(%2)"/>
      <w:lvlJc w:val="left"/>
      <w:pPr>
        <w:ind w:left="840" w:hanging="420"/>
      </w:pPr>
    </w:lvl>
    <w:lvl w:ilvl="2" w:tplc="5066B1AE" w:tentative="1">
      <w:start w:val="1"/>
      <w:numFmt w:val="decimalEnclosedCircle"/>
      <w:lvlText w:val="%3"/>
      <w:lvlJc w:val="left"/>
      <w:pPr>
        <w:ind w:left="1260" w:hanging="420"/>
      </w:pPr>
    </w:lvl>
    <w:lvl w:ilvl="3" w:tplc="D1A674EC" w:tentative="1">
      <w:start w:val="1"/>
      <w:numFmt w:val="decimal"/>
      <w:lvlText w:val="%4."/>
      <w:lvlJc w:val="left"/>
      <w:pPr>
        <w:ind w:left="1680" w:hanging="420"/>
      </w:pPr>
    </w:lvl>
    <w:lvl w:ilvl="4" w:tplc="E7C4C900" w:tentative="1">
      <w:start w:val="1"/>
      <w:numFmt w:val="aiueoFullWidth"/>
      <w:lvlText w:val="(%5)"/>
      <w:lvlJc w:val="left"/>
      <w:pPr>
        <w:ind w:left="2100" w:hanging="420"/>
      </w:pPr>
    </w:lvl>
    <w:lvl w:ilvl="5" w:tplc="9AB46A6E" w:tentative="1">
      <w:start w:val="1"/>
      <w:numFmt w:val="decimalEnclosedCircle"/>
      <w:lvlText w:val="%6"/>
      <w:lvlJc w:val="left"/>
      <w:pPr>
        <w:ind w:left="2520" w:hanging="420"/>
      </w:pPr>
    </w:lvl>
    <w:lvl w:ilvl="6" w:tplc="7E46AD66" w:tentative="1">
      <w:start w:val="1"/>
      <w:numFmt w:val="decimal"/>
      <w:lvlText w:val="%7."/>
      <w:lvlJc w:val="left"/>
      <w:pPr>
        <w:ind w:left="2940" w:hanging="420"/>
      </w:pPr>
    </w:lvl>
    <w:lvl w:ilvl="7" w:tplc="A24CE1F4" w:tentative="1">
      <w:start w:val="1"/>
      <w:numFmt w:val="aiueoFullWidth"/>
      <w:lvlText w:val="(%8)"/>
      <w:lvlJc w:val="left"/>
      <w:pPr>
        <w:ind w:left="3360" w:hanging="420"/>
      </w:pPr>
    </w:lvl>
    <w:lvl w:ilvl="8" w:tplc="CBA40376" w:tentative="1">
      <w:start w:val="1"/>
      <w:numFmt w:val="decimalEnclosedCircle"/>
      <w:lvlText w:val="%9"/>
      <w:lvlJc w:val="left"/>
      <w:pPr>
        <w:ind w:left="3780" w:hanging="420"/>
      </w:pPr>
    </w:lvl>
  </w:abstractNum>
  <w:abstractNum w:abstractNumId="9" w15:restartNumberingAfterBreak="0">
    <w:nsid w:val="329951A4"/>
    <w:multiLevelType w:val="hybridMultilevel"/>
    <w:tmpl w:val="04EC418E"/>
    <w:lvl w:ilvl="0" w:tplc="181C3F20">
      <w:numFmt w:val="bullet"/>
      <w:lvlText w:val="・"/>
      <w:lvlJc w:val="left"/>
      <w:pPr>
        <w:tabs>
          <w:tab w:val="num" w:pos="928"/>
        </w:tabs>
        <w:ind w:left="928" w:hanging="360"/>
      </w:pPr>
      <w:rPr>
        <w:rFonts w:ascii="ＭＳ ゴシック" w:eastAsia="ＭＳ ゴシック" w:hAnsi="ＭＳ ゴシック" w:hint="eastAsia"/>
      </w:rPr>
    </w:lvl>
    <w:lvl w:ilvl="1" w:tplc="0BAE8DD0" w:tentative="1">
      <w:start w:val="1"/>
      <w:numFmt w:val="bullet"/>
      <w:lvlText w:val=""/>
      <w:lvlJc w:val="left"/>
      <w:pPr>
        <w:tabs>
          <w:tab w:val="num" w:pos="1408"/>
        </w:tabs>
        <w:ind w:left="1408" w:hanging="420"/>
      </w:pPr>
      <w:rPr>
        <w:rFonts w:ascii="Wingdings" w:hAnsi="Wingdings" w:hint="default"/>
      </w:rPr>
    </w:lvl>
    <w:lvl w:ilvl="2" w:tplc="0CB848D4" w:tentative="1">
      <w:start w:val="1"/>
      <w:numFmt w:val="bullet"/>
      <w:lvlText w:val=""/>
      <w:lvlJc w:val="left"/>
      <w:pPr>
        <w:tabs>
          <w:tab w:val="num" w:pos="1828"/>
        </w:tabs>
        <w:ind w:left="1828" w:hanging="420"/>
      </w:pPr>
      <w:rPr>
        <w:rFonts w:ascii="Wingdings" w:hAnsi="Wingdings" w:hint="default"/>
      </w:rPr>
    </w:lvl>
    <w:lvl w:ilvl="3" w:tplc="6FD49C08" w:tentative="1">
      <w:start w:val="1"/>
      <w:numFmt w:val="bullet"/>
      <w:lvlText w:val=""/>
      <w:lvlJc w:val="left"/>
      <w:pPr>
        <w:tabs>
          <w:tab w:val="num" w:pos="2248"/>
        </w:tabs>
        <w:ind w:left="2248" w:hanging="420"/>
      </w:pPr>
      <w:rPr>
        <w:rFonts w:ascii="Wingdings" w:hAnsi="Wingdings" w:hint="default"/>
      </w:rPr>
    </w:lvl>
    <w:lvl w:ilvl="4" w:tplc="667C16CE" w:tentative="1">
      <w:start w:val="1"/>
      <w:numFmt w:val="bullet"/>
      <w:lvlText w:val=""/>
      <w:lvlJc w:val="left"/>
      <w:pPr>
        <w:tabs>
          <w:tab w:val="num" w:pos="2668"/>
        </w:tabs>
        <w:ind w:left="2668" w:hanging="420"/>
      </w:pPr>
      <w:rPr>
        <w:rFonts w:ascii="Wingdings" w:hAnsi="Wingdings" w:hint="default"/>
      </w:rPr>
    </w:lvl>
    <w:lvl w:ilvl="5" w:tplc="2B8AB382" w:tentative="1">
      <w:start w:val="1"/>
      <w:numFmt w:val="bullet"/>
      <w:lvlText w:val=""/>
      <w:lvlJc w:val="left"/>
      <w:pPr>
        <w:tabs>
          <w:tab w:val="num" w:pos="3088"/>
        </w:tabs>
        <w:ind w:left="3088" w:hanging="420"/>
      </w:pPr>
      <w:rPr>
        <w:rFonts w:ascii="Wingdings" w:hAnsi="Wingdings" w:hint="default"/>
      </w:rPr>
    </w:lvl>
    <w:lvl w:ilvl="6" w:tplc="346C8480" w:tentative="1">
      <w:start w:val="1"/>
      <w:numFmt w:val="bullet"/>
      <w:lvlText w:val=""/>
      <w:lvlJc w:val="left"/>
      <w:pPr>
        <w:tabs>
          <w:tab w:val="num" w:pos="3508"/>
        </w:tabs>
        <w:ind w:left="3508" w:hanging="420"/>
      </w:pPr>
      <w:rPr>
        <w:rFonts w:ascii="Wingdings" w:hAnsi="Wingdings" w:hint="default"/>
      </w:rPr>
    </w:lvl>
    <w:lvl w:ilvl="7" w:tplc="8480BB64" w:tentative="1">
      <w:start w:val="1"/>
      <w:numFmt w:val="bullet"/>
      <w:lvlText w:val=""/>
      <w:lvlJc w:val="left"/>
      <w:pPr>
        <w:tabs>
          <w:tab w:val="num" w:pos="3928"/>
        </w:tabs>
        <w:ind w:left="3928" w:hanging="420"/>
      </w:pPr>
      <w:rPr>
        <w:rFonts w:ascii="Wingdings" w:hAnsi="Wingdings" w:hint="default"/>
      </w:rPr>
    </w:lvl>
    <w:lvl w:ilvl="8" w:tplc="5CB856F4" w:tentative="1">
      <w:start w:val="1"/>
      <w:numFmt w:val="bullet"/>
      <w:lvlText w:val=""/>
      <w:lvlJc w:val="left"/>
      <w:pPr>
        <w:tabs>
          <w:tab w:val="num" w:pos="4348"/>
        </w:tabs>
        <w:ind w:left="4348" w:hanging="420"/>
      </w:pPr>
      <w:rPr>
        <w:rFonts w:ascii="Wingdings" w:hAnsi="Wingdings" w:hint="default"/>
      </w:rPr>
    </w:lvl>
  </w:abstractNum>
  <w:abstractNum w:abstractNumId="10" w15:restartNumberingAfterBreak="0">
    <w:nsid w:val="349C1040"/>
    <w:multiLevelType w:val="hybridMultilevel"/>
    <w:tmpl w:val="3DB811A4"/>
    <w:lvl w:ilvl="0" w:tplc="4AFAE8CE">
      <w:start w:val="1"/>
      <w:numFmt w:val="decimal"/>
      <w:lvlText w:val="%1)"/>
      <w:lvlJc w:val="left"/>
      <w:pPr>
        <w:ind w:left="845" w:hanging="420"/>
      </w:pPr>
      <w:rPr>
        <w:rFonts w:ascii="Times New Roman" w:hAnsi="ＭＳ 明朝" w:cs="ＭＳ ゴシック" w:hint="default"/>
      </w:rPr>
    </w:lvl>
    <w:lvl w:ilvl="1" w:tplc="C8D4EEA6" w:tentative="1">
      <w:start w:val="1"/>
      <w:numFmt w:val="aiueoFullWidth"/>
      <w:lvlText w:val="(%2)"/>
      <w:lvlJc w:val="left"/>
      <w:pPr>
        <w:ind w:left="1265" w:hanging="420"/>
      </w:pPr>
    </w:lvl>
    <w:lvl w:ilvl="2" w:tplc="F93C082C" w:tentative="1">
      <w:start w:val="1"/>
      <w:numFmt w:val="decimalEnclosedCircle"/>
      <w:lvlText w:val="%3"/>
      <w:lvlJc w:val="left"/>
      <w:pPr>
        <w:ind w:left="1685" w:hanging="420"/>
      </w:pPr>
    </w:lvl>
    <w:lvl w:ilvl="3" w:tplc="014C3C64" w:tentative="1">
      <w:start w:val="1"/>
      <w:numFmt w:val="decimal"/>
      <w:lvlText w:val="%4."/>
      <w:lvlJc w:val="left"/>
      <w:pPr>
        <w:ind w:left="2105" w:hanging="420"/>
      </w:pPr>
    </w:lvl>
    <w:lvl w:ilvl="4" w:tplc="4296D4F8" w:tentative="1">
      <w:start w:val="1"/>
      <w:numFmt w:val="aiueoFullWidth"/>
      <w:lvlText w:val="(%5)"/>
      <w:lvlJc w:val="left"/>
      <w:pPr>
        <w:ind w:left="2525" w:hanging="420"/>
      </w:pPr>
    </w:lvl>
    <w:lvl w:ilvl="5" w:tplc="A70AAD4C" w:tentative="1">
      <w:start w:val="1"/>
      <w:numFmt w:val="decimalEnclosedCircle"/>
      <w:lvlText w:val="%6"/>
      <w:lvlJc w:val="left"/>
      <w:pPr>
        <w:ind w:left="2945" w:hanging="420"/>
      </w:pPr>
    </w:lvl>
    <w:lvl w:ilvl="6" w:tplc="B2F013D0" w:tentative="1">
      <w:start w:val="1"/>
      <w:numFmt w:val="decimal"/>
      <w:lvlText w:val="%7."/>
      <w:lvlJc w:val="left"/>
      <w:pPr>
        <w:ind w:left="3365" w:hanging="420"/>
      </w:pPr>
    </w:lvl>
    <w:lvl w:ilvl="7" w:tplc="630AEE9C" w:tentative="1">
      <w:start w:val="1"/>
      <w:numFmt w:val="aiueoFullWidth"/>
      <w:lvlText w:val="(%8)"/>
      <w:lvlJc w:val="left"/>
      <w:pPr>
        <w:ind w:left="3785" w:hanging="420"/>
      </w:pPr>
    </w:lvl>
    <w:lvl w:ilvl="8" w:tplc="79C2AC52" w:tentative="1">
      <w:start w:val="1"/>
      <w:numFmt w:val="decimalEnclosedCircle"/>
      <w:lvlText w:val="%9"/>
      <w:lvlJc w:val="left"/>
      <w:pPr>
        <w:ind w:left="4205" w:hanging="420"/>
      </w:pPr>
    </w:lvl>
  </w:abstractNum>
  <w:abstractNum w:abstractNumId="11" w15:restartNumberingAfterBreak="0">
    <w:nsid w:val="3B1968EF"/>
    <w:multiLevelType w:val="hybridMultilevel"/>
    <w:tmpl w:val="E62EFA92"/>
    <w:lvl w:ilvl="0" w:tplc="81FE743E">
      <w:start w:val="1"/>
      <w:numFmt w:val="decimal"/>
      <w:lvlText w:val="%1)"/>
      <w:lvlJc w:val="left"/>
      <w:pPr>
        <w:ind w:left="845" w:hanging="420"/>
      </w:pPr>
      <w:rPr>
        <w:rFonts w:ascii="Times New Roman" w:hAnsi="ＭＳ 明朝" w:cs="ＭＳ ゴシック" w:hint="default"/>
      </w:rPr>
    </w:lvl>
    <w:lvl w:ilvl="1" w:tplc="DA1E5104" w:tentative="1">
      <w:start w:val="1"/>
      <w:numFmt w:val="aiueoFullWidth"/>
      <w:lvlText w:val="(%2)"/>
      <w:lvlJc w:val="left"/>
      <w:pPr>
        <w:ind w:left="1265" w:hanging="420"/>
      </w:pPr>
    </w:lvl>
    <w:lvl w:ilvl="2" w:tplc="7340EAC0" w:tentative="1">
      <w:start w:val="1"/>
      <w:numFmt w:val="decimalEnclosedCircle"/>
      <w:lvlText w:val="%3"/>
      <w:lvlJc w:val="left"/>
      <w:pPr>
        <w:ind w:left="1685" w:hanging="420"/>
      </w:pPr>
    </w:lvl>
    <w:lvl w:ilvl="3" w:tplc="48BA78D6" w:tentative="1">
      <w:start w:val="1"/>
      <w:numFmt w:val="decimal"/>
      <w:lvlText w:val="%4."/>
      <w:lvlJc w:val="left"/>
      <w:pPr>
        <w:ind w:left="2105" w:hanging="420"/>
      </w:pPr>
    </w:lvl>
    <w:lvl w:ilvl="4" w:tplc="33B2B78C" w:tentative="1">
      <w:start w:val="1"/>
      <w:numFmt w:val="aiueoFullWidth"/>
      <w:lvlText w:val="(%5)"/>
      <w:lvlJc w:val="left"/>
      <w:pPr>
        <w:ind w:left="2525" w:hanging="420"/>
      </w:pPr>
    </w:lvl>
    <w:lvl w:ilvl="5" w:tplc="29088A9A" w:tentative="1">
      <w:start w:val="1"/>
      <w:numFmt w:val="decimalEnclosedCircle"/>
      <w:lvlText w:val="%6"/>
      <w:lvlJc w:val="left"/>
      <w:pPr>
        <w:ind w:left="2945" w:hanging="420"/>
      </w:pPr>
    </w:lvl>
    <w:lvl w:ilvl="6" w:tplc="D8A6E2CC" w:tentative="1">
      <w:start w:val="1"/>
      <w:numFmt w:val="decimal"/>
      <w:lvlText w:val="%7."/>
      <w:lvlJc w:val="left"/>
      <w:pPr>
        <w:ind w:left="3365" w:hanging="420"/>
      </w:pPr>
    </w:lvl>
    <w:lvl w:ilvl="7" w:tplc="311C8C7C" w:tentative="1">
      <w:start w:val="1"/>
      <w:numFmt w:val="aiueoFullWidth"/>
      <w:lvlText w:val="(%8)"/>
      <w:lvlJc w:val="left"/>
      <w:pPr>
        <w:ind w:left="3785" w:hanging="420"/>
      </w:pPr>
    </w:lvl>
    <w:lvl w:ilvl="8" w:tplc="E66678E2" w:tentative="1">
      <w:start w:val="1"/>
      <w:numFmt w:val="decimalEnclosedCircle"/>
      <w:lvlText w:val="%9"/>
      <w:lvlJc w:val="left"/>
      <w:pPr>
        <w:ind w:left="4205" w:hanging="420"/>
      </w:pPr>
    </w:lvl>
  </w:abstractNum>
  <w:abstractNum w:abstractNumId="12" w15:restartNumberingAfterBreak="0">
    <w:nsid w:val="3E7B44BD"/>
    <w:multiLevelType w:val="hybridMultilevel"/>
    <w:tmpl w:val="6E9CEB94"/>
    <w:lvl w:ilvl="0" w:tplc="FE0A650E">
      <w:start w:val="1"/>
      <w:numFmt w:val="decimal"/>
      <w:lvlText w:val="%1)"/>
      <w:lvlJc w:val="left"/>
      <w:pPr>
        <w:ind w:left="846" w:hanging="420"/>
      </w:pPr>
      <w:rPr>
        <w:rFonts w:ascii="Times New Roman" w:hAnsi="ＭＳ 明朝" w:cs="ＭＳ ゴシック" w:hint="default"/>
      </w:rPr>
    </w:lvl>
    <w:lvl w:ilvl="1" w:tplc="507AAE30" w:tentative="1">
      <w:start w:val="1"/>
      <w:numFmt w:val="aiueoFullWidth"/>
      <w:lvlText w:val="(%2)"/>
      <w:lvlJc w:val="left"/>
      <w:pPr>
        <w:ind w:left="1266" w:hanging="420"/>
      </w:pPr>
    </w:lvl>
    <w:lvl w:ilvl="2" w:tplc="F17CDAC0" w:tentative="1">
      <w:start w:val="1"/>
      <w:numFmt w:val="decimalEnclosedCircle"/>
      <w:lvlText w:val="%3"/>
      <w:lvlJc w:val="left"/>
      <w:pPr>
        <w:ind w:left="1686" w:hanging="420"/>
      </w:pPr>
    </w:lvl>
    <w:lvl w:ilvl="3" w:tplc="6F744EE4" w:tentative="1">
      <w:start w:val="1"/>
      <w:numFmt w:val="decimal"/>
      <w:lvlText w:val="%4."/>
      <w:lvlJc w:val="left"/>
      <w:pPr>
        <w:ind w:left="2106" w:hanging="420"/>
      </w:pPr>
    </w:lvl>
    <w:lvl w:ilvl="4" w:tplc="EBC45C2C" w:tentative="1">
      <w:start w:val="1"/>
      <w:numFmt w:val="aiueoFullWidth"/>
      <w:lvlText w:val="(%5)"/>
      <w:lvlJc w:val="left"/>
      <w:pPr>
        <w:ind w:left="2526" w:hanging="420"/>
      </w:pPr>
    </w:lvl>
    <w:lvl w:ilvl="5" w:tplc="866AEFE8" w:tentative="1">
      <w:start w:val="1"/>
      <w:numFmt w:val="decimalEnclosedCircle"/>
      <w:lvlText w:val="%6"/>
      <w:lvlJc w:val="left"/>
      <w:pPr>
        <w:ind w:left="2946" w:hanging="420"/>
      </w:pPr>
    </w:lvl>
    <w:lvl w:ilvl="6" w:tplc="1700A204" w:tentative="1">
      <w:start w:val="1"/>
      <w:numFmt w:val="decimal"/>
      <w:lvlText w:val="%7."/>
      <w:lvlJc w:val="left"/>
      <w:pPr>
        <w:ind w:left="3366" w:hanging="420"/>
      </w:pPr>
    </w:lvl>
    <w:lvl w:ilvl="7" w:tplc="03FC2790" w:tentative="1">
      <w:start w:val="1"/>
      <w:numFmt w:val="aiueoFullWidth"/>
      <w:lvlText w:val="(%8)"/>
      <w:lvlJc w:val="left"/>
      <w:pPr>
        <w:ind w:left="3786" w:hanging="420"/>
      </w:pPr>
    </w:lvl>
    <w:lvl w:ilvl="8" w:tplc="34D2E62C" w:tentative="1">
      <w:start w:val="1"/>
      <w:numFmt w:val="decimalEnclosedCircle"/>
      <w:lvlText w:val="%9"/>
      <w:lvlJc w:val="left"/>
      <w:pPr>
        <w:ind w:left="4206" w:hanging="420"/>
      </w:pPr>
    </w:lvl>
  </w:abstractNum>
  <w:abstractNum w:abstractNumId="13" w15:restartNumberingAfterBreak="0">
    <w:nsid w:val="53077520"/>
    <w:multiLevelType w:val="hybridMultilevel"/>
    <w:tmpl w:val="60AE9028"/>
    <w:lvl w:ilvl="0" w:tplc="860E5692">
      <w:start w:val="1"/>
      <w:numFmt w:val="bullet"/>
      <w:lvlText w:val=""/>
      <w:lvlJc w:val="left"/>
      <w:pPr>
        <w:ind w:left="1060" w:hanging="420"/>
      </w:pPr>
      <w:rPr>
        <w:rFonts w:ascii="Wingdings" w:hAnsi="Wingdings" w:hint="default"/>
      </w:rPr>
    </w:lvl>
    <w:lvl w:ilvl="1" w:tplc="9E9C7756" w:tentative="1">
      <w:start w:val="1"/>
      <w:numFmt w:val="bullet"/>
      <w:lvlText w:val=""/>
      <w:lvlJc w:val="left"/>
      <w:pPr>
        <w:ind w:left="1480" w:hanging="420"/>
      </w:pPr>
      <w:rPr>
        <w:rFonts w:ascii="Wingdings" w:hAnsi="Wingdings" w:hint="default"/>
      </w:rPr>
    </w:lvl>
    <w:lvl w:ilvl="2" w:tplc="9ED01626" w:tentative="1">
      <w:start w:val="1"/>
      <w:numFmt w:val="bullet"/>
      <w:lvlText w:val=""/>
      <w:lvlJc w:val="left"/>
      <w:pPr>
        <w:ind w:left="1900" w:hanging="420"/>
      </w:pPr>
      <w:rPr>
        <w:rFonts w:ascii="Wingdings" w:hAnsi="Wingdings" w:hint="default"/>
      </w:rPr>
    </w:lvl>
    <w:lvl w:ilvl="3" w:tplc="222067F0" w:tentative="1">
      <w:start w:val="1"/>
      <w:numFmt w:val="bullet"/>
      <w:lvlText w:val=""/>
      <w:lvlJc w:val="left"/>
      <w:pPr>
        <w:ind w:left="2320" w:hanging="420"/>
      </w:pPr>
      <w:rPr>
        <w:rFonts w:ascii="Wingdings" w:hAnsi="Wingdings" w:hint="default"/>
      </w:rPr>
    </w:lvl>
    <w:lvl w:ilvl="4" w:tplc="F780A51A" w:tentative="1">
      <w:start w:val="1"/>
      <w:numFmt w:val="bullet"/>
      <w:lvlText w:val=""/>
      <w:lvlJc w:val="left"/>
      <w:pPr>
        <w:ind w:left="2740" w:hanging="420"/>
      </w:pPr>
      <w:rPr>
        <w:rFonts w:ascii="Wingdings" w:hAnsi="Wingdings" w:hint="default"/>
      </w:rPr>
    </w:lvl>
    <w:lvl w:ilvl="5" w:tplc="81E6D0DE" w:tentative="1">
      <w:start w:val="1"/>
      <w:numFmt w:val="bullet"/>
      <w:lvlText w:val=""/>
      <w:lvlJc w:val="left"/>
      <w:pPr>
        <w:ind w:left="3160" w:hanging="420"/>
      </w:pPr>
      <w:rPr>
        <w:rFonts w:ascii="Wingdings" w:hAnsi="Wingdings" w:hint="default"/>
      </w:rPr>
    </w:lvl>
    <w:lvl w:ilvl="6" w:tplc="5FBAE9B4" w:tentative="1">
      <w:start w:val="1"/>
      <w:numFmt w:val="bullet"/>
      <w:lvlText w:val=""/>
      <w:lvlJc w:val="left"/>
      <w:pPr>
        <w:ind w:left="3580" w:hanging="420"/>
      </w:pPr>
      <w:rPr>
        <w:rFonts w:ascii="Wingdings" w:hAnsi="Wingdings" w:hint="default"/>
      </w:rPr>
    </w:lvl>
    <w:lvl w:ilvl="7" w:tplc="2BDE2CD8" w:tentative="1">
      <w:start w:val="1"/>
      <w:numFmt w:val="bullet"/>
      <w:lvlText w:val=""/>
      <w:lvlJc w:val="left"/>
      <w:pPr>
        <w:ind w:left="4000" w:hanging="420"/>
      </w:pPr>
      <w:rPr>
        <w:rFonts w:ascii="Wingdings" w:hAnsi="Wingdings" w:hint="default"/>
      </w:rPr>
    </w:lvl>
    <w:lvl w:ilvl="8" w:tplc="AF689F0E" w:tentative="1">
      <w:start w:val="1"/>
      <w:numFmt w:val="bullet"/>
      <w:lvlText w:val=""/>
      <w:lvlJc w:val="left"/>
      <w:pPr>
        <w:ind w:left="4420" w:hanging="420"/>
      </w:pPr>
      <w:rPr>
        <w:rFonts w:ascii="Wingdings" w:hAnsi="Wingdings" w:hint="default"/>
      </w:rPr>
    </w:lvl>
  </w:abstractNum>
  <w:abstractNum w:abstractNumId="14" w15:restartNumberingAfterBreak="0">
    <w:nsid w:val="534F342B"/>
    <w:multiLevelType w:val="hybridMultilevel"/>
    <w:tmpl w:val="512097A6"/>
    <w:lvl w:ilvl="0" w:tplc="C1C8A178">
      <w:start w:val="1"/>
      <w:numFmt w:val="decimal"/>
      <w:lvlText w:val="%1）"/>
      <w:lvlJc w:val="left"/>
      <w:pPr>
        <w:ind w:left="726" w:hanging="360"/>
      </w:pPr>
      <w:rPr>
        <w:rFonts w:eastAsia="ＭＳ 明朝" w:hint="default"/>
        <w:color w:val="080508"/>
      </w:rPr>
    </w:lvl>
    <w:lvl w:ilvl="1" w:tplc="E30A8628" w:tentative="1">
      <w:start w:val="1"/>
      <w:numFmt w:val="aiueoFullWidth"/>
      <w:lvlText w:val="(%2)"/>
      <w:lvlJc w:val="left"/>
      <w:pPr>
        <w:ind w:left="1206" w:hanging="420"/>
      </w:pPr>
    </w:lvl>
    <w:lvl w:ilvl="2" w:tplc="3D5A3836" w:tentative="1">
      <w:start w:val="1"/>
      <w:numFmt w:val="decimalEnclosedCircle"/>
      <w:lvlText w:val="%3"/>
      <w:lvlJc w:val="left"/>
      <w:pPr>
        <w:ind w:left="1626" w:hanging="420"/>
      </w:pPr>
    </w:lvl>
    <w:lvl w:ilvl="3" w:tplc="E1449E84" w:tentative="1">
      <w:start w:val="1"/>
      <w:numFmt w:val="decimal"/>
      <w:lvlText w:val="%4."/>
      <w:lvlJc w:val="left"/>
      <w:pPr>
        <w:ind w:left="2046" w:hanging="420"/>
      </w:pPr>
    </w:lvl>
    <w:lvl w:ilvl="4" w:tplc="DC30CC82" w:tentative="1">
      <w:start w:val="1"/>
      <w:numFmt w:val="aiueoFullWidth"/>
      <w:lvlText w:val="(%5)"/>
      <w:lvlJc w:val="left"/>
      <w:pPr>
        <w:ind w:left="2466" w:hanging="420"/>
      </w:pPr>
    </w:lvl>
    <w:lvl w:ilvl="5" w:tplc="2E1C57CA" w:tentative="1">
      <w:start w:val="1"/>
      <w:numFmt w:val="decimalEnclosedCircle"/>
      <w:lvlText w:val="%6"/>
      <w:lvlJc w:val="left"/>
      <w:pPr>
        <w:ind w:left="2886" w:hanging="420"/>
      </w:pPr>
    </w:lvl>
    <w:lvl w:ilvl="6" w:tplc="71B23576" w:tentative="1">
      <w:start w:val="1"/>
      <w:numFmt w:val="decimal"/>
      <w:lvlText w:val="%7."/>
      <w:lvlJc w:val="left"/>
      <w:pPr>
        <w:ind w:left="3306" w:hanging="420"/>
      </w:pPr>
    </w:lvl>
    <w:lvl w:ilvl="7" w:tplc="3CF6FB92" w:tentative="1">
      <w:start w:val="1"/>
      <w:numFmt w:val="aiueoFullWidth"/>
      <w:lvlText w:val="(%8)"/>
      <w:lvlJc w:val="left"/>
      <w:pPr>
        <w:ind w:left="3726" w:hanging="420"/>
      </w:pPr>
    </w:lvl>
    <w:lvl w:ilvl="8" w:tplc="AFBA187A" w:tentative="1">
      <w:start w:val="1"/>
      <w:numFmt w:val="decimalEnclosedCircle"/>
      <w:lvlText w:val="%9"/>
      <w:lvlJc w:val="left"/>
      <w:pPr>
        <w:ind w:left="4146" w:hanging="420"/>
      </w:pPr>
    </w:lvl>
  </w:abstractNum>
  <w:abstractNum w:abstractNumId="15" w15:restartNumberingAfterBreak="0">
    <w:nsid w:val="5C130117"/>
    <w:multiLevelType w:val="hybridMultilevel"/>
    <w:tmpl w:val="FFFFFFFF"/>
    <w:lvl w:ilvl="0" w:tplc="067ADC34">
      <w:numFmt w:val="bullet"/>
      <w:lvlText w:val="•"/>
      <w:lvlJc w:val="left"/>
      <w:pPr>
        <w:ind w:left="483" w:hanging="182"/>
      </w:pPr>
      <w:rPr>
        <w:rFonts w:ascii="ＭＳ ゴシック" w:eastAsia="ＭＳ ゴシック" w:hAnsi="ＭＳ ゴシック" w:hint="default"/>
        <w:color w:val="0E0A0C"/>
        <w:w w:val="85"/>
        <w:sz w:val="23"/>
      </w:rPr>
    </w:lvl>
    <w:lvl w:ilvl="1" w:tplc="5984B1BA">
      <w:numFmt w:val="bullet"/>
      <w:lvlText w:val="•"/>
      <w:lvlJc w:val="left"/>
      <w:pPr>
        <w:ind w:left="1395" w:hanging="182"/>
      </w:pPr>
      <w:rPr>
        <w:rFonts w:hint="default"/>
      </w:rPr>
    </w:lvl>
    <w:lvl w:ilvl="2" w:tplc="E10AF1FC">
      <w:numFmt w:val="bullet"/>
      <w:lvlText w:val="•"/>
      <w:lvlJc w:val="left"/>
      <w:pPr>
        <w:ind w:left="2311" w:hanging="182"/>
      </w:pPr>
      <w:rPr>
        <w:rFonts w:hint="default"/>
      </w:rPr>
    </w:lvl>
    <w:lvl w:ilvl="3" w:tplc="187CAEEE">
      <w:numFmt w:val="bullet"/>
      <w:lvlText w:val="•"/>
      <w:lvlJc w:val="left"/>
      <w:pPr>
        <w:ind w:left="3227" w:hanging="182"/>
      </w:pPr>
      <w:rPr>
        <w:rFonts w:hint="default"/>
      </w:rPr>
    </w:lvl>
    <w:lvl w:ilvl="4" w:tplc="746E37C2">
      <w:numFmt w:val="bullet"/>
      <w:lvlText w:val="•"/>
      <w:lvlJc w:val="left"/>
      <w:pPr>
        <w:ind w:left="4143" w:hanging="182"/>
      </w:pPr>
      <w:rPr>
        <w:rFonts w:hint="default"/>
      </w:rPr>
    </w:lvl>
    <w:lvl w:ilvl="5" w:tplc="66961EC8">
      <w:numFmt w:val="bullet"/>
      <w:lvlText w:val="•"/>
      <w:lvlJc w:val="left"/>
      <w:pPr>
        <w:ind w:left="5059" w:hanging="182"/>
      </w:pPr>
      <w:rPr>
        <w:rFonts w:hint="default"/>
      </w:rPr>
    </w:lvl>
    <w:lvl w:ilvl="6" w:tplc="58F6282E">
      <w:numFmt w:val="bullet"/>
      <w:lvlText w:val="•"/>
      <w:lvlJc w:val="left"/>
      <w:pPr>
        <w:ind w:left="5975" w:hanging="182"/>
      </w:pPr>
      <w:rPr>
        <w:rFonts w:hint="default"/>
      </w:rPr>
    </w:lvl>
    <w:lvl w:ilvl="7" w:tplc="C1B60378">
      <w:numFmt w:val="bullet"/>
      <w:lvlText w:val="•"/>
      <w:lvlJc w:val="left"/>
      <w:pPr>
        <w:ind w:left="6890" w:hanging="182"/>
      </w:pPr>
      <w:rPr>
        <w:rFonts w:hint="default"/>
      </w:rPr>
    </w:lvl>
    <w:lvl w:ilvl="8" w:tplc="4B78D1AA">
      <w:numFmt w:val="bullet"/>
      <w:lvlText w:val="•"/>
      <w:lvlJc w:val="left"/>
      <w:pPr>
        <w:ind w:left="7806" w:hanging="182"/>
      </w:pPr>
      <w:rPr>
        <w:rFonts w:hint="default"/>
      </w:rPr>
    </w:lvl>
  </w:abstractNum>
  <w:abstractNum w:abstractNumId="16" w15:restartNumberingAfterBreak="0">
    <w:nsid w:val="61FE2772"/>
    <w:multiLevelType w:val="hybridMultilevel"/>
    <w:tmpl w:val="6C707940"/>
    <w:lvl w:ilvl="0" w:tplc="E3CC88E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2BF0EC5"/>
    <w:multiLevelType w:val="hybridMultilevel"/>
    <w:tmpl w:val="96581156"/>
    <w:lvl w:ilvl="0" w:tplc="A1E2C8FE">
      <w:start w:val="1"/>
      <w:numFmt w:val="decimal"/>
      <w:lvlText w:val="%1)"/>
      <w:lvlJc w:val="left"/>
      <w:pPr>
        <w:ind w:left="927" w:hanging="360"/>
      </w:pPr>
      <w:rPr>
        <w:rFonts w:hint="eastAsia"/>
      </w:rPr>
    </w:lvl>
    <w:lvl w:ilvl="1" w:tplc="3164577A" w:tentative="1">
      <w:start w:val="1"/>
      <w:numFmt w:val="aiueoFullWidth"/>
      <w:lvlText w:val="(%2)"/>
      <w:lvlJc w:val="left"/>
      <w:pPr>
        <w:ind w:left="1407" w:hanging="420"/>
      </w:pPr>
    </w:lvl>
    <w:lvl w:ilvl="2" w:tplc="432EB194" w:tentative="1">
      <w:start w:val="1"/>
      <w:numFmt w:val="decimalEnclosedCircle"/>
      <w:lvlText w:val="%3"/>
      <w:lvlJc w:val="left"/>
      <w:pPr>
        <w:ind w:left="1827" w:hanging="420"/>
      </w:pPr>
    </w:lvl>
    <w:lvl w:ilvl="3" w:tplc="FC4ECFCC" w:tentative="1">
      <w:start w:val="1"/>
      <w:numFmt w:val="decimal"/>
      <w:lvlText w:val="%4."/>
      <w:lvlJc w:val="left"/>
      <w:pPr>
        <w:ind w:left="2247" w:hanging="420"/>
      </w:pPr>
    </w:lvl>
    <w:lvl w:ilvl="4" w:tplc="5F141FC4" w:tentative="1">
      <w:start w:val="1"/>
      <w:numFmt w:val="aiueoFullWidth"/>
      <w:lvlText w:val="(%5)"/>
      <w:lvlJc w:val="left"/>
      <w:pPr>
        <w:ind w:left="2667" w:hanging="420"/>
      </w:pPr>
    </w:lvl>
    <w:lvl w:ilvl="5" w:tplc="F61E878A" w:tentative="1">
      <w:start w:val="1"/>
      <w:numFmt w:val="decimalEnclosedCircle"/>
      <w:lvlText w:val="%6"/>
      <w:lvlJc w:val="left"/>
      <w:pPr>
        <w:ind w:left="3087" w:hanging="420"/>
      </w:pPr>
    </w:lvl>
    <w:lvl w:ilvl="6" w:tplc="2FEA75C8" w:tentative="1">
      <w:start w:val="1"/>
      <w:numFmt w:val="decimal"/>
      <w:lvlText w:val="%7."/>
      <w:lvlJc w:val="left"/>
      <w:pPr>
        <w:ind w:left="3507" w:hanging="420"/>
      </w:pPr>
    </w:lvl>
    <w:lvl w:ilvl="7" w:tplc="D4344D4C" w:tentative="1">
      <w:start w:val="1"/>
      <w:numFmt w:val="aiueoFullWidth"/>
      <w:lvlText w:val="(%8)"/>
      <w:lvlJc w:val="left"/>
      <w:pPr>
        <w:ind w:left="3927" w:hanging="420"/>
      </w:pPr>
    </w:lvl>
    <w:lvl w:ilvl="8" w:tplc="DCFAF750" w:tentative="1">
      <w:start w:val="1"/>
      <w:numFmt w:val="decimalEnclosedCircle"/>
      <w:lvlText w:val="%9"/>
      <w:lvlJc w:val="left"/>
      <w:pPr>
        <w:ind w:left="4347" w:hanging="420"/>
      </w:pPr>
    </w:lvl>
  </w:abstractNum>
  <w:abstractNum w:abstractNumId="18" w15:restartNumberingAfterBreak="0">
    <w:nsid w:val="66CC6C8A"/>
    <w:multiLevelType w:val="hybridMultilevel"/>
    <w:tmpl w:val="66BA509A"/>
    <w:lvl w:ilvl="0" w:tplc="9A346574">
      <w:start w:val="1"/>
      <w:numFmt w:val="decimal"/>
      <w:lvlText w:val="%1)"/>
      <w:lvlJc w:val="left"/>
      <w:pPr>
        <w:ind w:left="716" w:hanging="360"/>
      </w:pPr>
      <w:rPr>
        <w:rFonts w:ascii="Times New Roman" w:hAnsi="ＭＳ 明朝" w:cs="ＭＳ ゴシック" w:hint="default"/>
      </w:rPr>
    </w:lvl>
    <w:lvl w:ilvl="1" w:tplc="A5040C94" w:tentative="1">
      <w:start w:val="1"/>
      <w:numFmt w:val="aiueoFullWidth"/>
      <w:lvlText w:val="(%2)"/>
      <w:lvlJc w:val="left"/>
      <w:pPr>
        <w:ind w:left="1196" w:hanging="420"/>
      </w:pPr>
    </w:lvl>
    <w:lvl w:ilvl="2" w:tplc="D3DC351E" w:tentative="1">
      <w:start w:val="1"/>
      <w:numFmt w:val="decimalEnclosedCircle"/>
      <w:lvlText w:val="%3"/>
      <w:lvlJc w:val="left"/>
      <w:pPr>
        <w:ind w:left="1616" w:hanging="420"/>
      </w:pPr>
    </w:lvl>
    <w:lvl w:ilvl="3" w:tplc="4308F0EA" w:tentative="1">
      <w:start w:val="1"/>
      <w:numFmt w:val="decimal"/>
      <w:lvlText w:val="%4."/>
      <w:lvlJc w:val="left"/>
      <w:pPr>
        <w:ind w:left="2036" w:hanging="420"/>
      </w:pPr>
    </w:lvl>
    <w:lvl w:ilvl="4" w:tplc="DCA8DCE0" w:tentative="1">
      <w:start w:val="1"/>
      <w:numFmt w:val="aiueoFullWidth"/>
      <w:lvlText w:val="(%5)"/>
      <w:lvlJc w:val="left"/>
      <w:pPr>
        <w:ind w:left="2456" w:hanging="420"/>
      </w:pPr>
    </w:lvl>
    <w:lvl w:ilvl="5" w:tplc="3E7ED7A0" w:tentative="1">
      <w:start w:val="1"/>
      <w:numFmt w:val="decimalEnclosedCircle"/>
      <w:lvlText w:val="%6"/>
      <w:lvlJc w:val="left"/>
      <w:pPr>
        <w:ind w:left="2876" w:hanging="420"/>
      </w:pPr>
    </w:lvl>
    <w:lvl w:ilvl="6" w:tplc="BAB684F0" w:tentative="1">
      <w:start w:val="1"/>
      <w:numFmt w:val="decimal"/>
      <w:lvlText w:val="%7."/>
      <w:lvlJc w:val="left"/>
      <w:pPr>
        <w:ind w:left="3296" w:hanging="420"/>
      </w:pPr>
    </w:lvl>
    <w:lvl w:ilvl="7" w:tplc="50704E42" w:tentative="1">
      <w:start w:val="1"/>
      <w:numFmt w:val="aiueoFullWidth"/>
      <w:lvlText w:val="(%8)"/>
      <w:lvlJc w:val="left"/>
      <w:pPr>
        <w:ind w:left="3716" w:hanging="420"/>
      </w:pPr>
    </w:lvl>
    <w:lvl w:ilvl="8" w:tplc="B74A29CA" w:tentative="1">
      <w:start w:val="1"/>
      <w:numFmt w:val="decimalEnclosedCircle"/>
      <w:lvlText w:val="%9"/>
      <w:lvlJc w:val="left"/>
      <w:pPr>
        <w:ind w:left="4136" w:hanging="420"/>
      </w:pPr>
    </w:lvl>
  </w:abstractNum>
  <w:abstractNum w:abstractNumId="19" w15:restartNumberingAfterBreak="0">
    <w:nsid w:val="703D3705"/>
    <w:multiLevelType w:val="hybridMultilevel"/>
    <w:tmpl w:val="FFFFFFFF"/>
    <w:lvl w:ilvl="0" w:tplc="E72AD270">
      <w:start w:val="2"/>
      <w:numFmt w:val="decimal"/>
      <w:lvlText w:val="%1"/>
      <w:lvlJc w:val="left"/>
      <w:pPr>
        <w:ind w:left="967" w:hanging="409"/>
      </w:pPr>
      <w:rPr>
        <w:rFonts w:cs="Times New Roman" w:hint="default"/>
        <w:w w:val="75"/>
      </w:rPr>
    </w:lvl>
    <w:lvl w:ilvl="1" w:tplc="CA3CEA00">
      <w:numFmt w:val="bullet"/>
      <w:lvlText w:val="•"/>
      <w:lvlJc w:val="left"/>
      <w:pPr>
        <w:ind w:left="1827" w:hanging="409"/>
      </w:pPr>
      <w:rPr>
        <w:rFonts w:hint="default"/>
      </w:rPr>
    </w:lvl>
    <w:lvl w:ilvl="2" w:tplc="A7AE4BA2">
      <w:numFmt w:val="bullet"/>
      <w:lvlText w:val="•"/>
      <w:lvlJc w:val="left"/>
      <w:pPr>
        <w:ind w:left="2695" w:hanging="409"/>
      </w:pPr>
      <w:rPr>
        <w:rFonts w:hint="default"/>
      </w:rPr>
    </w:lvl>
    <w:lvl w:ilvl="3" w:tplc="E10E721A">
      <w:numFmt w:val="bullet"/>
      <w:lvlText w:val="•"/>
      <w:lvlJc w:val="left"/>
      <w:pPr>
        <w:ind w:left="3563" w:hanging="409"/>
      </w:pPr>
      <w:rPr>
        <w:rFonts w:hint="default"/>
      </w:rPr>
    </w:lvl>
    <w:lvl w:ilvl="4" w:tplc="E1180DD6">
      <w:numFmt w:val="bullet"/>
      <w:lvlText w:val="•"/>
      <w:lvlJc w:val="left"/>
      <w:pPr>
        <w:ind w:left="4431" w:hanging="409"/>
      </w:pPr>
      <w:rPr>
        <w:rFonts w:hint="default"/>
      </w:rPr>
    </w:lvl>
    <w:lvl w:ilvl="5" w:tplc="38764E0C">
      <w:numFmt w:val="bullet"/>
      <w:lvlText w:val="•"/>
      <w:lvlJc w:val="left"/>
      <w:pPr>
        <w:ind w:left="5299" w:hanging="409"/>
      </w:pPr>
      <w:rPr>
        <w:rFonts w:hint="default"/>
      </w:rPr>
    </w:lvl>
    <w:lvl w:ilvl="6" w:tplc="9B0C883E">
      <w:numFmt w:val="bullet"/>
      <w:lvlText w:val="•"/>
      <w:lvlJc w:val="left"/>
      <w:pPr>
        <w:ind w:left="6167" w:hanging="409"/>
      </w:pPr>
      <w:rPr>
        <w:rFonts w:hint="default"/>
      </w:rPr>
    </w:lvl>
    <w:lvl w:ilvl="7" w:tplc="5994F3C2">
      <w:numFmt w:val="bullet"/>
      <w:lvlText w:val="•"/>
      <w:lvlJc w:val="left"/>
      <w:pPr>
        <w:ind w:left="7034" w:hanging="409"/>
      </w:pPr>
      <w:rPr>
        <w:rFonts w:hint="default"/>
      </w:rPr>
    </w:lvl>
    <w:lvl w:ilvl="8" w:tplc="F6F6001E">
      <w:numFmt w:val="bullet"/>
      <w:lvlText w:val="•"/>
      <w:lvlJc w:val="left"/>
      <w:pPr>
        <w:ind w:left="7902" w:hanging="409"/>
      </w:pPr>
      <w:rPr>
        <w:rFonts w:hint="default"/>
      </w:rPr>
    </w:lvl>
  </w:abstractNum>
  <w:abstractNum w:abstractNumId="20" w15:restartNumberingAfterBreak="0">
    <w:nsid w:val="75A17FD4"/>
    <w:multiLevelType w:val="hybridMultilevel"/>
    <w:tmpl w:val="DD082D2A"/>
    <w:lvl w:ilvl="0" w:tplc="618A75D4">
      <w:start w:val="1"/>
      <w:numFmt w:val="decimal"/>
      <w:lvlText w:val="%1)"/>
      <w:lvlJc w:val="left"/>
      <w:pPr>
        <w:ind w:left="1203" w:hanging="360"/>
      </w:pPr>
      <w:rPr>
        <w:rFonts w:hint="default"/>
      </w:rPr>
    </w:lvl>
    <w:lvl w:ilvl="1" w:tplc="04090017" w:tentative="1">
      <w:start w:val="1"/>
      <w:numFmt w:val="aiueoFullWidth"/>
      <w:lvlText w:val="(%2)"/>
      <w:lvlJc w:val="left"/>
      <w:pPr>
        <w:ind w:left="1723" w:hanging="440"/>
      </w:pPr>
    </w:lvl>
    <w:lvl w:ilvl="2" w:tplc="04090011" w:tentative="1">
      <w:start w:val="1"/>
      <w:numFmt w:val="decimalEnclosedCircle"/>
      <w:lvlText w:val="%3"/>
      <w:lvlJc w:val="left"/>
      <w:pPr>
        <w:ind w:left="2163" w:hanging="440"/>
      </w:pPr>
    </w:lvl>
    <w:lvl w:ilvl="3" w:tplc="0409000F" w:tentative="1">
      <w:start w:val="1"/>
      <w:numFmt w:val="decimal"/>
      <w:lvlText w:val="%4."/>
      <w:lvlJc w:val="left"/>
      <w:pPr>
        <w:ind w:left="2603" w:hanging="440"/>
      </w:pPr>
    </w:lvl>
    <w:lvl w:ilvl="4" w:tplc="04090017" w:tentative="1">
      <w:start w:val="1"/>
      <w:numFmt w:val="aiueoFullWidth"/>
      <w:lvlText w:val="(%5)"/>
      <w:lvlJc w:val="left"/>
      <w:pPr>
        <w:ind w:left="3043" w:hanging="440"/>
      </w:pPr>
    </w:lvl>
    <w:lvl w:ilvl="5" w:tplc="04090011" w:tentative="1">
      <w:start w:val="1"/>
      <w:numFmt w:val="decimalEnclosedCircle"/>
      <w:lvlText w:val="%6"/>
      <w:lvlJc w:val="left"/>
      <w:pPr>
        <w:ind w:left="3483" w:hanging="440"/>
      </w:pPr>
    </w:lvl>
    <w:lvl w:ilvl="6" w:tplc="0409000F" w:tentative="1">
      <w:start w:val="1"/>
      <w:numFmt w:val="decimal"/>
      <w:lvlText w:val="%7."/>
      <w:lvlJc w:val="left"/>
      <w:pPr>
        <w:ind w:left="3923" w:hanging="440"/>
      </w:pPr>
    </w:lvl>
    <w:lvl w:ilvl="7" w:tplc="04090017" w:tentative="1">
      <w:start w:val="1"/>
      <w:numFmt w:val="aiueoFullWidth"/>
      <w:lvlText w:val="(%8)"/>
      <w:lvlJc w:val="left"/>
      <w:pPr>
        <w:ind w:left="4363" w:hanging="440"/>
      </w:pPr>
    </w:lvl>
    <w:lvl w:ilvl="8" w:tplc="04090011" w:tentative="1">
      <w:start w:val="1"/>
      <w:numFmt w:val="decimalEnclosedCircle"/>
      <w:lvlText w:val="%9"/>
      <w:lvlJc w:val="left"/>
      <w:pPr>
        <w:ind w:left="4803" w:hanging="440"/>
      </w:pPr>
    </w:lvl>
  </w:abstractNum>
  <w:abstractNum w:abstractNumId="21" w15:restartNumberingAfterBreak="0">
    <w:nsid w:val="7F7A3FBA"/>
    <w:multiLevelType w:val="hybridMultilevel"/>
    <w:tmpl w:val="0D3E84BE"/>
    <w:lvl w:ilvl="0" w:tplc="D9949F88">
      <w:start w:val="1"/>
      <w:numFmt w:val="decimal"/>
      <w:lvlText w:val="%1)"/>
      <w:lvlJc w:val="left"/>
      <w:pPr>
        <w:ind w:left="845" w:hanging="420"/>
      </w:pPr>
      <w:rPr>
        <w:rFonts w:ascii="Times New Roman" w:hAnsi="ＭＳ 明朝" w:cs="ＭＳ ゴシック" w:hint="default"/>
      </w:rPr>
    </w:lvl>
    <w:lvl w:ilvl="1" w:tplc="A2DEA5BA" w:tentative="1">
      <w:start w:val="1"/>
      <w:numFmt w:val="aiueoFullWidth"/>
      <w:lvlText w:val="(%2)"/>
      <w:lvlJc w:val="left"/>
      <w:pPr>
        <w:ind w:left="1265" w:hanging="420"/>
      </w:pPr>
    </w:lvl>
    <w:lvl w:ilvl="2" w:tplc="5CCA2964" w:tentative="1">
      <w:start w:val="1"/>
      <w:numFmt w:val="decimalEnclosedCircle"/>
      <w:lvlText w:val="%3"/>
      <w:lvlJc w:val="left"/>
      <w:pPr>
        <w:ind w:left="1685" w:hanging="420"/>
      </w:pPr>
    </w:lvl>
    <w:lvl w:ilvl="3" w:tplc="4FBA0048" w:tentative="1">
      <w:start w:val="1"/>
      <w:numFmt w:val="decimal"/>
      <w:lvlText w:val="%4."/>
      <w:lvlJc w:val="left"/>
      <w:pPr>
        <w:ind w:left="2105" w:hanging="420"/>
      </w:pPr>
    </w:lvl>
    <w:lvl w:ilvl="4" w:tplc="40AA4868" w:tentative="1">
      <w:start w:val="1"/>
      <w:numFmt w:val="aiueoFullWidth"/>
      <w:lvlText w:val="(%5)"/>
      <w:lvlJc w:val="left"/>
      <w:pPr>
        <w:ind w:left="2525" w:hanging="420"/>
      </w:pPr>
    </w:lvl>
    <w:lvl w:ilvl="5" w:tplc="54F8051E" w:tentative="1">
      <w:start w:val="1"/>
      <w:numFmt w:val="decimalEnclosedCircle"/>
      <w:lvlText w:val="%6"/>
      <w:lvlJc w:val="left"/>
      <w:pPr>
        <w:ind w:left="2945" w:hanging="420"/>
      </w:pPr>
    </w:lvl>
    <w:lvl w:ilvl="6" w:tplc="A6DEFAEE" w:tentative="1">
      <w:start w:val="1"/>
      <w:numFmt w:val="decimal"/>
      <w:lvlText w:val="%7."/>
      <w:lvlJc w:val="left"/>
      <w:pPr>
        <w:ind w:left="3365" w:hanging="420"/>
      </w:pPr>
    </w:lvl>
    <w:lvl w:ilvl="7" w:tplc="2376E662" w:tentative="1">
      <w:start w:val="1"/>
      <w:numFmt w:val="aiueoFullWidth"/>
      <w:lvlText w:val="(%8)"/>
      <w:lvlJc w:val="left"/>
      <w:pPr>
        <w:ind w:left="3785" w:hanging="420"/>
      </w:pPr>
    </w:lvl>
    <w:lvl w:ilvl="8" w:tplc="D03ABE36" w:tentative="1">
      <w:start w:val="1"/>
      <w:numFmt w:val="decimalEnclosedCircle"/>
      <w:lvlText w:val="%9"/>
      <w:lvlJc w:val="left"/>
      <w:pPr>
        <w:ind w:left="4205" w:hanging="420"/>
      </w:pPr>
    </w:lvl>
  </w:abstractNum>
  <w:num w:numId="1" w16cid:durableId="764805328">
    <w:abstractNumId w:val="19"/>
  </w:num>
  <w:num w:numId="2" w16cid:durableId="884221434">
    <w:abstractNumId w:val="15"/>
  </w:num>
  <w:num w:numId="3" w16cid:durableId="340088071">
    <w:abstractNumId w:val="9"/>
  </w:num>
  <w:num w:numId="4" w16cid:durableId="576479843">
    <w:abstractNumId w:val="13"/>
  </w:num>
  <w:num w:numId="5" w16cid:durableId="1329288478">
    <w:abstractNumId w:val="14"/>
  </w:num>
  <w:num w:numId="6" w16cid:durableId="2131825012">
    <w:abstractNumId w:val="3"/>
  </w:num>
  <w:num w:numId="7" w16cid:durableId="415060764">
    <w:abstractNumId w:val="7"/>
  </w:num>
  <w:num w:numId="8" w16cid:durableId="1523938591">
    <w:abstractNumId w:val="18"/>
  </w:num>
  <w:num w:numId="9" w16cid:durableId="736436892">
    <w:abstractNumId w:val="1"/>
  </w:num>
  <w:num w:numId="10" w16cid:durableId="438912245">
    <w:abstractNumId w:val="21"/>
  </w:num>
  <w:num w:numId="11" w16cid:durableId="581255071">
    <w:abstractNumId w:val="6"/>
  </w:num>
  <w:num w:numId="12" w16cid:durableId="908341322">
    <w:abstractNumId w:val="5"/>
  </w:num>
  <w:num w:numId="13" w16cid:durableId="517886326">
    <w:abstractNumId w:val="4"/>
  </w:num>
  <w:num w:numId="14" w16cid:durableId="1925455236">
    <w:abstractNumId w:val="12"/>
  </w:num>
  <w:num w:numId="15" w16cid:durableId="273484194">
    <w:abstractNumId w:val="10"/>
  </w:num>
  <w:num w:numId="16" w16cid:durableId="1209338096">
    <w:abstractNumId w:val="11"/>
  </w:num>
  <w:num w:numId="17" w16cid:durableId="162284292">
    <w:abstractNumId w:val="0"/>
  </w:num>
  <w:num w:numId="18" w16cid:durableId="1413697484">
    <w:abstractNumId w:val="17"/>
  </w:num>
  <w:num w:numId="19" w16cid:durableId="713501074">
    <w:abstractNumId w:val="8"/>
  </w:num>
  <w:num w:numId="20" w16cid:durableId="1634824584">
    <w:abstractNumId w:val="2"/>
  </w:num>
  <w:num w:numId="21" w16cid:durableId="424113803">
    <w:abstractNumId w:val="16"/>
  </w:num>
  <w:num w:numId="22" w16cid:durableId="15942418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C29"/>
    <w:rsid w:val="000213B6"/>
    <w:rsid w:val="000B0537"/>
    <w:rsid w:val="00190565"/>
    <w:rsid w:val="001B2953"/>
    <w:rsid w:val="00257AAA"/>
    <w:rsid w:val="00359B8E"/>
    <w:rsid w:val="00381780"/>
    <w:rsid w:val="003B2C29"/>
    <w:rsid w:val="004B6E6A"/>
    <w:rsid w:val="004E235A"/>
    <w:rsid w:val="005418E9"/>
    <w:rsid w:val="005A5F88"/>
    <w:rsid w:val="0063553B"/>
    <w:rsid w:val="006D0820"/>
    <w:rsid w:val="00705EF3"/>
    <w:rsid w:val="008C65E9"/>
    <w:rsid w:val="00966F98"/>
    <w:rsid w:val="00AA1BB2"/>
    <w:rsid w:val="00AA5CD6"/>
    <w:rsid w:val="00AF18F4"/>
    <w:rsid w:val="00BB3F00"/>
    <w:rsid w:val="00C30360"/>
    <w:rsid w:val="00C3696A"/>
    <w:rsid w:val="00D004D7"/>
    <w:rsid w:val="00D05A9A"/>
    <w:rsid w:val="00D9274B"/>
    <w:rsid w:val="00DA0915"/>
    <w:rsid w:val="00DF62BB"/>
    <w:rsid w:val="00EC0210"/>
    <w:rsid w:val="00FF7136"/>
    <w:rsid w:val="0378992F"/>
    <w:rsid w:val="05234D6E"/>
    <w:rsid w:val="07EF2883"/>
    <w:rsid w:val="0859CEDC"/>
    <w:rsid w:val="0A4A60A1"/>
    <w:rsid w:val="0AB5FC1E"/>
    <w:rsid w:val="0B26506B"/>
    <w:rsid w:val="0BAA7D2F"/>
    <w:rsid w:val="0CCA0A06"/>
    <w:rsid w:val="0D60653C"/>
    <w:rsid w:val="10721965"/>
    <w:rsid w:val="10BE4E67"/>
    <w:rsid w:val="11543E04"/>
    <w:rsid w:val="1262E48F"/>
    <w:rsid w:val="129D5DD2"/>
    <w:rsid w:val="12CFEAFA"/>
    <w:rsid w:val="13298157"/>
    <w:rsid w:val="13687DC2"/>
    <w:rsid w:val="13EB4E9A"/>
    <w:rsid w:val="1642CFB8"/>
    <w:rsid w:val="167C42B4"/>
    <w:rsid w:val="192CE2AA"/>
    <w:rsid w:val="19EB03CE"/>
    <w:rsid w:val="1BB1CE37"/>
    <w:rsid w:val="1BD6F1B9"/>
    <w:rsid w:val="1C32A799"/>
    <w:rsid w:val="1C54ECEF"/>
    <w:rsid w:val="1D28CCC8"/>
    <w:rsid w:val="1DB249A9"/>
    <w:rsid w:val="1F8AE32C"/>
    <w:rsid w:val="22358A46"/>
    <w:rsid w:val="22D07BB4"/>
    <w:rsid w:val="24EBF16E"/>
    <w:rsid w:val="2520A7D7"/>
    <w:rsid w:val="2C46CC26"/>
    <w:rsid w:val="2D678BA0"/>
    <w:rsid w:val="2E5A1E83"/>
    <w:rsid w:val="2FE8CAA4"/>
    <w:rsid w:val="303B9525"/>
    <w:rsid w:val="30B8B966"/>
    <w:rsid w:val="3180B644"/>
    <w:rsid w:val="319F0028"/>
    <w:rsid w:val="322641CD"/>
    <w:rsid w:val="329980B6"/>
    <w:rsid w:val="3336AD3C"/>
    <w:rsid w:val="33B9DC84"/>
    <w:rsid w:val="33FB61B8"/>
    <w:rsid w:val="34003CB6"/>
    <w:rsid w:val="34257706"/>
    <w:rsid w:val="354A6440"/>
    <w:rsid w:val="359C0D17"/>
    <w:rsid w:val="35E2FD3F"/>
    <w:rsid w:val="3771BB03"/>
    <w:rsid w:val="3892F922"/>
    <w:rsid w:val="39E57B49"/>
    <w:rsid w:val="3B29F78A"/>
    <w:rsid w:val="3B521AB8"/>
    <w:rsid w:val="3DBBD2D8"/>
    <w:rsid w:val="3E36B128"/>
    <w:rsid w:val="403351BF"/>
    <w:rsid w:val="40646D6A"/>
    <w:rsid w:val="42225D9E"/>
    <w:rsid w:val="422A3405"/>
    <w:rsid w:val="43ACF10D"/>
    <w:rsid w:val="46D45317"/>
    <w:rsid w:val="46D8551D"/>
    <w:rsid w:val="4AACA205"/>
    <w:rsid w:val="4E24BCA0"/>
    <w:rsid w:val="4F020E9B"/>
    <w:rsid w:val="508641F9"/>
    <w:rsid w:val="53010C46"/>
    <w:rsid w:val="5414F07F"/>
    <w:rsid w:val="546EEB83"/>
    <w:rsid w:val="549D17F5"/>
    <w:rsid w:val="57241DCE"/>
    <w:rsid w:val="5824C57A"/>
    <w:rsid w:val="5A99C513"/>
    <w:rsid w:val="5A9B19A1"/>
    <w:rsid w:val="5AE22099"/>
    <w:rsid w:val="5B72CDC9"/>
    <w:rsid w:val="5DD2389B"/>
    <w:rsid w:val="5DDD07D5"/>
    <w:rsid w:val="5DE77D74"/>
    <w:rsid w:val="5EB8B16D"/>
    <w:rsid w:val="5EBC3F23"/>
    <w:rsid w:val="616BF3BD"/>
    <w:rsid w:val="61C86230"/>
    <w:rsid w:val="6346CF05"/>
    <w:rsid w:val="63BC1650"/>
    <w:rsid w:val="6550125B"/>
    <w:rsid w:val="66EC2F2E"/>
    <w:rsid w:val="67092C05"/>
    <w:rsid w:val="670F048D"/>
    <w:rsid w:val="69BBE7A1"/>
    <w:rsid w:val="6A30E4A1"/>
    <w:rsid w:val="6C011399"/>
    <w:rsid w:val="6FEB68AD"/>
    <w:rsid w:val="70036A97"/>
    <w:rsid w:val="7378C6B9"/>
    <w:rsid w:val="7621E2B0"/>
    <w:rsid w:val="76AFA7B3"/>
    <w:rsid w:val="77AFF3DD"/>
    <w:rsid w:val="7972C9A2"/>
    <w:rsid w:val="7B361157"/>
    <w:rsid w:val="7B8F9E3C"/>
    <w:rsid w:val="7C058EBC"/>
    <w:rsid w:val="7CE870E7"/>
    <w:rsid w:val="7D5A4545"/>
    <w:rsid w:val="7E0FB2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A182B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48C"/>
    <w:pPr>
      <w:widowControl w:val="0"/>
      <w:autoSpaceDE w:val="0"/>
      <w:autoSpaceDN w:val="0"/>
    </w:pPr>
    <w:rPr>
      <w:rFonts w:ascii="ＭＳ ゴシック" w:eastAsia="ＭＳ ゴシック" w:hAnsi="ＭＳ ゴシック" w:cs="ＭＳ ゴシック"/>
      <w:sz w:val="22"/>
      <w:szCs w:val="22"/>
      <w:lang w:eastAsia="en-US"/>
    </w:rPr>
  </w:style>
  <w:style w:type="paragraph" w:styleId="1">
    <w:name w:val="heading 1"/>
    <w:basedOn w:val="a"/>
    <w:link w:val="10"/>
    <w:uiPriority w:val="99"/>
    <w:qFormat/>
    <w:rsid w:val="002F648C"/>
    <w:pPr>
      <w:spacing w:before="64"/>
      <w:ind w:left="950"/>
      <w:outlineLvl w:val="0"/>
    </w:pPr>
    <w:rPr>
      <w:sz w:val="27"/>
      <w:szCs w:val="27"/>
    </w:rPr>
  </w:style>
  <w:style w:type="paragraph" w:styleId="2">
    <w:name w:val="heading 2"/>
    <w:basedOn w:val="a"/>
    <w:link w:val="20"/>
    <w:uiPriority w:val="99"/>
    <w:qFormat/>
    <w:rsid w:val="002F648C"/>
    <w:pPr>
      <w:ind w:left="128"/>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837293"/>
    <w:rPr>
      <w:rFonts w:ascii="Arial" w:eastAsia="ＭＳ ゴシック" w:hAnsi="Arial" w:cs="Times New Roman"/>
      <w:sz w:val="24"/>
      <w:szCs w:val="24"/>
      <w:lang w:eastAsia="en-US"/>
    </w:rPr>
  </w:style>
  <w:style w:type="character" w:customStyle="1" w:styleId="20">
    <w:name w:val="見出し 2 (文字)"/>
    <w:link w:val="2"/>
    <w:uiPriority w:val="99"/>
    <w:semiHidden/>
    <w:locked/>
    <w:rsid w:val="00837293"/>
    <w:rPr>
      <w:rFonts w:ascii="Arial" w:eastAsia="ＭＳ ゴシック" w:hAnsi="Arial" w:cs="Times New Roman"/>
      <w:sz w:val="22"/>
      <w:lang w:eastAsia="en-US"/>
    </w:rPr>
  </w:style>
  <w:style w:type="paragraph" w:styleId="a3">
    <w:name w:val="Body Text"/>
    <w:basedOn w:val="a"/>
    <w:link w:val="a4"/>
    <w:uiPriority w:val="1"/>
    <w:qFormat/>
    <w:rsid w:val="002F648C"/>
    <w:rPr>
      <w:sz w:val="23"/>
      <w:szCs w:val="23"/>
    </w:rPr>
  </w:style>
  <w:style w:type="character" w:customStyle="1" w:styleId="a4">
    <w:name w:val="本文 (文字)"/>
    <w:link w:val="a3"/>
    <w:uiPriority w:val="1"/>
    <w:semiHidden/>
    <w:locked/>
    <w:rsid w:val="00837293"/>
    <w:rPr>
      <w:rFonts w:ascii="ＭＳ ゴシック" w:eastAsia="ＭＳ ゴシック" w:hAnsi="ＭＳ ゴシック" w:cs="ＭＳ ゴシック"/>
      <w:sz w:val="22"/>
      <w:lang w:eastAsia="en-US"/>
    </w:rPr>
  </w:style>
  <w:style w:type="paragraph" w:styleId="a5">
    <w:name w:val="List Paragraph"/>
    <w:basedOn w:val="a"/>
    <w:uiPriority w:val="99"/>
    <w:qFormat/>
    <w:rsid w:val="002F648C"/>
    <w:pPr>
      <w:ind w:left="483" w:hanging="380"/>
      <w:jc w:val="both"/>
    </w:pPr>
  </w:style>
  <w:style w:type="paragraph" w:customStyle="1" w:styleId="TableParagraph">
    <w:name w:val="Table Paragraph"/>
    <w:basedOn w:val="a"/>
    <w:uiPriority w:val="99"/>
    <w:rsid w:val="002F648C"/>
  </w:style>
  <w:style w:type="paragraph" w:styleId="a6">
    <w:name w:val="Balloon Text"/>
    <w:basedOn w:val="a"/>
    <w:link w:val="a7"/>
    <w:uiPriority w:val="99"/>
    <w:semiHidden/>
    <w:rsid w:val="00974ABF"/>
    <w:rPr>
      <w:rFonts w:ascii="Arial" w:hAnsi="Arial" w:cs="Times New Roman"/>
      <w:sz w:val="18"/>
      <w:szCs w:val="18"/>
    </w:rPr>
  </w:style>
  <w:style w:type="character" w:customStyle="1" w:styleId="a7">
    <w:name w:val="吹き出し (文字)"/>
    <w:link w:val="a6"/>
    <w:uiPriority w:val="99"/>
    <w:semiHidden/>
    <w:locked/>
    <w:rsid w:val="00837293"/>
    <w:rPr>
      <w:rFonts w:ascii="Arial" w:eastAsia="ＭＳ ゴシック" w:hAnsi="Arial" w:cs="Times New Roman"/>
      <w:sz w:val="2"/>
      <w:lang w:eastAsia="en-US"/>
    </w:rPr>
  </w:style>
  <w:style w:type="paragraph" w:styleId="a8">
    <w:name w:val="header"/>
    <w:basedOn w:val="a"/>
    <w:link w:val="a9"/>
    <w:uiPriority w:val="99"/>
    <w:rsid w:val="00433915"/>
    <w:pPr>
      <w:tabs>
        <w:tab w:val="center" w:pos="4252"/>
        <w:tab w:val="right" w:pos="8504"/>
      </w:tabs>
      <w:snapToGrid w:val="0"/>
    </w:pPr>
  </w:style>
  <w:style w:type="character" w:customStyle="1" w:styleId="a9">
    <w:name w:val="ヘッダー (文字)"/>
    <w:link w:val="a8"/>
    <w:uiPriority w:val="99"/>
    <w:locked/>
    <w:rsid w:val="00433915"/>
    <w:rPr>
      <w:rFonts w:ascii="ＭＳ ゴシック" w:eastAsia="ＭＳ ゴシック" w:hAnsi="ＭＳ ゴシック" w:cs="ＭＳ ゴシック"/>
      <w:sz w:val="22"/>
      <w:lang w:eastAsia="en-US"/>
    </w:rPr>
  </w:style>
  <w:style w:type="paragraph" w:styleId="aa">
    <w:name w:val="footer"/>
    <w:basedOn w:val="a"/>
    <w:link w:val="ab"/>
    <w:uiPriority w:val="99"/>
    <w:rsid w:val="00433915"/>
    <w:pPr>
      <w:tabs>
        <w:tab w:val="center" w:pos="4252"/>
        <w:tab w:val="right" w:pos="8504"/>
      </w:tabs>
      <w:snapToGrid w:val="0"/>
    </w:pPr>
  </w:style>
  <w:style w:type="character" w:customStyle="1" w:styleId="ab">
    <w:name w:val="フッター (文字)"/>
    <w:link w:val="aa"/>
    <w:uiPriority w:val="99"/>
    <w:locked/>
    <w:rsid w:val="00433915"/>
    <w:rPr>
      <w:rFonts w:ascii="ＭＳ ゴシック" w:eastAsia="ＭＳ ゴシック" w:hAnsi="ＭＳ ゴシック" w:cs="ＭＳ ゴシック"/>
      <w:sz w:val="22"/>
      <w:lang w:eastAsia="en-US"/>
    </w:rPr>
  </w:style>
  <w:style w:type="character" w:styleId="ac">
    <w:name w:val="annotation reference"/>
    <w:uiPriority w:val="99"/>
    <w:semiHidden/>
    <w:rsid w:val="00433915"/>
    <w:rPr>
      <w:rFonts w:cs="Times New Roman"/>
      <w:sz w:val="18"/>
      <w:szCs w:val="18"/>
    </w:rPr>
  </w:style>
  <w:style w:type="paragraph" w:styleId="ad">
    <w:name w:val="annotation text"/>
    <w:basedOn w:val="a"/>
    <w:link w:val="ae"/>
    <w:uiPriority w:val="99"/>
    <w:semiHidden/>
    <w:rsid w:val="00433915"/>
  </w:style>
  <w:style w:type="character" w:customStyle="1" w:styleId="ae">
    <w:name w:val="コメント文字列 (文字)"/>
    <w:link w:val="ad"/>
    <w:uiPriority w:val="99"/>
    <w:semiHidden/>
    <w:locked/>
    <w:rsid w:val="00433915"/>
    <w:rPr>
      <w:rFonts w:ascii="ＭＳ ゴシック" w:eastAsia="ＭＳ ゴシック" w:hAnsi="ＭＳ ゴシック" w:cs="ＭＳ ゴシック"/>
      <w:sz w:val="22"/>
      <w:lang w:eastAsia="en-US"/>
    </w:rPr>
  </w:style>
  <w:style w:type="paragraph" w:styleId="af">
    <w:name w:val="annotation subject"/>
    <w:basedOn w:val="ad"/>
    <w:next w:val="ad"/>
    <w:link w:val="af0"/>
    <w:uiPriority w:val="99"/>
    <w:semiHidden/>
    <w:rsid w:val="00433915"/>
    <w:rPr>
      <w:b/>
      <w:bCs/>
    </w:rPr>
  </w:style>
  <w:style w:type="character" w:customStyle="1" w:styleId="af0">
    <w:name w:val="コメント内容 (文字)"/>
    <w:link w:val="af"/>
    <w:uiPriority w:val="99"/>
    <w:semiHidden/>
    <w:locked/>
    <w:rsid w:val="00433915"/>
    <w:rPr>
      <w:rFonts w:ascii="ＭＳ ゴシック" w:eastAsia="ＭＳ ゴシック" w:hAnsi="ＭＳ ゴシック" w:cs="ＭＳ ゴシック"/>
      <w:b/>
      <w:bCs/>
      <w:sz w:val="22"/>
      <w:lang w:eastAsia="en-US"/>
    </w:rPr>
  </w:style>
  <w:style w:type="character" w:styleId="af1">
    <w:name w:val="Hyperlink"/>
    <w:uiPriority w:val="99"/>
    <w:unhideWhenUsed/>
    <w:rsid w:val="001D203C"/>
    <w:rPr>
      <w:color w:val="00329B"/>
      <w:u w:val="single"/>
    </w:rPr>
  </w:style>
  <w:style w:type="character" w:customStyle="1" w:styleId="shorttext">
    <w:name w:val="short_text"/>
    <w:basedOn w:val="a0"/>
    <w:rsid w:val="00FB5306"/>
  </w:style>
  <w:style w:type="paragraph" w:styleId="af2">
    <w:name w:val="Subtitle"/>
    <w:basedOn w:val="a"/>
    <w:next w:val="a"/>
    <w:link w:val="af3"/>
    <w:qFormat/>
    <w:locked/>
    <w:rsid w:val="006B4446"/>
    <w:pPr>
      <w:jc w:val="center"/>
      <w:outlineLvl w:val="1"/>
    </w:pPr>
    <w:rPr>
      <w:rFonts w:ascii="Arial" w:hAnsi="Arial" w:cs="Times New Roman"/>
      <w:sz w:val="24"/>
      <w:szCs w:val="24"/>
    </w:rPr>
  </w:style>
  <w:style w:type="character" w:customStyle="1" w:styleId="af3">
    <w:name w:val="副題 (文字)"/>
    <w:link w:val="af2"/>
    <w:rsid w:val="006B4446"/>
    <w:rPr>
      <w:rFonts w:ascii="Arial" w:eastAsia="ＭＳ ゴシック" w:hAnsi="Arial" w:cs="Times New Roman"/>
      <w:sz w:val="24"/>
      <w:szCs w:val="24"/>
      <w:lang w:eastAsia="en-US"/>
    </w:rPr>
  </w:style>
  <w:style w:type="character" w:customStyle="1" w:styleId="high-light-bg4">
    <w:name w:val="high-light-bg4"/>
    <w:basedOn w:val="a0"/>
    <w:rsid w:val="00F64965"/>
  </w:style>
  <w:style w:type="character" w:customStyle="1" w:styleId="edited2">
    <w:name w:val="edited2"/>
    <w:basedOn w:val="a0"/>
    <w:rsid w:val="00D91F93"/>
  </w:style>
  <w:style w:type="character" w:customStyle="1" w:styleId="alt-edited1">
    <w:name w:val="alt-edited1"/>
    <w:rsid w:val="00D91F93"/>
    <w:rPr>
      <w:color w:val="4D90F0"/>
    </w:rPr>
  </w:style>
  <w:style w:type="character" w:styleId="af4">
    <w:name w:val="FollowedHyperlink"/>
    <w:uiPriority w:val="99"/>
    <w:semiHidden/>
    <w:unhideWhenUsed/>
    <w:rsid w:val="00FF2C3D"/>
    <w:rPr>
      <w:color w:val="800080"/>
      <w:u w:val="single"/>
    </w:rPr>
  </w:style>
  <w:style w:type="paragraph" w:styleId="af5">
    <w:name w:val="Revision"/>
    <w:hidden/>
    <w:uiPriority w:val="99"/>
    <w:semiHidden/>
    <w:rsid w:val="003E42D5"/>
    <w:rPr>
      <w:rFonts w:ascii="ＭＳ ゴシック" w:eastAsia="ＭＳ ゴシック" w:hAnsi="ＭＳ ゴシック" w:cs="ＭＳ ゴシック"/>
      <w:sz w:val="22"/>
      <w:szCs w:val="22"/>
      <w:lang w:eastAsia="en-US"/>
    </w:rPr>
  </w:style>
  <w:style w:type="character" w:customStyle="1" w:styleId="st">
    <w:name w:val="st"/>
    <w:rsid w:val="007D02FC"/>
  </w:style>
  <w:style w:type="character" w:styleId="af6">
    <w:name w:val="Emphasis"/>
    <w:uiPriority w:val="20"/>
    <w:qFormat/>
    <w:locked/>
    <w:rsid w:val="00D55F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97C6A-0150-42D0-988C-E29E358C3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3554</Words>
  <Characters>20258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2024-03-27T02:40:00Z</dcterms:created>
  <dcterms:modified xsi:type="dcterms:W3CDTF">2024-04-07T14:16:00Z</dcterms:modified>
</cp:coreProperties>
</file>