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646B" w14:textId="77777777" w:rsidR="00C170AB" w:rsidRDefault="00C170AB" w:rsidP="00524818">
      <w:pPr>
        <w:spacing w:line="440" w:lineRule="exact"/>
        <w:jc w:val="center"/>
        <w:rPr>
          <w:sz w:val="32"/>
          <w:szCs w:val="32"/>
        </w:rPr>
      </w:pPr>
    </w:p>
    <w:p w14:paraId="6AB2646C" w14:textId="77777777" w:rsidR="00524818" w:rsidRDefault="007438A1" w:rsidP="00524818">
      <w:pPr>
        <w:spacing w:line="440" w:lineRule="exact"/>
        <w:jc w:val="center"/>
        <w:rPr>
          <w:sz w:val="32"/>
          <w:szCs w:val="32"/>
        </w:rPr>
      </w:pPr>
      <w:r w:rsidRPr="002B12FD">
        <w:rPr>
          <w:rFonts w:eastAsia="ＭＳ ゴシック" w:hint="eastAsia"/>
          <w:b/>
          <w:noProof/>
          <w:sz w:val="28"/>
          <w:szCs w:val="28"/>
        </w:rPr>
        <mc:AlternateContent>
          <mc:Choice Requires="wps">
            <w:drawing>
              <wp:anchor distT="0" distB="0" distL="114300" distR="114300" simplePos="0" relativeHeight="251661312" behindDoc="0" locked="0" layoutInCell="1" allowOverlap="1" wp14:anchorId="6AB264B0" wp14:editId="6AB264B1">
                <wp:simplePos x="0" y="0"/>
                <wp:positionH relativeFrom="column">
                  <wp:posOffset>5372735</wp:posOffset>
                </wp:positionH>
                <wp:positionV relativeFrom="paragraph">
                  <wp:posOffset>-299143</wp:posOffset>
                </wp:positionV>
                <wp:extent cx="711200" cy="241300"/>
                <wp:effectExtent l="0" t="0" r="12700" b="25400"/>
                <wp:wrapNone/>
                <wp:docPr id="13" name="正方形/長方形 13"/>
                <wp:cNvGraphicFramePr/>
                <a:graphic xmlns:a="http://schemas.openxmlformats.org/drawingml/2006/main">
                  <a:graphicData uri="http://schemas.microsoft.com/office/word/2010/wordprocessingShape">
                    <wps:wsp>
                      <wps:cNvSpPr/>
                      <wps:spPr>
                        <a:xfrm>
                          <a:off x="0" y="0"/>
                          <a:ext cx="711200" cy="241300"/>
                        </a:xfrm>
                        <a:prstGeom prst="rect">
                          <a:avLst/>
                        </a:prstGeom>
                        <a:solidFill>
                          <a:sysClr val="window" lastClr="FFFFFF"/>
                        </a:solidFill>
                        <a:ln w="9525" cap="flat" cmpd="sng" algn="ctr">
                          <a:solidFill>
                            <a:sysClr val="windowText" lastClr="000000"/>
                          </a:solidFill>
                          <a:prstDash val="solid"/>
                        </a:ln>
                        <a:effectLst/>
                      </wps:spPr>
                      <wps:txbx>
                        <w:txbxContent>
                          <w:p w14:paraId="6AB264BA"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wps:txbx>
                      <wps:bodyPr rot="0" spcFirstLastPara="0" vertOverflow="overflow" horzOverflow="overflow" vert="horz" wrap="square" lIns="7200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B264B0" id="正方形/長方形 13" o:spid="_x0000_s1026" style="position:absolute;left:0;text-align:left;margin-left:423.05pt;margin-top:-23.55pt;width:56pt;height:1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" fillcolor="window" strokecolor="windowText">
                <v:textbox inset="2mm,0,,0">
                  <w:txbxContent>
                    <w:p w14:paraId="6AB264BA"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v:textbox>
              </v:rect>
            </w:pict>
          </mc:Fallback>
        </mc:AlternateContent>
      </w:r>
      <w:r w:rsidR="00D6000F">
        <w:rPr>
          <w:rFonts w:hint="eastAsia"/>
          <w:sz w:val="32"/>
          <w:szCs w:val="32"/>
        </w:rPr>
        <w:t>令和</w:t>
      </w:r>
      <w:r w:rsidR="00524818">
        <w:rPr>
          <w:rFonts w:hint="eastAsia"/>
          <w:sz w:val="32"/>
          <w:szCs w:val="32"/>
        </w:rPr>
        <w:t xml:space="preserve">　　年分　特定一般用医薬品等購入費を</w:t>
      </w:r>
    </w:p>
    <w:p w14:paraId="6AB2646D" w14:textId="77777777" w:rsidR="00524818" w:rsidRDefault="00524818" w:rsidP="00524818">
      <w:pPr>
        <w:spacing w:line="440" w:lineRule="exact"/>
        <w:jc w:val="center"/>
        <w:rPr>
          <w:sz w:val="32"/>
          <w:szCs w:val="32"/>
        </w:rPr>
      </w:pPr>
      <w:r>
        <w:rPr>
          <w:rFonts w:hint="eastAsia"/>
          <w:sz w:val="32"/>
          <w:szCs w:val="32"/>
        </w:rPr>
        <w:t>支払った場合の所得控除に関する証明依頼書</w:t>
      </w:r>
    </w:p>
    <w:p w14:paraId="6AB2646E" w14:textId="77777777" w:rsidR="00524818" w:rsidRPr="001539A2" w:rsidRDefault="00524818" w:rsidP="00524818">
      <w:pPr>
        <w:spacing w:line="440" w:lineRule="exact"/>
        <w:jc w:val="right"/>
        <w:rPr>
          <w:rFonts w:asciiTheme="minorEastAsia" w:hAnsiTheme="minorEastAsia"/>
          <w:sz w:val="28"/>
          <w:szCs w:val="24"/>
        </w:rPr>
      </w:pPr>
    </w:p>
    <w:p w14:paraId="6AB2646F" w14:textId="77777777" w:rsidR="00524818" w:rsidRPr="00D43BCD" w:rsidRDefault="00D6000F" w:rsidP="00524818">
      <w:pPr>
        <w:spacing w:line="440" w:lineRule="exact"/>
        <w:jc w:val="right"/>
        <w:rPr>
          <w:rFonts w:asciiTheme="minorEastAsia" w:hAnsiTheme="minorEastAsia"/>
          <w:sz w:val="24"/>
          <w:szCs w:val="24"/>
        </w:rPr>
      </w:pPr>
      <w:r>
        <w:rPr>
          <w:rFonts w:asciiTheme="minorEastAsia" w:hAnsiTheme="minorEastAsia" w:hint="eastAsia"/>
          <w:sz w:val="24"/>
          <w:szCs w:val="24"/>
        </w:rPr>
        <w:t>令和</w:t>
      </w:r>
      <w:r w:rsidR="00524818" w:rsidRPr="00D43BCD">
        <w:rPr>
          <w:rFonts w:asciiTheme="minorEastAsia" w:hAnsiTheme="minorEastAsia" w:hint="eastAsia"/>
          <w:sz w:val="24"/>
          <w:szCs w:val="24"/>
        </w:rPr>
        <w:t xml:space="preserve">　　　年　　月　　日</w:t>
      </w:r>
    </w:p>
    <w:p w14:paraId="6AB26470" w14:textId="77777777" w:rsidR="00524818" w:rsidRPr="00D43BCD" w:rsidRDefault="00524818" w:rsidP="00524818">
      <w:pPr>
        <w:spacing w:line="440" w:lineRule="exact"/>
        <w:jc w:val="left"/>
        <w:rPr>
          <w:rFonts w:asciiTheme="minorEastAsia" w:hAnsiTheme="minorEastAsia"/>
          <w:sz w:val="24"/>
          <w:szCs w:val="24"/>
        </w:rPr>
      </w:pPr>
      <w:r w:rsidRPr="00D43BCD">
        <w:rPr>
          <w:rFonts w:asciiTheme="minorEastAsia" w:hAnsiTheme="minorEastAsia" w:hint="eastAsia"/>
          <w:sz w:val="24"/>
          <w:szCs w:val="24"/>
        </w:rPr>
        <w:t xml:space="preserve">　</w:t>
      </w:r>
      <w:r w:rsidR="006B6541" w:rsidRPr="00D43BCD">
        <w:rPr>
          <w:rFonts w:asciiTheme="minorEastAsia" w:hAnsiTheme="minorEastAsia" w:hint="eastAsia"/>
          <w:sz w:val="24"/>
          <w:szCs w:val="24"/>
        </w:rPr>
        <w:t xml:space="preserve">　　</w:t>
      </w:r>
      <w:r w:rsidRPr="00D43BCD">
        <w:rPr>
          <w:rFonts w:asciiTheme="minorEastAsia" w:hAnsiTheme="minorEastAsia" w:hint="eastAsia"/>
          <w:sz w:val="24"/>
          <w:szCs w:val="24"/>
        </w:rPr>
        <w:t>（</w:t>
      </w:r>
      <w:r w:rsidR="001B427C">
        <w:rPr>
          <w:rFonts w:asciiTheme="minorEastAsia" w:hAnsiTheme="minorEastAsia" w:hint="eastAsia"/>
          <w:sz w:val="24"/>
          <w:szCs w:val="24"/>
        </w:rPr>
        <w:t>事業者</w:t>
      </w:r>
      <w:r w:rsidRPr="00D43BCD">
        <w:rPr>
          <w:rFonts w:asciiTheme="minorEastAsia" w:hAnsiTheme="minorEastAsia" w:hint="eastAsia"/>
          <w:sz w:val="24"/>
          <w:szCs w:val="24"/>
        </w:rPr>
        <w:t xml:space="preserve">）　</w:t>
      </w:r>
      <w:r w:rsidR="00D43BCD">
        <w:rPr>
          <w:rFonts w:asciiTheme="minorEastAsia" w:hAnsiTheme="minorEastAsia" w:hint="eastAsia"/>
          <w:sz w:val="24"/>
          <w:szCs w:val="24"/>
        </w:rPr>
        <w:t>殿</w:t>
      </w:r>
    </w:p>
    <w:p w14:paraId="6AB26471" w14:textId="77777777" w:rsidR="00524818" w:rsidRPr="00D43BCD" w:rsidRDefault="00524818" w:rsidP="00524818">
      <w:pPr>
        <w:wordWrap w:val="0"/>
        <w:spacing w:line="440" w:lineRule="exact"/>
        <w:jc w:val="right"/>
        <w:rPr>
          <w:rFonts w:asciiTheme="minorEastAsia" w:hAnsiTheme="minorEastAsia"/>
          <w:sz w:val="24"/>
          <w:szCs w:val="24"/>
          <w:u w:val="single"/>
        </w:rPr>
      </w:pPr>
      <w:r w:rsidRPr="00D43BCD">
        <w:rPr>
          <w:rFonts w:asciiTheme="minorEastAsia" w:hAnsiTheme="minorEastAsia" w:hint="eastAsia"/>
          <w:sz w:val="24"/>
          <w:szCs w:val="24"/>
          <w:u w:val="single"/>
        </w:rPr>
        <w:t xml:space="preserve">請求者氏名　　　　　　　　　　</w:t>
      </w:r>
    </w:p>
    <w:p w14:paraId="6AB26472" w14:textId="77777777" w:rsidR="00524818" w:rsidRPr="00D43BCD" w:rsidRDefault="00524818" w:rsidP="00524818">
      <w:pPr>
        <w:spacing w:line="440" w:lineRule="exact"/>
        <w:jc w:val="left"/>
        <w:rPr>
          <w:rFonts w:asciiTheme="minorEastAsia" w:hAnsiTheme="minorEastAsia"/>
          <w:sz w:val="24"/>
          <w:szCs w:val="24"/>
        </w:rPr>
      </w:pPr>
    </w:p>
    <w:p w14:paraId="6AB26473" w14:textId="2C266063" w:rsidR="00194996" w:rsidRDefault="00524818" w:rsidP="0022115E">
      <w:pPr>
        <w:spacing w:line="440" w:lineRule="exact"/>
        <w:ind w:firstLineChars="100" w:firstLine="280"/>
        <w:rPr>
          <w:rFonts w:asciiTheme="minorEastAsia" w:hAnsiTheme="minorEastAsia"/>
          <w:sz w:val="28"/>
          <w:szCs w:val="24"/>
        </w:rPr>
      </w:pPr>
      <w:r>
        <w:rPr>
          <w:rFonts w:asciiTheme="minorEastAsia" w:hAnsiTheme="minorEastAsia" w:hint="eastAsia"/>
          <w:sz w:val="28"/>
          <w:szCs w:val="24"/>
        </w:rPr>
        <w:t>次のとおり租税特別措置法施行令第26条の27の</w:t>
      </w:r>
      <w:r w:rsidR="00EB0FA4">
        <w:rPr>
          <w:rFonts w:asciiTheme="minorEastAsia" w:hAnsiTheme="minorEastAsia" w:hint="eastAsia"/>
          <w:sz w:val="28"/>
          <w:szCs w:val="24"/>
        </w:rPr>
        <w:t>３</w:t>
      </w:r>
      <w:r>
        <w:rPr>
          <w:rFonts w:asciiTheme="minorEastAsia" w:hAnsiTheme="minorEastAsia" w:hint="eastAsia"/>
          <w:sz w:val="28"/>
          <w:szCs w:val="24"/>
        </w:rPr>
        <w:t>第１項</w:t>
      </w:r>
      <w:r w:rsidR="00570D76">
        <w:rPr>
          <w:rFonts w:asciiTheme="minorEastAsia" w:hAnsiTheme="minorEastAsia" w:hint="eastAsia"/>
          <w:sz w:val="28"/>
          <w:szCs w:val="24"/>
        </w:rPr>
        <w:t>の</w:t>
      </w:r>
      <w:r>
        <w:rPr>
          <w:rFonts w:asciiTheme="minorEastAsia" w:hAnsiTheme="minorEastAsia" w:hint="eastAsia"/>
          <w:sz w:val="28"/>
          <w:szCs w:val="24"/>
        </w:rPr>
        <w:t>規定</w:t>
      </w:r>
      <w:r w:rsidR="00773796" w:rsidRPr="00773796">
        <w:rPr>
          <w:rFonts w:asciiTheme="minorEastAsia" w:hAnsiTheme="minorEastAsia" w:hint="eastAsia"/>
          <w:sz w:val="28"/>
          <w:szCs w:val="24"/>
        </w:rPr>
        <w:t>に基づき厚生労働大臣が定める健康の保持増進及び疾病の予防への取組</w:t>
      </w:r>
      <w:r w:rsidR="00773796">
        <w:rPr>
          <w:rFonts w:asciiTheme="minorEastAsia" w:hAnsiTheme="minorEastAsia" w:hint="eastAsia"/>
          <w:sz w:val="28"/>
          <w:szCs w:val="24"/>
        </w:rPr>
        <w:t>を行った</w:t>
      </w:r>
      <w:r>
        <w:rPr>
          <w:rFonts w:asciiTheme="minorEastAsia" w:hAnsiTheme="minorEastAsia" w:hint="eastAsia"/>
          <w:sz w:val="28"/>
          <w:szCs w:val="24"/>
        </w:rPr>
        <w:t>ことの証明を依頼します。</w:t>
      </w:r>
    </w:p>
    <w:tbl>
      <w:tblPr>
        <w:tblStyle w:val="a3"/>
        <w:tblW w:w="10337" w:type="dxa"/>
        <w:jc w:val="center"/>
        <w:tblLayout w:type="fixed"/>
        <w:tblLook w:val="04A0" w:firstRow="1" w:lastRow="0" w:firstColumn="1" w:lastColumn="0" w:noHBand="0" w:noVBand="1"/>
      </w:tblPr>
      <w:tblGrid>
        <w:gridCol w:w="1572"/>
        <w:gridCol w:w="4536"/>
        <w:gridCol w:w="1483"/>
        <w:gridCol w:w="2746"/>
      </w:tblGrid>
      <w:tr w:rsidR="00194996" w14:paraId="6AB26478" w14:textId="77777777" w:rsidTr="00F2674F">
        <w:trPr>
          <w:trHeight w:val="385"/>
          <w:jc w:val="center"/>
        </w:trPr>
        <w:tc>
          <w:tcPr>
            <w:tcW w:w="1572" w:type="dxa"/>
            <w:tcBorders>
              <w:bottom w:val="dashSmallGap" w:sz="4" w:space="0" w:color="auto"/>
              <w:right w:val="single" w:sz="4" w:space="0" w:color="auto"/>
            </w:tcBorders>
            <w:vAlign w:val="center"/>
          </w:tcPr>
          <w:p w14:paraId="6AB26474" w14:textId="77777777" w:rsidR="00194996" w:rsidRDefault="00194996" w:rsidP="00F2674F">
            <w:pPr>
              <w:jc w:val="center"/>
              <w:rPr>
                <w:sz w:val="24"/>
                <w:szCs w:val="24"/>
              </w:rPr>
            </w:pPr>
            <w:r>
              <w:rPr>
                <w:rFonts w:hint="eastAsia"/>
                <w:sz w:val="24"/>
                <w:szCs w:val="24"/>
              </w:rPr>
              <w:t>ふりがな</w:t>
            </w:r>
          </w:p>
        </w:tc>
        <w:tc>
          <w:tcPr>
            <w:tcW w:w="4536" w:type="dxa"/>
            <w:tcBorders>
              <w:bottom w:val="dashSmallGap" w:sz="4" w:space="0" w:color="auto"/>
              <w:right w:val="single" w:sz="4" w:space="0" w:color="auto"/>
            </w:tcBorders>
            <w:vAlign w:val="center"/>
          </w:tcPr>
          <w:p w14:paraId="6AB26475" w14:textId="77777777" w:rsidR="00194996" w:rsidRDefault="00194996" w:rsidP="00F2674F">
            <w:pPr>
              <w:jc w:val="center"/>
              <w:rPr>
                <w:sz w:val="24"/>
                <w:szCs w:val="24"/>
              </w:rPr>
            </w:pPr>
          </w:p>
        </w:tc>
        <w:tc>
          <w:tcPr>
            <w:tcW w:w="1483" w:type="dxa"/>
            <w:vMerge w:val="restart"/>
            <w:tcBorders>
              <w:left w:val="single" w:sz="4" w:space="0" w:color="auto"/>
              <w:right w:val="single" w:sz="4" w:space="0" w:color="auto"/>
            </w:tcBorders>
            <w:vAlign w:val="center"/>
          </w:tcPr>
          <w:p w14:paraId="6AB26476" w14:textId="77777777" w:rsidR="00194996" w:rsidRDefault="00194996" w:rsidP="00F2674F">
            <w:pPr>
              <w:jc w:val="center"/>
              <w:rPr>
                <w:sz w:val="24"/>
                <w:szCs w:val="24"/>
              </w:rPr>
            </w:pPr>
            <w:r>
              <w:rPr>
                <w:rFonts w:hint="eastAsia"/>
                <w:sz w:val="24"/>
                <w:szCs w:val="24"/>
              </w:rPr>
              <w:t>性別</w:t>
            </w:r>
          </w:p>
        </w:tc>
        <w:tc>
          <w:tcPr>
            <w:tcW w:w="2746" w:type="dxa"/>
            <w:vMerge w:val="restart"/>
            <w:tcBorders>
              <w:left w:val="single" w:sz="4" w:space="0" w:color="auto"/>
            </w:tcBorders>
            <w:vAlign w:val="center"/>
          </w:tcPr>
          <w:p w14:paraId="6AB26477" w14:textId="77777777" w:rsidR="00194996" w:rsidRDefault="00194996" w:rsidP="00F2674F">
            <w:pPr>
              <w:jc w:val="center"/>
              <w:rPr>
                <w:sz w:val="24"/>
                <w:szCs w:val="24"/>
              </w:rPr>
            </w:pPr>
            <w:r>
              <w:rPr>
                <w:rFonts w:hint="eastAsia"/>
                <w:sz w:val="24"/>
                <w:szCs w:val="24"/>
              </w:rPr>
              <w:t>男　・　女</w:t>
            </w:r>
          </w:p>
        </w:tc>
      </w:tr>
      <w:tr w:rsidR="00194996" w14:paraId="6AB2647D" w14:textId="77777777" w:rsidTr="00F2674F">
        <w:trPr>
          <w:trHeight w:val="844"/>
          <w:jc w:val="center"/>
        </w:trPr>
        <w:tc>
          <w:tcPr>
            <w:tcW w:w="1572" w:type="dxa"/>
            <w:tcBorders>
              <w:top w:val="dashSmallGap" w:sz="4" w:space="0" w:color="auto"/>
              <w:right w:val="single" w:sz="4" w:space="0" w:color="auto"/>
            </w:tcBorders>
            <w:vAlign w:val="center"/>
          </w:tcPr>
          <w:p w14:paraId="6AB26479" w14:textId="77777777" w:rsidR="00194996" w:rsidRDefault="00194996" w:rsidP="00F2674F">
            <w:pPr>
              <w:jc w:val="distribute"/>
              <w:rPr>
                <w:sz w:val="24"/>
                <w:szCs w:val="24"/>
              </w:rPr>
            </w:pPr>
            <w:r>
              <w:rPr>
                <w:rFonts w:hint="eastAsia"/>
                <w:sz w:val="24"/>
                <w:szCs w:val="24"/>
              </w:rPr>
              <w:t>氏名</w:t>
            </w:r>
          </w:p>
        </w:tc>
        <w:tc>
          <w:tcPr>
            <w:tcW w:w="4536" w:type="dxa"/>
            <w:tcBorders>
              <w:top w:val="dashSmallGap" w:sz="4" w:space="0" w:color="auto"/>
              <w:right w:val="single" w:sz="4" w:space="0" w:color="auto"/>
            </w:tcBorders>
            <w:vAlign w:val="center"/>
          </w:tcPr>
          <w:p w14:paraId="6AB2647A" w14:textId="77777777" w:rsidR="00194996" w:rsidRDefault="00194996" w:rsidP="00F2674F">
            <w:pPr>
              <w:jc w:val="center"/>
              <w:rPr>
                <w:sz w:val="24"/>
                <w:szCs w:val="24"/>
              </w:rPr>
            </w:pPr>
          </w:p>
        </w:tc>
        <w:tc>
          <w:tcPr>
            <w:tcW w:w="1483" w:type="dxa"/>
            <w:vMerge/>
            <w:tcBorders>
              <w:left w:val="single" w:sz="4" w:space="0" w:color="auto"/>
              <w:right w:val="single" w:sz="4" w:space="0" w:color="auto"/>
            </w:tcBorders>
            <w:vAlign w:val="center"/>
          </w:tcPr>
          <w:p w14:paraId="6AB2647B" w14:textId="77777777" w:rsidR="00194996" w:rsidRDefault="00194996" w:rsidP="00F2674F">
            <w:pPr>
              <w:jc w:val="center"/>
              <w:rPr>
                <w:sz w:val="24"/>
                <w:szCs w:val="24"/>
              </w:rPr>
            </w:pPr>
          </w:p>
        </w:tc>
        <w:tc>
          <w:tcPr>
            <w:tcW w:w="2746" w:type="dxa"/>
            <w:vMerge/>
            <w:tcBorders>
              <w:left w:val="single" w:sz="4" w:space="0" w:color="auto"/>
            </w:tcBorders>
            <w:vAlign w:val="center"/>
          </w:tcPr>
          <w:p w14:paraId="6AB2647C" w14:textId="77777777" w:rsidR="00194996" w:rsidRDefault="00194996" w:rsidP="00F2674F">
            <w:pPr>
              <w:jc w:val="center"/>
              <w:rPr>
                <w:sz w:val="24"/>
                <w:szCs w:val="24"/>
              </w:rPr>
            </w:pPr>
          </w:p>
        </w:tc>
      </w:tr>
      <w:tr w:rsidR="00194996" w14:paraId="6AB26485" w14:textId="77777777" w:rsidTr="00F2674F">
        <w:trPr>
          <w:trHeight w:val="964"/>
          <w:jc w:val="center"/>
        </w:trPr>
        <w:tc>
          <w:tcPr>
            <w:tcW w:w="1572" w:type="dxa"/>
            <w:tcBorders>
              <w:right w:val="single" w:sz="4" w:space="0" w:color="auto"/>
            </w:tcBorders>
            <w:vAlign w:val="center"/>
          </w:tcPr>
          <w:p w14:paraId="6AB2647E" w14:textId="77777777" w:rsidR="0022115E" w:rsidRDefault="00194996" w:rsidP="00F2674F">
            <w:pPr>
              <w:rPr>
                <w:sz w:val="24"/>
                <w:szCs w:val="24"/>
              </w:rPr>
            </w:pPr>
            <w:r>
              <w:rPr>
                <w:rFonts w:hint="eastAsia"/>
                <w:sz w:val="24"/>
                <w:szCs w:val="24"/>
              </w:rPr>
              <w:t>会社名・</w:t>
            </w:r>
          </w:p>
          <w:p w14:paraId="6AB2647F" w14:textId="77777777" w:rsidR="00194996" w:rsidRDefault="00194996" w:rsidP="00F2674F">
            <w:pPr>
              <w:rPr>
                <w:sz w:val="24"/>
                <w:szCs w:val="24"/>
              </w:rPr>
            </w:pPr>
            <w:r>
              <w:rPr>
                <w:rFonts w:hint="eastAsia"/>
                <w:sz w:val="24"/>
                <w:szCs w:val="24"/>
              </w:rPr>
              <w:t>所属部署</w:t>
            </w:r>
          </w:p>
        </w:tc>
        <w:tc>
          <w:tcPr>
            <w:tcW w:w="4536" w:type="dxa"/>
            <w:tcBorders>
              <w:left w:val="single" w:sz="4" w:space="0" w:color="auto"/>
              <w:right w:val="single" w:sz="4" w:space="0" w:color="auto"/>
            </w:tcBorders>
            <w:vAlign w:val="center"/>
          </w:tcPr>
          <w:p w14:paraId="6AB26480" w14:textId="77777777" w:rsidR="00194996" w:rsidRDefault="00194996" w:rsidP="00F2674F">
            <w:pPr>
              <w:jc w:val="left"/>
              <w:rPr>
                <w:sz w:val="24"/>
                <w:szCs w:val="24"/>
              </w:rPr>
            </w:pPr>
          </w:p>
        </w:tc>
        <w:tc>
          <w:tcPr>
            <w:tcW w:w="1483" w:type="dxa"/>
            <w:tcBorders>
              <w:left w:val="single" w:sz="4" w:space="0" w:color="auto"/>
              <w:right w:val="single" w:sz="4" w:space="0" w:color="auto"/>
            </w:tcBorders>
            <w:vAlign w:val="center"/>
          </w:tcPr>
          <w:p w14:paraId="6AB26481" w14:textId="77777777" w:rsidR="00194996" w:rsidRDefault="00194996" w:rsidP="00F2674F">
            <w:pPr>
              <w:jc w:val="center"/>
              <w:rPr>
                <w:sz w:val="24"/>
                <w:szCs w:val="24"/>
              </w:rPr>
            </w:pPr>
            <w:r>
              <w:rPr>
                <w:rFonts w:hint="eastAsia"/>
                <w:sz w:val="24"/>
                <w:szCs w:val="24"/>
              </w:rPr>
              <w:t>生年</w:t>
            </w:r>
          </w:p>
          <w:p w14:paraId="6AB26482" w14:textId="77777777" w:rsidR="00194996" w:rsidRDefault="00194996" w:rsidP="00F2674F">
            <w:pPr>
              <w:jc w:val="center"/>
              <w:rPr>
                <w:sz w:val="24"/>
                <w:szCs w:val="24"/>
              </w:rPr>
            </w:pPr>
            <w:r>
              <w:rPr>
                <w:rFonts w:hint="eastAsia"/>
                <w:sz w:val="24"/>
                <w:szCs w:val="24"/>
              </w:rPr>
              <w:t>月日</w:t>
            </w:r>
          </w:p>
        </w:tc>
        <w:tc>
          <w:tcPr>
            <w:tcW w:w="2746" w:type="dxa"/>
            <w:tcBorders>
              <w:left w:val="single" w:sz="4" w:space="0" w:color="auto"/>
            </w:tcBorders>
            <w:vAlign w:val="center"/>
          </w:tcPr>
          <w:p w14:paraId="6AB26483" w14:textId="77777777" w:rsidR="00194996" w:rsidRPr="006B6541" w:rsidRDefault="00194996" w:rsidP="00F2674F">
            <w:pPr>
              <w:jc w:val="left"/>
              <w:rPr>
                <w:sz w:val="22"/>
                <w:szCs w:val="24"/>
              </w:rPr>
            </w:pPr>
            <w:r w:rsidRPr="006B6541">
              <w:rPr>
                <w:rFonts w:hint="eastAsia"/>
                <w:sz w:val="22"/>
                <w:szCs w:val="24"/>
              </w:rPr>
              <w:t>大・昭・平</w:t>
            </w:r>
            <w:r w:rsidR="00D6000F">
              <w:rPr>
                <w:rFonts w:hint="eastAsia"/>
                <w:sz w:val="22"/>
                <w:szCs w:val="24"/>
              </w:rPr>
              <w:t>・令</w:t>
            </w:r>
            <w:r w:rsidRPr="006B6541">
              <w:rPr>
                <w:rFonts w:hint="eastAsia"/>
                <w:sz w:val="22"/>
                <w:szCs w:val="24"/>
              </w:rPr>
              <w:t xml:space="preserve">　</w:t>
            </w:r>
          </w:p>
          <w:p w14:paraId="6AB26484" w14:textId="77777777" w:rsidR="00194996" w:rsidRDefault="00194996" w:rsidP="00F2674F">
            <w:pPr>
              <w:jc w:val="right"/>
              <w:rPr>
                <w:sz w:val="24"/>
                <w:szCs w:val="24"/>
              </w:rPr>
            </w:pPr>
            <w:r>
              <w:rPr>
                <w:rFonts w:hint="eastAsia"/>
                <w:sz w:val="24"/>
                <w:szCs w:val="24"/>
              </w:rPr>
              <w:t xml:space="preserve">　年　　月　　日</w:t>
            </w:r>
          </w:p>
        </w:tc>
      </w:tr>
      <w:tr w:rsidR="00194996" w14:paraId="6AB2648D" w14:textId="77777777" w:rsidTr="00F2674F">
        <w:trPr>
          <w:trHeight w:val="964"/>
          <w:jc w:val="center"/>
        </w:trPr>
        <w:tc>
          <w:tcPr>
            <w:tcW w:w="1572" w:type="dxa"/>
            <w:tcBorders>
              <w:right w:val="single" w:sz="4" w:space="0" w:color="auto"/>
            </w:tcBorders>
            <w:vAlign w:val="center"/>
          </w:tcPr>
          <w:p w14:paraId="6AB26486" w14:textId="77777777" w:rsidR="00194996" w:rsidRDefault="00194996" w:rsidP="00F2674F">
            <w:pPr>
              <w:rPr>
                <w:sz w:val="24"/>
                <w:szCs w:val="24"/>
              </w:rPr>
            </w:pPr>
            <w:r>
              <w:rPr>
                <w:rFonts w:hint="eastAsia"/>
                <w:sz w:val="20"/>
                <w:szCs w:val="20"/>
              </w:rPr>
              <w:t>定期健康診断</w:t>
            </w:r>
            <w:r w:rsidRPr="00513B80">
              <w:rPr>
                <w:rFonts w:hint="eastAsia"/>
                <w:sz w:val="20"/>
                <w:szCs w:val="20"/>
              </w:rPr>
              <w:t>実施機関（※</w:t>
            </w:r>
            <w:r w:rsidRPr="00513B80">
              <w:rPr>
                <w:rFonts w:hint="eastAsia"/>
                <w:sz w:val="20"/>
                <w:szCs w:val="20"/>
              </w:rPr>
              <w:t>1</w:t>
            </w:r>
            <w:r w:rsidRPr="00513B80">
              <w:rPr>
                <w:rFonts w:hint="eastAsia"/>
                <w:sz w:val="20"/>
                <w:szCs w:val="20"/>
              </w:rPr>
              <w:t>）</w:t>
            </w:r>
          </w:p>
        </w:tc>
        <w:tc>
          <w:tcPr>
            <w:tcW w:w="4536" w:type="dxa"/>
            <w:tcBorders>
              <w:left w:val="single" w:sz="4" w:space="0" w:color="auto"/>
              <w:right w:val="single" w:sz="4" w:space="0" w:color="auto"/>
            </w:tcBorders>
            <w:vAlign w:val="center"/>
          </w:tcPr>
          <w:p w14:paraId="6AB26487" w14:textId="77777777" w:rsidR="00194996" w:rsidRPr="00513B80" w:rsidRDefault="00194996" w:rsidP="00F2674F">
            <w:pPr>
              <w:jc w:val="center"/>
              <w:rPr>
                <w:sz w:val="24"/>
                <w:szCs w:val="24"/>
              </w:rPr>
            </w:pPr>
          </w:p>
          <w:p w14:paraId="6AB26488" w14:textId="77777777" w:rsidR="00194996" w:rsidRPr="005F5E3A" w:rsidRDefault="00194996" w:rsidP="00F2674F">
            <w:pPr>
              <w:jc w:val="center"/>
              <w:rPr>
                <w:sz w:val="24"/>
                <w:szCs w:val="24"/>
              </w:rPr>
            </w:pPr>
          </w:p>
        </w:tc>
        <w:tc>
          <w:tcPr>
            <w:tcW w:w="1483" w:type="dxa"/>
            <w:tcBorders>
              <w:left w:val="single" w:sz="4" w:space="0" w:color="auto"/>
              <w:right w:val="single" w:sz="4" w:space="0" w:color="auto"/>
            </w:tcBorders>
            <w:vAlign w:val="center"/>
          </w:tcPr>
          <w:p w14:paraId="6AB26489" w14:textId="77777777" w:rsidR="00194996" w:rsidRPr="00513B80" w:rsidRDefault="00194996" w:rsidP="00F2674F">
            <w:pPr>
              <w:jc w:val="center"/>
              <w:rPr>
                <w:sz w:val="20"/>
                <w:szCs w:val="20"/>
              </w:rPr>
            </w:pPr>
            <w:r w:rsidRPr="00513B80">
              <w:rPr>
                <w:rFonts w:hint="eastAsia"/>
                <w:sz w:val="20"/>
                <w:szCs w:val="20"/>
              </w:rPr>
              <w:t>定期健康診断</w:t>
            </w:r>
          </w:p>
          <w:p w14:paraId="6AB2648A" w14:textId="77777777" w:rsidR="00194996" w:rsidRPr="00513B80" w:rsidRDefault="00194996" w:rsidP="00F2674F">
            <w:pPr>
              <w:jc w:val="center"/>
              <w:rPr>
                <w:sz w:val="20"/>
                <w:szCs w:val="20"/>
              </w:rPr>
            </w:pPr>
            <w:r w:rsidRPr="00513B80">
              <w:rPr>
                <w:rFonts w:hint="eastAsia"/>
                <w:sz w:val="20"/>
                <w:szCs w:val="20"/>
              </w:rPr>
              <w:t>受診日</w:t>
            </w:r>
            <w:r w:rsidRPr="00513B80">
              <w:rPr>
                <w:rFonts w:hint="eastAsia"/>
                <w:sz w:val="20"/>
                <w:szCs w:val="20"/>
              </w:rPr>
              <w:t>(</w:t>
            </w:r>
            <w:r w:rsidRPr="00513B80">
              <w:rPr>
                <w:rFonts w:hint="eastAsia"/>
                <w:sz w:val="20"/>
                <w:szCs w:val="20"/>
              </w:rPr>
              <w:t>※</w:t>
            </w:r>
            <w:r w:rsidRPr="00513B80">
              <w:rPr>
                <w:rFonts w:hint="eastAsia"/>
                <w:sz w:val="20"/>
                <w:szCs w:val="20"/>
              </w:rPr>
              <w:t>2)</w:t>
            </w:r>
          </w:p>
        </w:tc>
        <w:tc>
          <w:tcPr>
            <w:tcW w:w="2746" w:type="dxa"/>
            <w:tcBorders>
              <w:left w:val="single" w:sz="4" w:space="0" w:color="auto"/>
            </w:tcBorders>
            <w:vAlign w:val="center"/>
          </w:tcPr>
          <w:p w14:paraId="6AB2648B" w14:textId="77777777" w:rsidR="00194996" w:rsidRPr="00D43BCD" w:rsidRDefault="00D6000F" w:rsidP="00F2674F">
            <w:pPr>
              <w:jc w:val="left"/>
              <w:rPr>
                <w:sz w:val="22"/>
                <w:szCs w:val="24"/>
              </w:rPr>
            </w:pPr>
            <w:r>
              <w:rPr>
                <w:rFonts w:hint="eastAsia"/>
                <w:sz w:val="22"/>
                <w:szCs w:val="24"/>
              </w:rPr>
              <w:t>令和</w:t>
            </w:r>
            <w:r w:rsidR="00194996" w:rsidRPr="00D43BCD">
              <w:rPr>
                <w:rFonts w:hint="eastAsia"/>
                <w:sz w:val="22"/>
                <w:szCs w:val="24"/>
              </w:rPr>
              <w:t xml:space="preserve">　</w:t>
            </w:r>
          </w:p>
          <w:p w14:paraId="6AB2648C" w14:textId="77777777" w:rsidR="00194996" w:rsidRDefault="00194996" w:rsidP="00F2674F">
            <w:pPr>
              <w:ind w:right="240"/>
              <w:jc w:val="right"/>
              <w:rPr>
                <w:sz w:val="24"/>
                <w:szCs w:val="24"/>
              </w:rPr>
            </w:pPr>
            <w:r>
              <w:rPr>
                <w:rFonts w:hint="eastAsia"/>
                <w:sz w:val="24"/>
                <w:szCs w:val="24"/>
              </w:rPr>
              <w:t xml:space="preserve">　年　　月　　日</w:t>
            </w:r>
          </w:p>
        </w:tc>
      </w:tr>
    </w:tbl>
    <w:p w14:paraId="6AB2648E" w14:textId="77777777" w:rsidR="00194996" w:rsidRDefault="00194996" w:rsidP="00194996">
      <w:pPr>
        <w:spacing w:line="240" w:lineRule="exact"/>
        <w:rPr>
          <w:sz w:val="16"/>
          <w:szCs w:val="16"/>
        </w:rPr>
      </w:pPr>
      <w:r w:rsidRPr="00904666">
        <w:rPr>
          <w:rFonts w:hint="eastAsia"/>
          <w:sz w:val="16"/>
          <w:szCs w:val="16"/>
        </w:rPr>
        <w:t>※</w:t>
      </w:r>
      <w:r>
        <w:rPr>
          <w:rFonts w:hint="eastAsia"/>
          <w:sz w:val="16"/>
          <w:szCs w:val="16"/>
        </w:rPr>
        <w:t>１　実施</w:t>
      </w:r>
      <w:r w:rsidRPr="00904666">
        <w:rPr>
          <w:rFonts w:hint="eastAsia"/>
          <w:sz w:val="16"/>
          <w:szCs w:val="16"/>
        </w:rPr>
        <w:t>医療機関名が不明な場合</w:t>
      </w:r>
      <w:r>
        <w:rPr>
          <w:rFonts w:hint="eastAsia"/>
          <w:sz w:val="16"/>
          <w:szCs w:val="16"/>
        </w:rPr>
        <w:t>には記載</w:t>
      </w:r>
      <w:r w:rsidRPr="00904666">
        <w:rPr>
          <w:rFonts w:hint="eastAsia"/>
          <w:sz w:val="16"/>
          <w:szCs w:val="16"/>
        </w:rPr>
        <w:t>不要です。</w:t>
      </w:r>
    </w:p>
    <w:p w14:paraId="6AB2648F" w14:textId="77777777" w:rsidR="00194996" w:rsidRPr="00904666" w:rsidRDefault="00194996" w:rsidP="00194996">
      <w:pPr>
        <w:spacing w:line="240" w:lineRule="exact"/>
        <w:rPr>
          <w:sz w:val="16"/>
          <w:szCs w:val="16"/>
        </w:rPr>
      </w:pPr>
      <w:r w:rsidRPr="00D00E13">
        <w:rPr>
          <w:rFonts w:hint="eastAsia"/>
          <w:sz w:val="16"/>
          <w:szCs w:val="16"/>
        </w:rPr>
        <w:t xml:space="preserve">※２　</w:t>
      </w:r>
      <w:r>
        <w:rPr>
          <w:rFonts w:hint="eastAsia"/>
          <w:sz w:val="16"/>
          <w:szCs w:val="16"/>
        </w:rPr>
        <w:t>平成２９年１月１日以降に受診</w:t>
      </w:r>
      <w:r w:rsidRPr="00904666">
        <w:rPr>
          <w:rFonts w:hint="eastAsia"/>
          <w:sz w:val="16"/>
          <w:szCs w:val="16"/>
        </w:rPr>
        <w:t>し、確定申告の対象となる年と同一</w:t>
      </w:r>
      <w:r>
        <w:rPr>
          <w:rFonts w:hint="eastAsia"/>
          <w:sz w:val="16"/>
          <w:szCs w:val="16"/>
        </w:rPr>
        <w:t>の年に受診した</w:t>
      </w:r>
      <w:r w:rsidRPr="00904666">
        <w:rPr>
          <w:rFonts w:hint="eastAsia"/>
          <w:sz w:val="16"/>
          <w:szCs w:val="16"/>
        </w:rPr>
        <w:t>ことが必要です。</w:t>
      </w:r>
    </w:p>
    <w:p w14:paraId="6AB26490" w14:textId="77777777" w:rsidR="00194996" w:rsidRPr="00194996" w:rsidRDefault="00194996" w:rsidP="005F2FA0">
      <w:pPr>
        <w:spacing w:line="440" w:lineRule="exact"/>
        <w:jc w:val="left"/>
        <w:rPr>
          <w:rFonts w:asciiTheme="minorEastAsia" w:hAnsiTheme="minorEastAsia"/>
          <w:sz w:val="28"/>
          <w:szCs w:val="24"/>
        </w:rPr>
      </w:pPr>
    </w:p>
    <w:p w14:paraId="6AB26491" w14:textId="77777777" w:rsidR="00CA2A2B" w:rsidRDefault="0052567B" w:rsidP="005F47E2">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6AB264B2" wp14:editId="6AB264B3">
                <wp:simplePos x="0" y="0"/>
                <wp:positionH relativeFrom="column">
                  <wp:posOffset>-258445</wp:posOffset>
                </wp:positionH>
                <wp:positionV relativeFrom="paragraph">
                  <wp:posOffset>71120</wp:posOffset>
                </wp:positionV>
                <wp:extent cx="6685280" cy="3811270"/>
                <wp:effectExtent l="0" t="0" r="20320" b="17780"/>
                <wp:wrapNone/>
                <wp:docPr id="2" name="正方形/長方形 2"/>
                <wp:cNvGraphicFramePr/>
                <a:graphic xmlns:a="http://schemas.openxmlformats.org/drawingml/2006/main">
                  <a:graphicData uri="http://schemas.microsoft.com/office/word/2010/wordprocessingShape">
                    <wps:wsp>
                      <wps:cNvSpPr/>
                      <wps:spPr>
                        <a:xfrm>
                          <a:off x="0" y="0"/>
                          <a:ext cx="6685280" cy="381127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E376C0" id="正方形/長方形 2" o:spid="_x0000_s1026" style="position:absolute;margin-left:-20.35pt;margin-top:5.6pt;width:526.4pt;height:300.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" filled="f" strokecolor="black [3200]" strokeweight="2pt"/>
            </w:pict>
          </mc:Fallback>
        </mc:AlternateContent>
      </w:r>
    </w:p>
    <w:p w14:paraId="6AB26492" w14:textId="77777777" w:rsidR="006B6541" w:rsidRDefault="00D6000F" w:rsidP="006B6541">
      <w:pPr>
        <w:spacing w:line="440" w:lineRule="exact"/>
        <w:jc w:val="center"/>
        <w:rPr>
          <w:sz w:val="32"/>
          <w:szCs w:val="32"/>
        </w:rPr>
      </w:pPr>
      <w:r>
        <w:rPr>
          <w:rFonts w:hint="eastAsia"/>
          <w:sz w:val="32"/>
          <w:szCs w:val="32"/>
        </w:rPr>
        <w:t>令和</w:t>
      </w:r>
      <w:r w:rsidR="006B6541">
        <w:rPr>
          <w:rFonts w:hint="eastAsia"/>
          <w:sz w:val="32"/>
          <w:szCs w:val="32"/>
        </w:rPr>
        <w:t xml:space="preserve">　　年分　特定一般用医薬品等購入費を</w:t>
      </w:r>
    </w:p>
    <w:p w14:paraId="6AB26493" w14:textId="77777777" w:rsidR="006B6541" w:rsidRDefault="006B6541" w:rsidP="006B6541">
      <w:pPr>
        <w:spacing w:line="440" w:lineRule="exact"/>
        <w:jc w:val="center"/>
        <w:rPr>
          <w:sz w:val="32"/>
          <w:szCs w:val="32"/>
        </w:rPr>
      </w:pPr>
      <w:r>
        <w:rPr>
          <w:rFonts w:hint="eastAsia"/>
          <w:sz w:val="32"/>
          <w:szCs w:val="32"/>
        </w:rPr>
        <w:t>支払った場合の所得控除に関する証明書</w:t>
      </w:r>
    </w:p>
    <w:p w14:paraId="6AB26494" w14:textId="77777777" w:rsidR="00524818" w:rsidRPr="006B6541" w:rsidRDefault="00524818" w:rsidP="005F47E2">
      <w:pPr>
        <w:rPr>
          <w:sz w:val="28"/>
          <w:szCs w:val="24"/>
        </w:rPr>
      </w:pPr>
    </w:p>
    <w:p w14:paraId="6AB26495" w14:textId="574C80BE" w:rsidR="00524818" w:rsidRPr="006B6541" w:rsidRDefault="006B6541" w:rsidP="00E51DA6">
      <w:pPr>
        <w:spacing w:line="440" w:lineRule="exact"/>
        <w:rPr>
          <w:sz w:val="28"/>
          <w:szCs w:val="24"/>
        </w:rPr>
      </w:pPr>
      <w:r w:rsidRPr="006B6541">
        <w:rPr>
          <w:rFonts w:hint="eastAsia"/>
          <w:sz w:val="28"/>
          <w:szCs w:val="24"/>
        </w:rPr>
        <w:t xml:space="preserve">　上記の者は上記のとおり</w:t>
      </w:r>
      <w:r w:rsidR="00105F28">
        <w:rPr>
          <w:rFonts w:asciiTheme="minorEastAsia" w:hAnsiTheme="minorEastAsia" w:hint="eastAsia"/>
          <w:sz w:val="28"/>
          <w:szCs w:val="24"/>
        </w:rPr>
        <w:t>租税特別措置法施行令第26条の27</w:t>
      </w:r>
      <w:r w:rsidR="00570D76">
        <w:rPr>
          <w:rFonts w:asciiTheme="minorEastAsia" w:hAnsiTheme="minorEastAsia" w:hint="eastAsia"/>
          <w:sz w:val="28"/>
          <w:szCs w:val="24"/>
        </w:rPr>
        <w:t>の</w:t>
      </w:r>
      <w:r w:rsidR="00EB0FA4">
        <w:rPr>
          <w:rFonts w:asciiTheme="minorEastAsia" w:hAnsiTheme="minorEastAsia" w:hint="eastAsia"/>
          <w:sz w:val="28"/>
          <w:szCs w:val="24"/>
        </w:rPr>
        <w:t>３</w:t>
      </w:r>
      <w:r w:rsidR="00570D76">
        <w:rPr>
          <w:rFonts w:asciiTheme="minorEastAsia" w:hAnsiTheme="minorEastAsia" w:hint="eastAsia"/>
          <w:sz w:val="28"/>
          <w:szCs w:val="24"/>
        </w:rPr>
        <w:t>第１項の</w:t>
      </w:r>
      <w:r w:rsidR="00105F28">
        <w:rPr>
          <w:rFonts w:asciiTheme="minorEastAsia" w:hAnsiTheme="minorEastAsia" w:hint="eastAsia"/>
          <w:sz w:val="28"/>
          <w:szCs w:val="24"/>
        </w:rPr>
        <w:t>規定</w:t>
      </w:r>
      <w:r w:rsidR="00105F28" w:rsidRPr="00773796">
        <w:rPr>
          <w:rFonts w:asciiTheme="minorEastAsia" w:hAnsiTheme="minorEastAsia" w:hint="eastAsia"/>
          <w:sz w:val="28"/>
          <w:szCs w:val="24"/>
        </w:rPr>
        <w:t>に基づき厚生労働大臣が定める健康の保持増進及び疾病の予防への取組</w:t>
      </w:r>
      <w:r w:rsidR="00105F28">
        <w:rPr>
          <w:rFonts w:asciiTheme="minorEastAsia" w:hAnsiTheme="minorEastAsia" w:hint="eastAsia"/>
          <w:sz w:val="28"/>
          <w:szCs w:val="24"/>
        </w:rPr>
        <w:t>を行った</w:t>
      </w:r>
      <w:r w:rsidRPr="006B6541">
        <w:rPr>
          <w:rFonts w:hint="eastAsia"/>
          <w:sz w:val="28"/>
          <w:szCs w:val="24"/>
        </w:rPr>
        <w:t>ことを証明します。</w:t>
      </w:r>
    </w:p>
    <w:p w14:paraId="6AB26496" w14:textId="77777777" w:rsidR="006B6541" w:rsidRPr="006B6541" w:rsidRDefault="00D6000F" w:rsidP="006B6541">
      <w:pPr>
        <w:ind w:rightChars="66" w:right="139" w:firstLineChars="300" w:firstLine="840"/>
        <w:jc w:val="left"/>
        <w:rPr>
          <w:sz w:val="28"/>
          <w:szCs w:val="24"/>
        </w:rPr>
      </w:pPr>
      <w:r>
        <w:rPr>
          <w:rFonts w:hint="eastAsia"/>
          <w:sz w:val="28"/>
          <w:szCs w:val="24"/>
        </w:rPr>
        <w:t>令和</w:t>
      </w:r>
      <w:r w:rsidR="006B6541" w:rsidRPr="006B6541">
        <w:rPr>
          <w:rFonts w:hint="eastAsia"/>
          <w:sz w:val="28"/>
          <w:szCs w:val="24"/>
        </w:rPr>
        <w:t xml:space="preserve">　　年　　月　　日</w:t>
      </w:r>
    </w:p>
    <w:p w14:paraId="6AB26497" w14:textId="77777777" w:rsidR="00FD19C6" w:rsidRPr="00E74BB9" w:rsidRDefault="00FD19C6" w:rsidP="00E74BB9">
      <w:pPr>
        <w:spacing w:line="440" w:lineRule="exact"/>
        <w:ind w:firstLineChars="1700" w:firstLine="4760"/>
        <w:jc w:val="left"/>
        <w:rPr>
          <w:rFonts w:asciiTheme="minorEastAsia" w:hAnsiTheme="minorEastAsia"/>
          <w:sz w:val="22"/>
        </w:rPr>
      </w:pPr>
      <w:r w:rsidRPr="00E74BB9">
        <w:rPr>
          <w:rFonts w:asciiTheme="minorEastAsia" w:hAnsiTheme="minorEastAsia" w:hint="eastAsia"/>
          <w:sz w:val="28"/>
          <w:szCs w:val="24"/>
        </w:rPr>
        <w:t>【証明者】</w:t>
      </w:r>
    </w:p>
    <w:p w14:paraId="6AB26498" w14:textId="77777777" w:rsidR="00DC37E8" w:rsidRPr="00E74BB9" w:rsidRDefault="00DC37E8" w:rsidP="00E74BB9">
      <w:pPr>
        <w:widowControl/>
        <w:wordWrap w:val="0"/>
        <w:ind w:left="280" w:hangingChars="100" w:hanging="280"/>
        <w:jc w:val="right"/>
        <w:rPr>
          <w:rFonts w:asciiTheme="minorEastAsia" w:hAnsiTheme="minorEastAsia"/>
          <w:sz w:val="28"/>
          <w:szCs w:val="24"/>
          <w:u w:val="single"/>
        </w:rPr>
      </w:pPr>
      <w:r w:rsidRPr="005F2FA0">
        <w:rPr>
          <w:rFonts w:asciiTheme="minorEastAsia" w:hAnsiTheme="minorEastAsia" w:hint="eastAsia"/>
          <w:sz w:val="28"/>
          <w:szCs w:val="24"/>
        </w:rPr>
        <w:t xml:space="preserve">　</w:t>
      </w:r>
      <w:r>
        <w:rPr>
          <w:rFonts w:asciiTheme="minorEastAsia" w:hAnsiTheme="minorEastAsia" w:hint="eastAsia"/>
          <w:sz w:val="28"/>
          <w:szCs w:val="24"/>
          <w:u w:val="single"/>
        </w:rPr>
        <w:t xml:space="preserve">　　　</w:t>
      </w:r>
      <w:r w:rsidR="006B6541">
        <w:rPr>
          <w:rFonts w:asciiTheme="minorEastAsia" w:hAnsiTheme="minorEastAsia" w:hint="eastAsia"/>
          <w:sz w:val="28"/>
          <w:szCs w:val="24"/>
          <w:u w:val="single"/>
        </w:rPr>
        <w:t>（</w:t>
      </w:r>
      <w:r w:rsidR="00194996">
        <w:rPr>
          <w:rFonts w:asciiTheme="minorEastAsia" w:hAnsiTheme="minorEastAsia" w:hint="eastAsia"/>
          <w:sz w:val="28"/>
          <w:szCs w:val="24"/>
          <w:u w:val="single"/>
        </w:rPr>
        <w:t>事業者</w:t>
      </w:r>
      <w:r w:rsidR="006C244A">
        <w:rPr>
          <w:rFonts w:asciiTheme="minorEastAsia" w:hAnsiTheme="minorEastAsia" w:hint="eastAsia"/>
          <w:sz w:val="28"/>
          <w:szCs w:val="24"/>
          <w:u w:val="single"/>
        </w:rPr>
        <w:t>名</w:t>
      </w:r>
      <w:r>
        <w:rPr>
          <w:rFonts w:asciiTheme="minorEastAsia" w:hAnsiTheme="minorEastAsia" w:hint="eastAsia"/>
          <w:sz w:val="28"/>
          <w:szCs w:val="24"/>
          <w:u w:val="single"/>
        </w:rPr>
        <w:t>等</w:t>
      </w:r>
      <w:r w:rsidR="00D50825">
        <w:rPr>
          <w:rFonts w:asciiTheme="minorEastAsia" w:hAnsiTheme="minorEastAsia" w:hint="eastAsia"/>
          <w:sz w:val="28"/>
          <w:szCs w:val="24"/>
          <w:u w:val="single"/>
        </w:rPr>
        <w:t xml:space="preserve">　※３</w:t>
      </w:r>
      <w:r w:rsidR="006B6541">
        <w:rPr>
          <w:rFonts w:asciiTheme="minorEastAsia" w:hAnsiTheme="minorEastAsia" w:hint="eastAsia"/>
          <w:sz w:val="28"/>
          <w:szCs w:val="24"/>
          <w:u w:val="single"/>
        </w:rPr>
        <w:t>）</w:t>
      </w:r>
      <w:r w:rsidR="00D43BCD" w:rsidRPr="00DC37E8">
        <w:rPr>
          <w:rFonts w:asciiTheme="minorEastAsia" w:hAnsiTheme="minorEastAsia" w:hint="eastAsia"/>
          <w:sz w:val="28"/>
          <w:szCs w:val="24"/>
          <w:u w:val="single"/>
        </w:rPr>
        <w:t xml:space="preserve">　</w:t>
      </w:r>
      <w:r w:rsidR="006B6541" w:rsidRPr="00E74BB9">
        <w:rPr>
          <w:rFonts w:asciiTheme="minorEastAsia" w:hAnsiTheme="minorEastAsia" w:hint="eastAsia"/>
          <w:sz w:val="28"/>
          <w:szCs w:val="24"/>
          <w:u w:val="single"/>
        </w:rPr>
        <w:t xml:space="preserve">　　</w:t>
      </w:r>
    </w:p>
    <w:p w14:paraId="6AB26499" w14:textId="77777777" w:rsidR="00DC37E8" w:rsidRPr="00194996" w:rsidRDefault="00DC37E8" w:rsidP="00E74BB9">
      <w:pPr>
        <w:widowControl/>
        <w:ind w:left="240" w:hangingChars="100" w:hanging="240"/>
        <w:jc w:val="right"/>
        <w:rPr>
          <w:rFonts w:asciiTheme="minorEastAsia" w:hAnsiTheme="minorEastAsia"/>
          <w:sz w:val="24"/>
          <w:szCs w:val="24"/>
        </w:rPr>
      </w:pPr>
    </w:p>
    <w:p w14:paraId="6AB2649A" w14:textId="77777777" w:rsidR="005F47E2" w:rsidRDefault="00DC37E8" w:rsidP="00A334C5">
      <w:pPr>
        <w:widowControl/>
        <w:spacing w:line="320" w:lineRule="exact"/>
        <w:ind w:left="160" w:hangingChars="100" w:hanging="160"/>
        <w:jc w:val="left"/>
        <w:rPr>
          <w:rFonts w:asciiTheme="minorEastAsia" w:hAnsiTheme="minorEastAsia"/>
          <w:sz w:val="24"/>
          <w:szCs w:val="24"/>
        </w:rPr>
      </w:pPr>
      <w:r w:rsidRPr="00E74BB9">
        <w:rPr>
          <w:rFonts w:asciiTheme="minorEastAsia" w:hAnsiTheme="minorEastAsia" w:hint="eastAsia"/>
          <w:sz w:val="16"/>
          <w:szCs w:val="16"/>
        </w:rPr>
        <w:t xml:space="preserve">※３　</w:t>
      </w:r>
      <w:r w:rsidR="00194996">
        <w:rPr>
          <w:rFonts w:asciiTheme="minorEastAsia" w:hAnsiTheme="minorEastAsia" w:hint="eastAsia"/>
          <w:sz w:val="16"/>
          <w:szCs w:val="16"/>
        </w:rPr>
        <w:t>事業者</w:t>
      </w:r>
      <w:r w:rsidRPr="00E74BB9">
        <w:rPr>
          <w:rFonts w:asciiTheme="minorEastAsia" w:hAnsiTheme="minorEastAsia" w:hint="eastAsia"/>
          <w:sz w:val="16"/>
          <w:szCs w:val="16"/>
        </w:rPr>
        <w:t>、</w:t>
      </w:r>
      <w:r w:rsidR="00194996">
        <w:rPr>
          <w:rFonts w:asciiTheme="minorEastAsia" w:hAnsiTheme="minorEastAsia" w:hint="eastAsia"/>
          <w:sz w:val="16"/>
          <w:szCs w:val="16"/>
        </w:rPr>
        <w:t>事業者</w:t>
      </w:r>
      <w:r w:rsidRPr="00E74BB9">
        <w:rPr>
          <w:rFonts w:asciiTheme="minorEastAsia" w:hAnsiTheme="minorEastAsia" w:hint="eastAsia"/>
          <w:sz w:val="16"/>
          <w:szCs w:val="16"/>
        </w:rPr>
        <w:t>の長、担当部署、担当部署の責任者又は担当者等を記入</w:t>
      </w:r>
      <w:r w:rsidR="0055145B">
        <w:rPr>
          <w:rFonts w:asciiTheme="minorEastAsia" w:hAnsiTheme="minorEastAsia" w:hint="eastAsia"/>
          <w:sz w:val="16"/>
          <w:szCs w:val="16"/>
        </w:rPr>
        <w:t>して下さい。</w:t>
      </w:r>
      <w:r w:rsidR="005F47E2">
        <w:rPr>
          <w:rFonts w:asciiTheme="minorEastAsia" w:hAnsiTheme="minorEastAsia"/>
          <w:sz w:val="24"/>
          <w:szCs w:val="24"/>
        </w:rPr>
        <w:br w:type="page"/>
      </w:r>
      <w:r w:rsidR="00D43BCD">
        <w:rPr>
          <w:rFonts w:asciiTheme="minorEastAsia" w:hAnsiTheme="minorEastAsia" w:hint="eastAsia"/>
          <w:sz w:val="24"/>
          <w:szCs w:val="24"/>
        </w:rPr>
        <w:lastRenderedPageBreak/>
        <w:t>（裏面）</w:t>
      </w:r>
    </w:p>
    <w:p w14:paraId="6AB2649B" w14:textId="77777777" w:rsidR="00D43BCD" w:rsidRDefault="00D43BCD" w:rsidP="00A334C5">
      <w:pPr>
        <w:spacing w:line="320" w:lineRule="exact"/>
        <w:ind w:left="720" w:hangingChars="300" w:hanging="720"/>
        <w:rPr>
          <w:rFonts w:asciiTheme="minorEastAsia" w:hAnsiTheme="minorEastAsia"/>
          <w:sz w:val="24"/>
          <w:szCs w:val="24"/>
        </w:rPr>
      </w:pPr>
    </w:p>
    <w:p w14:paraId="6AB2649C" w14:textId="77777777" w:rsidR="005F47E2" w:rsidRDefault="006B6541" w:rsidP="00A334C5">
      <w:pPr>
        <w:snapToGrid w:val="0"/>
        <w:spacing w:line="320" w:lineRule="exact"/>
        <w:jc w:val="left"/>
        <w:rPr>
          <w:rFonts w:asciiTheme="minorEastAsia" w:hAnsiTheme="minorEastAsia"/>
          <w:sz w:val="24"/>
          <w:szCs w:val="24"/>
        </w:rPr>
      </w:pPr>
      <w:r w:rsidRPr="00AD428B">
        <w:rPr>
          <w:rFonts w:hint="eastAsia"/>
          <w:sz w:val="24"/>
          <w:szCs w:val="24"/>
          <w:u w:val="single"/>
        </w:rPr>
        <w:t>＜</w:t>
      </w:r>
      <w:r w:rsidR="00194996">
        <w:rPr>
          <w:rFonts w:hint="eastAsia"/>
          <w:sz w:val="24"/>
          <w:szCs w:val="24"/>
          <w:u w:val="single"/>
        </w:rPr>
        <w:t>従業員</w:t>
      </w:r>
      <w:r w:rsidRPr="00AD428B">
        <w:rPr>
          <w:rFonts w:hint="eastAsia"/>
          <w:sz w:val="24"/>
          <w:szCs w:val="24"/>
          <w:u w:val="single"/>
        </w:rPr>
        <w:t>の方へ＞</w:t>
      </w:r>
    </w:p>
    <w:p w14:paraId="6AB2649D" w14:textId="77777777" w:rsidR="006B6541" w:rsidRDefault="006B6541" w:rsidP="00A334C5">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租税特別措置法第41条の17</w:t>
      </w:r>
      <w:r w:rsidR="00AD428B">
        <w:rPr>
          <w:rFonts w:asciiTheme="minorEastAsia" w:hAnsiTheme="minorEastAsia" w:hint="eastAsia"/>
          <w:sz w:val="24"/>
          <w:szCs w:val="24"/>
        </w:rPr>
        <w:t>の規定に基づき</w:t>
      </w:r>
      <w:r>
        <w:rPr>
          <w:rFonts w:asciiTheme="minorEastAsia" w:hAnsiTheme="minorEastAsia" w:hint="eastAsia"/>
          <w:sz w:val="24"/>
          <w:szCs w:val="24"/>
        </w:rPr>
        <w:t>特定一般用医薬品等購入費を支払った場合の所得控除</w:t>
      </w:r>
      <w:r w:rsidR="006C244A">
        <w:rPr>
          <w:rFonts w:asciiTheme="minorEastAsia" w:hAnsiTheme="minorEastAsia" w:hint="eastAsia"/>
          <w:sz w:val="24"/>
          <w:szCs w:val="24"/>
        </w:rPr>
        <w:t>（セルフメディケーション税制（医療費控除の特例））</w:t>
      </w:r>
      <w:r w:rsidR="0021317D">
        <w:rPr>
          <w:rFonts w:asciiTheme="minorEastAsia" w:hAnsiTheme="minorEastAsia" w:hint="eastAsia"/>
          <w:sz w:val="24"/>
          <w:szCs w:val="24"/>
        </w:rPr>
        <w:t>の適用</w:t>
      </w:r>
      <w:r>
        <w:rPr>
          <w:rFonts w:asciiTheme="minorEastAsia" w:hAnsiTheme="minorEastAsia" w:hint="eastAsia"/>
          <w:sz w:val="24"/>
          <w:szCs w:val="24"/>
        </w:rPr>
        <w:t>を受けようとする場合</w:t>
      </w:r>
      <w:r w:rsidR="00AD428B">
        <w:rPr>
          <w:rFonts w:asciiTheme="minorEastAsia" w:hAnsiTheme="minorEastAsia" w:hint="eastAsia"/>
          <w:sz w:val="24"/>
          <w:szCs w:val="24"/>
        </w:rPr>
        <w:t>であって</w:t>
      </w:r>
      <w:r>
        <w:rPr>
          <w:rFonts w:asciiTheme="minorEastAsia" w:hAnsiTheme="minorEastAsia" w:hint="eastAsia"/>
          <w:sz w:val="24"/>
          <w:szCs w:val="24"/>
        </w:rPr>
        <w:t>、</w:t>
      </w:r>
      <w:r w:rsidR="00194996">
        <w:rPr>
          <w:rFonts w:asciiTheme="minorEastAsia" w:hAnsiTheme="minorEastAsia" w:hint="eastAsia"/>
          <w:sz w:val="24"/>
          <w:szCs w:val="24"/>
        </w:rPr>
        <w:t>労働安全衛生法</w:t>
      </w:r>
      <w:r w:rsidR="00AD428B" w:rsidRPr="00AD428B">
        <w:rPr>
          <w:rFonts w:asciiTheme="minorEastAsia" w:hAnsiTheme="minorEastAsia" w:hint="eastAsia"/>
          <w:sz w:val="24"/>
          <w:szCs w:val="24"/>
        </w:rPr>
        <w:t>等の規定に基づく</w:t>
      </w:r>
      <w:r w:rsidR="00194996">
        <w:rPr>
          <w:rFonts w:asciiTheme="minorEastAsia" w:hAnsiTheme="minorEastAsia" w:hint="eastAsia"/>
          <w:sz w:val="24"/>
          <w:szCs w:val="24"/>
        </w:rPr>
        <w:t>定期健康診断</w:t>
      </w:r>
      <w:r w:rsidR="00AD428B" w:rsidRPr="00AD428B">
        <w:rPr>
          <w:rFonts w:asciiTheme="minorEastAsia" w:hAnsiTheme="minorEastAsia" w:hint="eastAsia"/>
          <w:sz w:val="24"/>
          <w:szCs w:val="24"/>
        </w:rPr>
        <w:t>を受診したこと</w:t>
      </w:r>
      <w:r w:rsidR="00AD428B">
        <w:rPr>
          <w:rFonts w:asciiTheme="minorEastAsia" w:hAnsiTheme="minorEastAsia" w:hint="eastAsia"/>
          <w:sz w:val="24"/>
          <w:szCs w:val="24"/>
        </w:rPr>
        <w:t>の証明が必要な方は、この依頼書に必要事項をご記入のうえ、</w:t>
      </w:r>
      <w:r w:rsidR="00194996">
        <w:rPr>
          <w:rFonts w:asciiTheme="minorEastAsia" w:hAnsiTheme="minorEastAsia" w:hint="eastAsia"/>
          <w:sz w:val="24"/>
          <w:szCs w:val="24"/>
        </w:rPr>
        <w:t>事業者</w:t>
      </w:r>
      <w:r>
        <w:rPr>
          <w:rFonts w:asciiTheme="minorEastAsia" w:hAnsiTheme="minorEastAsia" w:hint="eastAsia"/>
          <w:sz w:val="24"/>
          <w:szCs w:val="24"/>
        </w:rPr>
        <w:t>に提出下さい。</w:t>
      </w:r>
    </w:p>
    <w:p w14:paraId="6AB2649E" w14:textId="77777777" w:rsidR="006B6541" w:rsidRPr="00547578" w:rsidRDefault="006B6541"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AD428B">
        <w:rPr>
          <w:rFonts w:asciiTheme="minorEastAsia" w:hAnsiTheme="minorEastAsia" w:hint="eastAsia"/>
          <w:sz w:val="24"/>
          <w:szCs w:val="24"/>
        </w:rPr>
        <w:t>ただし、</w:t>
      </w:r>
      <w:r w:rsidRPr="00E74BB9">
        <w:rPr>
          <w:rFonts w:asciiTheme="minorEastAsia" w:hAnsiTheme="minorEastAsia" w:hint="eastAsia"/>
          <w:sz w:val="24"/>
          <w:szCs w:val="24"/>
          <w:u w:val="single"/>
        </w:rPr>
        <w:t>以下の領収書や結果通知表等</w:t>
      </w:r>
      <w:r w:rsidR="00AD428B" w:rsidRPr="00E74BB9">
        <w:rPr>
          <w:rFonts w:asciiTheme="minorEastAsia" w:hAnsiTheme="minorEastAsia" w:hint="eastAsia"/>
          <w:sz w:val="24"/>
          <w:szCs w:val="24"/>
          <w:u w:val="single"/>
        </w:rPr>
        <w:t>のいずれか</w:t>
      </w:r>
      <w:r w:rsidRPr="00E74BB9">
        <w:rPr>
          <w:rFonts w:asciiTheme="minorEastAsia" w:hAnsiTheme="minorEastAsia" w:hint="eastAsia"/>
          <w:sz w:val="24"/>
          <w:szCs w:val="24"/>
          <w:u w:val="single"/>
        </w:rPr>
        <w:t>があれば、</w:t>
      </w:r>
      <w:r w:rsidR="00194996">
        <w:rPr>
          <w:rFonts w:asciiTheme="minorEastAsia" w:hAnsiTheme="minorEastAsia" w:hint="eastAsia"/>
          <w:sz w:val="24"/>
          <w:szCs w:val="24"/>
          <w:u w:val="single"/>
        </w:rPr>
        <w:t>事業者</w:t>
      </w:r>
      <w:r w:rsidRPr="00E74BB9">
        <w:rPr>
          <w:rFonts w:asciiTheme="minorEastAsia" w:hAnsiTheme="minorEastAsia" w:hint="eastAsia"/>
          <w:sz w:val="24"/>
          <w:szCs w:val="24"/>
          <w:u w:val="single"/>
        </w:rPr>
        <w:t>からの証明</w:t>
      </w:r>
      <w:r w:rsidR="00AD428B" w:rsidRPr="00E74BB9">
        <w:rPr>
          <w:rFonts w:asciiTheme="minorEastAsia" w:hAnsiTheme="minorEastAsia" w:hint="eastAsia"/>
          <w:sz w:val="24"/>
          <w:szCs w:val="24"/>
          <w:u w:val="single"/>
        </w:rPr>
        <w:t>は必要ありません</w:t>
      </w:r>
      <w:r w:rsidR="00AD428B">
        <w:rPr>
          <w:rFonts w:asciiTheme="minorEastAsia" w:hAnsiTheme="minorEastAsia" w:hint="eastAsia"/>
          <w:sz w:val="24"/>
          <w:szCs w:val="24"/>
        </w:rPr>
        <w:t>。</w:t>
      </w:r>
      <w:r w:rsidR="00D43BCD">
        <w:rPr>
          <w:rFonts w:asciiTheme="minorEastAsia" w:hAnsiTheme="minorEastAsia" w:hint="eastAsia"/>
          <w:sz w:val="24"/>
          <w:szCs w:val="24"/>
        </w:rPr>
        <w:t>該当する</w:t>
      </w:r>
      <w:r w:rsidR="00AD428B">
        <w:rPr>
          <w:rFonts w:asciiTheme="minorEastAsia" w:hAnsiTheme="minorEastAsia" w:hint="eastAsia"/>
          <w:sz w:val="24"/>
          <w:szCs w:val="24"/>
        </w:rPr>
        <w:t>領収書や結果通知表</w:t>
      </w:r>
      <w:r w:rsidR="00D6000F">
        <w:rPr>
          <w:rFonts w:asciiTheme="minorEastAsia" w:hAnsiTheme="minorEastAsia" w:hint="eastAsia"/>
          <w:sz w:val="24"/>
          <w:szCs w:val="24"/>
        </w:rPr>
        <w:t>の</w:t>
      </w:r>
      <w:r w:rsidR="00AD428B">
        <w:rPr>
          <w:rFonts w:asciiTheme="minorEastAsia" w:hAnsiTheme="minorEastAsia" w:hint="eastAsia"/>
          <w:sz w:val="24"/>
          <w:szCs w:val="24"/>
        </w:rPr>
        <w:t>確定申告書</w:t>
      </w:r>
      <w:r w:rsidR="00D6000F">
        <w:rPr>
          <w:rFonts w:asciiTheme="minorEastAsia" w:hAnsiTheme="minorEastAsia" w:hint="eastAsia"/>
          <w:sz w:val="24"/>
          <w:szCs w:val="24"/>
        </w:rPr>
        <w:t>への</w:t>
      </w:r>
      <w:r w:rsidR="00AD428B">
        <w:rPr>
          <w:rFonts w:asciiTheme="minorEastAsia" w:hAnsiTheme="minorEastAsia" w:hint="eastAsia"/>
          <w:sz w:val="24"/>
          <w:szCs w:val="24"/>
        </w:rPr>
        <w:t>添付</w:t>
      </w:r>
      <w:r w:rsidR="00D6000F">
        <w:rPr>
          <w:rFonts w:asciiTheme="minorEastAsia" w:hAnsiTheme="minorEastAsia" w:hint="eastAsia"/>
          <w:sz w:val="24"/>
          <w:szCs w:val="24"/>
        </w:rPr>
        <w:t>や</w:t>
      </w:r>
      <w:r w:rsidR="00AD428B">
        <w:rPr>
          <w:rFonts w:asciiTheme="minorEastAsia" w:hAnsiTheme="minorEastAsia" w:hint="eastAsia"/>
          <w:sz w:val="24"/>
          <w:szCs w:val="24"/>
        </w:rPr>
        <w:t>確定申告の際</w:t>
      </w:r>
      <w:r w:rsidR="00D6000F">
        <w:rPr>
          <w:rFonts w:asciiTheme="minorEastAsia" w:hAnsiTheme="minorEastAsia" w:hint="eastAsia"/>
          <w:sz w:val="24"/>
          <w:szCs w:val="24"/>
        </w:rPr>
        <w:t>の</w:t>
      </w:r>
      <w:r w:rsidR="00AD428B">
        <w:rPr>
          <w:rFonts w:asciiTheme="minorEastAsia" w:hAnsiTheme="minorEastAsia" w:hint="eastAsia"/>
          <w:sz w:val="24"/>
          <w:szCs w:val="24"/>
        </w:rPr>
        <w:t>提示</w:t>
      </w:r>
      <w:r w:rsidR="00D6000F">
        <w:rPr>
          <w:rFonts w:asciiTheme="minorEastAsia" w:hAnsiTheme="minorEastAsia" w:hint="eastAsia"/>
          <w:sz w:val="24"/>
          <w:szCs w:val="24"/>
        </w:rPr>
        <w:t>は必要ありませんが、</w:t>
      </w:r>
      <w:r w:rsidR="00D6000F" w:rsidRPr="003C092D">
        <w:rPr>
          <w:rFonts w:asciiTheme="minorEastAsia" w:hAnsiTheme="minorEastAsia" w:hint="eastAsia"/>
          <w:sz w:val="24"/>
          <w:szCs w:val="24"/>
        </w:rPr>
        <w:t>明細書の記入内容の確認のため税務署から求められる場合がありますの</w:t>
      </w:r>
      <w:r w:rsidR="00D6000F" w:rsidRPr="00547578">
        <w:rPr>
          <w:rFonts w:asciiTheme="minorEastAsia" w:hAnsiTheme="minorEastAsia" w:hint="eastAsia"/>
          <w:sz w:val="24"/>
          <w:szCs w:val="24"/>
        </w:rPr>
        <w:t>で</w:t>
      </w:r>
      <w:r w:rsidR="00DD3834" w:rsidRPr="00547578">
        <w:rPr>
          <w:rFonts w:asciiTheme="minorEastAsia" w:hAnsiTheme="minorEastAsia" w:hint="eastAsia"/>
          <w:sz w:val="24"/>
          <w:szCs w:val="24"/>
        </w:rPr>
        <w:t>、</w:t>
      </w:r>
      <w:r w:rsidR="00302147" w:rsidRPr="00547578">
        <w:rPr>
          <w:rFonts w:asciiTheme="minorEastAsia" w:hAnsiTheme="minorEastAsia" w:hint="eastAsia"/>
          <w:sz w:val="24"/>
          <w:szCs w:val="24"/>
        </w:rPr>
        <w:t>確定申告期限等から５年間</w:t>
      </w:r>
      <w:r w:rsidR="00D6000F" w:rsidRPr="00547578">
        <w:rPr>
          <w:rFonts w:asciiTheme="minorEastAsia" w:hAnsiTheme="minorEastAsia" w:hint="eastAsia"/>
          <w:sz w:val="24"/>
          <w:szCs w:val="24"/>
        </w:rPr>
        <w:t>ご自宅等で保管</w:t>
      </w:r>
      <w:r w:rsidR="00AD428B" w:rsidRPr="00547578">
        <w:rPr>
          <w:rFonts w:asciiTheme="minorEastAsia" w:hAnsiTheme="minorEastAsia" w:hint="eastAsia"/>
          <w:sz w:val="24"/>
          <w:szCs w:val="24"/>
        </w:rPr>
        <w:t>して下さい</w:t>
      </w:r>
      <w:r w:rsidRPr="00547578">
        <w:rPr>
          <w:rFonts w:asciiTheme="minorEastAsia" w:hAnsiTheme="minorEastAsia" w:hint="eastAsia"/>
          <w:sz w:val="24"/>
          <w:szCs w:val="24"/>
        </w:rPr>
        <w:t>。</w:t>
      </w:r>
    </w:p>
    <w:p w14:paraId="6AB2649F" w14:textId="77777777" w:rsidR="007438A1" w:rsidRPr="00547578" w:rsidRDefault="0055145B" w:rsidP="00A334C5">
      <w:pPr>
        <w:pStyle w:val="ac"/>
        <w:numPr>
          <w:ilvl w:val="0"/>
          <w:numId w:val="5"/>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インフルエンザの予防接種</w:t>
      </w:r>
      <w:r w:rsidR="007438A1" w:rsidRPr="00547578">
        <w:rPr>
          <w:rFonts w:asciiTheme="minorEastAsia" w:hAnsiTheme="minorEastAsia" w:hint="eastAsia"/>
          <w:sz w:val="24"/>
          <w:szCs w:val="24"/>
        </w:rPr>
        <w:t>又は定期予防接種（高齢者の肺炎球菌感染症等）</w:t>
      </w:r>
      <w:r w:rsidR="00D43BCD" w:rsidRPr="00547578">
        <w:rPr>
          <w:rFonts w:asciiTheme="minorEastAsia" w:hAnsiTheme="minorEastAsia" w:hint="eastAsia"/>
          <w:sz w:val="24"/>
          <w:szCs w:val="24"/>
        </w:rPr>
        <w:t>の領収書</w:t>
      </w:r>
      <w:r w:rsidR="007438A1" w:rsidRPr="00547578">
        <w:rPr>
          <w:rFonts w:asciiTheme="minorEastAsia" w:hAnsiTheme="minorEastAsia" w:hint="eastAsia"/>
          <w:sz w:val="24"/>
          <w:szCs w:val="24"/>
        </w:rPr>
        <w:t>又は予防接種済証</w:t>
      </w:r>
    </w:p>
    <w:p w14:paraId="6AB264A0" w14:textId="77777777" w:rsidR="006B6541" w:rsidRPr="00547578" w:rsidRDefault="0055145B" w:rsidP="00A334C5">
      <w:pPr>
        <w:pStyle w:val="ac"/>
        <w:numPr>
          <w:ilvl w:val="0"/>
          <w:numId w:val="5"/>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市町村のがん検診の領収書又は結果通知表</w:t>
      </w:r>
    </w:p>
    <w:p w14:paraId="6AB264A1" w14:textId="77777777" w:rsidR="006B6541" w:rsidRPr="00547578" w:rsidRDefault="00811A52" w:rsidP="00A334C5">
      <w:pPr>
        <w:pStyle w:val="ac"/>
        <w:numPr>
          <w:ilvl w:val="0"/>
          <w:numId w:val="5"/>
        </w:numPr>
        <w:spacing w:line="320" w:lineRule="exact"/>
        <w:ind w:leftChars="0" w:left="450" w:hanging="24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職場で受けた定期健康診断の結果通知表</w:t>
      </w:r>
    </w:p>
    <w:p w14:paraId="6AB264A2" w14:textId="77777777" w:rsidR="006B6541" w:rsidRPr="00547578" w:rsidRDefault="006B6541" w:rsidP="00A334C5">
      <w:pPr>
        <w:spacing w:line="320" w:lineRule="exact"/>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※ただし、「定期健康診断」という名称又は「勤務先（会社等）名称」の記載が必要。</w:t>
      </w:r>
    </w:p>
    <w:p w14:paraId="6AB264A3" w14:textId="77777777" w:rsidR="006B6541" w:rsidRPr="00547578" w:rsidRDefault="0055145B" w:rsidP="00A334C5">
      <w:pPr>
        <w:pStyle w:val="ac"/>
        <w:numPr>
          <w:ilvl w:val="0"/>
          <w:numId w:val="6"/>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特定健康診査</w:t>
      </w:r>
      <w:r w:rsidR="00773796" w:rsidRPr="00547578">
        <w:rPr>
          <w:rFonts w:asciiTheme="minorEastAsia" w:hAnsiTheme="minorEastAsia" w:hint="eastAsia"/>
          <w:sz w:val="24"/>
          <w:szCs w:val="24"/>
        </w:rPr>
        <w:t>の</w:t>
      </w:r>
      <w:r w:rsidR="006B6541" w:rsidRPr="00547578">
        <w:rPr>
          <w:rFonts w:asciiTheme="minorEastAsia" w:hAnsiTheme="minorEastAsia" w:hint="eastAsia"/>
          <w:sz w:val="24"/>
          <w:szCs w:val="24"/>
        </w:rPr>
        <w:t>領収書又は結果通知表</w:t>
      </w:r>
    </w:p>
    <w:p w14:paraId="6AB264A4" w14:textId="77777777" w:rsidR="006B6541" w:rsidRPr="00547578" w:rsidRDefault="006B6541" w:rsidP="00A334C5">
      <w:pPr>
        <w:spacing w:line="320" w:lineRule="exact"/>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※ただし、「特定健康診査」という名称又は「保険者名（ご加入の医療保険の名称）」の記載が必要。</w:t>
      </w:r>
    </w:p>
    <w:p w14:paraId="6AB264A5" w14:textId="77777777" w:rsidR="005035B7" w:rsidRPr="00547578" w:rsidRDefault="005035B7" w:rsidP="00A334C5">
      <w:pPr>
        <w:pStyle w:val="ac"/>
        <w:numPr>
          <w:ilvl w:val="0"/>
          <w:numId w:val="6"/>
        </w:numPr>
        <w:spacing w:line="320" w:lineRule="exact"/>
        <w:ind w:leftChars="0" w:left="532" w:hanging="322"/>
        <w:rPr>
          <w:rFonts w:asciiTheme="minorEastAsia" w:hAnsiTheme="minorEastAsia"/>
          <w:sz w:val="24"/>
          <w:szCs w:val="24"/>
        </w:rPr>
      </w:pPr>
      <w:r w:rsidRPr="00547578">
        <w:rPr>
          <w:rFonts w:asciiTheme="minorEastAsia" w:hAnsiTheme="minorEastAsia" w:hint="eastAsia"/>
          <w:sz w:val="24"/>
          <w:szCs w:val="24"/>
        </w:rPr>
        <w:t>人間ドック</w:t>
      </w:r>
      <w:r w:rsidR="00743D6B" w:rsidRPr="00547578">
        <w:rPr>
          <w:rFonts w:asciiTheme="minorEastAsia" w:hAnsiTheme="minorEastAsia" w:hint="eastAsia"/>
          <w:sz w:val="24"/>
          <w:szCs w:val="24"/>
        </w:rPr>
        <w:t>やがん検診</w:t>
      </w:r>
      <w:r w:rsidRPr="00547578">
        <w:rPr>
          <w:rFonts w:asciiTheme="minorEastAsia" w:hAnsiTheme="minorEastAsia" w:hint="eastAsia"/>
          <w:sz w:val="24"/>
          <w:szCs w:val="24"/>
        </w:rPr>
        <w:t>を始めとする各種健診</w:t>
      </w:r>
      <w:r w:rsidR="00743D6B" w:rsidRPr="00547578">
        <w:rPr>
          <w:rFonts w:asciiTheme="minorEastAsia" w:hAnsiTheme="minorEastAsia" w:hint="eastAsia"/>
          <w:sz w:val="24"/>
          <w:szCs w:val="24"/>
        </w:rPr>
        <w:t>（検診）</w:t>
      </w:r>
      <w:r w:rsidRPr="00547578">
        <w:rPr>
          <w:rFonts w:asciiTheme="minorEastAsia" w:hAnsiTheme="minorEastAsia" w:hint="eastAsia"/>
          <w:sz w:val="24"/>
          <w:szCs w:val="24"/>
        </w:rPr>
        <w:t>の領収書又は結果通知表</w:t>
      </w:r>
    </w:p>
    <w:p w14:paraId="6AB264A6" w14:textId="77777777" w:rsidR="005035B7" w:rsidRPr="00547578" w:rsidRDefault="005035B7" w:rsidP="00A334C5">
      <w:pPr>
        <w:pStyle w:val="ac"/>
        <w:numPr>
          <w:ilvl w:val="0"/>
          <w:numId w:val="4"/>
        </w:numPr>
        <w:spacing w:line="320" w:lineRule="exact"/>
        <w:ind w:leftChars="0" w:left="660" w:hanging="240"/>
        <w:rPr>
          <w:rFonts w:asciiTheme="minorEastAsia" w:hAnsiTheme="minorEastAsia"/>
          <w:sz w:val="24"/>
          <w:szCs w:val="24"/>
        </w:rPr>
      </w:pPr>
      <w:r w:rsidRPr="00547578">
        <w:rPr>
          <w:rFonts w:asciiTheme="minorEastAsia" w:hAnsiTheme="minorEastAsia" w:hint="eastAsia"/>
          <w:sz w:val="24"/>
          <w:szCs w:val="24"/>
        </w:rPr>
        <w:t>ただし、「</w:t>
      </w:r>
      <w:r w:rsidR="006C244A" w:rsidRPr="00547578">
        <w:rPr>
          <w:rFonts w:asciiTheme="minorEastAsia" w:hAnsiTheme="minorEastAsia" w:hint="eastAsia"/>
          <w:sz w:val="24"/>
          <w:szCs w:val="24"/>
        </w:rPr>
        <w:t>勤務先（会社等）名称」「</w:t>
      </w:r>
      <w:r w:rsidRPr="00547578">
        <w:rPr>
          <w:rFonts w:asciiTheme="minorEastAsia" w:hAnsiTheme="minorEastAsia" w:hint="eastAsia"/>
          <w:sz w:val="24"/>
          <w:szCs w:val="24"/>
        </w:rPr>
        <w:t>保険者名（ご加入の健保組合等の名称）」の記載が必要。</w:t>
      </w:r>
    </w:p>
    <w:p w14:paraId="6AB264A7" w14:textId="44CD3805" w:rsidR="007438A1" w:rsidRPr="00547578" w:rsidRDefault="007438A1" w:rsidP="00A334C5">
      <w:pPr>
        <w:spacing w:line="320" w:lineRule="exact"/>
        <w:ind w:leftChars="200" w:left="600" w:hangingChars="100" w:hanging="180"/>
        <w:rPr>
          <w:rFonts w:asciiTheme="majorEastAsia" w:eastAsiaTheme="majorEastAsia" w:hAnsiTheme="majorEastAsia"/>
          <w:sz w:val="18"/>
          <w:szCs w:val="18"/>
        </w:rPr>
      </w:pPr>
      <w:r w:rsidRPr="00547578">
        <w:rPr>
          <w:rFonts w:asciiTheme="majorEastAsia" w:eastAsiaTheme="majorEastAsia" w:hAnsiTheme="majorEastAsia" w:hint="eastAsia"/>
          <w:sz w:val="18"/>
          <w:szCs w:val="18"/>
        </w:rPr>
        <w:t>【注：</w:t>
      </w:r>
      <w:r w:rsidR="005035B7" w:rsidRPr="00547578">
        <w:rPr>
          <w:rFonts w:asciiTheme="majorEastAsia" w:eastAsiaTheme="majorEastAsia" w:hAnsiTheme="majorEastAsia" w:hint="eastAsia"/>
          <w:sz w:val="18"/>
          <w:szCs w:val="18"/>
        </w:rPr>
        <w:t>いずれの場合でも、</w:t>
      </w:r>
      <w:r w:rsidRPr="00547578">
        <w:rPr>
          <w:rFonts w:asciiTheme="majorEastAsia" w:eastAsiaTheme="majorEastAsia" w:hAnsiTheme="majorEastAsia" w:hint="eastAsia"/>
          <w:sz w:val="18"/>
          <w:szCs w:val="18"/>
        </w:rPr>
        <w:t>提出書類には</w:t>
      </w:r>
      <w:r w:rsidR="002A37E9" w:rsidRPr="00547578">
        <w:rPr>
          <w:rFonts w:asciiTheme="majorEastAsia" w:eastAsiaTheme="majorEastAsia" w:hAnsiTheme="majorEastAsia" w:hint="eastAsia"/>
          <w:sz w:val="18"/>
          <w:szCs w:val="18"/>
        </w:rPr>
        <w:t>次</w:t>
      </w:r>
      <w:r w:rsidRPr="00547578">
        <w:rPr>
          <w:rFonts w:asciiTheme="majorEastAsia" w:eastAsiaTheme="majorEastAsia" w:hAnsiTheme="majorEastAsia" w:hint="eastAsia"/>
          <w:sz w:val="18"/>
          <w:szCs w:val="18"/>
        </w:rPr>
        <w:t>の</w:t>
      </w:r>
      <w:r w:rsidR="002A37E9" w:rsidRPr="00547578">
        <w:rPr>
          <w:rFonts w:asciiTheme="majorEastAsia" w:eastAsiaTheme="majorEastAsia" w:hAnsiTheme="majorEastAsia" w:hint="eastAsia"/>
          <w:sz w:val="18"/>
          <w:szCs w:val="18"/>
        </w:rPr>
        <w:t>①～③の</w:t>
      </w:r>
      <w:r w:rsidRPr="00547578">
        <w:rPr>
          <w:rFonts w:asciiTheme="majorEastAsia" w:eastAsiaTheme="majorEastAsia" w:hAnsiTheme="majorEastAsia" w:hint="eastAsia"/>
          <w:sz w:val="18"/>
          <w:szCs w:val="18"/>
        </w:rPr>
        <w:t>記載が必要です。①氏名、②取組を行った年（確定申告の対象となる年と同一</w:t>
      </w:r>
      <w:r w:rsidR="0055145B" w:rsidRPr="00547578">
        <w:rPr>
          <w:rFonts w:asciiTheme="majorEastAsia" w:eastAsiaTheme="majorEastAsia" w:hAnsiTheme="majorEastAsia" w:hint="eastAsia"/>
          <w:sz w:val="18"/>
          <w:szCs w:val="18"/>
        </w:rPr>
        <w:t>の年に受診したもの</w:t>
      </w:r>
      <w:r w:rsidRPr="00547578">
        <w:rPr>
          <w:rFonts w:asciiTheme="majorEastAsia" w:eastAsiaTheme="majorEastAsia" w:hAnsiTheme="majorEastAsia" w:hint="eastAsia"/>
          <w:sz w:val="18"/>
          <w:szCs w:val="18"/>
        </w:rPr>
        <w:t>であること）、③事業を行った保険者、事業者若しくは市町村（特別区を含む）の名称又は診察を行った医療機関の名称若しくは医師の氏名。】</w:t>
      </w:r>
    </w:p>
    <w:p w14:paraId="6AB264A8" w14:textId="77777777" w:rsidR="006B6541" w:rsidRDefault="006B6541" w:rsidP="00A334C5">
      <w:pPr>
        <w:spacing w:beforeLines="100" w:before="360" w:line="320" w:lineRule="exact"/>
        <w:ind w:left="240" w:hangingChars="100" w:hanging="24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依頼書を提出して</w:t>
      </w:r>
      <w:r w:rsidR="001539A2" w:rsidRPr="00547578">
        <w:rPr>
          <w:rFonts w:asciiTheme="minorEastAsia" w:hAnsiTheme="minorEastAsia" w:hint="eastAsia"/>
          <w:sz w:val="24"/>
          <w:szCs w:val="24"/>
        </w:rPr>
        <w:t>事業者</w:t>
      </w:r>
      <w:r w:rsidRPr="00547578">
        <w:rPr>
          <w:rFonts w:asciiTheme="minorEastAsia" w:hAnsiTheme="minorEastAsia" w:hint="eastAsia"/>
          <w:sz w:val="24"/>
          <w:szCs w:val="24"/>
        </w:rPr>
        <w:t>から</w:t>
      </w:r>
      <w:r w:rsidR="00AD428B" w:rsidRPr="00547578">
        <w:rPr>
          <w:rFonts w:asciiTheme="minorEastAsia" w:hAnsiTheme="minorEastAsia" w:hint="eastAsia"/>
          <w:sz w:val="24"/>
          <w:szCs w:val="24"/>
        </w:rPr>
        <w:t>証明を受けた場合は、</w:t>
      </w:r>
      <w:r w:rsidR="00DD3834" w:rsidRPr="00547578">
        <w:rPr>
          <w:rFonts w:asciiTheme="minorEastAsia" w:hAnsiTheme="minorEastAsia" w:hint="eastAsia"/>
          <w:sz w:val="24"/>
          <w:szCs w:val="24"/>
        </w:rPr>
        <w:t>確定申告期限等から５年間</w:t>
      </w:r>
      <w:r w:rsidR="00AD428B" w:rsidRPr="00547578">
        <w:rPr>
          <w:rFonts w:asciiTheme="minorEastAsia" w:hAnsiTheme="minorEastAsia" w:hint="eastAsia"/>
          <w:sz w:val="24"/>
          <w:szCs w:val="24"/>
        </w:rPr>
        <w:t>この</w:t>
      </w:r>
      <w:r w:rsidR="00AD428B">
        <w:rPr>
          <w:rFonts w:asciiTheme="minorEastAsia" w:hAnsiTheme="minorEastAsia" w:hint="eastAsia"/>
          <w:sz w:val="24"/>
          <w:szCs w:val="24"/>
        </w:rPr>
        <w:t>証明書を</w:t>
      </w:r>
      <w:r w:rsidR="008370CC">
        <w:rPr>
          <w:rFonts w:asciiTheme="minorEastAsia" w:hAnsiTheme="minorEastAsia" w:hint="eastAsia"/>
          <w:sz w:val="24"/>
          <w:szCs w:val="24"/>
        </w:rPr>
        <w:t>ご自宅等で保管</w:t>
      </w:r>
      <w:r w:rsidR="00AD428B">
        <w:rPr>
          <w:rFonts w:asciiTheme="minorEastAsia" w:hAnsiTheme="minorEastAsia" w:hint="eastAsia"/>
          <w:sz w:val="24"/>
          <w:szCs w:val="24"/>
        </w:rPr>
        <w:t>して下さい。</w:t>
      </w:r>
    </w:p>
    <w:p w14:paraId="6AB264A9" w14:textId="77777777" w:rsidR="00DC5ACA" w:rsidRDefault="00DC5ACA"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事業者</w:t>
      </w:r>
      <w:r w:rsidR="003D5148">
        <w:rPr>
          <w:rFonts w:asciiTheme="minorEastAsia" w:hAnsiTheme="minorEastAsia" w:hint="eastAsia"/>
          <w:sz w:val="24"/>
          <w:szCs w:val="24"/>
        </w:rPr>
        <w:t>の証明には時間を要する</w:t>
      </w:r>
      <w:r w:rsidR="0028535C">
        <w:rPr>
          <w:rFonts w:asciiTheme="minorEastAsia" w:hAnsiTheme="minorEastAsia" w:hint="eastAsia"/>
          <w:sz w:val="24"/>
          <w:szCs w:val="24"/>
        </w:rPr>
        <w:t>ことが予想されるため、余裕を持って</w:t>
      </w:r>
      <w:r w:rsidR="003D5148">
        <w:rPr>
          <w:rFonts w:asciiTheme="minorEastAsia" w:hAnsiTheme="minorEastAsia" w:hint="eastAsia"/>
          <w:sz w:val="24"/>
          <w:szCs w:val="24"/>
        </w:rPr>
        <w:t>依頼して下さい。</w:t>
      </w:r>
    </w:p>
    <w:p w14:paraId="6AB264AA" w14:textId="77777777" w:rsidR="00DC5ACA" w:rsidRDefault="003D5148"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本税制の対象品目など、詳細については、下記の厚生労働省ＨＰをご覧</w:t>
      </w:r>
      <w:r w:rsidR="0028535C">
        <w:rPr>
          <w:rFonts w:asciiTheme="minorEastAsia" w:hAnsiTheme="minorEastAsia" w:hint="eastAsia"/>
          <w:sz w:val="24"/>
          <w:szCs w:val="24"/>
        </w:rPr>
        <w:t>下さい</w:t>
      </w:r>
      <w:r>
        <w:rPr>
          <w:rFonts w:asciiTheme="minorEastAsia" w:hAnsiTheme="minorEastAsia" w:hint="eastAsia"/>
          <w:sz w:val="24"/>
          <w:szCs w:val="24"/>
        </w:rPr>
        <w:t>。</w:t>
      </w:r>
    </w:p>
    <w:p w14:paraId="6AB264AB" w14:textId="77777777" w:rsidR="003D5148" w:rsidRPr="003D5148" w:rsidRDefault="003D5148" w:rsidP="00A334C5">
      <w:pPr>
        <w:spacing w:beforeLines="50" w:before="180" w:line="320" w:lineRule="exact"/>
        <w:ind w:leftChars="100" w:left="210" w:firstLineChars="100" w:firstLine="240"/>
        <w:rPr>
          <w:rFonts w:asciiTheme="minorEastAsia" w:hAnsiTheme="minorEastAsia"/>
          <w:sz w:val="24"/>
          <w:szCs w:val="24"/>
        </w:rPr>
      </w:pPr>
      <w:r w:rsidRPr="003D5148">
        <w:rPr>
          <w:rFonts w:asciiTheme="minorEastAsia" w:hAnsiTheme="minorEastAsia"/>
          <w:sz w:val="24"/>
          <w:szCs w:val="24"/>
        </w:rPr>
        <w:t>http://www.mhlw.go.jp/stf/seisakunitsuite/bunya/0000124853.html</w:t>
      </w:r>
    </w:p>
    <w:p w14:paraId="6AB264AC" w14:textId="77777777" w:rsidR="00DC5ACA" w:rsidRDefault="00DC5ACA" w:rsidP="00A334C5">
      <w:pPr>
        <w:spacing w:beforeLines="50" w:before="180" w:line="320" w:lineRule="exact"/>
        <w:ind w:left="240" w:hangingChars="100" w:hanging="240"/>
        <w:rPr>
          <w:rFonts w:asciiTheme="minorEastAsia" w:hAnsiTheme="minorEastAsia"/>
          <w:sz w:val="24"/>
          <w:szCs w:val="24"/>
        </w:rPr>
      </w:pPr>
    </w:p>
    <w:p w14:paraId="6AB264AD" w14:textId="77777777" w:rsidR="00AD428B" w:rsidRDefault="00AD428B" w:rsidP="00A334C5">
      <w:pPr>
        <w:spacing w:line="320" w:lineRule="exact"/>
        <w:ind w:left="240" w:hangingChars="100" w:hanging="240"/>
        <w:rPr>
          <w:rFonts w:asciiTheme="minorEastAsia" w:hAnsiTheme="minorEastAsia"/>
          <w:sz w:val="24"/>
          <w:szCs w:val="24"/>
        </w:rPr>
      </w:pPr>
      <w:r w:rsidRPr="00AD428B">
        <w:rPr>
          <w:rFonts w:asciiTheme="minorEastAsia" w:hAnsiTheme="minorEastAsia" w:hint="eastAsia"/>
          <w:sz w:val="24"/>
          <w:szCs w:val="24"/>
          <w:u w:val="single"/>
        </w:rPr>
        <w:t>＜</w:t>
      </w:r>
      <w:r w:rsidR="00194996">
        <w:rPr>
          <w:rFonts w:asciiTheme="minorEastAsia" w:hAnsiTheme="minorEastAsia" w:hint="eastAsia"/>
          <w:sz w:val="24"/>
          <w:szCs w:val="24"/>
          <w:u w:val="single"/>
        </w:rPr>
        <w:t>事業者</w:t>
      </w:r>
      <w:r w:rsidRPr="00AD428B">
        <w:rPr>
          <w:rFonts w:asciiTheme="minorEastAsia" w:hAnsiTheme="minorEastAsia" w:hint="eastAsia"/>
          <w:sz w:val="24"/>
          <w:szCs w:val="24"/>
          <w:u w:val="single"/>
        </w:rPr>
        <w:t>の方へ＞</w:t>
      </w:r>
    </w:p>
    <w:p w14:paraId="6AB264AE" w14:textId="77777777" w:rsidR="00B23E3F" w:rsidRDefault="00AD428B" w:rsidP="00A334C5">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従業員</w:t>
      </w:r>
      <w:r>
        <w:rPr>
          <w:rFonts w:asciiTheme="minorEastAsia" w:hAnsiTheme="minorEastAsia" w:hint="eastAsia"/>
          <w:sz w:val="24"/>
          <w:szCs w:val="24"/>
        </w:rPr>
        <w:t>から</w:t>
      </w:r>
      <w:r w:rsidRPr="00AD428B">
        <w:rPr>
          <w:rFonts w:asciiTheme="minorEastAsia" w:hAnsiTheme="minorEastAsia" w:hint="eastAsia"/>
          <w:sz w:val="24"/>
          <w:szCs w:val="24"/>
        </w:rPr>
        <w:t>この依頼書の提出</w:t>
      </w:r>
      <w:r>
        <w:rPr>
          <w:rFonts w:asciiTheme="minorEastAsia" w:hAnsiTheme="minorEastAsia" w:hint="eastAsia"/>
          <w:sz w:val="24"/>
          <w:szCs w:val="24"/>
        </w:rPr>
        <w:t>があった場合には、記載事項が適正に記載されていることを確認し</w:t>
      </w:r>
      <w:r w:rsidRPr="00AD428B">
        <w:rPr>
          <w:rFonts w:asciiTheme="minorEastAsia" w:hAnsiTheme="minorEastAsia" w:hint="eastAsia"/>
          <w:sz w:val="24"/>
          <w:szCs w:val="24"/>
        </w:rPr>
        <w:t>、その者が</w:t>
      </w:r>
      <w:r w:rsidR="00194996">
        <w:rPr>
          <w:rFonts w:asciiTheme="minorEastAsia" w:hAnsiTheme="minorEastAsia" w:hint="eastAsia"/>
          <w:sz w:val="24"/>
          <w:szCs w:val="24"/>
        </w:rPr>
        <w:t>定期健康診断</w:t>
      </w:r>
      <w:r w:rsidRPr="00AD428B">
        <w:rPr>
          <w:rFonts w:asciiTheme="minorEastAsia" w:hAnsiTheme="minorEastAsia" w:hint="eastAsia"/>
          <w:sz w:val="24"/>
          <w:szCs w:val="24"/>
        </w:rPr>
        <w:t>を受診していると認められる場合に</w:t>
      </w:r>
      <w:r>
        <w:rPr>
          <w:rFonts w:asciiTheme="minorEastAsia" w:hAnsiTheme="minorEastAsia" w:hint="eastAsia"/>
          <w:sz w:val="24"/>
          <w:szCs w:val="24"/>
        </w:rPr>
        <w:t>は</w:t>
      </w:r>
      <w:r w:rsidRPr="00AD428B">
        <w:rPr>
          <w:rFonts w:asciiTheme="minorEastAsia" w:hAnsiTheme="minorEastAsia" w:hint="eastAsia"/>
          <w:sz w:val="24"/>
          <w:szCs w:val="24"/>
        </w:rPr>
        <w:t>、</w:t>
      </w:r>
      <w:r w:rsidR="00D94BD0">
        <w:rPr>
          <w:rFonts w:asciiTheme="minorEastAsia" w:hAnsiTheme="minorEastAsia" w:hint="eastAsia"/>
          <w:sz w:val="24"/>
          <w:szCs w:val="24"/>
        </w:rPr>
        <w:t>証明者欄に</w:t>
      </w:r>
      <w:r>
        <w:rPr>
          <w:rFonts w:asciiTheme="minorEastAsia" w:hAnsiTheme="minorEastAsia" w:hint="eastAsia"/>
          <w:sz w:val="24"/>
          <w:szCs w:val="24"/>
        </w:rPr>
        <w:t>記入の上、</w:t>
      </w:r>
      <w:r w:rsidR="00194996">
        <w:rPr>
          <w:rFonts w:asciiTheme="minorEastAsia" w:hAnsiTheme="minorEastAsia" w:hint="eastAsia"/>
          <w:sz w:val="24"/>
          <w:szCs w:val="24"/>
        </w:rPr>
        <w:t>従業員</w:t>
      </w:r>
      <w:r w:rsidRPr="00AD428B">
        <w:rPr>
          <w:rFonts w:asciiTheme="minorEastAsia" w:hAnsiTheme="minorEastAsia" w:hint="eastAsia"/>
          <w:sz w:val="24"/>
          <w:szCs w:val="24"/>
        </w:rPr>
        <w:t>に</w:t>
      </w:r>
      <w:r>
        <w:rPr>
          <w:rFonts w:asciiTheme="minorEastAsia" w:hAnsiTheme="minorEastAsia" w:hint="eastAsia"/>
          <w:sz w:val="24"/>
          <w:szCs w:val="24"/>
        </w:rPr>
        <w:t>証明書を</w:t>
      </w:r>
      <w:r w:rsidRPr="00AD428B">
        <w:rPr>
          <w:rFonts w:asciiTheme="minorEastAsia" w:hAnsiTheme="minorEastAsia" w:hint="eastAsia"/>
          <w:sz w:val="24"/>
          <w:szCs w:val="24"/>
        </w:rPr>
        <w:t>交付して</w:t>
      </w:r>
      <w:r w:rsidR="0028535C">
        <w:rPr>
          <w:rFonts w:asciiTheme="minorEastAsia" w:hAnsiTheme="minorEastAsia" w:hint="eastAsia"/>
          <w:sz w:val="24"/>
          <w:szCs w:val="24"/>
        </w:rPr>
        <w:t>下さい</w:t>
      </w:r>
      <w:r w:rsidRPr="00AD428B">
        <w:rPr>
          <w:rFonts w:asciiTheme="minorEastAsia" w:hAnsiTheme="minorEastAsia" w:hint="eastAsia"/>
          <w:sz w:val="24"/>
          <w:szCs w:val="24"/>
        </w:rPr>
        <w:t>。</w:t>
      </w:r>
    </w:p>
    <w:p w14:paraId="6AB264AF" w14:textId="77777777" w:rsidR="00AD428B" w:rsidRPr="00BD672B" w:rsidRDefault="003D5148">
      <w:pPr>
        <w:ind w:left="240" w:hangingChars="100" w:hanging="240"/>
        <w:rPr>
          <w:rFonts w:asciiTheme="minorEastAsia" w:hAnsiTheme="minorEastAsia"/>
          <w:sz w:val="20"/>
          <w:szCs w:val="20"/>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6AB264B4" wp14:editId="10B78235">
                <wp:simplePos x="0" y="0"/>
                <wp:positionH relativeFrom="column">
                  <wp:posOffset>-114300</wp:posOffset>
                </wp:positionH>
                <wp:positionV relativeFrom="paragraph">
                  <wp:posOffset>114935</wp:posOffset>
                </wp:positionV>
                <wp:extent cx="6403472" cy="1514475"/>
                <wp:effectExtent l="0" t="0" r="16510" b="28575"/>
                <wp:wrapNone/>
                <wp:docPr id="1" name="角丸四角形 1"/>
                <wp:cNvGraphicFramePr/>
                <a:graphic xmlns:a="http://schemas.openxmlformats.org/drawingml/2006/main">
                  <a:graphicData uri="http://schemas.microsoft.com/office/word/2010/wordprocessingShape">
                    <wps:wsp>
                      <wps:cNvSpPr/>
                      <wps:spPr>
                        <a:xfrm>
                          <a:off x="0" y="0"/>
                          <a:ext cx="6403472" cy="1514475"/>
                        </a:xfrm>
                        <a:prstGeom prst="roundRect">
                          <a:avLst/>
                        </a:prstGeom>
                        <a:noFill/>
                        <a:ln>
                          <a:prstDash val="sysDot"/>
                        </a:ln>
                      </wps:spPr>
                      <wps:style>
                        <a:lnRef idx="2">
                          <a:schemeClr val="dk1"/>
                        </a:lnRef>
                        <a:fillRef idx="1">
                          <a:schemeClr val="lt1"/>
                        </a:fillRef>
                        <a:effectRef idx="0">
                          <a:schemeClr val="dk1"/>
                        </a:effectRef>
                        <a:fontRef idx="minor">
                          <a:schemeClr val="dk1"/>
                        </a:fontRef>
                      </wps:style>
                      <wps:txbx>
                        <w:txbxContent>
                          <w:p w14:paraId="6AB264BB"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6AB264BC" w14:textId="2E7F3B75"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EB0FA4">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79664D">
                              <w:rPr>
                                <w:rFonts w:hint="eastAsia"/>
                                <w:sz w:val="18"/>
                                <w:szCs w:val="18"/>
                              </w:rPr>
                              <w:t>又は平成</w:t>
                            </w:r>
                            <w:r w:rsidR="0079664D">
                              <w:rPr>
                                <w:rFonts w:hint="eastAsia"/>
                                <w:sz w:val="18"/>
                                <w:szCs w:val="18"/>
                              </w:rPr>
                              <w:t>29</w:t>
                            </w:r>
                            <w:r w:rsidR="0079664D">
                              <w:rPr>
                                <w:rFonts w:hint="eastAsia"/>
                                <w:sz w:val="18"/>
                                <w:szCs w:val="18"/>
                              </w:rPr>
                              <w:t>年１月</w:t>
                            </w:r>
                            <w:r w:rsidR="0079664D">
                              <w:rPr>
                                <w:rFonts w:hint="eastAsia"/>
                                <w:sz w:val="18"/>
                                <w:szCs w:val="18"/>
                              </w:rPr>
                              <w:t>1</w:t>
                            </w:r>
                            <w:r w:rsidR="0079664D">
                              <w:rPr>
                                <w:rFonts w:hint="eastAsia"/>
                                <w:sz w:val="18"/>
                                <w:szCs w:val="18"/>
                              </w:rPr>
                              <w:t>日から令和</w:t>
                            </w:r>
                            <w:r w:rsidR="0079664D">
                              <w:rPr>
                                <w:rFonts w:hint="eastAsia"/>
                                <w:sz w:val="18"/>
                                <w:szCs w:val="18"/>
                              </w:rPr>
                              <w:t>13</w:t>
                            </w:r>
                            <w:r w:rsidR="0079664D">
                              <w:rPr>
                                <w:rFonts w:hint="eastAsia"/>
                                <w:sz w:val="18"/>
                                <w:szCs w:val="18"/>
                              </w:rPr>
                              <w:t>年</w:t>
                            </w:r>
                            <w:r w:rsidR="0079664D">
                              <w:rPr>
                                <w:rFonts w:hint="eastAsia"/>
                                <w:sz w:val="18"/>
                                <w:szCs w:val="18"/>
                              </w:rPr>
                              <w:t>12</w:t>
                            </w:r>
                            <w:r w:rsidR="0079664D">
                              <w:rPr>
                                <w:rFonts w:hint="eastAsia"/>
                                <w:sz w:val="18"/>
                                <w:szCs w:val="18"/>
                              </w:rPr>
                              <w:t>月</w:t>
                            </w:r>
                            <w:r w:rsidR="0079664D">
                              <w:rPr>
                                <w:rFonts w:hint="eastAsia"/>
                                <w:sz w:val="18"/>
                                <w:szCs w:val="18"/>
                              </w:rPr>
                              <w:t>31</w:t>
                            </w:r>
                            <w:r w:rsidR="0079664D">
                              <w:rPr>
                                <w:rFonts w:hint="eastAsia"/>
                                <w:sz w:val="18"/>
                                <w:szCs w:val="18"/>
                              </w:rPr>
                              <w:t>日までの間、それ以外の医薬品の</w:t>
                            </w:r>
                            <w:r w:rsidR="0079664D" w:rsidRPr="00E74BB9">
                              <w:rPr>
                                <w:rFonts w:hint="eastAsia"/>
                                <w:sz w:val="18"/>
                                <w:szCs w:val="18"/>
                              </w:rPr>
                              <w:t>年間購入額が</w:t>
                            </w:r>
                            <w:r w:rsidR="0079664D" w:rsidRPr="00E74BB9">
                              <w:rPr>
                                <w:sz w:val="18"/>
                                <w:szCs w:val="18"/>
                              </w:rPr>
                              <w:t>1</w:t>
                            </w:r>
                            <w:r w:rsidR="0079664D" w:rsidRPr="00E74BB9">
                              <w:rPr>
                                <w:rFonts w:hint="eastAsia"/>
                                <w:sz w:val="18"/>
                                <w:szCs w:val="18"/>
                              </w:rPr>
                              <w:t>万</w:t>
                            </w:r>
                            <w:r w:rsidR="0079664D" w:rsidRPr="00E74BB9">
                              <w:rPr>
                                <w:sz w:val="18"/>
                                <w:szCs w:val="18"/>
                              </w:rPr>
                              <w:t>2,000</w:t>
                            </w:r>
                            <w:r w:rsidR="0079664D"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B264B4" id="角丸四角形 1" o:spid="_x0000_s1027" style="position:absolute;left:0;text-align:left;margin-left:-9pt;margin-top:9.05pt;width:504.2pt;height:11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" filled="f" strokecolor="black [3200]" strokeweight="2pt">
                <v:stroke dashstyle="1 1"/>
                <v:textbox inset="1mm,0,1mm,0">
                  <w:txbxContent>
                    <w:p w14:paraId="6AB264BB"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6AB264BC" w14:textId="2E7F3B75"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EB0FA4">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79664D">
                        <w:rPr>
                          <w:rFonts w:hint="eastAsia"/>
                          <w:sz w:val="18"/>
                          <w:szCs w:val="18"/>
                        </w:rPr>
                        <w:t>又は平成</w:t>
                      </w:r>
                      <w:r w:rsidR="0079664D">
                        <w:rPr>
                          <w:rFonts w:hint="eastAsia"/>
                          <w:sz w:val="18"/>
                          <w:szCs w:val="18"/>
                        </w:rPr>
                        <w:t>29</w:t>
                      </w:r>
                      <w:r w:rsidR="0079664D">
                        <w:rPr>
                          <w:rFonts w:hint="eastAsia"/>
                          <w:sz w:val="18"/>
                          <w:szCs w:val="18"/>
                        </w:rPr>
                        <w:t>年１月</w:t>
                      </w:r>
                      <w:r w:rsidR="0079664D">
                        <w:rPr>
                          <w:rFonts w:hint="eastAsia"/>
                          <w:sz w:val="18"/>
                          <w:szCs w:val="18"/>
                        </w:rPr>
                        <w:t>1</w:t>
                      </w:r>
                      <w:r w:rsidR="0079664D">
                        <w:rPr>
                          <w:rFonts w:hint="eastAsia"/>
                          <w:sz w:val="18"/>
                          <w:szCs w:val="18"/>
                        </w:rPr>
                        <w:t>日から令和</w:t>
                      </w:r>
                      <w:r w:rsidR="0079664D">
                        <w:rPr>
                          <w:rFonts w:hint="eastAsia"/>
                          <w:sz w:val="18"/>
                          <w:szCs w:val="18"/>
                        </w:rPr>
                        <w:t>13</w:t>
                      </w:r>
                      <w:r w:rsidR="0079664D">
                        <w:rPr>
                          <w:rFonts w:hint="eastAsia"/>
                          <w:sz w:val="18"/>
                          <w:szCs w:val="18"/>
                        </w:rPr>
                        <w:t>年</w:t>
                      </w:r>
                      <w:r w:rsidR="0079664D">
                        <w:rPr>
                          <w:rFonts w:hint="eastAsia"/>
                          <w:sz w:val="18"/>
                          <w:szCs w:val="18"/>
                        </w:rPr>
                        <w:t>12</w:t>
                      </w:r>
                      <w:r w:rsidR="0079664D">
                        <w:rPr>
                          <w:rFonts w:hint="eastAsia"/>
                          <w:sz w:val="18"/>
                          <w:szCs w:val="18"/>
                        </w:rPr>
                        <w:t>月</w:t>
                      </w:r>
                      <w:r w:rsidR="0079664D">
                        <w:rPr>
                          <w:rFonts w:hint="eastAsia"/>
                          <w:sz w:val="18"/>
                          <w:szCs w:val="18"/>
                        </w:rPr>
                        <w:t>31</w:t>
                      </w:r>
                      <w:r w:rsidR="0079664D">
                        <w:rPr>
                          <w:rFonts w:hint="eastAsia"/>
                          <w:sz w:val="18"/>
                          <w:szCs w:val="18"/>
                        </w:rPr>
                        <w:t>日までの間、それ以外の医薬品の</w:t>
                      </w:r>
                      <w:r w:rsidR="0079664D" w:rsidRPr="00E74BB9">
                        <w:rPr>
                          <w:rFonts w:hint="eastAsia"/>
                          <w:sz w:val="18"/>
                          <w:szCs w:val="18"/>
                        </w:rPr>
                        <w:t>年間購入額が</w:t>
                      </w:r>
                      <w:r w:rsidR="0079664D" w:rsidRPr="00E74BB9">
                        <w:rPr>
                          <w:sz w:val="18"/>
                          <w:szCs w:val="18"/>
                        </w:rPr>
                        <w:t>1</w:t>
                      </w:r>
                      <w:r w:rsidR="0079664D" w:rsidRPr="00E74BB9">
                        <w:rPr>
                          <w:rFonts w:hint="eastAsia"/>
                          <w:sz w:val="18"/>
                          <w:szCs w:val="18"/>
                        </w:rPr>
                        <w:t>万</w:t>
                      </w:r>
                      <w:r w:rsidR="0079664D" w:rsidRPr="00E74BB9">
                        <w:rPr>
                          <w:sz w:val="18"/>
                          <w:szCs w:val="18"/>
                        </w:rPr>
                        <w:t>2,000</w:t>
                      </w:r>
                      <w:r w:rsidR="0079664D"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v:textbox>
              </v:roundrect>
            </w:pict>
          </mc:Fallback>
        </mc:AlternateContent>
      </w:r>
    </w:p>
    <w:sectPr w:rsidR="00AD428B" w:rsidRPr="00BD672B" w:rsidSect="005F2FA0">
      <w:pgSz w:w="11906" w:h="16838"/>
      <w:pgMar w:top="709" w:right="1080" w:bottom="28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264B8" w14:textId="77777777" w:rsidR="00EC27AD" w:rsidRDefault="00EC27AD" w:rsidP="00133796">
      <w:r>
        <w:separator/>
      </w:r>
    </w:p>
  </w:endnote>
  <w:endnote w:type="continuationSeparator" w:id="0">
    <w:p w14:paraId="6AB264B9" w14:textId="77777777" w:rsidR="00EC27AD" w:rsidRDefault="00EC27AD" w:rsidP="0013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64B6" w14:textId="77777777" w:rsidR="00EC27AD" w:rsidRDefault="00EC27AD" w:rsidP="00133796">
      <w:r>
        <w:separator/>
      </w:r>
    </w:p>
  </w:footnote>
  <w:footnote w:type="continuationSeparator" w:id="0">
    <w:p w14:paraId="6AB264B7" w14:textId="77777777" w:rsidR="00EC27AD" w:rsidRDefault="00EC27AD" w:rsidP="00133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C85"/>
    <w:multiLevelType w:val="hybridMultilevel"/>
    <w:tmpl w:val="C45A4074"/>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1249C2"/>
    <w:multiLevelType w:val="hybridMultilevel"/>
    <w:tmpl w:val="4C142DBC"/>
    <w:lvl w:ilvl="0" w:tplc="33F8FA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0262E"/>
    <w:multiLevelType w:val="hybridMultilevel"/>
    <w:tmpl w:val="56EC179E"/>
    <w:lvl w:ilvl="0" w:tplc="969A20E4">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5E150962"/>
    <w:multiLevelType w:val="hybridMultilevel"/>
    <w:tmpl w:val="8272AF06"/>
    <w:lvl w:ilvl="0" w:tplc="3C9E01B2">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63557028"/>
    <w:multiLevelType w:val="hybridMultilevel"/>
    <w:tmpl w:val="24F07C1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923989"/>
    <w:multiLevelType w:val="hybridMultilevel"/>
    <w:tmpl w:val="6C7A178A"/>
    <w:lvl w:ilvl="0" w:tplc="216C73A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1682507880">
    <w:abstractNumId w:val="2"/>
  </w:num>
  <w:num w:numId="2" w16cid:durableId="101997731">
    <w:abstractNumId w:val="1"/>
  </w:num>
  <w:num w:numId="3" w16cid:durableId="2102141167">
    <w:abstractNumId w:val="5"/>
  </w:num>
  <w:num w:numId="4" w16cid:durableId="151996509">
    <w:abstractNumId w:val="3"/>
  </w:num>
  <w:num w:numId="5" w16cid:durableId="911936866">
    <w:abstractNumId w:val="4"/>
  </w:num>
  <w:num w:numId="6" w16cid:durableId="35516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5D23"/>
    <w:rsid w:val="0001333B"/>
    <w:rsid w:val="00015D23"/>
    <w:rsid w:val="00032A44"/>
    <w:rsid w:val="000832CC"/>
    <w:rsid w:val="0008709D"/>
    <w:rsid w:val="000A3F0A"/>
    <w:rsid w:val="000B506A"/>
    <w:rsid w:val="000C367C"/>
    <w:rsid w:val="000C3770"/>
    <w:rsid w:val="000C37E9"/>
    <w:rsid w:val="000D4D5B"/>
    <w:rsid w:val="000D5A3B"/>
    <w:rsid w:val="00105F28"/>
    <w:rsid w:val="00106838"/>
    <w:rsid w:val="00112C6B"/>
    <w:rsid w:val="0011798D"/>
    <w:rsid w:val="00120812"/>
    <w:rsid w:val="00126065"/>
    <w:rsid w:val="00126511"/>
    <w:rsid w:val="001318B7"/>
    <w:rsid w:val="00133796"/>
    <w:rsid w:val="00143118"/>
    <w:rsid w:val="001473FF"/>
    <w:rsid w:val="001539A2"/>
    <w:rsid w:val="00163D8E"/>
    <w:rsid w:val="00172680"/>
    <w:rsid w:val="00172769"/>
    <w:rsid w:val="001878C9"/>
    <w:rsid w:val="00194996"/>
    <w:rsid w:val="00194B13"/>
    <w:rsid w:val="001950F9"/>
    <w:rsid w:val="001A3640"/>
    <w:rsid w:val="001A3E75"/>
    <w:rsid w:val="001B427C"/>
    <w:rsid w:val="001B6A0F"/>
    <w:rsid w:val="001C065A"/>
    <w:rsid w:val="001D0028"/>
    <w:rsid w:val="00202DB0"/>
    <w:rsid w:val="0021317D"/>
    <w:rsid w:val="00213C5D"/>
    <w:rsid w:val="00217015"/>
    <w:rsid w:val="0022115E"/>
    <w:rsid w:val="00244AD4"/>
    <w:rsid w:val="00247CEA"/>
    <w:rsid w:val="00277998"/>
    <w:rsid w:val="00281959"/>
    <w:rsid w:val="00282CFE"/>
    <w:rsid w:val="0028304B"/>
    <w:rsid w:val="0028535C"/>
    <w:rsid w:val="0029217F"/>
    <w:rsid w:val="002924B6"/>
    <w:rsid w:val="002A37E9"/>
    <w:rsid w:val="002A7CA9"/>
    <w:rsid w:val="002C04D9"/>
    <w:rsid w:val="002D432C"/>
    <w:rsid w:val="002E213E"/>
    <w:rsid w:val="00302147"/>
    <w:rsid w:val="00374D50"/>
    <w:rsid w:val="00381BAE"/>
    <w:rsid w:val="00384DEA"/>
    <w:rsid w:val="0038662B"/>
    <w:rsid w:val="003A40C9"/>
    <w:rsid w:val="003B32A9"/>
    <w:rsid w:val="003D5148"/>
    <w:rsid w:val="003E49D3"/>
    <w:rsid w:val="003F6A33"/>
    <w:rsid w:val="00404644"/>
    <w:rsid w:val="0040638D"/>
    <w:rsid w:val="00427D2E"/>
    <w:rsid w:val="004343A3"/>
    <w:rsid w:val="00440CA5"/>
    <w:rsid w:val="00444625"/>
    <w:rsid w:val="00446EB6"/>
    <w:rsid w:val="00460E63"/>
    <w:rsid w:val="00485D4B"/>
    <w:rsid w:val="00496EAC"/>
    <w:rsid w:val="004A2877"/>
    <w:rsid w:val="004E0946"/>
    <w:rsid w:val="005035B7"/>
    <w:rsid w:val="0051136B"/>
    <w:rsid w:val="00520181"/>
    <w:rsid w:val="00524818"/>
    <w:rsid w:val="0052567B"/>
    <w:rsid w:val="005267D3"/>
    <w:rsid w:val="0053357B"/>
    <w:rsid w:val="00547578"/>
    <w:rsid w:val="0055145B"/>
    <w:rsid w:val="00552A64"/>
    <w:rsid w:val="005536C1"/>
    <w:rsid w:val="00560DD3"/>
    <w:rsid w:val="00561A3F"/>
    <w:rsid w:val="00565DF8"/>
    <w:rsid w:val="00570D76"/>
    <w:rsid w:val="0057334B"/>
    <w:rsid w:val="0058712B"/>
    <w:rsid w:val="005973AB"/>
    <w:rsid w:val="00597C9C"/>
    <w:rsid w:val="005B19A8"/>
    <w:rsid w:val="005B5C06"/>
    <w:rsid w:val="005E2051"/>
    <w:rsid w:val="005F2FA0"/>
    <w:rsid w:val="005F3329"/>
    <w:rsid w:val="005F47E2"/>
    <w:rsid w:val="006077CD"/>
    <w:rsid w:val="0062548A"/>
    <w:rsid w:val="00627304"/>
    <w:rsid w:val="00627A0E"/>
    <w:rsid w:val="00627E90"/>
    <w:rsid w:val="00632542"/>
    <w:rsid w:val="0064105F"/>
    <w:rsid w:val="00644E74"/>
    <w:rsid w:val="00691E48"/>
    <w:rsid w:val="006A2F64"/>
    <w:rsid w:val="006A6F31"/>
    <w:rsid w:val="006B6347"/>
    <w:rsid w:val="006B6541"/>
    <w:rsid w:val="006C15CC"/>
    <w:rsid w:val="006C244A"/>
    <w:rsid w:val="006E06E7"/>
    <w:rsid w:val="00715443"/>
    <w:rsid w:val="00726605"/>
    <w:rsid w:val="00732E98"/>
    <w:rsid w:val="007438A1"/>
    <w:rsid w:val="00743D6B"/>
    <w:rsid w:val="0074540D"/>
    <w:rsid w:val="007547E5"/>
    <w:rsid w:val="00773796"/>
    <w:rsid w:val="0079664D"/>
    <w:rsid w:val="007C0B2B"/>
    <w:rsid w:val="007F1815"/>
    <w:rsid w:val="007F4C59"/>
    <w:rsid w:val="007F76F8"/>
    <w:rsid w:val="0080561D"/>
    <w:rsid w:val="00811A52"/>
    <w:rsid w:val="00823A02"/>
    <w:rsid w:val="008242D8"/>
    <w:rsid w:val="008251BE"/>
    <w:rsid w:val="008370CC"/>
    <w:rsid w:val="0085306D"/>
    <w:rsid w:val="00867488"/>
    <w:rsid w:val="008676AE"/>
    <w:rsid w:val="00871BD0"/>
    <w:rsid w:val="008A5F97"/>
    <w:rsid w:val="008C2CD2"/>
    <w:rsid w:val="008C2EA7"/>
    <w:rsid w:val="008C4EB0"/>
    <w:rsid w:val="008C6E28"/>
    <w:rsid w:val="008E4D06"/>
    <w:rsid w:val="00912DEC"/>
    <w:rsid w:val="0092585D"/>
    <w:rsid w:val="00926AF5"/>
    <w:rsid w:val="0093466D"/>
    <w:rsid w:val="00944B09"/>
    <w:rsid w:val="009453F7"/>
    <w:rsid w:val="0094757E"/>
    <w:rsid w:val="009662FD"/>
    <w:rsid w:val="00975175"/>
    <w:rsid w:val="00997433"/>
    <w:rsid w:val="009A5E9E"/>
    <w:rsid w:val="009A7F4B"/>
    <w:rsid w:val="009D7EBA"/>
    <w:rsid w:val="009F075E"/>
    <w:rsid w:val="009F4B25"/>
    <w:rsid w:val="009F5EA1"/>
    <w:rsid w:val="00A03FB1"/>
    <w:rsid w:val="00A06294"/>
    <w:rsid w:val="00A1349F"/>
    <w:rsid w:val="00A334C5"/>
    <w:rsid w:val="00A35309"/>
    <w:rsid w:val="00A44A91"/>
    <w:rsid w:val="00A52E4A"/>
    <w:rsid w:val="00A645D8"/>
    <w:rsid w:val="00A870DB"/>
    <w:rsid w:val="00AA0061"/>
    <w:rsid w:val="00AB449B"/>
    <w:rsid w:val="00AD428B"/>
    <w:rsid w:val="00AF7613"/>
    <w:rsid w:val="00B23E3F"/>
    <w:rsid w:val="00B24D4F"/>
    <w:rsid w:val="00B24F24"/>
    <w:rsid w:val="00B30C8D"/>
    <w:rsid w:val="00B33831"/>
    <w:rsid w:val="00B34247"/>
    <w:rsid w:val="00B46425"/>
    <w:rsid w:val="00B52710"/>
    <w:rsid w:val="00B5647D"/>
    <w:rsid w:val="00B62767"/>
    <w:rsid w:val="00B72791"/>
    <w:rsid w:val="00B912B5"/>
    <w:rsid w:val="00B93CC7"/>
    <w:rsid w:val="00BA2F86"/>
    <w:rsid w:val="00BB2F59"/>
    <w:rsid w:val="00BB3437"/>
    <w:rsid w:val="00BD382B"/>
    <w:rsid w:val="00BD672B"/>
    <w:rsid w:val="00BE0627"/>
    <w:rsid w:val="00C0004F"/>
    <w:rsid w:val="00C170AB"/>
    <w:rsid w:val="00C176B0"/>
    <w:rsid w:val="00C27109"/>
    <w:rsid w:val="00C513BA"/>
    <w:rsid w:val="00C8453E"/>
    <w:rsid w:val="00C87CD6"/>
    <w:rsid w:val="00C961DE"/>
    <w:rsid w:val="00CA2A2B"/>
    <w:rsid w:val="00CA6D7E"/>
    <w:rsid w:val="00CB7D20"/>
    <w:rsid w:val="00CC4A1D"/>
    <w:rsid w:val="00CC792A"/>
    <w:rsid w:val="00CD5F03"/>
    <w:rsid w:val="00CF3951"/>
    <w:rsid w:val="00D00E13"/>
    <w:rsid w:val="00D31314"/>
    <w:rsid w:val="00D31591"/>
    <w:rsid w:val="00D3793E"/>
    <w:rsid w:val="00D43BCD"/>
    <w:rsid w:val="00D50825"/>
    <w:rsid w:val="00D56F72"/>
    <w:rsid w:val="00D6000F"/>
    <w:rsid w:val="00D71FAA"/>
    <w:rsid w:val="00D76FB2"/>
    <w:rsid w:val="00D77FEB"/>
    <w:rsid w:val="00D8735D"/>
    <w:rsid w:val="00D94BD0"/>
    <w:rsid w:val="00DB6FF7"/>
    <w:rsid w:val="00DB795E"/>
    <w:rsid w:val="00DC37E8"/>
    <w:rsid w:val="00DC4C93"/>
    <w:rsid w:val="00DC5ACA"/>
    <w:rsid w:val="00DD3834"/>
    <w:rsid w:val="00DD477C"/>
    <w:rsid w:val="00DD4830"/>
    <w:rsid w:val="00DD5EE2"/>
    <w:rsid w:val="00DE7D19"/>
    <w:rsid w:val="00DF6D9C"/>
    <w:rsid w:val="00DF75AF"/>
    <w:rsid w:val="00E11FF0"/>
    <w:rsid w:val="00E16687"/>
    <w:rsid w:val="00E30271"/>
    <w:rsid w:val="00E51DA6"/>
    <w:rsid w:val="00E700F3"/>
    <w:rsid w:val="00E74BB9"/>
    <w:rsid w:val="00E855CB"/>
    <w:rsid w:val="00E93047"/>
    <w:rsid w:val="00EA5B06"/>
    <w:rsid w:val="00EB0FA4"/>
    <w:rsid w:val="00EC27AD"/>
    <w:rsid w:val="00EC3BD4"/>
    <w:rsid w:val="00EC595D"/>
    <w:rsid w:val="00ED5157"/>
    <w:rsid w:val="00EE0770"/>
    <w:rsid w:val="00EE2C02"/>
    <w:rsid w:val="00EE6FB3"/>
    <w:rsid w:val="00EF6A4F"/>
    <w:rsid w:val="00F018CC"/>
    <w:rsid w:val="00F0698E"/>
    <w:rsid w:val="00F35E09"/>
    <w:rsid w:val="00F52A30"/>
    <w:rsid w:val="00F540C6"/>
    <w:rsid w:val="00F627E1"/>
    <w:rsid w:val="00F6459A"/>
    <w:rsid w:val="00F66552"/>
    <w:rsid w:val="00F81661"/>
    <w:rsid w:val="00FC0ECB"/>
    <w:rsid w:val="00FD1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AB2646B"/>
  <w15:docId w15:val="{A2D4B8BA-EF51-429D-AA64-3115F1B9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5D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Date"/>
    <w:basedOn w:val="a"/>
    <w:next w:val="a"/>
    <w:link w:val="a5"/>
    <w:uiPriority w:val="99"/>
    <w:semiHidden/>
    <w:unhideWhenUsed/>
    <w:rsid w:val="008251BE"/>
  </w:style>
  <w:style w:type="character" w:customStyle="1" w:styleId="a5">
    <w:name w:val="日付 (文字)"/>
    <w:basedOn w:val="a0"/>
    <w:link w:val="a4"/>
    <w:uiPriority w:val="99"/>
    <w:semiHidden/>
    <w:rsid w:val="008251BE"/>
  </w:style>
  <w:style w:type="paragraph" w:styleId="a6">
    <w:name w:val="Balloon Text"/>
    <w:basedOn w:val="a"/>
    <w:link w:val="a7"/>
    <w:uiPriority w:val="99"/>
    <w:semiHidden/>
    <w:unhideWhenUsed/>
    <w:rsid w:val="008251B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251BE"/>
    <w:rPr>
      <w:rFonts w:asciiTheme="majorHAnsi" w:eastAsiaTheme="majorEastAsia" w:hAnsiTheme="majorHAnsi" w:cstheme="majorBidi"/>
      <w:sz w:val="18"/>
      <w:szCs w:val="18"/>
    </w:rPr>
  </w:style>
  <w:style w:type="paragraph" w:styleId="a8">
    <w:name w:val="header"/>
    <w:basedOn w:val="a"/>
    <w:link w:val="a9"/>
    <w:uiPriority w:val="99"/>
    <w:unhideWhenUsed/>
    <w:rsid w:val="00133796"/>
    <w:pPr>
      <w:tabs>
        <w:tab w:val="center" w:pos="4252"/>
        <w:tab w:val="right" w:pos="8504"/>
      </w:tabs>
      <w:snapToGrid w:val="0"/>
    </w:pPr>
  </w:style>
  <w:style w:type="character" w:customStyle="1" w:styleId="a9">
    <w:name w:val="ヘッダー (文字)"/>
    <w:basedOn w:val="a0"/>
    <w:link w:val="a8"/>
    <w:uiPriority w:val="99"/>
    <w:rsid w:val="00133796"/>
  </w:style>
  <w:style w:type="paragraph" w:styleId="aa">
    <w:name w:val="footer"/>
    <w:basedOn w:val="a"/>
    <w:link w:val="ab"/>
    <w:uiPriority w:val="99"/>
    <w:unhideWhenUsed/>
    <w:rsid w:val="00133796"/>
    <w:pPr>
      <w:tabs>
        <w:tab w:val="center" w:pos="4252"/>
        <w:tab w:val="right" w:pos="8504"/>
      </w:tabs>
      <w:snapToGrid w:val="0"/>
    </w:pPr>
  </w:style>
  <w:style w:type="character" w:customStyle="1" w:styleId="ab">
    <w:name w:val="フッター (文字)"/>
    <w:basedOn w:val="a0"/>
    <w:link w:val="aa"/>
    <w:uiPriority w:val="99"/>
    <w:rsid w:val="00133796"/>
  </w:style>
  <w:style w:type="paragraph" w:styleId="Web">
    <w:name w:val="Normal (Web)"/>
    <w:basedOn w:val="a"/>
    <w:uiPriority w:val="99"/>
    <w:unhideWhenUsed/>
    <w:rsid w:val="006273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DD477C"/>
    <w:pPr>
      <w:ind w:leftChars="400" w:left="840"/>
    </w:pPr>
  </w:style>
  <w:style w:type="paragraph" w:styleId="ad">
    <w:name w:val="Plain Text"/>
    <w:basedOn w:val="a"/>
    <w:link w:val="ae"/>
    <w:uiPriority w:val="99"/>
    <w:unhideWhenUsed/>
    <w:rsid w:val="00CF3951"/>
    <w:rPr>
      <w:rFonts w:ascii="ＭＳ 明朝" w:eastAsia="ＭＳ 明朝" w:hAnsi="Courier New" w:cs="Courier New"/>
      <w:szCs w:val="21"/>
    </w:rPr>
  </w:style>
  <w:style w:type="character" w:customStyle="1" w:styleId="ae">
    <w:name w:val="書式なし (文字)"/>
    <w:basedOn w:val="a0"/>
    <w:link w:val="ad"/>
    <w:uiPriority w:val="99"/>
    <w:rsid w:val="00CF3951"/>
    <w:rPr>
      <w:rFonts w:ascii="ＭＳ 明朝" w:eastAsia="ＭＳ 明朝" w:hAnsi="Courier New" w:cs="Courier New"/>
      <w:szCs w:val="21"/>
    </w:rPr>
  </w:style>
  <w:style w:type="paragraph" w:customStyle="1" w:styleId="Default">
    <w:name w:val="Default"/>
    <w:rsid w:val="00D31314"/>
    <w:pPr>
      <w:widowControl w:val="0"/>
      <w:autoSpaceDE w:val="0"/>
      <w:autoSpaceDN w:val="0"/>
      <w:adjustRightInd w:val="0"/>
    </w:pPr>
    <w:rPr>
      <w:rFonts w:ascii="ＭＳ 明朝" w:eastAsia="ＭＳ 明朝" w:cs="ＭＳ 明朝"/>
      <w:color w:val="000000"/>
      <w:kern w:val="0"/>
      <w:sz w:val="24"/>
      <w:szCs w:val="24"/>
    </w:rPr>
  </w:style>
  <w:style w:type="character" w:styleId="af">
    <w:name w:val="annotation reference"/>
    <w:basedOn w:val="a0"/>
    <w:uiPriority w:val="99"/>
    <w:semiHidden/>
    <w:unhideWhenUsed/>
    <w:rsid w:val="00D8735D"/>
    <w:rPr>
      <w:sz w:val="18"/>
      <w:szCs w:val="18"/>
    </w:rPr>
  </w:style>
  <w:style w:type="paragraph" w:styleId="af0">
    <w:name w:val="annotation text"/>
    <w:basedOn w:val="a"/>
    <w:link w:val="af1"/>
    <w:uiPriority w:val="99"/>
    <w:semiHidden/>
    <w:unhideWhenUsed/>
    <w:rsid w:val="00D8735D"/>
    <w:pPr>
      <w:jc w:val="left"/>
    </w:pPr>
  </w:style>
  <w:style w:type="character" w:customStyle="1" w:styleId="af1">
    <w:name w:val="コメント文字列 (文字)"/>
    <w:basedOn w:val="a0"/>
    <w:link w:val="af0"/>
    <w:uiPriority w:val="99"/>
    <w:semiHidden/>
    <w:rsid w:val="00D8735D"/>
  </w:style>
  <w:style w:type="paragraph" w:styleId="af2">
    <w:name w:val="annotation subject"/>
    <w:basedOn w:val="af0"/>
    <w:next w:val="af0"/>
    <w:link w:val="af3"/>
    <w:uiPriority w:val="99"/>
    <w:semiHidden/>
    <w:unhideWhenUsed/>
    <w:rsid w:val="00D8735D"/>
    <w:rPr>
      <w:b/>
      <w:bCs/>
    </w:rPr>
  </w:style>
  <w:style w:type="character" w:customStyle="1" w:styleId="af3">
    <w:name w:val="コメント内容 (文字)"/>
    <w:basedOn w:val="af1"/>
    <w:link w:val="af2"/>
    <w:uiPriority w:val="99"/>
    <w:semiHidden/>
    <w:rsid w:val="00D8735D"/>
    <w:rPr>
      <w:b/>
      <w:bCs/>
    </w:rPr>
  </w:style>
  <w:style w:type="paragraph" w:styleId="af4">
    <w:name w:val="Revision"/>
    <w:hidden/>
    <w:uiPriority w:val="99"/>
    <w:semiHidden/>
    <w:rsid w:val="00EB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1597">
      <w:bodyDiv w:val="1"/>
      <w:marLeft w:val="0"/>
      <w:marRight w:val="0"/>
      <w:marTop w:val="0"/>
      <w:marBottom w:val="0"/>
      <w:divBdr>
        <w:top w:val="none" w:sz="0" w:space="0" w:color="auto"/>
        <w:left w:val="none" w:sz="0" w:space="0" w:color="auto"/>
        <w:bottom w:val="none" w:sz="0" w:space="0" w:color="auto"/>
        <w:right w:val="none" w:sz="0" w:space="0" w:color="auto"/>
      </w:divBdr>
    </w:div>
    <w:div w:id="928271405">
      <w:bodyDiv w:val="1"/>
      <w:marLeft w:val="0"/>
      <w:marRight w:val="0"/>
      <w:marTop w:val="0"/>
      <w:marBottom w:val="0"/>
      <w:divBdr>
        <w:top w:val="none" w:sz="0" w:space="0" w:color="auto"/>
        <w:left w:val="none" w:sz="0" w:space="0" w:color="auto"/>
        <w:bottom w:val="none" w:sz="0" w:space="0" w:color="auto"/>
        <w:right w:val="none" w:sz="0" w:space="0" w:color="auto"/>
      </w:divBdr>
    </w:div>
    <w:div w:id="1134761214">
      <w:bodyDiv w:val="1"/>
      <w:marLeft w:val="0"/>
      <w:marRight w:val="0"/>
      <w:marTop w:val="0"/>
      <w:marBottom w:val="0"/>
      <w:divBdr>
        <w:top w:val="none" w:sz="0" w:space="0" w:color="auto"/>
        <w:left w:val="none" w:sz="0" w:space="0" w:color="auto"/>
        <w:bottom w:val="none" w:sz="0" w:space="0" w:color="auto"/>
        <w:right w:val="none" w:sz="0" w:space="0" w:color="auto"/>
      </w:divBdr>
    </w:div>
    <w:div w:id="14183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c8886e6d-ca38-4783-ac23-8bd097117a79" xsi:nil="true"/>
    <lcf76f155ced4ddcb4097134ff3c332f xmlns="eaa467e4-3d15-4143-ad3c-727aaab08c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1DE5C29ACEA0408B6F4CDA57B12B3E" ma:contentTypeVersion="14" ma:contentTypeDescription="新しいドキュメントを作成します。" ma:contentTypeScope="" ma:versionID="8121c72199bd72aea36655614817db6a">
  <xsd:schema xmlns:xsd="http://www.w3.org/2001/XMLSchema" xmlns:xs="http://www.w3.org/2001/XMLSchema" xmlns:p="http://schemas.microsoft.com/office/2006/metadata/properties" xmlns:ns2="eaa467e4-3d15-4143-ad3c-727aaab08ccb" xmlns:ns3="c8886e6d-ca38-4783-ac23-8bd097117a79" targetNamespace="http://schemas.microsoft.com/office/2006/metadata/properties" ma:root="true" ma:fieldsID="5d39b2718a17620af4a453c6f6a592e7" ns2:_="" ns3:_="">
    <xsd:import namespace="eaa467e4-3d15-4143-ad3c-727aaab08ccb"/>
    <xsd:import namespace="c8886e6d-ca38-4783-ac23-8bd097117a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467e4-3d15-4143-ad3c-727aaab08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b091c3-21e9-4049-b80d-7bffa04073c1}"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B5178-2ADA-4650-AFDD-B2AFBA932847}">
  <ds:schemaRefs>
    <ds:schemaRef ds:uri="http://schemas.openxmlformats.org/officeDocument/2006/bibliography"/>
  </ds:schemaRefs>
</ds:datastoreItem>
</file>

<file path=customXml/itemProps2.xml><?xml version="1.0" encoding="utf-8"?>
<ds:datastoreItem xmlns:ds="http://schemas.openxmlformats.org/officeDocument/2006/customXml" ds:itemID="{8130160D-334B-4079-97B3-948AEC04D2DA}">
  <ds:schemaRef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85e6e18b-26c1-4122-9e79-e6c53ac26d53"/>
    <ds:schemaRef ds:uri="http://schemas.microsoft.com/office/infopath/2007/PartnerControls"/>
    <ds:schemaRef ds:uri="64b5552f-8031-4bdc-bb8b-bc0a14583782"/>
    <ds:schemaRef ds:uri="http://purl.org/dc/elements/1.1/"/>
  </ds:schemaRefs>
</ds:datastoreItem>
</file>

<file path=customXml/itemProps3.xml><?xml version="1.0" encoding="utf-8"?>
<ds:datastoreItem xmlns:ds="http://schemas.openxmlformats.org/officeDocument/2006/customXml" ds:itemID="{2587A2C8-5611-4F06-9DB0-221A6B934635}">
  <ds:schemaRefs>
    <ds:schemaRef ds:uri="http://schemas.microsoft.com/sharepoint/v3/contenttype/forms"/>
  </ds:schemaRefs>
</ds:datastoreItem>
</file>

<file path=customXml/itemProps4.xml><?xml version="1.0" encoding="utf-8"?>
<ds:datastoreItem xmlns:ds="http://schemas.openxmlformats.org/officeDocument/2006/customXml" ds:itemID="{D83A459F-3F8D-4A2D-871B-77E579F4E394}"/>
</file>

<file path=docProps/app.xml><?xml version="1.0" encoding="utf-8"?>
<Properties xmlns="http://schemas.openxmlformats.org/officeDocument/2006/extended-properties" xmlns:vt="http://schemas.openxmlformats.org/officeDocument/2006/docPropsVTypes">
  <Template>Normal.dotm</Template>
  <Pages>2</Pages>
  <Words>238</Words>
  <Characters>1358</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1593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0x010100291DE5C29ACEA0408B6F4CDA57B12B3E</vt:lpwstr>
  </property>
  <property fmtid="{D5CDD505-2E9C-101B-9397-08002B2CF9AE}" pid="3" name="MediaServiceImageTags">
    <vt:lpwstr/>
  </property>
  <property fmtid="{D5CDD505-2E9C-101B-9397-08002B2CF9AE}" pid="4" name="Order">
    <vt:r8>114182400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