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C291" w14:textId="684ACCF9" w:rsidR="00EC193D" w:rsidRPr="00EE65BA" w:rsidRDefault="00EC193D" w:rsidP="00EC193D">
      <w:pPr>
        <w:spacing w:line="0" w:lineRule="atLeast"/>
        <w:jc w:val="right"/>
        <w:rPr>
          <w:rFonts w:ascii="ＭＳ ゴシック" w:eastAsia="ＭＳ ゴシック" w:hAnsi="ＭＳ ゴシック"/>
          <w:color w:val="000000" w:themeColor="text1"/>
          <w:sz w:val="24"/>
          <w:szCs w:val="24"/>
        </w:rPr>
      </w:pPr>
      <w:r w:rsidRPr="00EE65BA">
        <w:rPr>
          <w:rFonts w:ascii="ＭＳ ゴシック" w:eastAsia="ＭＳ ゴシック" w:hAnsi="ＭＳ ゴシック" w:hint="eastAsia"/>
          <w:color w:val="000000" w:themeColor="text1"/>
          <w:sz w:val="24"/>
          <w:szCs w:val="24"/>
        </w:rPr>
        <w:t>様式１別紙２－２</w:t>
      </w:r>
    </w:p>
    <w:p w14:paraId="1E55291E" w14:textId="77777777" w:rsidR="00EC193D" w:rsidRPr="00EE65BA" w:rsidRDefault="008E59F2" w:rsidP="00EC193D">
      <w:pPr>
        <w:spacing w:line="0" w:lineRule="atLeast"/>
        <w:jc w:val="right"/>
        <w:rPr>
          <w:rFonts w:ascii="ＭＳ ゴシック" w:eastAsia="ＭＳ ゴシック" w:hAnsi="ＭＳ ゴシック"/>
          <w:color w:val="000000" w:themeColor="text1"/>
          <w:sz w:val="24"/>
          <w:szCs w:val="24"/>
        </w:rPr>
      </w:pPr>
      <w:r w:rsidRPr="00EE65BA">
        <w:rPr>
          <w:rFonts w:ascii="ＭＳ ゴシック" w:eastAsia="ＭＳ ゴシック" w:hAnsi="ＭＳ ゴシック" w:hint="eastAsia"/>
          <w:color w:val="000000" w:themeColor="text1"/>
          <w:sz w:val="24"/>
          <w:szCs w:val="24"/>
        </w:rPr>
        <w:t>令和</w:t>
      </w:r>
      <w:r w:rsidR="00EC193D" w:rsidRPr="00EE65BA">
        <w:rPr>
          <w:rFonts w:ascii="ＭＳ ゴシック" w:eastAsia="ＭＳ ゴシック" w:hAnsi="ＭＳ ゴシック" w:hint="eastAsia"/>
          <w:color w:val="000000" w:themeColor="text1"/>
          <w:sz w:val="24"/>
          <w:szCs w:val="24"/>
        </w:rPr>
        <w:t xml:space="preserve">　　　年　　　月　　　日</w:t>
      </w:r>
    </w:p>
    <w:p w14:paraId="441721B7" w14:textId="0D5AE965" w:rsidR="00EC193D" w:rsidRPr="00EE65BA" w:rsidRDefault="00EC193D" w:rsidP="00EC193D">
      <w:pPr>
        <w:wordWrap w:val="0"/>
        <w:spacing w:line="0" w:lineRule="atLeast"/>
        <w:jc w:val="right"/>
        <w:rPr>
          <w:rFonts w:ascii="ＭＳ ゴシック" w:eastAsia="ＭＳ ゴシック" w:hAnsi="ＭＳ ゴシック"/>
          <w:color w:val="000000" w:themeColor="text1"/>
          <w:sz w:val="24"/>
          <w:szCs w:val="24"/>
          <w:u w:val="single"/>
        </w:rPr>
      </w:pPr>
      <w:r w:rsidRPr="00EE65BA">
        <w:rPr>
          <w:rFonts w:ascii="ＭＳ ゴシック" w:eastAsia="ＭＳ ゴシック" w:hAnsi="ＭＳ ゴシック" w:hint="eastAsia"/>
          <w:color w:val="000000" w:themeColor="text1"/>
          <w:sz w:val="24"/>
          <w:szCs w:val="24"/>
          <w:u w:val="single"/>
        </w:rPr>
        <w:t xml:space="preserve">指定研修機関名　　　　　　　　　　　　　　　　　</w:t>
      </w:r>
    </w:p>
    <w:p w14:paraId="46753DB3" w14:textId="77777777" w:rsidR="008D09C0" w:rsidRPr="00EE65BA" w:rsidRDefault="008D09C0" w:rsidP="008D09C0">
      <w:pPr>
        <w:spacing w:line="0" w:lineRule="atLeast"/>
        <w:jc w:val="right"/>
        <w:rPr>
          <w:rFonts w:ascii="ＭＳ ゴシック" w:eastAsia="ＭＳ ゴシック" w:hAnsi="ＭＳ ゴシック"/>
          <w:color w:val="000000" w:themeColor="text1"/>
          <w:sz w:val="24"/>
          <w:szCs w:val="24"/>
          <w:u w:val="single"/>
        </w:rPr>
      </w:pPr>
    </w:p>
    <w:p w14:paraId="4026EC75" w14:textId="77777777" w:rsidR="00EC193D" w:rsidRPr="00EE65BA" w:rsidRDefault="00EC193D" w:rsidP="005C3A5A">
      <w:pPr>
        <w:spacing w:line="0" w:lineRule="atLeast"/>
        <w:rPr>
          <w:rFonts w:ascii="ＭＳ ゴシック" w:eastAsia="ＭＳ ゴシック" w:hAnsi="ＭＳ ゴシック"/>
          <w:color w:val="000000" w:themeColor="text1"/>
          <w:sz w:val="20"/>
          <w:szCs w:val="20"/>
        </w:rPr>
      </w:pPr>
      <w:r w:rsidRPr="00EE65BA">
        <w:rPr>
          <w:rFonts w:ascii="ＭＳ Ｐゴシック" w:eastAsia="ＭＳ Ｐゴシック" w:cs="ＭＳ Ｐゴシック" w:hint="eastAsia"/>
          <w:b/>
          <w:bCs/>
          <w:color w:val="000000" w:themeColor="text1"/>
          <w:kern w:val="0"/>
          <w:sz w:val="28"/>
          <w:szCs w:val="28"/>
        </w:rPr>
        <w:t>講義、演習又は実習を行う施設及び設備の概要</w:t>
      </w:r>
    </w:p>
    <w:tbl>
      <w:tblPr>
        <w:tblW w:w="10915" w:type="dxa"/>
        <w:jc w:val="center"/>
        <w:tblLayout w:type="fixed"/>
        <w:tblCellMar>
          <w:left w:w="99" w:type="dxa"/>
          <w:right w:w="99" w:type="dxa"/>
        </w:tblCellMar>
        <w:tblLook w:val="0000" w:firstRow="0" w:lastRow="0" w:firstColumn="0" w:lastColumn="0" w:noHBand="0" w:noVBand="0"/>
      </w:tblPr>
      <w:tblGrid>
        <w:gridCol w:w="264"/>
        <w:gridCol w:w="267"/>
        <w:gridCol w:w="1371"/>
        <w:gridCol w:w="877"/>
        <w:gridCol w:w="113"/>
        <w:gridCol w:w="355"/>
        <w:gridCol w:w="142"/>
        <w:gridCol w:w="430"/>
        <w:gridCol w:w="94"/>
        <w:gridCol w:w="35"/>
        <w:gridCol w:w="184"/>
        <w:gridCol w:w="399"/>
        <w:gridCol w:w="514"/>
        <w:gridCol w:w="555"/>
        <w:gridCol w:w="51"/>
        <w:gridCol w:w="55"/>
        <w:gridCol w:w="621"/>
        <w:gridCol w:w="331"/>
        <w:gridCol w:w="641"/>
        <w:gridCol w:w="106"/>
        <w:gridCol w:w="50"/>
        <w:gridCol w:w="53"/>
        <w:gridCol w:w="843"/>
        <w:gridCol w:w="127"/>
        <w:gridCol w:w="149"/>
        <w:gridCol w:w="149"/>
        <w:gridCol w:w="457"/>
        <w:gridCol w:w="393"/>
        <w:gridCol w:w="426"/>
        <w:gridCol w:w="863"/>
      </w:tblGrid>
      <w:tr w:rsidR="00EE65BA" w:rsidRPr="00EE65BA" w14:paraId="167EEFAC" w14:textId="77777777" w:rsidTr="000604F1">
        <w:trPr>
          <w:trHeight w:hRule="exact" w:val="227"/>
          <w:jc w:val="center"/>
        </w:trPr>
        <w:tc>
          <w:tcPr>
            <w:tcW w:w="1902" w:type="dxa"/>
            <w:gridSpan w:val="3"/>
            <w:vMerge w:val="restart"/>
            <w:tcBorders>
              <w:top w:val="single" w:sz="4" w:space="0" w:color="auto"/>
              <w:left w:val="single" w:sz="4" w:space="0" w:color="auto"/>
              <w:right w:val="nil"/>
            </w:tcBorders>
            <w:vAlign w:val="center"/>
          </w:tcPr>
          <w:p w14:paraId="304A1CFF" w14:textId="77777777" w:rsidR="00EC193D" w:rsidRPr="00EE65BA" w:rsidRDefault="00EC193D">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EE65BA">
              <w:rPr>
                <w:rFonts w:ascii="ＭＳ Ｐゴシック" w:eastAsia="ＭＳ Ｐゴシック" w:cs="ＭＳ Ｐゴシック" w:hint="eastAsia"/>
                <w:color w:val="000000" w:themeColor="text1"/>
                <w:kern w:val="0"/>
                <w:sz w:val="24"/>
                <w:szCs w:val="24"/>
              </w:rPr>
              <w:t>１．施設の名称</w:t>
            </w:r>
          </w:p>
        </w:tc>
        <w:tc>
          <w:tcPr>
            <w:tcW w:w="877" w:type="dxa"/>
            <w:tcBorders>
              <w:top w:val="single" w:sz="6" w:space="0" w:color="auto"/>
              <w:left w:val="single" w:sz="6" w:space="0" w:color="auto"/>
              <w:bottom w:val="single" w:sz="6" w:space="0" w:color="auto"/>
              <w:right w:val="single" w:sz="6" w:space="0" w:color="auto"/>
            </w:tcBorders>
            <w:vAlign w:val="center"/>
          </w:tcPr>
          <w:p w14:paraId="264729F8"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E65BA">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6" w:space="0" w:color="auto"/>
              <w:left w:val="single" w:sz="6" w:space="0" w:color="auto"/>
              <w:bottom w:val="single" w:sz="6" w:space="0" w:color="auto"/>
              <w:right w:val="single" w:sz="6" w:space="0" w:color="auto"/>
            </w:tcBorders>
            <w:vAlign w:val="center"/>
          </w:tcPr>
          <w:p w14:paraId="1321E5F0" w14:textId="77777777" w:rsidR="00EC193D" w:rsidRPr="00EE65BA" w:rsidRDefault="00EC193D">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p>
        </w:tc>
      </w:tr>
      <w:tr w:rsidR="00EE65BA" w:rsidRPr="00EE65BA" w14:paraId="57F9FC0F" w14:textId="77777777" w:rsidTr="000604F1">
        <w:trPr>
          <w:trHeight w:hRule="exact" w:val="531"/>
          <w:jc w:val="center"/>
        </w:trPr>
        <w:tc>
          <w:tcPr>
            <w:tcW w:w="1902" w:type="dxa"/>
            <w:gridSpan w:val="3"/>
            <w:vMerge/>
            <w:tcBorders>
              <w:left w:val="single" w:sz="4" w:space="0" w:color="auto"/>
              <w:right w:val="nil"/>
            </w:tcBorders>
            <w:vAlign w:val="center"/>
          </w:tcPr>
          <w:p w14:paraId="1EBD57E7" w14:textId="77777777" w:rsidR="00EC193D" w:rsidRPr="00EE65BA" w:rsidRDefault="00EC193D">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6" w:space="0" w:color="auto"/>
              <w:left w:val="single" w:sz="6" w:space="0" w:color="auto"/>
              <w:right w:val="single" w:sz="4" w:space="0" w:color="auto"/>
            </w:tcBorders>
            <w:shd w:val="clear" w:color="auto" w:fill="auto"/>
            <w:vAlign w:val="center"/>
          </w:tcPr>
          <w:p w14:paraId="60E1F828"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0FB10095" w14:textId="77777777" w:rsidTr="00E06E3A">
        <w:trPr>
          <w:trHeight w:val="267"/>
          <w:jc w:val="center"/>
        </w:trPr>
        <w:tc>
          <w:tcPr>
            <w:tcW w:w="1902" w:type="dxa"/>
            <w:gridSpan w:val="3"/>
            <w:vMerge w:val="restart"/>
            <w:tcBorders>
              <w:top w:val="single" w:sz="6" w:space="0" w:color="auto"/>
              <w:left w:val="single" w:sz="4" w:space="0" w:color="auto"/>
              <w:right w:val="nil"/>
            </w:tcBorders>
            <w:vAlign w:val="center"/>
          </w:tcPr>
          <w:p w14:paraId="2C47AA03" w14:textId="77777777" w:rsidR="00EC193D" w:rsidRPr="00EE65BA" w:rsidRDefault="00EC193D">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EE65BA">
              <w:rPr>
                <w:rFonts w:ascii="ＭＳ Ｐゴシック" w:eastAsia="ＭＳ Ｐゴシック" w:cs="ＭＳ Ｐゴシック" w:hint="eastAsia"/>
                <w:color w:val="000000" w:themeColor="text1"/>
                <w:kern w:val="0"/>
                <w:sz w:val="24"/>
                <w:szCs w:val="24"/>
              </w:rPr>
              <w:t>２．所在地</w:t>
            </w:r>
          </w:p>
        </w:tc>
        <w:tc>
          <w:tcPr>
            <w:tcW w:w="1345" w:type="dxa"/>
            <w:gridSpan w:val="3"/>
            <w:tcBorders>
              <w:top w:val="single" w:sz="6" w:space="0" w:color="auto"/>
              <w:left w:val="single" w:sz="6" w:space="0" w:color="auto"/>
              <w:bottom w:val="single" w:sz="6" w:space="0" w:color="auto"/>
              <w:right w:val="nil"/>
            </w:tcBorders>
            <w:vAlign w:val="center"/>
          </w:tcPr>
          <w:p w14:paraId="5451F168"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郵便番号</w:t>
            </w:r>
          </w:p>
        </w:tc>
        <w:tc>
          <w:tcPr>
            <w:tcW w:w="666" w:type="dxa"/>
            <w:gridSpan w:val="3"/>
            <w:tcBorders>
              <w:top w:val="single" w:sz="6" w:space="0" w:color="auto"/>
              <w:left w:val="single" w:sz="6" w:space="0" w:color="auto"/>
              <w:bottom w:val="single" w:sz="6" w:space="0" w:color="auto"/>
              <w:right w:val="nil"/>
            </w:tcBorders>
            <w:vAlign w:val="center"/>
          </w:tcPr>
          <w:p w14:paraId="66A70516"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618" w:type="dxa"/>
            <w:gridSpan w:val="3"/>
            <w:tcBorders>
              <w:top w:val="single" w:sz="6" w:space="0" w:color="auto"/>
              <w:left w:val="nil"/>
              <w:bottom w:val="single" w:sz="6" w:space="0" w:color="auto"/>
            </w:tcBorders>
            <w:vAlign w:val="center"/>
          </w:tcPr>
          <w:p w14:paraId="307B02D2"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w:t>
            </w:r>
          </w:p>
        </w:tc>
        <w:tc>
          <w:tcPr>
            <w:tcW w:w="1120" w:type="dxa"/>
            <w:gridSpan w:val="3"/>
            <w:tcBorders>
              <w:top w:val="single" w:sz="6" w:space="0" w:color="auto"/>
              <w:bottom w:val="single" w:sz="6" w:space="0" w:color="auto"/>
              <w:right w:val="single" w:sz="6" w:space="0" w:color="auto"/>
            </w:tcBorders>
            <w:vAlign w:val="center"/>
          </w:tcPr>
          <w:p w14:paraId="7A28065B"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14:paraId="6C88C99E"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都道府県</w:t>
            </w:r>
          </w:p>
        </w:tc>
        <w:tc>
          <w:tcPr>
            <w:tcW w:w="3460" w:type="dxa"/>
            <w:gridSpan w:val="9"/>
            <w:tcBorders>
              <w:top w:val="single" w:sz="6" w:space="0" w:color="auto"/>
              <w:left w:val="single" w:sz="6" w:space="0" w:color="auto"/>
              <w:bottom w:val="single" w:sz="6" w:space="0" w:color="auto"/>
              <w:right w:val="single" w:sz="4" w:space="0" w:color="auto"/>
            </w:tcBorders>
            <w:shd w:val="clear" w:color="auto" w:fill="auto"/>
            <w:vAlign w:val="center"/>
          </w:tcPr>
          <w:p w14:paraId="56AB9647"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EE65BA" w:rsidRPr="00EE65BA" w14:paraId="4FC7724F" w14:textId="77777777" w:rsidTr="000604F1">
        <w:trPr>
          <w:trHeight w:val="20"/>
          <w:jc w:val="center"/>
        </w:trPr>
        <w:tc>
          <w:tcPr>
            <w:tcW w:w="1902" w:type="dxa"/>
            <w:gridSpan w:val="3"/>
            <w:vMerge/>
            <w:tcBorders>
              <w:left w:val="single" w:sz="4" w:space="0" w:color="auto"/>
              <w:right w:val="nil"/>
            </w:tcBorders>
            <w:vAlign w:val="center"/>
          </w:tcPr>
          <w:p w14:paraId="146FFEFE" w14:textId="77777777" w:rsidR="00EC193D" w:rsidRPr="00EE65BA" w:rsidRDefault="00EC193D">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877" w:type="dxa"/>
            <w:tcBorders>
              <w:top w:val="single" w:sz="6" w:space="0" w:color="auto"/>
              <w:left w:val="single" w:sz="6" w:space="0" w:color="auto"/>
              <w:bottom w:val="single" w:sz="6" w:space="0" w:color="auto"/>
              <w:right w:val="single" w:sz="6" w:space="0" w:color="auto"/>
            </w:tcBorders>
            <w:vAlign w:val="center"/>
          </w:tcPr>
          <w:p w14:paraId="279605DB"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E65BA">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6" w:space="0" w:color="auto"/>
              <w:left w:val="single" w:sz="6" w:space="0" w:color="auto"/>
              <w:bottom w:val="single" w:sz="6" w:space="0" w:color="auto"/>
              <w:right w:val="single" w:sz="6" w:space="0" w:color="auto"/>
            </w:tcBorders>
            <w:vAlign w:val="center"/>
          </w:tcPr>
          <w:p w14:paraId="416B6326"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EE65BA" w:rsidRPr="00EE65BA" w14:paraId="5E26649E" w14:textId="77777777" w:rsidTr="000604F1">
        <w:trPr>
          <w:trHeight w:val="503"/>
          <w:jc w:val="center"/>
        </w:trPr>
        <w:tc>
          <w:tcPr>
            <w:tcW w:w="1902" w:type="dxa"/>
            <w:gridSpan w:val="3"/>
            <w:vMerge/>
            <w:tcBorders>
              <w:left w:val="single" w:sz="4" w:space="0" w:color="auto"/>
              <w:right w:val="nil"/>
            </w:tcBorders>
            <w:vAlign w:val="center"/>
          </w:tcPr>
          <w:p w14:paraId="317921CF" w14:textId="77777777" w:rsidR="00EC193D" w:rsidRPr="00EE65BA" w:rsidRDefault="00EC193D">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6" w:space="0" w:color="auto"/>
              <w:left w:val="single" w:sz="6" w:space="0" w:color="auto"/>
              <w:right w:val="single" w:sz="4" w:space="0" w:color="auto"/>
            </w:tcBorders>
            <w:vAlign w:val="center"/>
          </w:tcPr>
          <w:p w14:paraId="0F12C543"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2954214E" w14:textId="77777777" w:rsidTr="00E06E3A">
        <w:trPr>
          <w:trHeight w:hRule="exact" w:val="447"/>
          <w:jc w:val="center"/>
        </w:trPr>
        <w:tc>
          <w:tcPr>
            <w:tcW w:w="1902" w:type="dxa"/>
            <w:gridSpan w:val="3"/>
            <w:tcBorders>
              <w:top w:val="single" w:sz="6" w:space="0" w:color="auto"/>
              <w:left w:val="single" w:sz="4" w:space="0" w:color="auto"/>
              <w:bottom w:val="single" w:sz="4" w:space="0" w:color="auto"/>
              <w:right w:val="nil"/>
            </w:tcBorders>
            <w:vAlign w:val="center"/>
          </w:tcPr>
          <w:p w14:paraId="01EEF3F8" w14:textId="77777777" w:rsidR="007A05E1" w:rsidRPr="00EE65BA" w:rsidRDefault="007A05E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EE65BA">
              <w:rPr>
                <w:rFonts w:ascii="ＭＳ Ｐゴシック" w:eastAsia="ＭＳ Ｐゴシック" w:cs="ＭＳ Ｐゴシック" w:hint="eastAsia"/>
                <w:color w:val="000000" w:themeColor="text1"/>
                <w:kern w:val="0"/>
                <w:sz w:val="24"/>
                <w:szCs w:val="24"/>
              </w:rPr>
              <w:t>３．電話</w:t>
            </w:r>
          </w:p>
        </w:tc>
        <w:tc>
          <w:tcPr>
            <w:tcW w:w="877" w:type="dxa"/>
            <w:tcBorders>
              <w:top w:val="single" w:sz="6" w:space="0" w:color="auto"/>
              <w:left w:val="single" w:sz="6" w:space="0" w:color="auto"/>
              <w:bottom w:val="single" w:sz="4" w:space="0" w:color="auto"/>
              <w:right w:val="nil"/>
            </w:tcBorders>
            <w:vAlign w:val="center"/>
          </w:tcPr>
          <w:p w14:paraId="47121A28" w14:textId="77777777" w:rsidR="007A05E1" w:rsidRPr="00EE65BA" w:rsidRDefault="007A05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610" w:type="dxa"/>
            <w:gridSpan w:val="3"/>
            <w:tcBorders>
              <w:top w:val="single" w:sz="6" w:space="0" w:color="auto"/>
              <w:left w:val="nil"/>
              <w:bottom w:val="single" w:sz="4" w:space="0" w:color="auto"/>
              <w:right w:val="nil"/>
            </w:tcBorders>
            <w:vAlign w:val="center"/>
          </w:tcPr>
          <w:p w14:paraId="1C8238B1" w14:textId="77777777" w:rsidR="007A05E1" w:rsidRPr="00EE65BA" w:rsidRDefault="007A05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w:t>
            </w:r>
          </w:p>
        </w:tc>
        <w:tc>
          <w:tcPr>
            <w:tcW w:w="743" w:type="dxa"/>
            <w:gridSpan w:val="4"/>
            <w:tcBorders>
              <w:top w:val="single" w:sz="6" w:space="0" w:color="auto"/>
              <w:left w:val="nil"/>
              <w:bottom w:val="single" w:sz="4" w:space="0" w:color="auto"/>
              <w:right w:val="nil"/>
            </w:tcBorders>
            <w:vAlign w:val="center"/>
          </w:tcPr>
          <w:p w14:paraId="4AC5A5B5" w14:textId="77777777" w:rsidR="007A05E1" w:rsidRPr="00EE65BA" w:rsidRDefault="007A05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99" w:type="dxa"/>
            <w:tcBorders>
              <w:top w:val="single" w:sz="6" w:space="0" w:color="auto"/>
              <w:left w:val="nil"/>
              <w:bottom w:val="single" w:sz="4" w:space="0" w:color="auto"/>
              <w:right w:val="nil"/>
            </w:tcBorders>
            <w:vAlign w:val="center"/>
          </w:tcPr>
          <w:p w14:paraId="1B72EE91" w14:textId="77777777" w:rsidR="007A05E1" w:rsidRPr="00EE65BA" w:rsidRDefault="007A05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w:t>
            </w:r>
          </w:p>
        </w:tc>
        <w:tc>
          <w:tcPr>
            <w:tcW w:w="1175" w:type="dxa"/>
            <w:gridSpan w:val="4"/>
            <w:tcBorders>
              <w:top w:val="single" w:sz="6" w:space="0" w:color="auto"/>
              <w:left w:val="nil"/>
              <w:bottom w:val="single" w:sz="4" w:space="0" w:color="auto"/>
              <w:right w:val="single" w:sz="6" w:space="0" w:color="auto"/>
            </w:tcBorders>
            <w:vAlign w:val="center"/>
          </w:tcPr>
          <w:p w14:paraId="2336F40A" w14:textId="77777777" w:rsidR="007A05E1" w:rsidRPr="00EE65BA" w:rsidRDefault="007A05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699" w:type="dxa"/>
            <w:gridSpan w:val="4"/>
            <w:tcBorders>
              <w:top w:val="single" w:sz="6" w:space="0" w:color="auto"/>
              <w:left w:val="single" w:sz="6" w:space="0" w:color="auto"/>
              <w:bottom w:val="single" w:sz="4" w:space="0" w:color="auto"/>
              <w:right w:val="single" w:sz="6" w:space="0" w:color="auto"/>
            </w:tcBorders>
            <w:vAlign w:val="center"/>
          </w:tcPr>
          <w:p w14:paraId="0E3CE26D" w14:textId="77777777" w:rsidR="007A05E1" w:rsidRPr="00EE65BA" w:rsidRDefault="007A05E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EE65BA">
              <w:rPr>
                <w:rFonts w:ascii="ＭＳ Ｐゴシック" w:eastAsia="ＭＳ Ｐゴシック" w:cs="ＭＳ Ｐゴシック" w:hint="eastAsia"/>
                <w:color w:val="000000" w:themeColor="text1"/>
                <w:kern w:val="0"/>
                <w:sz w:val="24"/>
                <w:szCs w:val="24"/>
              </w:rPr>
              <w:t>４．</w:t>
            </w:r>
            <w:r w:rsidRPr="00EE65BA">
              <w:rPr>
                <w:rFonts w:ascii="ＭＳ Ｐゴシック" w:eastAsia="ＭＳ Ｐゴシック" w:cs="ＭＳ Ｐゴシック"/>
                <w:color w:val="000000" w:themeColor="text1"/>
                <w:kern w:val="0"/>
                <w:sz w:val="24"/>
                <w:szCs w:val="24"/>
              </w:rPr>
              <w:t>FAX</w:t>
            </w:r>
          </w:p>
        </w:tc>
        <w:tc>
          <w:tcPr>
            <w:tcW w:w="946" w:type="dxa"/>
            <w:gridSpan w:val="3"/>
            <w:tcBorders>
              <w:top w:val="single" w:sz="6" w:space="0" w:color="auto"/>
              <w:left w:val="nil"/>
              <w:bottom w:val="single" w:sz="4" w:space="0" w:color="auto"/>
              <w:right w:val="nil"/>
            </w:tcBorders>
            <w:vAlign w:val="center"/>
          </w:tcPr>
          <w:p w14:paraId="50C72B51" w14:textId="77777777" w:rsidR="007A05E1" w:rsidRPr="00EE65BA" w:rsidRDefault="007A05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gridSpan w:val="3"/>
            <w:tcBorders>
              <w:top w:val="single" w:sz="6" w:space="0" w:color="auto"/>
              <w:left w:val="nil"/>
              <w:bottom w:val="single" w:sz="4" w:space="0" w:color="auto"/>
              <w:right w:val="nil"/>
            </w:tcBorders>
            <w:vAlign w:val="center"/>
          </w:tcPr>
          <w:p w14:paraId="03D5935A" w14:textId="77777777" w:rsidR="007A05E1" w:rsidRPr="00EE65BA" w:rsidRDefault="007A05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w:t>
            </w:r>
          </w:p>
        </w:tc>
        <w:tc>
          <w:tcPr>
            <w:tcW w:w="850" w:type="dxa"/>
            <w:gridSpan w:val="2"/>
            <w:tcBorders>
              <w:top w:val="single" w:sz="6" w:space="0" w:color="auto"/>
              <w:left w:val="nil"/>
              <w:bottom w:val="single" w:sz="4" w:space="0" w:color="auto"/>
              <w:right w:val="nil"/>
            </w:tcBorders>
            <w:vAlign w:val="center"/>
          </w:tcPr>
          <w:p w14:paraId="33829DC4" w14:textId="77777777" w:rsidR="007A05E1" w:rsidRPr="00EE65BA" w:rsidRDefault="007A05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6" w:type="dxa"/>
            <w:tcBorders>
              <w:top w:val="single" w:sz="6" w:space="0" w:color="auto"/>
              <w:left w:val="nil"/>
              <w:bottom w:val="single" w:sz="4" w:space="0" w:color="auto"/>
              <w:right w:val="nil"/>
            </w:tcBorders>
            <w:vAlign w:val="center"/>
          </w:tcPr>
          <w:p w14:paraId="34EB3947" w14:textId="77777777" w:rsidR="007A05E1" w:rsidRPr="00EE65BA" w:rsidRDefault="007A05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w:t>
            </w:r>
          </w:p>
        </w:tc>
        <w:tc>
          <w:tcPr>
            <w:tcW w:w="863" w:type="dxa"/>
            <w:tcBorders>
              <w:top w:val="single" w:sz="6" w:space="0" w:color="auto"/>
              <w:left w:val="nil"/>
              <w:bottom w:val="single" w:sz="4" w:space="0" w:color="auto"/>
              <w:right w:val="single" w:sz="4" w:space="0" w:color="auto"/>
            </w:tcBorders>
            <w:vAlign w:val="center"/>
          </w:tcPr>
          <w:p w14:paraId="3F0120CD" w14:textId="77777777" w:rsidR="007A05E1" w:rsidRPr="00EE65BA" w:rsidRDefault="007A05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EE65BA" w:rsidRPr="00EE65BA" w14:paraId="4FB0993F" w14:textId="77777777" w:rsidTr="000604F1">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1B8E7618" w14:textId="77777777" w:rsidR="00EC193D" w:rsidRPr="00EE65BA" w:rsidRDefault="00EC193D">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EE65BA">
              <w:rPr>
                <w:rFonts w:ascii="ＭＳ Ｐゴシック" w:eastAsia="ＭＳ Ｐゴシック" w:cs="ＭＳ Ｐゴシック" w:hint="eastAsia"/>
                <w:color w:val="000000" w:themeColor="text1"/>
                <w:kern w:val="0"/>
                <w:sz w:val="24"/>
                <w:szCs w:val="24"/>
              </w:rPr>
              <w:t>５．施設の代表者の氏名</w:t>
            </w:r>
          </w:p>
        </w:tc>
        <w:tc>
          <w:tcPr>
            <w:tcW w:w="877" w:type="dxa"/>
            <w:tcBorders>
              <w:top w:val="single" w:sz="4" w:space="0" w:color="auto"/>
              <w:left w:val="single" w:sz="4" w:space="0" w:color="auto"/>
              <w:bottom w:val="single" w:sz="4" w:space="0" w:color="auto"/>
              <w:right w:val="single" w:sz="4" w:space="0" w:color="auto"/>
            </w:tcBorders>
            <w:vAlign w:val="center"/>
          </w:tcPr>
          <w:p w14:paraId="43553882"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E65BA">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4" w:space="0" w:color="auto"/>
              <w:left w:val="single" w:sz="4" w:space="0" w:color="auto"/>
              <w:bottom w:val="single" w:sz="4" w:space="0" w:color="auto"/>
              <w:right w:val="single" w:sz="4" w:space="0" w:color="auto"/>
            </w:tcBorders>
          </w:tcPr>
          <w:p w14:paraId="37659923"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EE65BA" w:rsidRPr="00EE65BA" w14:paraId="2278A86D" w14:textId="77777777" w:rsidTr="000604F1">
        <w:trPr>
          <w:trHeight w:val="511"/>
          <w:jc w:val="center"/>
        </w:trPr>
        <w:tc>
          <w:tcPr>
            <w:tcW w:w="1902" w:type="dxa"/>
            <w:gridSpan w:val="3"/>
            <w:vMerge/>
            <w:tcBorders>
              <w:top w:val="single" w:sz="4" w:space="0" w:color="auto"/>
              <w:left w:val="single" w:sz="4" w:space="0" w:color="auto"/>
              <w:bottom w:val="single" w:sz="4" w:space="0" w:color="auto"/>
              <w:right w:val="single" w:sz="4" w:space="0" w:color="auto"/>
            </w:tcBorders>
            <w:vAlign w:val="center"/>
          </w:tcPr>
          <w:p w14:paraId="44F3F54E" w14:textId="77777777" w:rsidR="00EC193D" w:rsidRPr="00EE65BA" w:rsidRDefault="00EC193D">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4" w:space="0" w:color="auto"/>
              <w:left w:val="single" w:sz="4" w:space="0" w:color="auto"/>
              <w:bottom w:val="single" w:sz="4" w:space="0" w:color="auto"/>
              <w:right w:val="single" w:sz="4" w:space="0" w:color="auto"/>
            </w:tcBorders>
            <w:vAlign w:val="center"/>
          </w:tcPr>
          <w:p w14:paraId="5E168EFF"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78652DE4" w14:textId="77777777" w:rsidTr="000604F1">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09E224A2" w14:textId="6EEC3D95" w:rsidR="00EC193D" w:rsidRPr="00EE65BA" w:rsidRDefault="00EC193D" w:rsidP="006679F9">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EE65BA">
              <w:rPr>
                <w:rFonts w:ascii="ＭＳ Ｐゴシック" w:eastAsia="ＭＳ Ｐゴシック" w:cs="ＭＳ Ｐゴシック" w:hint="eastAsia"/>
                <w:color w:val="000000" w:themeColor="text1"/>
                <w:kern w:val="0"/>
                <w:sz w:val="24"/>
                <w:szCs w:val="24"/>
              </w:rPr>
              <w:t>６．</w:t>
            </w:r>
            <w:r w:rsidR="0076627B" w:rsidRPr="007B7218">
              <w:rPr>
                <w:rFonts w:ascii="ＭＳ Ｐゴシック" w:eastAsia="ＭＳ Ｐゴシック" w:cs="ＭＳ Ｐゴシック" w:hint="eastAsia"/>
                <w:color w:val="000000" w:themeColor="text1"/>
                <w:kern w:val="0"/>
                <w:sz w:val="20"/>
                <w:szCs w:val="20"/>
              </w:rPr>
              <w:t>特定行為</w:t>
            </w:r>
            <w:r w:rsidRPr="007B7218">
              <w:rPr>
                <w:rFonts w:ascii="ＭＳ Ｐゴシック" w:eastAsia="ＭＳ Ｐゴシック" w:cs="ＭＳ Ｐゴシック" w:hint="eastAsia"/>
                <w:color w:val="000000" w:themeColor="text1"/>
                <w:kern w:val="0"/>
                <w:sz w:val="20"/>
                <w:szCs w:val="20"/>
              </w:rPr>
              <w:t>研修の実施責任者の氏名等</w:t>
            </w:r>
            <w:r w:rsidR="004030B5" w:rsidRPr="007B7218">
              <w:rPr>
                <w:rFonts w:ascii="ＭＳ Ｐゴシック" w:eastAsia="ＭＳ Ｐゴシック" w:cs="ＭＳ Ｐゴシック" w:hint="eastAsia"/>
                <w:color w:val="000000" w:themeColor="text1"/>
                <w:kern w:val="0"/>
                <w:sz w:val="20"/>
                <w:szCs w:val="20"/>
              </w:rPr>
              <w:t>（</w:t>
            </w:r>
            <w:r w:rsidR="006679F9">
              <w:rPr>
                <w:rFonts w:ascii="ＭＳ Ｐゴシック" w:eastAsia="ＭＳ Ｐゴシック" w:cs="ＭＳ Ｐゴシック" w:hint="eastAsia"/>
                <w:color w:val="000000" w:themeColor="text1"/>
                <w:kern w:val="0"/>
                <w:sz w:val="20"/>
                <w:szCs w:val="20"/>
              </w:rPr>
              <w:t>協力施設の場合のみ記入</w:t>
            </w:r>
            <w:r w:rsidR="004030B5" w:rsidRPr="007B7218">
              <w:rPr>
                <w:rFonts w:ascii="ＭＳ Ｐゴシック" w:eastAsia="ＭＳ Ｐゴシック" w:cs="ＭＳ Ｐゴシック" w:hint="eastAsia"/>
                <w:color w:val="000000" w:themeColor="text1"/>
                <w:kern w:val="0"/>
                <w:sz w:val="20"/>
                <w:szCs w:val="20"/>
              </w:rPr>
              <w:t>）</w:t>
            </w:r>
          </w:p>
        </w:tc>
        <w:tc>
          <w:tcPr>
            <w:tcW w:w="877" w:type="dxa"/>
            <w:tcBorders>
              <w:top w:val="single" w:sz="4" w:space="0" w:color="auto"/>
              <w:left w:val="single" w:sz="4" w:space="0" w:color="auto"/>
              <w:bottom w:val="single" w:sz="4" w:space="0" w:color="auto"/>
              <w:right w:val="single" w:sz="4" w:space="0" w:color="auto"/>
            </w:tcBorders>
            <w:vAlign w:val="center"/>
          </w:tcPr>
          <w:p w14:paraId="43A415D2"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E65BA">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4" w:space="0" w:color="auto"/>
              <w:left w:val="single" w:sz="4" w:space="0" w:color="auto"/>
              <w:bottom w:val="single" w:sz="4" w:space="0" w:color="auto"/>
              <w:right w:val="single" w:sz="4" w:space="0" w:color="auto"/>
            </w:tcBorders>
          </w:tcPr>
          <w:p w14:paraId="08E5F142"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EE65BA" w:rsidRPr="00EE65BA" w14:paraId="76F0D29B" w14:textId="77777777" w:rsidTr="000604F1">
        <w:trPr>
          <w:trHeight w:val="20"/>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5C9E7784"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19"/>
            <w:vMerge w:val="restart"/>
            <w:tcBorders>
              <w:top w:val="single" w:sz="4" w:space="0" w:color="auto"/>
              <w:left w:val="single" w:sz="4" w:space="0" w:color="auto"/>
              <w:bottom w:val="single" w:sz="4" w:space="0" w:color="auto"/>
              <w:right w:val="single" w:sz="4" w:space="0" w:color="auto"/>
            </w:tcBorders>
          </w:tcPr>
          <w:p w14:paraId="465BEE2D"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14:paraId="4FCD0B6A"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職</w:t>
            </w:r>
            <w:r w:rsidRPr="00EE65BA">
              <w:rPr>
                <w:rFonts w:ascii="ＭＳ Ｐゴシック" w:eastAsia="ＭＳ Ｐゴシック" w:cs="ＭＳ Ｐゴシック"/>
                <w:color w:val="000000" w:themeColor="text1"/>
                <w:kern w:val="0"/>
                <w:sz w:val="22"/>
              </w:rPr>
              <w:t xml:space="preserve">  </w:t>
            </w:r>
            <w:r w:rsidRPr="00EE65BA">
              <w:rPr>
                <w:rFonts w:ascii="ＭＳ Ｐゴシック" w:eastAsia="ＭＳ Ｐゴシック" w:cs="ＭＳ Ｐゴシック" w:hint="eastAsia"/>
                <w:color w:val="000000" w:themeColor="text1"/>
                <w:kern w:val="0"/>
                <w:sz w:val="22"/>
              </w:rPr>
              <w:t>種</w:t>
            </w:r>
          </w:p>
        </w:tc>
        <w:tc>
          <w:tcPr>
            <w:tcW w:w="2437" w:type="dxa"/>
            <w:gridSpan w:val="6"/>
            <w:tcBorders>
              <w:top w:val="single" w:sz="4" w:space="0" w:color="auto"/>
              <w:left w:val="single" w:sz="4" w:space="0" w:color="auto"/>
              <w:bottom w:val="single" w:sz="4" w:space="0" w:color="auto"/>
              <w:right w:val="single" w:sz="4" w:space="0" w:color="auto"/>
            </w:tcBorders>
            <w:shd w:val="clear" w:color="auto" w:fill="auto"/>
          </w:tcPr>
          <w:p w14:paraId="083BBDE6"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1F2B7965" w14:textId="77777777" w:rsidTr="000604F1">
        <w:trPr>
          <w:trHeight w:val="211"/>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0FCC6B0A"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19"/>
            <w:vMerge/>
            <w:tcBorders>
              <w:top w:val="single" w:sz="4" w:space="0" w:color="auto"/>
              <w:left w:val="single" w:sz="4" w:space="0" w:color="auto"/>
              <w:bottom w:val="single" w:sz="4" w:space="0" w:color="auto"/>
              <w:right w:val="single" w:sz="4" w:space="0" w:color="auto"/>
            </w:tcBorders>
          </w:tcPr>
          <w:p w14:paraId="3033134F"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14:paraId="32788BC7"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役</w:t>
            </w:r>
            <w:r w:rsidRPr="00EE65BA">
              <w:rPr>
                <w:rFonts w:ascii="ＭＳ Ｐゴシック" w:eastAsia="ＭＳ Ｐゴシック" w:cs="ＭＳ Ｐゴシック"/>
                <w:color w:val="000000" w:themeColor="text1"/>
                <w:kern w:val="0"/>
                <w:sz w:val="22"/>
              </w:rPr>
              <w:t xml:space="preserve">  </w:t>
            </w:r>
            <w:r w:rsidRPr="00EE65BA">
              <w:rPr>
                <w:rFonts w:ascii="ＭＳ Ｐゴシック" w:eastAsia="ＭＳ Ｐゴシック" w:cs="ＭＳ Ｐゴシック" w:hint="eastAsia"/>
                <w:color w:val="000000" w:themeColor="text1"/>
                <w:kern w:val="0"/>
                <w:sz w:val="22"/>
              </w:rPr>
              <w:t>職</w:t>
            </w:r>
          </w:p>
        </w:tc>
        <w:tc>
          <w:tcPr>
            <w:tcW w:w="2437" w:type="dxa"/>
            <w:gridSpan w:val="6"/>
            <w:tcBorders>
              <w:top w:val="single" w:sz="4" w:space="0" w:color="auto"/>
              <w:left w:val="single" w:sz="4" w:space="0" w:color="auto"/>
              <w:bottom w:val="single" w:sz="4" w:space="0" w:color="auto"/>
              <w:right w:val="single" w:sz="4" w:space="0" w:color="auto"/>
            </w:tcBorders>
          </w:tcPr>
          <w:p w14:paraId="55970F1C"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6F5C776D" w14:textId="77777777" w:rsidTr="000359B1">
        <w:trPr>
          <w:trHeight w:hRule="exact" w:val="495"/>
          <w:jc w:val="center"/>
        </w:trPr>
        <w:tc>
          <w:tcPr>
            <w:tcW w:w="10915" w:type="dxa"/>
            <w:gridSpan w:val="30"/>
            <w:tcBorders>
              <w:top w:val="single" w:sz="4" w:space="0" w:color="auto"/>
              <w:left w:val="single" w:sz="4" w:space="0" w:color="auto"/>
              <w:right w:val="single" w:sz="4" w:space="0" w:color="auto"/>
            </w:tcBorders>
            <w:vAlign w:val="center"/>
          </w:tcPr>
          <w:p w14:paraId="61DCD176" w14:textId="77777777" w:rsidR="00EC193D" w:rsidRPr="00EE65BA" w:rsidRDefault="00EC193D" w:rsidP="0018120B">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EE65BA">
              <w:rPr>
                <w:rFonts w:ascii="ＭＳ Ｐゴシック" w:eastAsia="ＭＳ Ｐゴシック" w:cs="ＭＳ Ｐゴシック" w:hint="eastAsia"/>
                <w:color w:val="000000" w:themeColor="text1"/>
                <w:kern w:val="0"/>
                <w:sz w:val="24"/>
                <w:szCs w:val="24"/>
              </w:rPr>
              <w:t>７．当該施設で</w:t>
            </w:r>
            <w:r w:rsidR="00567326" w:rsidRPr="00EE65BA">
              <w:rPr>
                <w:rFonts w:ascii="ＭＳ Ｐゴシック" w:eastAsia="ＭＳ Ｐゴシック" w:cs="ＭＳ Ｐゴシック" w:hint="eastAsia"/>
                <w:color w:val="000000" w:themeColor="text1"/>
                <w:kern w:val="0"/>
                <w:sz w:val="24"/>
                <w:szCs w:val="24"/>
              </w:rPr>
              <w:t>行う全ての特定</w:t>
            </w:r>
            <w:r w:rsidRPr="00EE65BA">
              <w:rPr>
                <w:rFonts w:ascii="ＭＳ Ｐゴシック" w:eastAsia="ＭＳ Ｐゴシック" w:cs="ＭＳ Ｐゴシック" w:hint="eastAsia"/>
                <w:color w:val="000000" w:themeColor="text1"/>
                <w:kern w:val="0"/>
                <w:sz w:val="24"/>
                <w:szCs w:val="24"/>
              </w:rPr>
              <w:t>行為研修</w:t>
            </w:r>
          </w:p>
        </w:tc>
      </w:tr>
      <w:tr w:rsidR="00EE65BA" w:rsidRPr="00EE65BA" w14:paraId="56E82C9F" w14:textId="77777777" w:rsidTr="000604F1">
        <w:trPr>
          <w:trHeight w:hRule="exact" w:val="427"/>
          <w:jc w:val="center"/>
        </w:trPr>
        <w:tc>
          <w:tcPr>
            <w:tcW w:w="264" w:type="dxa"/>
            <w:vMerge w:val="restart"/>
            <w:tcBorders>
              <w:left w:val="single" w:sz="4" w:space="0" w:color="auto"/>
              <w:bottom w:val="single" w:sz="4" w:space="0" w:color="auto"/>
              <w:right w:val="single" w:sz="4" w:space="0" w:color="auto"/>
            </w:tcBorders>
          </w:tcPr>
          <w:p w14:paraId="495E8F73" w14:textId="77777777" w:rsidR="00EC193D" w:rsidRPr="00EE65BA" w:rsidRDefault="00EC193D">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vAlign w:val="center"/>
          </w:tcPr>
          <w:p w14:paraId="4BB21C8C" w14:textId="067A2CCB" w:rsidR="00EC193D" w:rsidRPr="00EE65BA" w:rsidRDefault="000359B1" w:rsidP="000359B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共通科目</w:t>
            </w:r>
            <w:r w:rsidR="0015038D">
              <w:rPr>
                <w:rFonts w:ascii="ＭＳ Ｐゴシック" w:eastAsia="ＭＳ Ｐゴシック" w:cs="ＭＳ Ｐゴシック" w:hint="eastAsia"/>
                <w:color w:val="000000" w:themeColor="text1"/>
                <w:kern w:val="0"/>
                <w:sz w:val="22"/>
              </w:rPr>
              <w:t>及び</w:t>
            </w:r>
            <w:r w:rsidRPr="00EE65BA">
              <w:rPr>
                <w:rFonts w:ascii="ＭＳ Ｐゴシック" w:eastAsia="ＭＳ Ｐゴシック" w:cs="ＭＳ Ｐゴシック" w:hint="eastAsia"/>
                <w:color w:val="000000" w:themeColor="text1"/>
                <w:kern w:val="0"/>
                <w:sz w:val="22"/>
              </w:rPr>
              <w:t>区分別科目</w:t>
            </w:r>
            <w:r w:rsidR="00EC193D" w:rsidRPr="00EE65BA">
              <w:rPr>
                <w:rFonts w:ascii="ＭＳ Ｐゴシック" w:eastAsia="ＭＳ Ｐゴシック" w:cs="ＭＳ Ｐゴシック" w:hint="eastAsia"/>
                <w:color w:val="000000" w:themeColor="text1"/>
                <w:kern w:val="0"/>
                <w:sz w:val="22"/>
              </w:rPr>
              <w:t>の名称</w:t>
            </w:r>
          </w:p>
        </w:tc>
        <w:tc>
          <w:tcPr>
            <w:tcW w:w="1934" w:type="dxa"/>
            <w:gridSpan w:val="8"/>
            <w:tcBorders>
              <w:top w:val="single" w:sz="4" w:space="0" w:color="auto"/>
              <w:left w:val="single" w:sz="4" w:space="0" w:color="auto"/>
              <w:bottom w:val="single" w:sz="4" w:space="0" w:color="auto"/>
              <w:right w:val="single" w:sz="4" w:space="0" w:color="auto"/>
            </w:tcBorders>
            <w:vAlign w:val="center"/>
          </w:tcPr>
          <w:p w14:paraId="0AFE04AC"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研修方法</w:t>
            </w:r>
          </w:p>
        </w:tc>
        <w:tc>
          <w:tcPr>
            <w:tcW w:w="1682" w:type="dxa"/>
            <w:gridSpan w:val="3"/>
            <w:tcBorders>
              <w:top w:val="single" w:sz="4" w:space="0" w:color="auto"/>
              <w:left w:val="single" w:sz="4" w:space="0" w:color="auto"/>
              <w:bottom w:val="single" w:sz="4" w:space="0" w:color="auto"/>
              <w:right w:val="single" w:sz="4" w:space="0" w:color="auto"/>
            </w:tcBorders>
            <w:vAlign w:val="center"/>
          </w:tcPr>
          <w:p w14:paraId="4E05FDD8"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定員数</w:t>
            </w:r>
          </w:p>
        </w:tc>
      </w:tr>
      <w:tr w:rsidR="00EE65BA" w:rsidRPr="00EE65BA" w14:paraId="31BC462A" w14:textId="77777777" w:rsidTr="000604F1">
        <w:trPr>
          <w:trHeight w:hRule="exact" w:val="419"/>
          <w:jc w:val="center"/>
        </w:trPr>
        <w:tc>
          <w:tcPr>
            <w:tcW w:w="264" w:type="dxa"/>
            <w:vMerge/>
            <w:tcBorders>
              <w:left w:val="single" w:sz="4" w:space="0" w:color="auto"/>
              <w:bottom w:val="single" w:sz="4" w:space="0" w:color="auto"/>
              <w:right w:val="single" w:sz="4" w:space="0" w:color="auto"/>
            </w:tcBorders>
          </w:tcPr>
          <w:p w14:paraId="2404B1D8" w14:textId="77777777" w:rsidR="00EC193D" w:rsidRPr="00EE65BA" w:rsidRDefault="00EC193D">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3277C64"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DBE8C2"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7D51EA"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4974F70E" w14:textId="77777777" w:rsidTr="000604F1">
        <w:trPr>
          <w:trHeight w:hRule="exact" w:val="426"/>
          <w:jc w:val="center"/>
        </w:trPr>
        <w:tc>
          <w:tcPr>
            <w:tcW w:w="264" w:type="dxa"/>
            <w:vMerge/>
            <w:tcBorders>
              <w:left w:val="single" w:sz="4" w:space="0" w:color="auto"/>
              <w:bottom w:val="single" w:sz="4" w:space="0" w:color="auto"/>
              <w:right w:val="single" w:sz="4" w:space="0" w:color="auto"/>
            </w:tcBorders>
          </w:tcPr>
          <w:p w14:paraId="1EDC9007" w14:textId="77777777" w:rsidR="00EC193D" w:rsidRPr="00EE65BA" w:rsidRDefault="00EC193D">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E8E1D0F"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FD8AFB"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C9CAC7"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772E835F" w14:textId="77777777" w:rsidTr="000604F1">
        <w:trPr>
          <w:trHeight w:hRule="exact" w:val="431"/>
          <w:jc w:val="center"/>
        </w:trPr>
        <w:tc>
          <w:tcPr>
            <w:tcW w:w="264" w:type="dxa"/>
            <w:vMerge/>
            <w:tcBorders>
              <w:left w:val="single" w:sz="4" w:space="0" w:color="auto"/>
              <w:bottom w:val="single" w:sz="4" w:space="0" w:color="auto"/>
              <w:right w:val="single" w:sz="4" w:space="0" w:color="auto"/>
            </w:tcBorders>
          </w:tcPr>
          <w:p w14:paraId="2736A7DC" w14:textId="77777777" w:rsidR="00EC193D" w:rsidRPr="00EE65BA" w:rsidRDefault="00EC193D">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6D2593E"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B693CF"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5168CE"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71782A33" w14:textId="77777777" w:rsidTr="000604F1">
        <w:trPr>
          <w:trHeight w:hRule="exact" w:val="423"/>
          <w:jc w:val="center"/>
        </w:trPr>
        <w:tc>
          <w:tcPr>
            <w:tcW w:w="264" w:type="dxa"/>
            <w:vMerge/>
            <w:tcBorders>
              <w:left w:val="single" w:sz="4" w:space="0" w:color="auto"/>
              <w:bottom w:val="single" w:sz="4" w:space="0" w:color="auto"/>
              <w:right w:val="single" w:sz="4" w:space="0" w:color="auto"/>
            </w:tcBorders>
          </w:tcPr>
          <w:p w14:paraId="4E72B9DD" w14:textId="77777777" w:rsidR="00EC193D" w:rsidRPr="00EE65BA" w:rsidRDefault="00EC193D">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25131EC"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F4EE06"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5C1401"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2BD0E8D1" w14:textId="77777777" w:rsidTr="000604F1">
        <w:trPr>
          <w:trHeight w:hRule="exact" w:val="429"/>
          <w:jc w:val="center"/>
        </w:trPr>
        <w:tc>
          <w:tcPr>
            <w:tcW w:w="264" w:type="dxa"/>
            <w:vMerge/>
            <w:tcBorders>
              <w:left w:val="single" w:sz="4" w:space="0" w:color="auto"/>
              <w:bottom w:val="single" w:sz="4" w:space="0" w:color="auto"/>
              <w:right w:val="single" w:sz="4" w:space="0" w:color="auto"/>
            </w:tcBorders>
          </w:tcPr>
          <w:p w14:paraId="29F7DD71" w14:textId="77777777" w:rsidR="00EC193D" w:rsidRPr="00EE65BA" w:rsidRDefault="00EC193D">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4F6F5B8"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13D5A21"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B76601"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3057E0D5" w14:textId="77777777" w:rsidTr="000604F1">
        <w:trPr>
          <w:trHeight w:hRule="exact" w:val="422"/>
          <w:jc w:val="center"/>
        </w:trPr>
        <w:tc>
          <w:tcPr>
            <w:tcW w:w="264" w:type="dxa"/>
            <w:vMerge/>
            <w:tcBorders>
              <w:left w:val="single" w:sz="4" w:space="0" w:color="auto"/>
              <w:bottom w:val="single" w:sz="4" w:space="0" w:color="auto"/>
              <w:right w:val="single" w:sz="4" w:space="0" w:color="auto"/>
            </w:tcBorders>
          </w:tcPr>
          <w:p w14:paraId="0880531A" w14:textId="77777777" w:rsidR="00EC193D" w:rsidRPr="00EE65BA" w:rsidRDefault="00EC193D">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E00B043"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76CD70"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B40605"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77A6FC19" w14:textId="77777777" w:rsidTr="000604F1">
        <w:trPr>
          <w:trHeight w:hRule="exact" w:val="427"/>
          <w:jc w:val="center"/>
        </w:trPr>
        <w:tc>
          <w:tcPr>
            <w:tcW w:w="264" w:type="dxa"/>
            <w:vMerge/>
            <w:tcBorders>
              <w:left w:val="single" w:sz="4" w:space="0" w:color="auto"/>
              <w:bottom w:val="single" w:sz="4" w:space="0" w:color="auto"/>
              <w:right w:val="single" w:sz="4" w:space="0" w:color="auto"/>
            </w:tcBorders>
          </w:tcPr>
          <w:p w14:paraId="36591E40" w14:textId="77777777" w:rsidR="00EC193D" w:rsidRPr="00EE65BA" w:rsidRDefault="00EC193D">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3EA530C"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80A603"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6D92D7"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1D99C903" w14:textId="77777777" w:rsidTr="000604F1">
        <w:trPr>
          <w:trHeight w:hRule="exact" w:val="433"/>
          <w:jc w:val="center"/>
        </w:trPr>
        <w:tc>
          <w:tcPr>
            <w:tcW w:w="264" w:type="dxa"/>
            <w:vMerge/>
            <w:tcBorders>
              <w:left w:val="single" w:sz="4" w:space="0" w:color="auto"/>
              <w:bottom w:val="single" w:sz="4" w:space="0" w:color="auto"/>
              <w:right w:val="single" w:sz="4" w:space="0" w:color="auto"/>
            </w:tcBorders>
          </w:tcPr>
          <w:p w14:paraId="5C223B8C" w14:textId="77777777" w:rsidR="00EC193D" w:rsidRPr="00EE65BA" w:rsidRDefault="00EC193D">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8535C6D"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0D9106"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815B56"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29829949" w14:textId="77777777" w:rsidTr="000604F1">
        <w:trPr>
          <w:trHeight w:hRule="exact" w:val="425"/>
          <w:jc w:val="center"/>
        </w:trPr>
        <w:tc>
          <w:tcPr>
            <w:tcW w:w="264" w:type="dxa"/>
            <w:vMerge/>
            <w:tcBorders>
              <w:left w:val="single" w:sz="4" w:space="0" w:color="auto"/>
              <w:bottom w:val="single" w:sz="4" w:space="0" w:color="auto"/>
              <w:right w:val="single" w:sz="4" w:space="0" w:color="auto"/>
            </w:tcBorders>
          </w:tcPr>
          <w:p w14:paraId="2FC1389B" w14:textId="77777777" w:rsidR="00EC193D" w:rsidRPr="00EE65BA" w:rsidRDefault="00EC193D">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2A554D9"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B4C7B3" w14:textId="77777777" w:rsidR="00EC193D" w:rsidRPr="00EE65BA" w:rsidRDefault="00EC193D">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5DE0B7" w14:textId="77777777" w:rsidR="00EC193D" w:rsidRPr="00EE65BA" w:rsidRDefault="00EC193D">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1F85B449" w14:textId="77777777" w:rsidTr="000359B1">
        <w:trPr>
          <w:trHeight w:val="505"/>
          <w:jc w:val="center"/>
        </w:trPr>
        <w:tc>
          <w:tcPr>
            <w:tcW w:w="10915" w:type="dxa"/>
            <w:gridSpan w:val="30"/>
            <w:tcBorders>
              <w:top w:val="single" w:sz="4" w:space="0" w:color="auto"/>
              <w:left w:val="single" w:sz="4" w:space="0" w:color="auto"/>
              <w:right w:val="single" w:sz="4" w:space="0" w:color="auto"/>
            </w:tcBorders>
            <w:vAlign w:val="center"/>
          </w:tcPr>
          <w:p w14:paraId="123F3FF7" w14:textId="77777777" w:rsidR="00EC193D" w:rsidRPr="00EE65BA" w:rsidRDefault="00EC193D" w:rsidP="0018120B">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EE65BA">
              <w:rPr>
                <w:rFonts w:ascii="ＭＳ Ｐゴシック" w:eastAsia="ＭＳ Ｐゴシック" w:cs="ＭＳ Ｐゴシック" w:hint="eastAsia"/>
                <w:color w:val="000000" w:themeColor="text1"/>
                <w:kern w:val="0"/>
                <w:sz w:val="24"/>
                <w:szCs w:val="24"/>
              </w:rPr>
              <w:t>８</w:t>
            </w:r>
            <w:r w:rsidR="00A55505" w:rsidRPr="00EE65BA">
              <w:rPr>
                <w:rFonts w:ascii="ＭＳ Ｐゴシック" w:eastAsia="ＭＳ Ｐゴシック" w:cs="ＭＳ Ｐゴシック" w:hint="eastAsia"/>
                <w:color w:val="000000" w:themeColor="text1"/>
                <w:kern w:val="0"/>
                <w:sz w:val="24"/>
                <w:szCs w:val="24"/>
              </w:rPr>
              <w:t>．実習を行う施設における特定行為研修期間中の特定行為に係る症例数の見込み</w:t>
            </w:r>
          </w:p>
        </w:tc>
      </w:tr>
      <w:tr w:rsidR="00EE65BA" w:rsidRPr="00EE65BA" w14:paraId="4B50FFBC" w14:textId="77777777" w:rsidTr="000604F1">
        <w:trPr>
          <w:trHeight w:val="20"/>
          <w:jc w:val="center"/>
        </w:trPr>
        <w:tc>
          <w:tcPr>
            <w:tcW w:w="264" w:type="dxa"/>
            <w:vMerge w:val="restart"/>
            <w:tcBorders>
              <w:left w:val="single" w:sz="4" w:space="0" w:color="auto"/>
              <w:bottom w:val="single" w:sz="4" w:space="0" w:color="auto"/>
              <w:right w:val="single" w:sz="4" w:space="0" w:color="auto"/>
            </w:tcBorders>
          </w:tcPr>
          <w:p w14:paraId="676207EB" w14:textId="77777777" w:rsidR="00E06026" w:rsidRPr="00EE65BA" w:rsidRDefault="00E06026">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vAlign w:val="center"/>
          </w:tcPr>
          <w:p w14:paraId="36D6B370" w14:textId="77777777" w:rsidR="00E06026" w:rsidRPr="00EE65BA" w:rsidRDefault="00E0602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特定行為名</w:t>
            </w:r>
          </w:p>
        </w:tc>
        <w:tc>
          <w:tcPr>
            <w:tcW w:w="1725" w:type="dxa"/>
            <w:gridSpan w:val="5"/>
            <w:tcBorders>
              <w:top w:val="single" w:sz="4" w:space="0" w:color="auto"/>
              <w:left w:val="single" w:sz="4" w:space="0" w:color="auto"/>
              <w:bottom w:val="single" w:sz="4" w:space="0" w:color="auto"/>
              <w:right w:val="single" w:sz="4" w:space="0" w:color="auto"/>
            </w:tcBorders>
            <w:vAlign w:val="center"/>
          </w:tcPr>
          <w:p w14:paraId="65AEAD32" w14:textId="77777777" w:rsidR="00E06026" w:rsidRPr="00EE65BA" w:rsidRDefault="0048494E" w:rsidP="0048494E">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症例数の</w:t>
            </w:r>
          </w:p>
          <w:p w14:paraId="79374B60" w14:textId="77777777" w:rsidR="0048494E" w:rsidRPr="00EE65BA" w:rsidRDefault="0048494E" w:rsidP="0048494E">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実績（概数）</w:t>
            </w: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59539783" w14:textId="77777777" w:rsidR="00FA0C64" w:rsidRPr="00EE65BA" w:rsidRDefault="00FA0C64">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症例数の</w:t>
            </w:r>
          </w:p>
          <w:p w14:paraId="76E85D52" w14:textId="77777777" w:rsidR="00E06026" w:rsidRPr="00EE65BA" w:rsidRDefault="00FA0C64">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見込み</w:t>
            </w:r>
          </w:p>
        </w:tc>
      </w:tr>
      <w:tr w:rsidR="00EE65BA" w:rsidRPr="00EE65BA" w14:paraId="432669B8" w14:textId="77777777" w:rsidTr="000604F1">
        <w:trPr>
          <w:trHeight w:hRule="exact" w:val="437"/>
          <w:jc w:val="center"/>
        </w:trPr>
        <w:tc>
          <w:tcPr>
            <w:tcW w:w="264" w:type="dxa"/>
            <w:vMerge/>
            <w:tcBorders>
              <w:left w:val="single" w:sz="4" w:space="0" w:color="auto"/>
              <w:bottom w:val="single" w:sz="4" w:space="0" w:color="auto"/>
              <w:right w:val="single" w:sz="4" w:space="0" w:color="auto"/>
            </w:tcBorders>
          </w:tcPr>
          <w:p w14:paraId="7D6FAD54" w14:textId="77777777" w:rsidR="00E06026" w:rsidRPr="00EE65BA" w:rsidRDefault="00E06026">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40596E25" w14:textId="77777777" w:rsidR="00E06026" w:rsidRPr="00EE65BA" w:rsidRDefault="00E06026">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E35A62" w14:textId="77777777" w:rsidR="00E06026" w:rsidRPr="00EE65BA" w:rsidRDefault="00E06026">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A0F2C61" w14:textId="77777777" w:rsidR="00E06026" w:rsidRPr="00EE65BA" w:rsidRDefault="00E06026">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1205C73D" w14:textId="77777777" w:rsidTr="000604F1">
        <w:trPr>
          <w:trHeight w:hRule="exact" w:val="421"/>
          <w:jc w:val="center"/>
        </w:trPr>
        <w:tc>
          <w:tcPr>
            <w:tcW w:w="264" w:type="dxa"/>
            <w:vMerge/>
            <w:tcBorders>
              <w:left w:val="single" w:sz="4" w:space="0" w:color="auto"/>
              <w:bottom w:val="single" w:sz="4" w:space="0" w:color="auto"/>
              <w:right w:val="single" w:sz="4" w:space="0" w:color="auto"/>
            </w:tcBorders>
          </w:tcPr>
          <w:p w14:paraId="33B28193" w14:textId="77777777" w:rsidR="00E06026" w:rsidRPr="00EE65BA" w:rsidRDefault="00E06026">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221B40D" w14:textId="77777777" w:rsidR="00E06026" w:rsidRPr="00EE65BA" w:rsidRDefault="00E06026">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0533C9" w14:textId="77777777" w:rsidR="00E06026" w:rsidRPr="00EE65BA" w:rsidRDefault="00E06026">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5CA0706C" w14:textId="77777777" w:rsidR="00E06026" w:rsidRPr="00EE65BA" w:rsidRDefault="00E06026">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556E1D35" w14:textId="77777777" w:rsidTr="000604F1">
        <w:trPr>
          <w:trHeight w:hRule="exact" w:val="438"/>
          <w:jc w:val="center"/>
        </w:trPr>
        <w:tc>
          <w:tcPr>
            <w:tcW w:w="264" w:type="dxa"/>
            <w:vMerge/>
            <w:tcBorders>
              <w:left w:val="single" w:sz="4" w:space="0" w:color="auto"/>
              <w:bottom w:val="single" w:sz="4" w:space="0" w:color="auto"/>
              <w:right w:val="single" w:sz="4" w:space="0" w:color="auto"/>
            </w:tcBorders>
          </w:tcPr>
          <w:p w14:paraId="02B92723" w14:textId="77777777" w:rsidR="00E06026" w:rsidRPr="00EE65BA" w:rsidRDefault="00E06026">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41F1121" w14:textId="77777777" w:rsidR="00E06026" w:rsidRPr="00EE65BA" w:rsidRDefault="00E06026">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E0E74D" w14:textId="77777777" w:rsidR="00E06026" w:rsidRPr="00EE65BA" w:rsidRDefault="00E06026">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7D1623F3" w14:textId="77777777" w:rsidR="00E06026" w:rsidRPr="00EE65BA" w:rsidRDefault="00E06026">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1C8AE4BB" w14:textId="77777777" w:rsidTr="000604F1">
        <w:trPr>
          <w:trHeight w:hRule="exact" w:val="415"/>
          <w:jc w:val="center"/>
        </w:trPr>
        <w:tc>
          <w:tcPr>
            <w:tcW w:w="264" w:type="dxa"/>
            <w:vMerge/>
            <w:tcBorders>
              <w:left w:val="single" w:sz="4" w:space="0" w:color="auto"/>
              <w:bottom w:val="single" w:sz="4" w:space="0" w:color="auto"/>
              <w:right w:val="single" w:sz="4" w:space="0" w:color="auto"/>
            </w:tcBorders>
          </w:tcPr>
          <w:p w14:paraId="7C6364E0" w14:textId="77777777" w:rsidR="00E06026" w:rsidRPr="00EE65BA" w:rsidRDefault="00E06026">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C21D16D" w14:textId="77777777" w:rsidR="00E06026" w:rsidRPr="00EE65BA" w:rsidRDefault="00E06026">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6BF361" w14:textId="77777777" w:rsidR="00E06026" w:rsidRPr="00EE65BA" w:rsidRDefault="00E06026">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30648D3B" w14:textId="77777777" w:rsidR="00E06026" w:rsidRPr="00EE65BA" w:rsidRDefault="00E06026">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6206E8BB" w14:textId="77777777" w:rsidTr="000604F1">
        <w:trPr>
          <w:trHeight w:hRule="exact" w:val="433"/>
          <w:jc w:val="center"/>
        </w:trPr>
        <w:tc>
          <w:tcPr>
            <w:tcW w:w="264" w:type="dxa"/>
            <w:vMerge/>
            <w:tcBorders>
              <w:left w:val="single" w:sz="4" w:space="0" w:color="auto"/>
              <w:bottom w:val="single" w:sz="4" w:space="0" w:color="auto"/>
              <w:right w:val="single" w:sz="4" w:space="0" w:color="auto"/>
            </w:tcBorders>
          </w:tcPr>
          <w:p w14:paraId="17759AAD" w14:textId="77777777" w:rsidR="00FA0C64" w:rsidRPr="00EE65BA" w:rsidRDefault="00FA0C64">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5BB8FEE" w14:textId="77777777" w:rsidR="00FA0C64" w:rsidRPr="00EE65BA" w:rsidRDefault="00FA0C64">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8D4FF6" w14:textId="77777777" w:rsidR="00FA0C64" w:rsidRPr="00EE65BA" w:rsidRDefault="00FA0C64">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63417A8A" w14:textId="77777777" w:rsidR="00FA0C64" w:rsidRPr="00EE65BA" w:rsidRDefault="00FA0C64">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3CB61918" w14:textId="77777777" w:rsidTr="000604F1">
        <w:trPr>
          <w:trHeight w:hRule="exact" w:val="423"/>
          <w:jc w:val="center"/>
        </w:trPr>
        <w:tc>
          <w:tcPr>
            <w:tcW w:w="264" w:type="dxa"/>
            <w:vMerge/>
            <w:tcBorders>
              <w:left w:val="single" w:sz="4" w:space="0" w:color="auto"/>
              <w:bottom w:val="single" w:sz="4" w:space="0" w:color="auto"/>
              <w:right w:val="single" w:sz="4" w:space="0" w:color="auto"/>
            </w:tcBorders>
          </w:tcPr>
          <w:p w14:paraId="3E1B3DA7" w14:textId="77777777" w:rsidR="00FA0C64" w:rsidRPr="00EE65BA" w:rsidRDefault="00FA0C64">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361902D7" w14:textId="77777777" w:rsidR="00FA0C64" w:rsidRPr="00EE65BA" w:rsidRDefault="00FA0C64">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8EBD68" w14:textId="77777777" w:rsidR="00FA0C64" w:rsidRPr="00EE65BA" w:rsidRDefault="00FA0C64">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17052DAE" w14:textId="77777777" w:rsidR="00FA0C64" w:rsidRPr="00EE65BA" w:rsidRDefault="00FA0C64">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27B58B2D" w14:textId="77777777" w:rsidTr="000604F1">
        <w:trPr>
          <w:trHeight w:hRule="exact" w:val="426"/>
          <w:jc w:val="center"/>
        </w:trPr>
        <w:tc>
          <w:tcPr>
            <w:tcW w:w="264" w:type="dxa"/>
            <w:vMerge/>
            <w:tcBorders>
              <w:left w:val="single" w:sz="4" w:space="0" w:color="auto"/>
              <w:bottom w:val="single" w:sz="4" w:space="0" w:color="auto"/>
              <w:right w:val="single" w:sz="4" w:space="0" w:color="auto"/>
            </w:tcBorders>
          </w:tcPr>
          <w:p w14:paraId="30ED7FFE" w14:textId="77777777" w:rsidR="00FA0C64" w:rsidRPr="00EE65BA" w:rsidRDefault="00FA0C64">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253F7AF" w14:textId="77777777" w:rsidR="00FA0C64" w:rsidRPr="00EE65BA" w:rsidRDefault="00FA0C64">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51C833" w14:textId="77777777" w:rsidR="00FA0C64" w:rsidRPr="00EE65BA" w:rsidRDefault="00FA0C64">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7E79F4E9" w14:textId="77777777" w:rsidR="00FA0C64" w:rsidRPr="00EE65BA" w:rsidRDefault="00FA0C64">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34124401" w14:textId="77777777" w:rsidTr="000604F1">
        <w:trPr>
          <w:trHeight w:hRule="exact" w:val="431"/>
          <w:jc w:val="center"/>
        </w:trPr>
        <w:tc>
          <w:tcPr>
            <w:tcW w:w="264" w:type="dxa"/>
            <w:vMerge/>
            <w:tcBorders>
              <w:left w:val="single" w:sz="4" w:space="0" w:color="auto"/>
              <w:bottom w:val="single" w:sz="4" w:space="0" w:color="auto"/>
              <w:right w:val="single" w:sz="4" w:space="0" w:color="auto"/>
            </w:tcBorders>
          </w:tcPr>
          <w:p w14:paraId="7AA912FD" w14:textId="77777777" w:rsidR="00FA0C64" w:rsidRPr="00EE65BA" w:rsidRDefault="00FA0C64">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434A655A" w14:textId="77777777" w:rsidR="00FA0C64" w:rsidRPr="00EE65BA" w:rsidRDefault="00FA0C64">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1F07D6" w14:textId="77777777" w:rsidR="00FA0C64" w:rsidRPr="00EE65BA" w:rsidRDefault="00FA0C64">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797C63EC" w14:textId="77777777" w:rsidR="00FA0C64" w:rsidRPr="00EE65BA" w:rsidRDefault="00FA0C64">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50317DA7" w14:textId="77777777" w:rsidTr="000604F1">
        <w:trPr>
          <w:trHeight w:hRule="exact" w:val="408"/>
          <w:jc w:val="center"/>
        </w:trPr>
        <w:tc>
          <w:tcPr>
            <w:tcW w:w="264" w:type="dxa"/>
            <w:vMerge/>
            <w:tcBorders>
              <w:left w:val="single" w:sz="4" w:space="0" w:color="auto"/>
              <w:bottom w:val="single" w:sz="4" w:space="0" w:color="auto"/>
              <w:right w:val="single" w:sz="4" w:space="0" w:color="auto"/>
            </w:tcBorders>
          </w:tcPr>
          <w:p w14:paraId="3BC7AA2A" w14:textId="77777777" w:rsidR="00FA0C64" w:rsidRPr="00EE65BA" w:rsidRDefault="00FA0C64">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5D7D1E4" w14:textId="77777777" w:rsidR="00FA0C64" w:rsidRPr="00EE65BA" w:rsidRDefault="00FA0C64">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9C005A" w14:textId="77777777" w:rsidR="00FA0C64" w:rsidRPr="00EE65BA" w:rsidRDefault="00FA0C64">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42C66585" w14:textId="77777777" w:rsidR="00FA0C64" w:rsidRPr="00EE65BA" w:rsidRDefault="00FA0C64">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587806B8" w14:textId="77777777" w:rsidTr="007B6B72">
        <w:trPr>
          <w:trHeight w:val="400"/>
          <w:jc w:val="center"/>
        </w:trPr>
        <w:tc>
          <w:tcPr>
            <w:tcW w:w="10915" w:type="dxa"/>
            <w:gridSpan w:val="30"/>
            <w:tcBorders>
              <w:top w:val="single" w:sz="4" w:space="0" w:color="auto"/>
              <w:left w:val="single" w:sz="4" w:space="0" w:color="auto"/>
              <w:right w:val="single" w:sz="4" w:space="0" w:color="auto"/>
            </w:tcBorders>
            <w:vAlign w:val="center"/>
          </w:tcPr>
          <w:p w14:paraId="15AE3D72" w14:textId="77777777" w:rsidR="00EC193D" w:rsidRPr="00EE65BA" w:rsidRDefault="000359B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EE65BA">
              <w:rPr>
                <w:rFonts w:ascii="ＭＳ Ｐゴシック" w:eastAsia="ＭＳ Ｐゴシック" w:cs="ＭＳ Ｐゴシック" w:hint="eastAsia"/>
                <w:color w:val="000000" w:themeColor="text1"/>
                <w:kern w:val="0"/>
                <w:sz w:val="24"/>
                <w:szCs w:val="24"/>
              </w:rPr>
              <w:lastRenderedPageBreak/>
              <w:t>９</w:t>
            </w:r>
            <w:r w:rsidR="00EC193D" w:rsidRPr="00EE65BA">
              <w:rPr>
                <w:rFonts w:ascii="ＭＳ Ｐゴシック" w:eastAsia="ＭＳ Ｐゴシック" w:cs="ＭＳ Ｐゴシック" w:hint="eastAsia"/>
                <w:color w:val="000000" w:themeColor="text1"/>
                <w:kern w:val="0"/>
                <w:sz w:val="24"/>
                <w:szCs w:val="24"/>
              </w:rPr>
              <w:t>．通信により研修を行う場合の環境の整備状況</w:t>
            </w:r>
          </w:p>
        </w:tc>
      </w:tr>
      <w:tr w:rsidR="00EE65BA" w:rsidRPr="00EE65BA" w14:paraId="694A2D6C" w14:textId="77777777" w:rsidTr="000604F1">
        <w:trPr>
          <w:trHeight w:val="408"/>
          <w:jc w:val="center"/>
        </w:trPr>
        <w:tc>
          <w:tcPr>
            <w:tcW w:w="264" w:type="dxa"/>
            <w:tcBorders>
              <w:left w:val="single" w:sz="4" w:space="0" w:color="auto"/>
              <w:right w:val="single" w:sz="4" w:space="0" w:color="auto"/>
            </w:tcBorders>
          </w:tcPr>
          <w:p w14:paraId="0FA6A58D" w14:textId="77777777" w:rsidR="003D6073" w:rsidRPr="00EE65BA" w:rsidRDefault="003D6073">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51" w:type="dxa"/>
            <w:gridSpan w:val="29"/>
            <w:tcBorders>
              <w:top w:val="single" w:sz="4" w:space="0" w:color="auto"/>
              <w:left w:val="single" w:sz="4" w:space="0" w:color="auto"/>
              <w:right w:val="single" w:sz="4" w:space="0" w:color="auto"/>
            </w:tcBorders>
            <w:vAlign w:val="center"/>
          </w:tcPr>
          <w:p w14:paraId="0729CA7F" w14:textId="77777777" w:rsidR="003D6073" w:rsidRPr="00EE65BA" w:rsidRDefault="003D6073" w:rsidP="0064433F">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EE65BA">
              <w:rPr>
                <w:rFonts w:ascii="ＭＳ Ｐゴシック" w:eastAsia="ＭＳ Ｐゴシック" w:cs="ＭＳ Ｐゴシック" w:hint="eastAsia"/>
                <w:color w:val="000000" w:themeColor="text1"/>
                <w:kern w:val="0"/>
                <w:sz w:val="22"/>
              </w:rPr>
              <w:t>具体的な実施方法</w:t>
            </w:r>
          </w:p>
        </w:tc>
      </w:tr>
      <w:tr w:rsidR="00EE65BA" w:rsidRPr="00EE65BA" w14:paraId="1CCADD2C" w14:textId="77777777" w:rsidTr="00143B04">
        <w:trPr>
          <w:trHeight w:hRule="exact" w:val="427"/>
          <w:jc w:val="center"/>
        </w:trPr>
        <w:tc>
          <w:tcPr>
            <w:tcW w:w="264" w:type="dxa"/>
            <w:tcBorders>
              <w:left w:val="single" w:sz="4" w:space="0" w:color="auto"/>
              <w:right w:val="single" w:sz="4" w:space="0" w:color="auto"/>
            </w:tcBorders>
          </w:tcPr>
          <w:p w14:paraId="5DBD666B" w14:textId="77777777" w:rsidR="003D6073" w:rsidRPr="00EE65BA" w:rsidRDefault="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60EFD13" w14:textId="77777777" w:rsidR="003D6073" w:rsidRPr="00EE65BA" w:rsidRDefault="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80F9273" w14:textId="77777777" w:rsidR="003D6073" w:rsidRPr="00EE65BA" w:rsidRDefault="003D6073" w:rsidP="00143B04">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通信の方法</w:t>
            </w:r>
          </w:p>
        </w:tc>
        <w:tc>
          <w:tcPr>
            <w:tcW w:w="376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87229BC" w14:textId="77777777" w:rsidR="003D6073" w:rsidRPr="00EE65BA" w:rsidRDefault="003D6073" w:rsidP="0064433F">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6EB7D09C" w14:textId="77777777" w:rsidR="003D6073" w:rsidRPr="00EE65BA" w:rsidRDefault="003D6073" w:rsidP="0064433F">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EE65BA" w:rsidRPr="00EE65BA" w14:paraId="11692580" w14:textId="77777777" w:rsidTr="00143B04">
        <w:trPr>
          <w:trHeight w:hRule="exact" w:val="419"/>
          <w:jc w:val="center"/>
        </w:trPr>
        <w:tc>
          <w:tcPr>
            <w:tcW w:w="264" w:type="dxa"/>
            <w:tcBorders>
              <w:left w:val="single" w:sz="4" w:space="0" w:color="auto"/>
              <w:right w:val="single" w:sz="4" w:space="0" w:color="auto"/>
            </w:tcBorders>
          </w:tcPr>
          <w:p w14:paraId="2D939510" w14:textId="77777777" w:rsidR="003D6073" w:rsidRPr="00EE65BA" w:rsidRDefault="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11CA4382" w14:textId="77777777" w:rsidR="003D6073" w:rsidRPr="00EE65BA" w:rsidRDefault="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178C8AA6" w14:textId="77777777" w:rsidR="003D6073" w:rsidRPr="00EE65BA" w:rsidRDefault="003D6073" w:rsidP="00143B04">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主に学習する場所</w:t>
            </w:r>
          </w:p>
        </w:tc>
        <w:tc>
          <w:tcPr>
            <w:tcW w:w="376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5AFD388" w14:textId="77777777" w:rsidR="003D6073" w:rsidRPr="00EE65BA" w:rsidRDefault="003D6073" w:rsidP="0064433F">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2"/>
            <w:vMerge/>
            <w:tcBorders>
              <w:left w:val="single" w:sz="4" w:space="0" w:color="auto"/>
              <w:bottom w:val="single" w:sz="4" w:space="0" w:color="auto"/>
              <w:right w:val="single" w:sz="4" w:space="0" w:color="auto"/>
              <w:tr2bl w:val="single" w:sz="4" w:space="0" w:color="auto"/>
            </w:tcBorders>
            <w:vAlign w:val="center"/>
          </w:tcPr>
          <w:p w14:paraId="4552B7FC" w14:textId="77777777" w:rsidR="003D6073" w:rsidRPr="00EE65BA" w:rsidRDefault="003D6073" w:rsidP="0064433F">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EE65BA" w:rsidRPr="00EE65BA" w14:paraId="3D0C8668" w14:textId="77777777" w:rsidTr="00143B04">
        <w:trPr>
          <w:trHeight w:val="624"/>
          <w:jc w:val="center"/>
        </w:trPr>
        <w:tc>
          <w:tcPr>
            <w:tcW w:w="264" w:type="dxa"/>
            <w:tcBorders>
              <w:left w:val="single" w:sz="4" w:space="0" w:color="auto"/>
              <w:right w:val="single" w:sz="4" w:space="0" w:color="auto"/>
            </w:tcBorders>
          </w:tcPr>
          <w:p w14:paraId="09D06902"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1B592C79"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124CF013" w14:textId="1A236277" w:rsidR="003D6073" w:rsidRPr="00EE65BA" w:rsidRDefault="003D6073" w:rsidP="00143B04">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同時双方向性の確保</w:t>
            </w:r>
          </w:p>
        </w:tc>
        <w:tc>
          <w:tcPr>
            <w:tcW w:w="8023" w:type="dxa"/>
            <w:gridSpan w:val="25"/>
            <w:tcBorders>
              <w:top w:val="single" w:sz="4" w:space="0" w:color="auto"/>
              <w:left w:val="single" w:sz="4" w:space="0" w:color="auto"/>
              <w:bottom w:val="single" w:sz="4" w:space="0" w:color="auto"/>
              <w:right w:val="single" w:sz="4" w:space="0" w:color="auto"/>
            </w:tcBorders>
          </w:tcPr>
          <w:p w14:paraId="2CA2B962"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79AEAC14"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EE65BA" w:rsidRPr="00EE65BA" w14:paraId="066D06B5" w14:textId="77777777" w:rsidTr="00143B04">
        <w:trPr>
          <w:trHeight w:val="624"/>
          <w:jc w:val="center"/>
        </w:trPr>
        <w:tc>
          <w:tcPr>
            <w:tcW w:w="264" w:type="dxa"/>
            <w:tcBorders>
              <w:left w:val="single" w:sz="4" w:space="0" w:color="auto"/>
              <w:right w:val="single" w:sz="4" w:space="0" w:color="auto"/>
            </w:tcBorders>
          </w:tcPr>
          <w:p w14:paraId="248D2976"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567C5A00"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05F6302B" w14:textId="42D3116E" w:rsidR="003D6073" w:rsidRPr="00EE65BA" w:rsidRDefault="003D6073" w:rsidP="00143B04">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通信環境トラブル対処</w:t>
            </w:r>
          </w:p>
        </w:tc>
        <w:tc>
          <w:tcPr>
            <w:tcW w:w="8023" w:type="dxa"/>
            <w:gridSpan w:val="25"/>
            <w:tcBorders>
              <w:top w:val="single" w:sz="4" w:space="0" w:color="auto"/>
              <w:left w:val="single" w:sz="4" w:space="0" w:color="auto"/>
              <w:bottom w:val="single" w:sz="4" w:space="0" w:color="auto"/>
              <w:right w:val="single" w:sz="4" w:space="0" w:color="auto"/>
            </w:tcBorders>
          </w:tcPr>
          <w:p w14:paraId="50A288F5"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EE65BA" w:rsidRPr="00EE65BA" w14:paraId="30C394DE" w14:textId="77777777" w:rsidTr="00143B04">
        <w:trPr>
          <w:trHeight w:val="624"/>
          <w:jc w:val="center"/>
        </w:trPr>
        <w:tc>
          <w:tcPr>
            <w:tcW w:w="264" w:type="dxa"/>
            <w:tcBorders>
              <w:left w:val="single" w:sz="4" w:space="0" w:color="auto"/>
              <w:right w:val="single" w:sz="4" w:space="0" w:color="auto"/>
            </w:tcBorders>
          </w:tcPr>
          <w:p w14:paraId="1FA71038"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6725EC3D"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0DDB1EA" w14:textId="4BFE49E4" w:rsidR="003D6073" w:rsidRPr="00EE65BA" w:rsidRDefault="003D6073" w:rsidP="00143B04">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学修の進捗管理</w:t>
            </w:r>
          </w:p>
        </w:tc>
        <w:tc>
          <w:tcPr>
            <w:tcW w:w="8023" w:type="dxa"/>
            <w:gridSpan w:val="25"/>
            <w:tcBorders>
              <w:top w:val="single" w:sz="4" w:space="0" w:color="auto"/>
              <w:left w:val="single" w:sz="4" w:space="0" w:color="auto"/>
              <w:bottom w:val="single" w:sz="4" w:space="0" w:color="auto"/>
              <w:right w:val="single" w:sz="4" w:space="0" w:color="auto"/>
            </w:tcBorders>
          </w:tcPr>
          <w:p w14:paraId="43FF35E6"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EE65BA" w:rsidRPr="00EE65BA" w14:paraId="674684A4" w14:textId="77777777" w:rsidTr="00143B04">
        <w:trPr>
          <w:trHeight w:val="624"/>
          <w:jc w:val="center"/>
        </w:trPr>
        <w:tc>
          <w:tcPr>
            <w:tcW w:w="264" w:type="dxa"/>
            <w:tcBorders>
              <w:left w:val="single" w:sz="4" w:space="0" w:color="auto"/>
              <w:right w:val="single" w:sz="4" w:space="0" w:color="auto"/>
            </w:tcBorders>
          </w:tcPr>
          <w:p w14:paraId="5A32DA18"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6BE5B590"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2C4A9319" w14:textId="546A8AC4" w:rsidR="003D6073" w:rsidRPr="00EE65BA" w:rsidRDefault="003D6073" w:rsidP="00143B04">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添削指導</w:t>
            </w:r>
          </w:p>
        </w:tc>
        <w:tc>
          <w:tcPr>
            <w:tcW w:w="8023" w:type="dxa"/>
            <w:gridSpan w:val="25"/>
            <w:tcBorders>
              <w:top w:val="single" w:sz="4" w:space="0" w:color="auto"/>
              <w:left w:val="single" w:sz="4" w:space="0" w:color="auto"/>
              <w:bottom w:val="single" w:sz="4" w:space="0" w:color="auto"/>
              <w:right w:val="single" w:sz="4" w:space="0" w:color="auto"/>
            </w:tcBorders>
          </w:tcPr>
          <w:p w14:paraId="43F9F55B"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EE65BA" w:rsidRPr="00EE65BA" w14:paraId="0B38CC08" w14:textId="77777777" w:rsidTr="00143B04">
        <w:trPr>
          <w:trHeight w:val="624"/>
          <w:jc w:val="center"/>
        </w:trPr>
        <w:tc>
          <w:tcPr>
            <w:tcW w:w="264" w:type="dxa"/>
            <w:tcBorders>
              <w:left w:val="single" w:sz="4" w:space="0" w:color="auto"/>
              <w:right w:val="single" w:sz="4" w:space="0" w:color="auto"/>
            </w:tcBorders>
          </w:tcPr>
          <w:p w14:paraId="175B6697"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287B6E9F"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7DC9C19B" w14:textId="236386AC" w:rsidR="003D6073" w:rsidRPr="00EE65BA" w:rsidRDefault="003D6073" w:rsidP="00143B04">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設問解答</w:t>
            </w:r>
          </w:p>
        </w:tc>
        <w:tc>
          <w:tcPr>
            <w:tcW w:w="8023" w:type="dxa"/>
            <w:gridSpan w:val="25"/>
            <w:tcBorders>
              <w:top w:val="single" w:sz="4" w:space="0" w:color="auto"/>
              <w:left w:val="single" w:sz="4" w:space="0" w:color="auto"/>
              <w:bottom w:val="single" w:sz="4" w:space="0" w:color="auto"/>
              <w:right w:val="single" w:sz="4" w:space="0" w:color="auto"/>
            </w:tcBorders>
          </w:tcPr>
          <w:p w14:paraId="4015465A"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r>
      <w:tr w:rsidR="00EE65BA" w:rsidRPr="00EE65BA" w14:paraId="517CBA5E" w14:textId="77777777" w:rsidTr="00143B04">
        <w:trPr>
          <w:trHeight w:val="624"/>
          <w:jc w:val="center"/>
        </w:trPr>
        <w:tc>
          <w:tcPr>
            <w:tcW w:w="264" w:type="dxa"/>
            <w:tcBorders>
              <w:left w:val="single" w:sz="4" w:space="0" w:color="auto"/>
              <w:right w:val="single" w:sz="4" w:space="0" w:color="auto"/>
            </w:tcBorders>
          </w:tcPr>
          <w:p w14:paraId="1CF80083"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71385E81"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F559912" w14:textId="6B229AD0" w:rsidR="003D6073" w:rsidRPr="00EE65BA" w:rsidRDefault="003D6073" w:rsidP="00143B04">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質疑応答</w:t>
            </w:r>
          </w:p>
        </w:tc>
        <w:tc>
          <w:tcPr>
            <w:tcW w:w="8023" w:type="dxa"/>
            <w:gridSpan w:val="25"/>
            <w:tcBorders>
              <w:top w:val="single" w:sz="4" w:space="0" w:color="auto"/>
              <w:left w:val="single" w:sz="4" w:space="0" w:color="auto"/>
              <w:bottom w:val="single" w:sz="4" w:space="0" w:color="auto"/>
              <w:right w:val="single" w:sz="4" w:space="0" w:color="auto"/>
            </w:tcBorders>
          </w:tcPr>
          <w:p w14:paraId="51DE1FF4"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EE65BA" w:rsidRPr="00EE65BA" w14:paraId="73010C01" w14:textId="77777777" w:rsidTr="00143B04">
        <w:trPr>
          <w:trHeight w:val="624"/>
          <w:jc w:val="center"/>
        </w:trPr>
        <w:tc>
          <w:tcPr>
            <w:tcW w:w="264" w:type="dxa"/>
            <w:tcBorders>
              <w:left w:val="single" w:sz="4" w:space="0" w:color="auto"/>
              <w:right w:val="single" w:sz="4" w:space="0" w:color="auto"/>
            </w:tcBorders>
          </w:tcPr>
          <w:p w14:paraId="3906831D"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9E0B6A4"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4CC03D3" w14:textId="16585244" w:rsidR="003D6073" w:rsidRPr="00EE65BA" w:rsidRDefault="003D6073" w:rsidP="00143B04">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意見交換</w:t>
            </w:r>
          </w:p>
        </w:tc>
        <w:tc>
          <w:tcPr>
            <w:tcW w:w="8023" w:type="dxa"/>
            <w:gridSpan w:val="25"/>
            <w:tcBorders>
              <w:top w:val="single" w:sz="4" w:space="0" w:color="auto"/>
              <w:left w:val="single" w:sz="4" w:space="0" w:color="auto"/>
              <w:bottom w:val="single" w:sz="4" w:space="0" w:color="auto"/>
              <w:right w:val="single" w:sz="4" w:space="0" w:color="auto"/>
            </w:tcBorders>
          </w:tcPr>
          <w:p w14:paraId="61BB8C45"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EE65BA" w:rsidRPr="00EE65BA" w14:paraId="0B0E5D12" w14:textId="77777777" w:rsidTr="00143B04">
        <w:trPr>
          <w:trHeight w:val="624"/>
          <w:jc w:val="center"/>
        </w:trPr>
        <w:tc>
          <w:tcPr>
            <w:tcW w:w="264" w:type="dxa"/>
            <w:tcBorders>
              <w:left w:val="single" w:sz="4" w:space="0" w:color="auto"/>
              <w:bottom w:val="single" w:sz="4" w:space="0" w:color="auto"/>
              <w:right w:val="single" w:sz="4" w:space="0" w:color="auto"/>
            </w:tcBorders>
          </w:tcPr>
          <w:p w14:paraId="0A367382"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bottom w:val="single" w:sz="4" w:space="0" w:color="auto"/>
              <w:right w:val="single" w:sz="4" w:space="0" w:color="auto"/>
            </w:tcBorders>
          </w:tcPr>
          <w:p w14:paraId="65FA007D"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1E3A77CA" w14:textId="48387433" w:rsidR="003D6073" w:rsidRPr="00EE65BA" w:rsidRDefault="003D6073" w:rsidP="00143B04">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試験等評価の実施</w:t>
            </w:r>
          </w:p>
        </w:tc>
        <w:tc>
          <w:tcPr>
            <w:tcW w:w="8023" w:type="dxa"/>
            <w:gridSpan w:val="25"/>
            <w:tcBorders>
              <w:top w:val="single" w:sz="4" w:space="0" w:color="auto"/>
              <w:left w:val="single" w:sz="4" w:space="0" w:color="auto"/>
              <w:bottom w:val="single" w:sz="4" w:space="0" w:color="auto"/>
              <w:right w:val="single" w:sz="4" w:space="0" w:color="auto"/>
            </w:tcBorders>
          </w:tcPr>
          <w:p w14:paraId="44123F2C"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EE65BA" w:rsidRPr="00EE65BA" w14:paraId="63636D83" w14:textId="77777777" w:rsidTr="007B6B72">
        <w:trPr>
          <w:trHeight w:val="391"/>
          <w:jc w:val="center"/>
        </w:trPr>
        <w:tc>
          <w:tcPr>
            <w:tcW w:w="10915" w:type="dxa"/>
            <w:gridSpan w:val="30"/>
            <w:tcBorders>
              <w:top w:val="single" w:sz="4" w:space="0" w:color="auto"/>
              <w:left w:val="single" w:sz="4" w:space="0" w:color="auto"/>
              <w:bottom w:val="nil"/>
              <w:right w:val="single" w:sz="4" w:space="0" w:color="auto"/>
            </w:tcBorders>
            <w:shd w:val="clear" w:color="auto" w:fill="auto"/>
            <w:vAlign w:val="center"/>
          </w:tcPr>
          <w:p w14:paraId="41152619"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EE65BA">
              <w:rPr>
                <w:rFonts w:ascii="ＭＳ Ｐゴシック" w:eastAsia="ＭＳ Ｐゴシック" w:cs="ＭＳ Ｐゴシック"/>
                <w:color w:val="000000" w:themeColor="text1"/>
                <w:kern w:val="0"/>
                <w:sz w:val="24"/>
                <w:szCs w:val="24"/>
              </w:rPr>
              <w:t>1</w:t>
            </w:r>
            <w:r w:rsidRPr="00EE65BA">
              <w:rPr>
                <w:rFonts w:ascii="ＭＳ Ｐゴシック" w:eastAsia="ＭＳ Ｐゴシック" w:cs="ＭＳ Ｐゴシック" w:hint="eastAsia"/>
                <w:color w:val="000000" w:themeColor="text1"/>
                <w:kern w:val="0"/>
                <w:sz w:val="24"/>
                <w:szCs w:val="24"/>
              </w:rPr>
              <w:t>0．医学教育用シミュレーター及び視聴覚教材等の整備状況</w:t>
            </w:r>
          </w:p>
        </w:tc>
      </w:tr>
      <w:tr w:rsidR="00EE65BA" w:rsidRPr="00EE65BA" w14:paraId="7DB131B5" w14:textId="77777777">
        <w:trPr>
          <w:trHeight w:val="591"/>
          <w:jc w:val="center"/>
        </w:trPr>
        <w:tc>
          <w:tcPr>
            <w:tcW w:w="264" w:type="dxa"/>
            <w:tcBorders>
              <w:top w:val="nil"/>
              <w:left w:val="single" w:sz="4" w:space="0" w:color="auto"/>
              <w:bottom w:val="nil"/>
              <w:right w:val="nil"/>
            </w:tcBorders>
            <w:shd w:val="clear" w:color="auto" w:fill="auto"/>
          </w:tcPr>
          <w:p w14:paraId="786D3206"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5336" w:type="dxa"/>
            <w:gridSpan w:val="13"/>
            <w:tcBorders>
              <w:top w:val="single" w:sz="6" w:space="0" w:color="auto"/>
              <w:left w:val="single" w:sz="6" w:space="0" w:color="auto"/>
              <w:bottom w:val="nil"/>
              <w:right w:val="single" w:sz="6" w:space="0" w:color="auto"/>
            </w:tcBorders>
            <w:shd w:val="clear" w:color="auto" w:fill="auto"/>
            <w:vAlign w:val="center"/>
          </w:tcPr>
          <w:p w14:paraId="1024FE8D"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医学教育用シミュレーター</w:t>
            </w:r>
            <w:r w:rsidR="00F84B1F" w:rsidRPr="00EE65BA">
              <w:rPr>
                <w:rFonts w:ascii="ＭＳ Ｐゴシック" w:eastAsia="ＭＳ Ｐゴシック" w:cs="ＭＳ Ｐゴシック" w:hint="eastAsia"/>
                <w:color w:val="000000" w:themeColor="text1"/>
                <w:kern w:val="0"/>
                <w:sz w:val="20"/>
                <w:szCs w:val="20"/>
              </w:rPr>
              <w:t xml:space="preserve">　　　</w:t>
            </w:r>
            <w:r w:rsidR="00F84B1F" w:rsidRPr="00EE65BA">
              <w:rPr>
                <w:rFonts w:ascii="ＭＳ Ｐゴシック" w:eastAsia="ＭＳ Ｐゴシック" w:cs="ＭＳ Ｐゴシック" w:hint="eastAsia"/>
                <w:color w:val="000000" w:themeColor="text1"/>
                <w:kern w:val="0"/>
                <w:sz w:val="22"/>
              </w:rPr>
              <w:t xml:space="preserve">有　・　</w:t>
            </w:r>
            <w:r w:rsidRPr="00EE65BA">
              <w:rPr>
                <w:rFonts w:ascii="ＭＳ Ｐゴシック" w:eastAsia="ＭＳ Ｐゴシック" w:cs="ＭＳ Ｐゴシック" w:hint="eastAsia"/>
                <w:color w:val="000000" w:themeColor="text1"/>
                <w:kern w:val="0"/>
                <w:sz w:val="22"/>
              </w:rPr>
              <w:t>無</w:t>
            </w:r>
            <w:r w:rsidR="00F84B1F" w:rsidRPr="00EE65BA">
              <w:rPr>
                <w:rFonts w:ascii="ＭＳ Ｐゴシック" w:eastAsia="ＭＳ Ｐゴシック" w:cs="ＭＳ Ｐゴシック" w:hint="eastAsia"/>
                <w:color w:val="000000" w:themeColor="text1"/>
                <w:kern w:val="0"/>
                <w:sz w:val="22"/>
              </w:rPr>
              <w:t xml:space="preserve">　　・　購入予定</w:t>
            </w:r>
          </w:p>
        </w:tc>
        <w:tc>
          <w:tcPr>
            <w:tcW w:w="5315" w:type="dxa"/>
            <w:gridSpan w:val="16"/>
            <w:tcBorders>
              <w:top w:val="single" w:sz="6" w:space="0" w:color="auto"/>
              <w:left w:val="single" w:sz="6" w:space="0" w:color="auto"/>
              <w:bottom w:val="single" w:sz="6" w:space="0" w:color="auto"/>
              <w:right w:val="single" w:sz="4" w:space="0" w:color="auto"/>
            </w:tcBorders>
            <w:shd w:val="clear" w:color="auto" w:fill="auto"/>
            <w:vAlign w:val="center"/>
          </w:tcPr>
          <w:p w14:paraId="76463020"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医学教育用視聴覚教材</w:t>
            </w:r>
            <w:r w:rsidR="005627F2" w:rsidRPr="00EE65BA">
              <w:rPr>
                <w:rFonts w:ascii="ＭＳ Ｐゴシック" w:eastAsia="ＭＳ Ｐゴシック" w:cs="ＭＳ Ｐゴシック" w:hint="eastAsia"/>
                <w:color w:val="000000" w:themeColor="text1"/>
                <w:kern w:val="0"/>
                <w:sz w:val="20"/>
                <w:szCs w:val="20"/>
              </w:rPr>
              <w:t xml:space="preserve">　　　</w:t>
            </w:r>
            <w:r w:rsidR="005627F2" w:rsidRPr="00EE65BA">
              <w:rPr>
                <w:rFonts w:ascii="ＭＳ Ｐゴシック" w:eastAsia="ＭＳ Ｐゴシック" w:cs="ＭＳ Ｐゴシック" w:hint="eastAsia"/>
                <w:color w:val="000000" w:themeColor="text1"/>
                <w:kern w:val="0"/>
                <w:sz w:val="22"/>
              </w:rPr>
              <w:t xml:space="preserve">有　　・　</w:t>
            </w:r>
            <w:r w:rsidRPr="00EE65BA">
              <w:rPr>
                <w:rFonts w:ascii="ＭＳ Ｐゴシック" w:eastAsia="ＭＳ Ｐゴシック" w:cs="ＭＳ Ｐゴシック" w:hint="eastAsia"/>
                <w:color w:val="000000" w:themeColor="text1"/>
                <w:kern w:val="0"/>
                <w:sz w:val="22"/>
              </w:rPr>
              <w:t>無</w:t>
            </w:r>
            <w:r w:rsidR="005627F2" w:rsidRPr="00EE65BA">
              <w:rPr>
                <w:rFonts w:ascii="ＭＳ Ｐゴシック" w:eastAsia="ＭＳ Ｐゴシック" w:cs="ＭＳ Ｐゴシック" w:hint="eastAsia"/>
                <w:color w:val="000000" w:themeColor="text1"/>
                <w:kern w:val="0"/>
                <w:sz w:val="22"/>
              </w:rPr>
              <w:t xml:space="preserve">　・　購入予定</w:t>
            </w:r>
          </w:p>
        </w:tc>
      </w:tr>
      <w:tr w:rsidR="00EE65BA" w:rsidRPr="00EE65BA" w14:paraId="7F323329" w14:textId="77777777" w:rsidTr="00C53054">
        <w:trPr>
          <w:trHeight w:val="415"/>
          <w:jc w:val="center"/>
        </w:trPr>
        <w:tc>
          <w:tcPr>
            <w:tcW w:w="10915" w:type="dxa"/>
            <w:gridSpan w:val="30"/>
            <w:tcBorders>
              <w:top w:val="single" w:sz="6" w:space="0" w:color="auto"/>
              <w:left w:val="single" w:sz="4" w:space="0" w:color="auto"/>
              <w:bottom w:val="nil"/>
              <w:right w:val="single" w:sz="4" w:space="0" w:color="auto"/>
            </w:tcBorders>
            <w:vAlign w:val="center"/>
          </w:tcPr>
          <w:p w14:paraId="11CCF726"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EE65BA">
              <w:rPr>
                <w:rFonts w:ascii="ＭＳ Ｐゴシック" w:eastAsia="ＭＳ Ｐゴシック" w:cs="ＭＳ Ｐゴシック" w:hint="eastAsia"/>
                <w:color w:val="000000" w:themeColor="text1"/>
                <w:kern w:val="0"/>
                <w:sz w:val="24"/>
                <w:szCs w:val="24"/>
              </w:rPr>
              <w:t>11．実習を行う施設の医療に関する安全管理のための体制</w:t>
            </w:r>
          </w:p>
        </w:tc>
      </w:tr>
      <w:tr w:rsidR="00EE65BA" w:rsidRPr="00EE65BA" w14:paraId="72AB347D" w14:textId="77777777" w:rsidTr="00E06E3A">
        <w:trPr>
          <w:trHeight w:val="413"/>
          <w:jc w:val="center"/>
        </w:trPr>
        <w:tc>
          <w:tcPr>
            <w:tcW w:w="264" w:type="dxa"/>
            <w:tcBorders>
              <w:top w:val="nil"/>
              <w:left w:val="single" w:sz="4" w:space="0" w:color="auto"/>
              <w:right w:val="single" w:sz="4" w:space="0" w:color="auto"/>
            </w:tcBorders>
          </w:tcPr>
          <w:p w14:paraId="43E19B3D"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1"/>
            <w:tcBorders>
              <w:top w:val="single" w:sz="4" w:space="0" w:color="auto"/>
              <w:left w:val="single" w:sz="4" w:space="0" w:color="auto"/>
              <w:bottom w:val="single" w:sz="4" w:space="0" w:color="auto"/>
              <w:right w:val="nil"/>
            </w:tcBorders>
            <w:shd w:val="clear" w:color="auto" w:fill="auto"/>
            <w:vAlign w:val="center"/>
          </w:tcPr>
          <w:p w14:paraId="410D4A01" w14:textId="560D3B43"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１）医師の臨床研修病院の指定の有無</w:t>
            </w:r>
          </w:p>
        </w:tc>
        <w:tc>
          <w:tcPr>
            <w:tcW w:w="2127"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35DCCFD9"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有　　・　　無</w:t>
            </w:r>
          </w:p>
        </w:tc>
        <w:tc>
          <w:tcPr>
            <w:tcW w:w="4257" w:type="dxa"/>
            <w:gridSpan w:val="12"/>
            <w:vMerge w:val="restart"/>
            <w:tcBorders>
              <w:top w:val="single" w:sz="4" w:space="0" w:color="auto"/>
              <w:left w:val="single" w:sz="6" w:space="0" w:color="auto"/>
              <w:right w:val="single" w:sz="4" w:space="0" w:color="auto"/>
              <w:tr2bl w:val="single" w:sz="4" w:space="0" w:color="auto"/>
            </w:tcBorders>
            <w:shd w:val="clear" w:color="auto" w:fill="auto"/>
            <w:vAlign w:val="center"/>
          </w:tcPr>
          <w:p w14:paraId="731E763F"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EE65BA" w:rsidRPr="00EE65BA" w14:paraId="0A2899B8" w14:textId="77777777" w:rsidTr="00E06E3A">
        <w:trPr>
          <w:trHeight w:val="403"/>
          <w:jc w:val="center"/>
        </w:trPr>
        <w:tc>
          <w:tcPr>
            <w:tcW w:w="264" w:type="dxa"/>
            <w:tcBorders>
              <w:left w:val="single" w:sz="4" w:space="0" w:color="auto"/>
              <w:right w:val="single" w:sz="4" w:space="0" w:color="auto"/>
            </w:tcBorders>
          </w:tcPr>
          <w:p w14:paraId="2D0984F1"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1"/>
            <w:tcBorders>
              <w:top w:val="nil"/>
              <w:left w:val="single" w:sz="4" w:space="0" w:color="auto"/>
              <w:bottom w:val="single" w:sz="4" w:space="0" w:color="auto"/>
              <w:right w:val="nil"/>
            </w:tcBorders>
            <w:shd w:val="clear" w:color="auto" w:fill="auto"/>
            <w:vAlign w:val="center"/>
          </w:tcPr>
          <w:p w14:paraId="613DC9D2"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２）特定機能病院の承認の有無</w:t>
            </w:r>
          </w:p>
        </w:tc>
        <w:tc>
          <w:tcPr>
            <w:tcW w:w="2127" w:type="dxa"/>
            <w:gridSpan w:val="6"/>
            <w:tcBorders>
              <w:top w:val="nil"/>
              <w:left w:val="single" w:sz="6" w:space="0" w:color="auto"/>
              <w:bottom w:val="single" w:sz="4" w:space="0" w:color="auto"/>
              <w:right w:val="single" w:sz="4" w:space="0" w:color="auto"/>
            </w:tcBorders>
            <w:shd w:val="clear" w:color="auto" w:fill="auto"/>
            <w:vAlign w:val="center"/>
          </w:tcPr>
          <w:p w14:paraId="1A7466F1"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r w:rsidRPr="00EE65BA">
              <w:rPr>
                <w:rFonts w:ascii="ＭＳ Ｐゴシック" w:eastAsia="ＭＳ Ｐゴシック" w:cs="ＭＳ Ｐゴシック" w:hint="eastAsia"/>
                <w:color w:val="000000" w:themeColor="text1"/>
                <w:kern w:val="0"/>
                <w:sz w:val="22"/>
              </w:rPr>
              <w:t>有　　・　　無</w:t>
            </w:r>
          </w:p>
        </w:tc>
        <w:tc>
          <w:tcPr>
            <w:tcW w:w="4257" w:type="dxa"/>
            <w:gridSpan w:val="12"/>
            <w:vMerge/>
            <w:tcBorders>
              <w:left w:val="single" w:sz="6" w:space="0" w:color="auto"/>
              <w:right w:val="single" w:sz="4" w:space="0" w:color="auto"/>
              <w:tr2bl w:val="single" w:sz="4" w:space="0" w:color="auto"/>
            </w:tcBorders>
            <w:shd w:val="clear" w:color="auto" w:fill="auto"/>
            <w:vAlign w:val="center"/>
          </w:tcPr>
          <w:p w14:paraId="7E9DE35E"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p>
        </w:tc>
      </w:tr>
      <w:tr w:rsidR="00EE65BA" w:rsidRPr="00EE65BA" w14:paraId="10C3FFD1" w14:textId="77777777" w:rsidTr="00E06E3A">
        <w:trPr>
          <w:trHeight w:val="620"/>
          <w:jc w:val="center"/>
        </w:trPr>
        <w:tc>
          <w:tcPr>
            <w:tcW w:w="264" w:type="dxa"/>
            <w:tcBorders>
              <w:left w:val="single" w:sz="4" w:space="0" w:color="auto"/>
              <w:right w:val="nil"/>
            </w:tcBorders>
          </w:tcPr>
          <w:p w14:paraId="529DD207"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tcBorders>
              <w:top w:val="single" w:sz="4" w:space="0" w:color="auto"/>
              <w:left w:val="single" w:sz="6" w:space="0" w:color="auto"/>
              <w:bottom w:val="nil"/>
              <w:right w:val="single" w:sz="4" w:space="0" w:color="auto"/>
            </w:tcBorders>
            <w:shd w:val="clear" w:color="auto" w:fill="auto"/>
            <w:vAlign w:val="center"/>
          </w:tcPr>
          <w:p w14:paraId="0B8F3A80"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３）実習に係る安全管理に関する組織の設置状況</w:t>
            </w:r>
          </w:p>
        </w:tc>
      </w:tr>
      <w:tr w:rsidR="00EE65BA" w:rsidRPr="00EE65BA" w14:paraId="74E19410" w14:textId="77777777" w:rsidTr="00E06E3A">
        <w:trPr>
          <w:trHeight w:val="457"/>
          <w:jc w:val="center"/>
        </w:trPr>
        <w:tc>
          <w:tcPr>
            <w:tcW w:w="264" w:type="dxa"/>
            <w:tcBorders>
              <w:left w:val="single" w:sz="4" w:space="0" w:color="auto"/>
              <w:right w:val="nil"/>
            </w:tcBorders>
          </w:tcPr>
          <w:p w14:paraId="4A39BB0F"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23CA08E4"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C3CF86"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構成員</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AFD001A"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人数</w:t>
            </w:r>
          </w:p>
        </w:tc>
        <w:tc>
          <w:tcPr>
            <w:tcW w:w="4257" w:type="dxa"/>
            <w:gridSpan w:val="1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6F9B6AB"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EE65BA" w:rsidRPr="00EE65BA" w14:paraId="45BB19A1" w14:textId="77777777" w:rsidTr="00E06E3A">
        <w:trPr>
          <w:trHeight w:val="457"/>
          <w:jc w:val="center"/>
        </w:trPr>
        <w:tc>
          <w:tcPr>
            <w:tcW w:w="264" w:type="dxa"/>
            <w:tcBorders>
              <w:left w:val="single" w:sz="4" w:space="0" w:color="auto"/>
              <w:right w:val="nil"/>
            </w:tcBorders>
          </w:tcPr>
          <w:p w14:paraId="0CFA10C4"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7061F8DB"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94D899"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実習を行う施設の管理者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E466D47"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4EDB14D5"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EE65BA" w:rsidRPr="00EE65BA" w14:paraId="15B33A95" w14:textId="77777777" w:rsidTr="00E06E3A">
        <w:trPr>
          <w:trHeight w:val="457"/>
          <w:jc w:val="center"/>
        </w:trPr>
        <w:tc>
          <w:tcPr>
            <w:tcW w:w="264" w:type="dxa"/>
            <w:tcBorders>
              <w:left w:val="single" w:sz="4" w:space="0" w:color="auto"/>
              <w:right w:val="nil"/>
            </w:tcBorders>
          </w:tcPr>
          <w:p w14:paraId="35D2FEB2"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7A81B7E5"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78C619"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関係各部門の責任者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D549B4C"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31D6BA3B"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EE65BA" w:rsidRPr="00EE65BA" w14:paraId="66F4682A" w14:textId="77777777" w:rsidTr="00E06E3A">
        <w:trPr>
          <w:trHeight w:val="457"/>
          <w:jc w:val="center"/>
        </w:trPr>
        <w:tc>
          <w:tcPr>
            <w:tcW w:w="264" w:type="dxa"/>
            <w:tcBorders>
              <w:left w:val="single" w:sz="4" w:space="0" w:color="auto"/>
              <w:right w:val="nil"/>
            </w:tcBorders>
          </w:tcPr>
          <w:p w14:paraId="17DB351B"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4F911184"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59E473"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医師である指導者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29DCE0C"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4AF653A9"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EE65BA" w:rsidRPr="00EE65BA" w14:paraId="34DBAB31" w14:textId="77777777" w:rsidTr="00E06E3A">
        <w:trPr>
          <w:trHeight w:val="457"/>
          <w:jc w:val="center"/>
        </w:trPr>
        <w:tc>
          <w:tcPr>
            <w:tcW w:w="264" w:type="dxa"/>
            <w:tcBorders>
              <w:left w:val="single" w:sz="4" w:space="0" w:color="auto"/>
              <w:right w:val="nil"/>
            </w:tcBorders>
          </w:tcPr>
          <w:p w14:paraId="494CF111"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27C902E7"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8116B5"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その他</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450FFD6"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527385AA"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EE65BA" w:rsidRPr="00EE65BA" w14:paraId="09A458A7" w14:textId="77777777" w:rsidTr="00E06E3A">
        <w:trPr>
          <w:trHeight w:val="457"/>
          <w:jc w:val="center"/>
        </w:trPr>
        <w:tc>
          <w:tcPr>
            <w:tcW w:w="264" w:type="dxa"/>
            <w:tcBorders>
              <w:left w:val="single" w:sz="4" w:space="0" w:color="auto"/>
              <w:right w:val="nil"/>
            </w:tcBorders>
          </w:tcPr>
          <w:p w14:paraId="6A4347DF"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32292462"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658C6E"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5C94715"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合計</w:t>
            </w: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35B8B27E"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EE65BA" w:rsidRPr="00EE65BA" w14:paraId="579AAC97" w14:textId="77777777">
        <w:trPr>
          <w:trHeight w:val="413"/>
          <w:jc w:val="center"/>
        </w:trPr>
        <w:tc>
          <w:tcPr>
            <w:tcW w:w="264" w:type="dxa"/>
            <w:tcBorders>
              <w:left w:val="single" w:sz="4" w:space="0" w:color="auto"/>
              <w:right w:val="single" w:sz="4" w:space="0" w:color="auto"/>
            </w:tcBorders>
          </w:tcPr>
          <w:p w14:paraId="00E9C016"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vMerge w:val="restart"/>
            <w:tcBorders>
              <w:top w:val="single" w:sz="4" w:space="0" w:color="auto"/>
              <w:left w:val="single" w:sz="4" w:space="0" w:color="auto"/>
              <w:right w:val="single" w:sz="4" w:space="0" w:color="auto"/>
            </w:tcBorders>
            <w:vAlign w:val="center"/>
          </w:tcPr>
          <w:p w14:paraId="227AAF10"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４）実習に係る緊急時の対応に係る手順を記載した文書　　　　有　　　　・　　　　無　　　・　　　作成中</w:t>
            </w:r>
          </w:p>
        </w:tc>
      </w:tr>
      <w:tr w:rsidR="00EE65BA" w:rsidRPr="00EE65BA" w14:paraId="0832B824" w14:textId="77777777" w:rsidTr="00576753">
        <w:trPr>
          <w:trHeight w:val="298"/>
          <w:jc w:val="center"/>
        </w:trPr>
        <w:tc>
          <w:tcPr>
            <w:tcW w:w="264" w:type="dxa"/>
            <w:tcBorders>
              <w:left w:val="single" w:sz="4" w:space="0" w:color="auto"/>
              <w:right w:val="single" w:sz="4" w:space="0" w:color="auto"/>
            </w:tcBorders>
          </w:tcPr>
          <w:p w14:paraId="63DBEF89"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vMerge/>
            <w:tcBorders>
              <w:left w:val="single" w:sz="4" w:space="0" w:color="auto"/>
              <w:bottom w:val="single" w:sz="4" w:space="0" w:color="auto"/>
              <w:right w:val="single" w:sz="4" w:space="0" w:color="auto"/>
            </w:tcBorders>
          </w:tcPr>
          <w:p w14:paraId="078158A7"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EE65BA" w:rsidRPr="00EE65BA" w14:paraId="32AFAE8C" w14:textId="77777777" w:rsidTr="000604F1">
        <w:trPr>
          <w:trHeight w:val="443"/>
          <w:jc w:val="center"/>
        </w:trPr>
        <w:tc>
          <w:tcPr>
            <w:tcW w:w="264" w:type="dxa"/>
            <w:tcBorders>
              <w:left w:val="single" w:sz="4" w:space="0" w:color="auto"/>
              <w:right w:val="single" w:sz="4" w:space="0" w:color="auto"/>
            </w:tcBorders>
          </w:tcPr>
          <w:p w14:paraId="1CCEFCC5"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tcBorders>
              <w:top w:val="single" w:sz="4" w:space="0" w:color="auto"/>
              <w:left w:val="single" w:sz="4" w:space="0" w:color="auto"/>
              <w:bottom w:val="nil"/>
              <w:right w:val="single" w:sz="4" w:space="0" w:color="auto"/>
            </w:tcBorders>
            <w:vAlign w:val="center"/>
          </w:tcPr>
          <w:p w14:paraId="4BC3D42D"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EE65BA">
              <w:rPr>
                <w:rFonts w:ascii="ＭＳ Ｐゴシック" w:eastAsia="ＭＳ Ｐゴシック" w:cs="ＭＳ Ｐゴシック" w:hint="eastAsia"/>
                <w:color w:val="000000" w:themeColor="text1"/>
                <w:kern w:val="0"/>
                <w:sz w:val="22"/>
              </w:rPr>
              <w:t>５）実習に係る患者からの相談に応じる体制の確保状況</w:t>
            </w:r>
          </w:p>
        </w:tc>
      </w:tr>
      <w:tr w:rsidR="00EE65BA" w:rsidRPr="00EE65BA" w14:paraId="518B4B81" w14:textId="77777777" w:rsidTr="00E06E3A">
        <w:trPr>
          <w:trHeight w:val="513"/>
          <w:jc w:val="center"/>
        </w:trPr>
        <w:tc>
          <w:tcPr>
            <w:tcW w:w="264" w:type="dxa"/>
            <w:tcBorders>
              <w:left w:val="single" w:sz="4" w:space="0" w:color="auto"/>
              <w:right w:val="nil"/>
            </w:tcBorders>
          </w:tcPr>
          <w:p w14:paraId="18C7EF6D"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top w:val="nil"/>
              <w:left w:val="single" w:sz="6" w:space="0" w:color="auto"/>
              <w:right w:val="single" w:sz="4" w:space="0" w:color="auto"/>
            </w:tcBorders>
          </w:tcPr>
          <w:p w14:paraId="4938F5C6"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8"/>
            <w:tcBorders>
              <w:top w:val="single" w:sz="4" w:space="0" w:color="auto"/>
              <w:left w:val="single" w:sz="4" w:space="0" w:color="auto"/>
              <w:bottom w:val="single" w:sz="4" w:space="0" w:color="auto"/>
              <w:right w:val="single" w:sz="4" w:space="0" w:color="auto"/>
            </w:tcBorders>
            <w:vAlign w:val="center"/>
          </w:tcPr>
          <w:p w14:paraId="29398A38"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患者の相談に応じる責任者</w:t>
            </w:r>
          </w:p>
        </w:tc>
        <w:tc>
          <w:tcPr>
            <w:tcW w:w="2710" w:type="dxa"/>
            <w:gridSpan w:val="8"/>
            <w:tcBorders>
              <w:top w:val="single" w:sz="4" w:space="0" w:color="auto"/>
              <w:left w:val="single" w:sz="4" w:space="0" w:color="auto"/>
              <w:bottom w:val="single" w:sz="4" w:space="0" w:color="auto"/>
              <w:right w:val="single" w:sz="4" w:space="0" w:color="auto"/>
            </w:tcBorders>
            <w:vAlign w:val="center"/>
          </w:tcPr>
          <w:p w14:paraId="1F783F4B"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職種</w:t>
            </w:r>
          </w:p>
        </w:tc>
        <w:tc>
          <w:tcPr>
            <w:tcW w:w="1969" w:type="dxa"/>
            <w:gridSpan w:val="7"/>
            <w:tcBorders>
              <w:top w:val="single" w:sz="4" w:space="0" w:color="auto"/>
              <w:left w:val="single" w:sz="4" w:space="0" w:color="auto"/>
              <w:bottom w:val="single" w:sz="4" w:space="0" w:color="auto"/>
              <w:right w:val="single" w:sz="4" w:space="0" w:color="auto"/>
            </w:tcBorders>
            <w:vAlign w:val="center"/>
          </w:tcPr>
          <w:p w14:paraId="6320D585"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役職</w:t>
            </w:r>
          </w:p>
        </w:tc>
        <w:tc>
          <w:tcPr>
            <w:tcW w:w="2288" w:type="dxa"/>
            <w:gridSpan w:val="5"/>
            <w:tcBorders>
              <w:top w:val="single" w:sz="4" w:space="0" w:color="auto"/>
              <w:left w:val="single" w:sz="4" w:space="0" w:color="auto"/>
              <w:bottom w:val="single" w:sz="4" w:space="0" w:color="auto"/>
              <w:right w:val="single" w:sz="4" w:space="0" w:color="auto"/>
            </w:tcBorders>
            <w:vAlign w:val="center"/>
          </w:tcPr>
          <w:p w14:paraId="7DAC2EC6" w14:textId="55932872"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EE65BA" w:rsidRPr="00EE65BA" w14:paraId="09112BAE" w14:textId="77777777" w:rsidTr="00E06E3A">
        <w:trPr>
          <w:trHeight w:val="387"/>
          <w:jc w:val="center"/>
        </w:trPr>
        <w:tc>
          <w:tcPr>
            <w:tcW w:w="264" w:type="dxa"/>
            <w:tcBorders>
              <w:left w:val="single" w:sz="4" w:space="0" w:color="auto"/>
              <w:right w:val="nil"/>
            </w:tcBorders>
          </w:tcPr>
          <w:p w14:paraId="67DC6B27"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tcPr>
          <w:p w14:paraId="0E07A877"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8"/>
            <w:tcBorders>
              <w:top w:val="single" w:sz="4" w:space="0" w:color="auto"/>
              <w:left w:val="single" w:sz="4" w:space="0" w:color="auto"/>
              <w:bottom w:val="single" w:sz="4" w:space="0" w:color="auto"/>
              <w:right w:val="single" w:sz="4" w:space="0" w:color="auto"/>
            </w:tcBorders>
            <w:shd w:val="clear" w:color="auto" w:fill="auto"/>
          </w:tcPr>
          <w:p w14:paraId="56D682EB" w14:textId="77777777" w:rsidR="003D6073" w:rsidRPr="00EE65BA" w:rsidRDefault="003D6073" w:rsidP="003D6073">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p w14:paraId="7E695938" w14:textId="77777777" w:rsidR="003D6073" w:rsidRPr="00EE65BA" w:rsidRDefault="003D6073" w:rsidP="003D6073">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tc>
        <w:tc>
          <w:tcPr>
            <w:tcW w:w="2710" w:type="dxa"/>
            <w:gridSpan w:val="8"/>
            <w:tcBorders>
              <w:top w:val="single" w:sz="4" w:space="0" w:color="auto"/>
              <w:left w:val="single" w:sz="4" w:space="0" w:color="auto"/>
              <w:bottom w:val="single" w:sz="4" w:space="0" w:color="auto"/>
              <w:right w:val="single" w:sz="4" w:space="0" w:color="auto"/>
            </w:tcBorders>
            <w:shd w:val="clear" w:color="auto" w:fill="auto"/>
          </w:tcPr>
          <w:p w14:paraId="2A90B01B"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969" w:type="dxa"/>
            <w:gridSpan w:val="7"/>
            <w:tcBorders>
              <w:top w:val="single" w:sz="4" w:space="0" w:color="auto"/>
              <w:left w:val="single" w:sz="4" w:space="0" w:color="auto"/>
              <w:bottom w:val="single" w:sz="4" w:space="0" w:color="auto"/>
              <w:right w:val="single" w:sz="4" w:space="0" w:color="auto"/>
            </w:tcBorders>
            <w:shd w:val="clear" w:color="auto" w:fill="auto"/>
          </w:tcPr>
          <w:p w14:paraId="0BC0D1E8"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288" w:type="dxa"/>
            <w:gridSpan w:val="5"/>
            <w:tcBorders>
              <w:top w:val="single" w:sz="4" w:space="0" w:color="auto"/>
              <w:left w:val="single" w:sz="4" w:space="0" w:color="auto"/>
              <w:bottom w:val="single" w:sz="4" w:space="0" w:color="auto"/>
              <w:right w:val="single" w:sz="4" w:space="0" w:color="auto"/>
            </w:tcBorders>
            <w:shd w:val="clear" w:color="auto" w:fill="auto"/>
          </w:tcPr>
          <w:p w14:paraId="7F415970"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EE65BA" w:rsidRPr="00EE65BA" w14:paraId="3FC14DAE" w14:textId="77777777" w:rsidTr="003F05CC">
        <w:trPr>
          <w:trHeight w:val="398"/>
          <w:jc w:val="center"/>
        </w:trPr>
        <w:tc>
          <w:tcPr>
            <w:tcW w:w="264" w:type="dxa"/>
            <w:tcBorders>
              <w:left w:val="single" w:sz="4" w:space="0" w:color="auto"/>
              <w:bottom w:val="single" w:sz="4" w:space="0" w:color="auto"/>
              <w:right w:val="nil"/>
            </w:tcBorders>
          </w:tcPr>
          <w:p w14:paraId="72C56DC7"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bottom w:val="single" w:sz="4" w:space="0" w:color="auto"/>
              <w:right w:val="single" w:sz="4" w:space="0" w:color="auto"/>
            </w:tcBorders>
          </w:tcPr>
          <w:p w14:paraId="1B1154A5"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384"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02E90068" w14:textId="2793EE62" w:rsidR="003D6073" w:rsidRPr="00EE65BA" w:rsidRDefault="003D6073" w:rsidP="00143B04">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EE65BA">
              <w:rPr>
                <w:rFonts w:ascii="ＭＳ Ｐゴシック" w:eastAsia="ＭＳ Ｐゴシック" w:cs="ＭＳ Ｐゴシック" w:hint="eastAsia"/>
                <w:color w:val="000000" w:themeColor="text1"/>
                <w:kern w:val="0"/>
                <w:sz w:val="20"/>
                <w:szCs w:val="20"/>
              </w:rPr>
              <w:t>患者の相談に応じる</w:t>
            </w:r>
            <w:r w:rsidR="00143B04">
              <w:rPr>
                <w:rFonts w:ascii="ＭＳ Ｐゴシック" w:eastAsia="ＭＳ Ｐゴシック" w:cs="ＭＳ Ｐゴシック" w:hint="eastAsia"/>
                <w:color w:val="000000" w:themeColor="text1"/>
                <w:kern w:val="0"/>
                <w:sz w:val="20"/>
                <w:szCs w:val="20"/>
              </w:rPr>
              <w:t>窓口の有無　　　　　　　有　　　　・　　　　無</w:t>
            </w:r>
          </w:p>
        </w:tc>
      </w:tr>
      <w:tr w:rsidR="00EE65BA" w:rsidRPr="00EE65BA" w14:paraId="0710515D" w14:textId="77777777" w:rsidTr="003F05CC">
        <w:trPr>
          <w:trHeight w:val="423"/>
          <w:jc w:val="center"/>
        </w:trPr>
        <w:tc>
          <w:tcPr>
            <w:tcW w:w="10915" w:type="dxa"/>
            <w:gridSpan w:val="30"/>
            <w:tcBorders>
              <w:top w:val="single" w:sz="4" w:space="0" w:color="auto"/>
              <w:left w:val="single" w:sz="4" w:space="0" w:color="auto"/>
              <w:bottom w:val="nil"/>
              <w:right w:val="single" w:sz="4" w:space="0" w:color="auto"/>
            </w:tcBorders>
            <w:vAlign w:val="center"/>
          </w:tcPr>
          <w:p w14:paraId="3F14410C" w14:textId="77777777" w:rsidR="003D6073" w:rsidRPr="00EE65BA" w:rsidRDefault="003D6073" w:rsidP="003D6073">
            <w:pPr>
              <w:autoSpaceDE w:val="0"/>
              <w:autoSpaceDN w:val="0"/>
              <w:adjustRightInd w:val="0"/>
              <w:spacing w:line="480" w:lineRule="auto"/>
              <w:rPr>
                <w:rFonts w:ascii="ＭＳ Ｐゴシック" w:eastAsia="ＭＳ Ｐゴシック" w:cs="ＭＳ Ｐゴシック"/>
                <w:color w:val="000000" w:themeColor="text1"/>
                <w:kern w:val="0"/>
                <w:sz w:val="24"/>
                <w:szCs w:val="24"/>
              </w:rPr>
            </w:pPr>
            <w:r w:rsidRPr="00EE65BA">
              <w:rPr>
                <w:rFonts w:ascii="ＭＳ Ｐゴシック" w:eastAsia="ＭＳ Ｐゴシック" w:cs="ＭＳ Ｐゴシック"/>
                <w:color w:val="000000" w:themeColor="text1"/>
                <w:kern w:val="0"/>
                <w:sz w:val="24"/>
                <w:szCs w:val="24"/>
              </w:rPr>
              <w:lastRenderedPageBreak/>
              <w:t>1</w:t>
            </w:r>
            <w:r w:rsidRPr="00EE65BA">
              <w:rPr>
                <w:rFonts w:ascii="ＭＳ Ｐゴシック" w:eastAsia="ＭＳ Ｐゴシック" w:cs="ＭＳ Ｐゴシック" w:hint="eastAsia"/>
                <w:color w:val="000000" w:themeColor="text1"/>
                <w:kern w:val="0"/>
                <w:sz w:val="24"/>
                <w:szCs w:val="24"/>
              </w:rPr>
              <w:t xml:space="preserve">2．実習を行うに当たり患者に対する説明の手順を記載した文書　　</w:t>
            </w:r>
            <w:r w:rsidRPr="00EE65BA">
              <w:rPr>
                <w:rFonts w:ascii="ＭＳ Ｐゴシック" w:eastAsia="ＭＳ Ｐゴシック" w:cs="ＭＳ Ｐゴシック" w:hint="eastAsia"/>
                <w:color w:val="000000" w:themeColor="text1"/>
                <w:kern w:val="0"/>
                <w:sz w:val="22"/>
              </w:rPr>
              <w:t xml:space="preserve">　　　　有　　　　・　　　　無　　</w:t>
            </w:r>
          </w:p>
        </w:tc>
      </w:tr>
      <w:tr w:rsidR="00EE65BA" w:rsidRPr="00EE65BA" w14:paraId="6F3F2440" w14:textId="77777777" w:rsidTr="00E06E3A">
        <w:trPr>
          <w:trHeight w:val="80"/>
          <w:jc w:val="center"/>
        </w:trPr>
        <w:tc>
          <w:tcPr>
            <w:tcW w:w="10915" w:type="dxa"/>
            <w:gridSpan w:val="30"/>
            <w:tcBorders>
              <w:top w:val="nil"/>
              <w:left w:val="single" w:sz="4" w:space="0" w:color="auto"/>
              <w:bottom w:val="single" w:sz="4" w:space="0" w:color="auto"/>
              <w:right w:val="single" w:sz="4" w:space="0" w:color="auto"/>
            </w:tcBorders>
          </w:tcPr>
          <w:p w14:paraId="180E14C2"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EE65BA" w:rsidRPr="00EE65BA" w14:paraId="1C43B127" w14:textId="77777777" w:rsidTr="007B6B72">
        <w:trPr>
          <w:trHeight w:val="497"/>
          <w:jc w:val="center"/>
        </w:trPr>
        <w:tc>
          <w:tcPr>
            <w:tcW w:w="10915" w:type="dxa"/>
            <w:gridSpan w:val="30"/>
            <w:tcBorders>
              <w:top w:val="single" w:sz="4" w:space="0" w:color="auto"/>
              <w:left w:val="single" w:sz="4" w:space="0" w:color="auto"/>
              <w:bottom w:val="nil"/>
              <w:right w:val="single" w:sz="4" w:space="0" w:color="auto"/>
            </w:tcBorders>
            <w:vAlign w:val="center"/>
          </w:tcPr>
          <w:p w14:paraId="645E99EB" w14:textId="128E7548"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EE65BA">
              <w:rPr>
                <w:rFonts w:ascii="ＭＳ Ｐゴシック" w:eastAsia="ＭＳ Ｐゴシック" w:cs="ＭＳ Ｐゴシック"/>
                <w:color w:val="000000" w:themeColor="text1"/>
                <w:kern w:val="0"/>
                <w:sz w:val="24"/>
                <w:szCs w:val="24"/>
              </w:rPr>
              <w:t>1</w:t>
            </w:r>
            <w:r w:rsidRPr="00EE65BA">
              <w:rPr>
                <w:rFonts w:ascii="ＭＳ Ｐゴシック" w:eastAsia="ＭＳ Ｐゴシック" w:cs="ＭＳ Ｐゴシック" w:hint="eastAsia"/>
                <w:color w:val="000000" w:themeColor="text1"/>
                <w:kern w:val="0"/>
                <w:sz w:val="24"/>
                <w:szCs w:val="24"/>
              </w:rPr>
              <w:t>3．指定研修機関と協力施設との連携体制（協力施設</w:t>
            </w:r>
            <w:r w:rsidR="00132E2E">
              <w:rPr>
                <w:rFonts w:ascii="ＭＳ Ｐゴシック" w:eastAsia="ＭＳ Ｐゴシック" w:cs="ＭＳ Ｐゴシック" w:hint="eastAsia"/>
                <w:color w:val="000000" w:themeColor="text1"/>
                <w:kern w:val="0"/>
                <w:sz w:val="24"/>
                <w:szCs w:val="24"/>
              </w:rPr>
              <w:t>がある</w:t>
            </w:r>
            <w:r w:rsidRPr="00EE65BA">
              <w:rPr>
                <w:rFonts w:ascii="ＭＳ Ｐゴシック" w:eastAsia="ＭＳ Ｐゴシック" w:cs="ＭＳ Ｐゴシック" w:hint="eastAsia"/>
                <w:color w:val="000000" w:themeColor="text1"/>
                <w:kern w:val="0"/>
                <w:sz w:val="24"/>
                <w:szCs w:val="24"/>
              </w:rPr>
              <w:t>場合に記入）</w:t>
            </w:r>
          </w:p>
        </w:tc>
      </w:tr>
      <w:tr w:rsidR="00EE65BA" w:rsidRPr="00EE65BA" w14:paraId="24EC6E9B" w14:textId="77777777" w:rsidTr="000604F1">
        <w:trPr>
          <w:trHeight w:val="2126"/>
          <w:jc w:val="center"/>
        </w:trPr>
        <w:tc>
          <w:tcPr>
            <w:tcW w:w="264" w:type="dxa"/>
            <w:vMerge w:val="restart"/>
            <w:tcBorders>
              <w:top w:val="nil"/>
              <w:left w:val="single" w:sz="4" w:space="0" w:color="auto"/>
              <w:bottom w:val="nil"/>
              <w:right w:val="single" w:sz="4" w:space="0" w:color="auto"/>
            </w:tcBorders>
          </w:tcPr>
          <w:p w14:paraId="6BEFE468"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6D1A4F4F"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１）指導方針の共有方法</w:t>
            </w:r>
          </w:p>
        </w:tc>
        <w:tc>
          <w:tcPr>
            <w:tcW w:w="8136" w:type="dxa"/>
            <w:gridSpan w:val="26"/>
            <w:tcBorders>
              <w:top w:val="single" w:sz="4" w:space="0" w:color="auto"/>
              <w:left w:val="single" w:sz="4" w:space="0" w:color="auto"/>
              <w:bottom w:val="single" w:sz="4" w:space="0" w:color="auto"/>
              <w:right w:val="single" w:sz="4" w:space="0" w:color="auto"/>
            </w:tcBorders>
            <w:vAlign w:val="center"/>
          </w:tcPr>
          <w:p w14:paraId="25616856" w14:textId="77777777" w:rsidR="003D6073" w:rsidRPr="00EE65BA" w:rsidRDefault="003D6073" w:rsidP="003D6073">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EE65BA" w:rsidRPr="00EE65BA" w14:paraId="4F89EE32" w14:textId="77777777" w:rsidTr="000604F1">
        <w:trPr>
          <w:trHeight w:val="388"/>
          <w:jc w:val="center"/>
        </w:trPr>
        <w:tc>
          <w:tcPr>
            <w:tcW w:w="264" w:type="dxa"/>
            <w:vMerge/>
            <w:tcBorders>
              <w:left w:val="single" w:sz="4" w:space="0" w:color="auto"/>
              <w:right w:val="single" w:sz="4" w:space="0" w:color="auto"/>
            </w:tcBorders>
          </w:tcPr>
          <w:p w14:paraId="1D5BEF1A"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val="restart"/>
            <w:tcBorders>
              <w:top w:val="single" w:sz="4" w:space="0" w:color="auto"/>
              <w:left w:val="single" w:sz="4" w:space="0" w:color="auto"/>
              <w:bottom w:val="single" w:sz="4" w:space="0" w:color="auto"/>
              <w:right w:val="single" w:sz="4" w:space="0" w:color="auto"/>
            </w:tcBorders>
            <w:vAlign w:val="center"/>
          </w:tcPr>
          <w:p w14:paraId="6AF07429"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２）関係者による定期的な会議の開催</w:t>
            </w:r>
          </w:p>
        </w:tc>
        <w:tc>
          <w:tcPr>
            <w:tcW w:w="1134" w:type="dxa"/>
            <w:gridSpan w:val="5"/>
            <w:tcBorders>
              <w:top w:val="single" w:sz="4" w:space="0" w:color="auto"/>
              <w:left w:val="single" w:sz="4" w:space="0" w:color="auto"/>
              <w:bottom w:val="single" w:sz="4" w:space="0" w:color="auto"/>
              <w:right w:val="single" w:sz="4" w:space="0" w:color="auto"/>
            </w:tcBorders>
            <w:vAlign w:val="center"/>
          </w:tcPr>
          <w:p w14:paraId="25A5402F"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開催頻度</w:t>
            </w:r>
          </w:p>
        </w:tc>
        <w:tc>
          <w:tcPr>
            <w:tcW w:w="1132" w:type="dxa"/>
            <w:gridSpan w:val="4"/>
            <w:tcBorders>
              <w:top w:val="single" w:sz="4" w:space="0" w:color="auto"/>
              <w:left w:val="single" w:sz="4" w:space="0" w:color="auto"/>
              <w:bottom w:val="single" w:sz="4" w:space="0" w:color="auto"/>
              <w:right w:val="nil"/>
            </w:tcBorders>
            <w:shd w:val="clear" w:color="auto" w:fill="auto"/>
            <w:vAlign w:val="center"/>
          </w:tcPr>
          <w:p w14:paraId="4F9C0525"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2" w:type="dxa"/>
            <w:gridSpan w:val="4"/>
            <w:tcBorders>
              <w:top w:val="single" w:sz="4" w:space="0" w:color="auto"/>
              <w:left w:val="nil"/>
              <w:bottom w:val="single" w:sz="4" w:space="0" w:color="auto"/>
              <w:right w:val="nil"/>
            </w:tcBorders>
            <w:vAlign w:val="center"/>
          </w:tcPr>
          <w:p w14:paraId="2F7E2D84" w14:textId="77777777" w:rsidR="003D6073" w:rsidRPr="00EE65BA" w:rsidRDefault="003D6073" w:rsidP="003D6073">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回／年</w:t>
            </w:r>
          </w:p>
        </w:tc>
        <w:tc>
          <w:tcPr>
            <w:tcW w:w="4588" w:type="dxa"/>
            <w:gridSpan w:val="13"/>
            <w:tcBorders>
              <w:top w:val="single" w:sz="4" w:space="0" w:color="auto"/>
              <w:left w:val="nil"/>
              <w:bottom w:val="single" w:sz="4" w:space="0" w:color="auto"/>
              <w:right w:val="single" w:sz="4" w:space="0" w:color="auto"/>
            </w:tcBorders>
            <w:vAlign w:val="center"/>
          </w:tcPr>
          <w:p w14:paraId="16A4E8F6"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r>
      <w:tr w:rsidR="00EE65BA" w:rsidRPr="00EE65BA" w14:paraId="2E32C2F3" w14:textId="77777777" w:rsidTr="000604F1">
        <w:trPr>
          <w:trHeight w:val="1115"/>
          <w:jc w:val="center"/>
        </w:trPr>
        <w:tc>
          <w:tcPr>
            <w:tcW w:w="264" w:type="dxa"/>
            <w:vMerge/>
            <w:tcBorders>
              <w:left w:val="single" w:sz="4" w:space="0" w:color="auto"/>
              <w:right w:val="single" w:sz="4" w:space="0" w:color="auto"/>
            </w:tcBorders>
          </w:tcPr>
          <w:p w14:paraId="7983E348"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53B3294E"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6"/>
            <w:tcBorders>
              <w:top w:val="single" w:sz="4" w:space="0" w:color="auto"/>
              <w:left w:val="single" w:sz="4" w:space="0" w:color="auto"/>
              <w:bottom w:val="single" w:sz="4" w:space="0" w:color="auto"/>
              <w:right w:val="single" w:sz="4" w:space="0" w:color="auto"/>
            </w:tcBorders>
          </w:tcPr>
          <w:p w14:paraId="1B4481C2"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目的：</w:t>
            </w:r>
          </w:p>
        </w:tc>
      </w:tr>
      <w:tr w:rsidR="00EE65BA" w:rsidRPr="00EE65BA" w14:paraId="7E02BE75" w14:textId="77777777" w:rsidTr="000604F1">
        <w:trPr>
          <w:trHeight w:val="1569"/>
          <w:jc w:val="center"/>
        </w:trPr>
        <w:tc>
          <w:tcPr>
            <w:tcW w:w="264" w:type="dxa"/>
            <w:vMerge/>
            <w:tcBorders>
              <w:left w:val="single" w:sz="4" w:space="0" w:color="auto"/>
              <w:right w:val="single" w:sz="4" w:space="0" w:color="auto"/>
            </w:tcBorders>
          </w:tcPr>
          <w:p w14:paraId="6C6DA517"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456341C4"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6"/>
            <w:tcBorders>
              <w:top w:val="single" w:sz="4" w:space="0" w:color="auto"/>
              <w:left w:val="single" w:sz="4" w:space="0" w:color="auto"/>
              <w:bottom w:val="single" w:sz="4" w:space="0" w:color="auto"/>
              <w:right w:val="single" w:sz="4" w:space="0" w:color="auto"/>
            </w:tcBorders>
          </w:tcPr>
          <w:p w14:paraId="0BDED0F3"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検討事項の概要</w:t>
            </w:r>
          </w:p>
        </w:tc>
      </w:tr>
      <w:tr w:rsidR="00EE65BA" w:rsidRPr="00EE65BA" w14:paraId="796ED570" w14:textId="77777777" w:rsidTr="006016E1">
        <w:trPr>
          <w:trHeight w:val="2258"/>
          <w:jc w:val="center"/>
        </w:trPr>
        <w:tc>
          <w:tcPr>
            <w:tcW w:w="264" w:type="dxa"/>
            <w:vMerge/>
            <w:tcBorders>
              <w:left w:val="single" w:sz="4" w:space="0" w:color="auto"/>
              <w:bottom w:val="single" w:sz="4" w:space="0" w:color="auto"/>
              <w:right w:val="single" w:sz="4" w:space="0" w:color="auto"/>
            </w:tcBorders>
          </w:tcPr>
          <w:p w14:paraId="4A5199F2" w14:textId="77777777" w:rsidR="003D6073" w:rsidRPr="00EE65BA" w:rsidRDefault="003D6073" w:rsidP="003D6073">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378BB41A"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EE65BA">
              <w:rPr>
                <w:rFonts w:ascii="ＭＳ Ｐゴシック" w:eastAsia="ＭＳ Ｐゴシック" w:cs="ＭＳ Ｐゴシック" w:hint="eastAsia"/>
                <w:color w:val="000000" w:themeColor="text1"/>
                <w:kern w:val="0"/>
                <w:sz w:val="22"/>
              </w:rPr>
              <w:t>３）その他特定行為研修についての連携</w:t>
            </w:r>
          </w:p>
        </w:tc>
        <w:tc>
          <w:tcPr>
            <w:tcW w:w="8136" w:type="dxa"/>
            <w:gridSpan w:val="26"/>
            <w:tcBorders>
              <w:top w:val="single" w:sz="4" w:space="0" w:color="auto"/>
              <w:left w:val="single" w:sz="4" w:space="0" w:color="auto"/>
              <w:bottom w:val="single" w:sz="4" w:space="0" w:color="auto"/>
              <w:right w:val="single" w:sz="4" w:space="0" w:color="auto"/>
            </w:tcBorders>
          </w:tcPr>
          <w:p w14:paraId="05892576" w14:textId="77777777" w:rsidR="003D6073" w:rsidRPr="00EE65BA" w:rsidRDefault="003D6073" w:rsidP="003D6073">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bl>
    <w:p w14:paraId="2BFF2505" w14:textId="77777777" w:rsidR="008260FD" w:rsidRPr="00EE65BA" w:rsidRDefault="008260FD" w:rsidP="00EC193D">
      <w:pPr>
        <w:spacing w:line="0" w:lineRule="atLeast"/>
        <w:rPr>
          <w:rFonts w:ascii="ＭＳ ゴシック" w:eastAsia="ＭＳ ゴシック" w:hAnsi="ＭＳ ゴシック"/>
          <w:color w:val="000000" w:themeColor="text1"/>
          <w:sz w:val="20"/>
          <w:szCs w:val="20"/>
        </w:rPr>
      </w:pPr>
      <w:r w:rsidRPr="00EE65BA">
        <w:rPr>
          <w:rFonts w:ascii="ＭＳ ゴシック" w:eastAsia="ＭＳ ゴシック" w:hAnsi="ＭＳ ゴシック"/>
          <w:color w:val="000000" w:themeColor="text1"/>
          <w:sz w:val="20"/>
          <w:szCs w:val="20"/>
        </w:rPr>
        <w:br w:type="page"/>
      </w:r>
    </w:p>
    <w:p w14:paraId="763C0A0E" w14:textId="77777777" w:rsidR="00EC193D" w:rsidRPr="00EE65BA" w:rsidRDefault="00EC193D" w:rsidP="008260FD">
      <w:pPr>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lastRenderedPageBreak/>
        <w:t>備考</w:t>
      </w:r>
    </w:p>
    <w:p w14:paraId="785AA1BC" w14:textId="77777777" w:rsidR="005C3A5A" w:rsidRPr="00EE65BA" w:rsidRDefault="009D1EBB"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 xml:space="preserve">１　</w:t>
      </w:r>
      <w:r w:rsidR="005C3A5A" w:rsidRPr="00EE65BA">
        <w:rPr>
          <w:rFonts w:ascii="ＭＳ ゴシック" w:eastAsia="ＭＳ ゴシック" w:hAnsi="ＭＳ ゴシック" w:hint="eastAsia"/>
          <w:color w:val="000000" w:themeColor="text1"/>
          <w:sz w:val="18"/>
          <w:szCs w:val="18"/>
        </w:rPr>
        <w:t>右上の「指定研修機関名」は、指定研修機関の指定を受けようとする施設等の名称を記入すること。</w:t>
      </w:r>
    </w:p>
    <w:p w14:paraId="47FBA3CE" w14:textId="77777777" w:rsidR="005C3A5A" w:rsidRPr="00EE65BA" w:rsidRDefault="009D1EBB"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２　様式１別紙２－２</w:t>
      </w:r>
      <w:r w:rsidR="005C3A5A" w:rsidRPr="00EE65BA">
        <w:rPr>
          <w:rFonts w:ascii="ＭＳ ゴシック" w:eastAsia="ＭＳ ゴシック" w:hAnsi="ＭＳ ゴシック" w:hint="eastAsia"/>
          <w:color w:val="000000" w:themeColor="text1"/>
          <w:sz w:val="18"/>
          <w:szCs w:val="18"/>
        </w:rPr>
        <w:t>は、</w:t>
      </w:r>
      <w:r w:rsidRPr="00EE65BA">
        <w:rPr>
          <w:rFonts w:ascii="ＭＳ ゴシック" w:eastAsia="ＭＳ ゴシック" w:hAnsi="ＭＳ ゴシック" w:hint="eastAsia"/>
          <w:color w:val="000000" w:themeColor="text1"/>
          <w:sz w:val="18"/>
          <w:szCs w:val="18"/>
        </w:rPr>
        <w:t>特定行為研修を行おうとする特定行為区分に係る</w:t>
      </w:r>
      <w:r w:rsidR="005C3A5A" w:rsidRPr="00EE65BA">
        <w:rPr>
          <w:rFonts w:ascii="ＭＳ ゴシック" w:eastAsia="ＭＳ ゴシック" w:hAnsi="ＭＳ ゴシック" w:hint="eastAsia"/>
          <w:color w:val="000000" w:themeColor="text1"/>
          <w:sz w:val="18"/>
          <w:szCs w:val="18"/>
        </w:rPr>
        <w:t>講義、演習又は実習を行う全ての施設について記入し、</w:t>
      </w:r>
      <w:r w:rsidR="00B77771" w:rsidRPr="00EE65BA">
        <w:rPr>
          <w:rFonts w:ascii="ＭＳ ゴシック" w:eastAsia="ＭＳ ゴシック" w:hAnsi="ＭＳ ゴシック" w:hint="eastAsia"/>
          <w:color w:val="000000" w:themeColor="text1"/>
          <w:sz w:val="18"/>
          <w:szCs w:val="18"/>
        </w:rPr>
        <w:t>施設ごとに</w:t>
      </w:r>
      <w:r w:rsidR="00C264BC" w:rsidRPr="00EE65BA">
        <w:rPr>
          <w:rFonts w:ascii="ＭＳ ゴシック" w:eastAsia="ＭＳ ゴシック" w:hAnsi="ＭＳ ゴシック" w:hint="eastAsia"/>
          <w:color w:val="000000" w:themeColor="text1"/>
          <w:sz w:val="18"/>
          <w:szCs w:val="18"/>
        </w:rPr>
        <w:t>１部作成</w:t>
      </w:r>
      <w:r w:rsidR="005C3A5A" w:rsidRPr="00EE65BA">
        <w:rPr>
          <w:rFonts w:ascii="ＭＳ ゴシック" w:eastAsia="ＭＳ ゴシック" w:hAnsi="ＭＳ ゴシック" w:hint="eastAsia"/>
          <w:color w:val="000000" w:themeColor="text1"/>
          <w:sz w:val="18"/>
          <w:szCs w:val="18"/>
        </w:rPr>
        <w:t>すること。</w:t>
      </w:r>
    </w:p>
    <w:p w14:paraId="1BC7EF14" w14:textId="77777777" w:rsidR="005C3A5A" w:rsidRPr="00EE65BA" w:rsidRDefault="005C3A5A"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３　「５．施設の代表者の氏名」は、学校にあっては設置者、病院</w:t>
      </w:r>
      <w:r w:rsidR="00190643" w:rsidRPr="00EE65BA">
        <w:rPr>
          <w:rFonts w:ascii="ＭＳ ゴシック" w:eastAsia="ＭＳ ゴシック" w:hAnsi="ＭＳ ゴシック" w:hint="eastAsia"/>
          <w:color w:val="000000" w:themeColor="text1"/>
          <w:sz w:val="18"/>
          <w:szCs w:val="18"/>
        </w:rPr>
        <w:t>にあっては開設者、法人その他の者にあってはその代表者の氏名を記入</w:t>
      </w:r>
      <w:r w:rsidRPr="00EE65BA">
        <w:rPr>
          <w:rFonts w:ascii="ＭＳ ゴシック" w:eastAsia="ＭＳ ゴシック" w:hAnsi="ＭＳ ゴシック" w:hint="eastAsia"/>
          <w:color w:val="000000" w:themeColor="text1"/>
          <w:sz w:val="18"/>
          <w:szCs w:val="18"/>
        </w:rPr>
        <w:t>すること。</w:t>
      </w:r>
    </w:p>
    <w:p w14:paraId="602B928D" w14:textId="77777777" w:rsidR="00973902" w:rsidRPr="00EE65BA" w:rsidRDefault="005C3A5A"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４　「６．特定行為研修の実施責任者の氏名等」は、</w:t>
      </w:r>
      <w:r w:rsidR="00973902" w:rsidRPr="00EE65BA">
        <w:rPr>
          <w:rFonts w:ascii="ＭＳ ゴシック" w:eastAsia="ＭＳ ゴシック" w:hAnsi="ＭＳ ゴシック" w:hint="eastAsia"/>
          <w:color w:val="000000" w:themeColor="text1"/>
          <w:sz w:val="18"/>
          <w:szCs w:val="18"/>
        </w:rPr>
        <w:t>協力施設の場合のみ</w:t>
      </w:r>
      <w:r w:rsidRPr="00EE65BA">
        <w:rPr>
          <w:rFonts w:ascii="ＭＳ ゴシック" w:eastAsia="ＭＳ ゴシック" w:hAnsi="ＭＳ ゴシック" w:hint="eastAsia"/>
          <w:color w:val="000000" w:themeColor="text1"/>
          <w:sz w:val="18"/>
          <w:szCs w:val="18"/>
        </w:rPr>
        <w:t>記入すること。</w:t>
      </w:r>
    </w:p>
    <w:p w14:paraId="02A22596" w14:textId="7ED31394" w:rsidR="005C3A5A" w:rsidRPr="00EE65BA" w:rsidRDefault="005C3A5A"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５　「７．</w:t>
      </w:r>
      <w:r w:rsidR="00987F8E" w:rsidRPr="00EE65BA">
        <w:rPr>
          <w:rFonts w:ascii="ＭＳ ゴシック" w:eastAsia="ＭＳ ゴシック" w:hAnsi="ＭＳ ゴシック" w:hint="eastAsia"/>
          <w:color w:val="000000" w:themeColor="text1"/>
          <w:sz w:val="18"/>
          <w:szCs w:val="18"/>
        </w:rPr>
        <w:t>当該施設で行う全ての特定行為研修」については、</w:t>
      </w:r>
      <w:r w:rsidR="000359B1" w:rsidRPr="00EE65BA">
        <w:rPr>
          <w:rFonts w:ascii="ＭＳ ゴシック" w:eastAsia="ＭＳ ゴシック" w:hAnsi="ＭＳ ゴシック" w:hint="eastAsia"/>
          <w:color w:val="000000" w:themeColor="text1"/>
          <w:sz w:val="18"/>
          <w:szCs w:val="18"/>
        </w:rPr>
        <w:t>共通科目</w:t>
      </w:r>
      <w:r w:rsidR="0015038D">
        <w:rPr>
          <w:rFonts w:ascii="ＭＳ ゴシック" w:eastAsia="ＭＳ ゴシック" w:hAnsi="ＭＳ ゴシック" w:hint="eastAsia"/>
          <w:color w:val="000000" w:themeColor="text1"/>
          <w:sz w:val="18"/>
          <w:szCs w:val="18"/>
        </w:rPr>
        <w:t>及び</w:t>
      </w:r>
      <w:r w:rsidR="000359B1" w:rsidRPr="00EE65BA">
        <w:rPr>
          <w:rFonts w:ascii="ＭＳ ゴシック" w:eastAsia="ＭＳ ゴシック" w:hAnsi="ＭＳ ゴシック" w:hint="eastAsia"/>
          <w:color w:val="000000" w:themeColor="text1"/>
          <w:sz w:val="18"/>
          <w:szCs w:val="18"/>
        </w:rPr>
        <w:t>区分別科目</w:t>
      </w:r>
      <w:r w:rsidRPr="00EE65BA">
        <w:rPr>
          <w:rFonts w:ascii="ＭＳ ゴシック" w:eastAsia="ＭＳ ゴシック" w:hAnsi="ＭＳ ゴシック" w:hint="eastAsia"/>
          <w:color w:val="000000" w:themeColor="text1"/>
          <w:sz w:val="18"/>
          <w:szCs w:val="18"/>
        </w:rPr>
        <w:t>の名称、</w:t>
      </w:r>
      <w:r w:rsidR="00987F8E" w:rsidRPr="00EE65BA">
        <w:rPr>
          <w:rFonts w:ascii="ＭＳ ゴシック" w:eastAsia="ＭＳ ゴシック" w:hAnsi="ＭＳ ゴシック" w:hint="eastAsia"/>
          <w:color w:val="000000" w:themeColor="text1"/>
          <w:sz w:val="18"/>
          <w:szCs w:val="18"/>
        </w:rPr>
        <w:t>それぞれの研修方法及び</w:t>
      </w:r>
      <w:r w:rsidRPr="00EE65BA">
        <w:rPr>
          <w:rFonts w:ascii="ＭＳ ゴシック" w:eastAsia="ＭＳ ゴシック" w:hAnsi="ＭＳ ゴシック" w:hint="eastAsia"/>
          <w:color w:val="000000" w:themeColor="text1"/>
          <w:sz w:val="18"/>
          <w:szCs w:val="18"/>
        </w:rPr>
        <w:t>研修を受ける看護師の定員数を記入すること。</w:t>
      </w:r>
      <w:r w:rsidR="00835077" w:rsidRPr="00EE65BA">
        <w:rPr>
          <w:rFonts w:ascii="ＭＳ ゴシック" w:eastAsia="ＭＳ ゴシック" w:hAnsi="ＭＳ ゴシック" w:hint="eastAsia"/>
          <w:color w:val="000000" w:themeColor="text1"/>
          <w:sz w:val="18"/>
          <w:szCs w:val="18"/>
        </w:rPr>
        <w:t>年度内に同一の特定行為研修を複数回実施する場合は、</w:t>
      </w:r>
      <w:r w:rsidR="00835077" w:rsidRPr="00EE65BA">
        <w:rPr>
          <w:rFonts w:ascii="ＭＳ ゴシック" w:eastAsia="ＭＳ ゴシック" w:hAnsi="ＭＳ ゴシック"/>
          <w:color w:val="000000" w:themeColor="text1"/>
          <w:sz w:val="18"/>
          <w:szCs w:val="18"/>
        </w:rPr>
        <w:t>1回の定員数を記入すること。</w:t>
      </w:r>
      <w:r w:rsidRPr="00EE65BA">
        <w:rPr>
          <w:rFonts w:ascii="ＭＳ ゴシック" w:eastAsia="ＭＳ ゴシック" w:hAnsi="ＭＳ ゴシック" w:hint="eastAsia"/>
          <w:color w:val="000000" w:themeColor="text1"/>
          <w:sz w:val="18"/>
          <w:szCs w:val="18"/>
        </w:rPr>
        <w:t>「研修方法」は、講義、演習又は実習の別を記入すること。</w:t>
      </w:r>
    </w:p>
    <w:p w14:paraId="2188905C" w14:textId="77777777" w:rsidR="005C3A5A" w:rsidRPr="00EE65BA" w:rsidRDefault="00D64B73"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６　「８．実習を行う施設における特定行為研修期間中の特定行為に係る症例数の見込み</w:t>
      </w:r>
      <w:r w:rsidR="005C3A5A" w:rsidRPr="00EE65BA">
        <w:rPr>
          <w:rFonts w:ascii="ＭＳ ゴシック" w:eastAsia="ＭＳ ゴシック" w:hAnsi="ＭＳ ゴシック" w:hint="eastAsia"/>
          <w:color w:val="000000" w:themeColor="text1"/>
          <w:sz w:val="18"/>
          <w:szCs w:val="18"/>
        </w:rPr>
        <w:t>」については、実習を行う施設</w:t>
      </w:r>
      <w:r w:rsidR="00987F8E" w:rsidRPr="00EE65BA">
        <w:rPr>
          <w:rFonts w:ascii="ＭＳ ゴシック" w:eastAsia="ＭＳ ゴシック" w:hAnsi="ＭＳ ゴシック" w:hint="eastAsia"/>
          <w:color w:val="000000" w:themeColor="text1"/>
          <w:sz w:val="18"/>
          <w:szCs w:val="18"/>
        </w:rPr>
        <w:t>の</w:t>
      </w:r>
      <w:r w:rsidR="005C3A5A" w:rsidRPr="00EE65BA">
        <w:rPr>
          <w:rFonts w:ascii="ＭＳ ゴシック" w:eastAsia="ＭＳ ゴシック" w:hAnsi="ＭＳ ゴシック" w:hint="eastAsia"/>
          <w:color w:val="000000" w:themeColor="text1"/>
          <w:sz w:val="18"/>
          <w:szCs w:val="18"/>
        </w:rPr>
        <w:t>み記入すること。</w:t>
      </w:r>
    </w:p>
    <w:p w14:paraId="0F16DAFD" w14:textId="5871E040" w:rsidR="005C3A5A" w:rsidRPr="00EE65BA" w:rsidRDefault="005C3A5A" w:rsidP="008260FD">
      <w:pPr>
        <w:ind w:left="256" w:hangingChars="142" w:hanging="256"/>
        <w:rPr>
          <w:rFonts w:ascii="ＭＳ ゴシック" w:eastAsia="ＭＳ ゴシック" w:hAnsi="ＭＳ ゴシック"/>
          <w:strike/>
          <w:color w:val="000000" w:themeColor="text1"/>
          <w:sz w:val="18"/>
          <w:szCs w:val="18"/>
        </w:rPr>
      </w:pPr>
      <w:r w:rsidRPr="00EE65BA">
        <w:rPr>
          <w:rFonts w:ascii="ＭＳ ゴシック" w:eastAsia="ＭＳ ゴシック" w:hAnsi="ＭＳ ゴシック" w:hint="eastAsia"/>
          <w:color w:val="000000" w:themeColor="text1"/>
          <w:sz w:val="18"/>
          <w:szCs w:val="18"/>
        </w:rPr>
        <w:t>７　「８．</w:t>
      </w:r>
      <w:r w:rsidR="00D64B73" w:rsidRPr="00EE65BA">
        <w:rPr>
          <w:rFonts w:ascii="ＭＳ ゴシック" w:eastAsia="ＭＳ ゴシック" w:hAnsi="ＭＳ ゴシック" w:hint="eastAsia"/>
          <w:color w:val="000000" w:themeColor="text1"/>
          <w:sz w:val="18"/>
          <w:szCs w:val="18"/>
        </w:rPr>
        <w:t>実習を行う施設における特定行為研修期間中の特定行為に係る症例数の見込み</w:t>
      </w:r>
      <w:r w:rsidR="00A55505" w:rsidRPr="00EE65BA">
        <w:rPr>
          <w:rFonts w:ascii="ＭＳ ゴシック" w:eastAsia="ＭＳ ゴシック" w:hAnsi="ＭＳ ゴシック" w:hint="eastAsia"/>
          <w:color w:val="000000" w:themeColor="text1"/>
          <w:sz w:val="18"/>
          <w:szCs w:val="18"/>
        </w:rPr>
        <w:t>」の「症例数の実績（概数）</w:t>
      </w:r>
      <w:r w:rsidR="00D64B73" w:rsidRPr="00EE65BA">
        <w:rPr>
          <w:rFonts w:ascii="ＭＳ ゴシック" w:eastAsia="ＭＳ ゴシック" w:hAnsi="ＭＳ ゴシック" w:hint="eastAsia"/>
          <w:color w:val="000000" w:themeColor="text1"/>
          <w:sz w:val="18"/>
          <w:szCs w:val="18"/>
        </w:rPr>
        <w:t>」</w:t>
      </w:r>
      <w:r w:rsidRPr="00EE65BA">
        <w:rPr>
          <w:rFonts w:ascii="ＭＳ ゴシック" w:eastAsia="ＭＳ ゴシック" w:hAnsi="ＭＳ ゴシック" w:hint="eastAsia"/>
          <w:color w:val="000000" w:themeColor="text1"/>
          <w:sz w:val="18"/>
          <w:szCs w:val="18"/>
        </w:rPr>
        <w:t>は、指定の申請が行われる年度の前年度における当該施設の症例数の実績（概数）を記入すること。</w:t>
      </w:r>
      <w:r w:rsidR="004C2446" w:rsidRPr="00EE65BA">
        <w:rPr>
          <w:rFonts w:ascii="ＭＳ ゴシック" w:eastAsia="ＭＳ ゴシック" w:hAnsi="ＭＳ ゴシック" w:hint="eastAsia"/>
          <w:color w:val="000000" w:themeColor="text1"/>
          <w:sz w:val="18"/>
          <w:szCs w:val="18"/>
        </w:rPr>
        <w:t>また、「症例数の見込み」は前</w:t>
      </w:r>
      <w:r w:rsidR="00D64B73" w:rsidRPr="00EE65BA">
        <w:rPr>
          <w:rFonts w:ascii="ＭＳ ゴシック" w:eastAsia="ＭＳ ゴシック" w:hAnsi="ＭＳ ゴシック" w:hint="eastAsia"/>
          <w:color w:val="000000" w:themeColor="text1"/>
          <w:sz w:val="18"/>
          <w:szCs w:val="18"/>
        </w:rPr>
        <w:t>年度の症例数の実績を参考に</w:t>
      </w:r>
      <w:r w:rsidR="005E2D04">
        <w:rPr>
          <w:rFonts w:ascii="ＭＳ ゴシック" w:eastAsia="ＭＳ ゴシック" w:hAnsi="ＭＳ ゴシック" w:hint="eastAsia"/>
          <w:color w:val="000000" w:themeColor="text1"/>
          <w:sz w:val="18"/>
          <w:szCs w:val="18"/>
        </w:rPr>
        <w:t>実習を行う期間の症例数の見込みを</w:t>
      </w:r>
      <w:r w:rsidR="00D64B73" w:rsidRPr="00EE65BA">
        <w:rPr>
          <w:rFonts w:ascii="ＭＳ ゴシック" w:eastAsia="ＭＳ ゴシック" w:hAnsi="ＭＳ ゴシック" w:hint="eastAsia"/>
          <w:color w:val="000000" w:themeColor="text1"/>
          <w:sz w:val="18"/>
          <w:szCs w:val="18"/>
        </w:rPr>
        <w:t>記入すること。</w:t>
      </w:r>
    </w:p>
    <w:p w14:paraId="7ADBE3EA" w14:textId="77777777" w:rsidR="008260FD" w:rsidRPr="00EE65BA" w:rsidRDefault="00011E15"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８</w:t>
      </w:r>
      <w:r w:rsidR="005C3A5A" w:rsidRPr="00EE65BA">
        <w:rPr>
          <w:rFonts w:ascii="ＭＳ ゴシック" w:eastAsia="ＭＳ ゴシック" w:hAnsi="ＭＳ ゴシック" w:hint="eastAsia"/>
          <w:color w:val="000000" w:themeColor="text1"/>
          <w:sz w:val="18"/>
          <w:szCs w:val="18"/>
        </w:rPr>
        <w:t xml:space="preserve">　「</w:t>
      </w:r>
      <w:r w:rsidR="000B7941" w:rsidRPr="00EE65BA">
        <w:rPr>
          <w:rFonts w:ascii="ＭＳ ゴシック" w:eastAsia="ＭＳ ゴシック" w:hAnsi="ＭＳ ゴシック" w:hint="eastAsia"/>
          <w:color w:val="000000" w:themeColor="text1"/>
          <w:sz w:val="18"/>
          <w:szCs w:val="18"/>
        </w:rPr>
        <w:t>９</w:t>
      </w:r>
      <w:r w:rsidR="005C3A5A" w:rsidRPr="00EE65BA">
        <w:rPr>
          <w:rFonts w:ascii="ＭＳ ゴシック" w:eastAsia="ＭＳ ゴシック" w:hAnsi="ＭＳ ゴシック"/>
          <w:color w:val="000000" w:themeColor="text1"/>
          <w:sz w:val="18"/>
          <w:szCs w:val="18"/>
        </w:rPr>
        <w:t>．通信により</w:t>
      </w:r>
      <w:r w:rsidR="00F34B5F" w:rsidRPr="00EE65BA">
        <w:rPr>
          <w:rFonts w:ascii="ＭＳ ゴシック" w:eastAsia="ＭＳ ゴシック" w:hAnsi="ＭＳ ゴシック" w:hint="eastAsia"/>
          <w:color w:val="000000" w:themeColor="text1"/>
          <w:sz w:val="18"/>
          <w:szCs w:val="18"/>
        </w:rPr>
        <w:t>研修を</w:t>
      </w:r>
      <w:r w:rsidR="005C3A5A" w:rsidRPr="00EE65BA">
        <w:rPr>
          <w:rFonts w:ascii="ＭＳ ゴシック" w:eastAsia="ＭＳ ゴシック" w:hAnsi="ＭＳ ゴシック"/>
          <w:color w:val="000000" w:themeColor="text1"/>
          <w:sz w:val="18"/>
          <w:szCs w:val="18"/>
        </w:rPr>
        <w:t>行う場合の環境の整備状況」は、通信による方法で特定行為研修を行う場合のみ記入すること。</w:t>
      </w:r>
    </w:p>
    <w:p w14:paraId="60C37733" w14:textId="77777777" w:rsidR="005C3A5A" w:rsidRPr="00EE65BA" w:rsidRDefault="005C3A5A" w:rsidP="008260FD">
      <w:pPr>
        <w:ind w:leftChars="100" w:left="210"/>
        <w:rPr>
          <w:rFonts w:ascii="ＭＳ ゴシック" w:eastAsia="ＭＳ ゴシック" w:hAnsi="ＭＳ ゴシック"/>
          <w:color w:val="000000" w:themeColor="text1"/>
          <w:sz w:val="18"/>
          <w:szCs w:val="18"/>
        </w:rPr>
      </w:pPr>
      <w:r w:rsidRPr="00EE65BA">
        <w:rPr>
          <w:rFonts w:ascii="ＭＳ ゴシック" w:eastAsia="ＭＳ ゴシック" w:hAnsi="ＭＳ ゴシック"/>
          <w:color w:val="000000" w:themeColor="text1"/>
          <w:sz w:val="18"/>
          <w:szCs w:val="18"/>
        </w:rPr>
        <w:t>また、「具体的な実施方法」は、以下の点について記入すること。</w:t>
      </w:r>
    </w:p>
    <w:p w14:paraId="45C0CEA5" w14:textId="77777777" w:rsidR="005C3A5A" w:rsidRPr="00EE65BA" w:rsidRDefault="00080BF3" w:rsidP="008260FD">
      <w:pPr>
        <w:ind w:leftChars="190" w:left="676" w:hangingChars="154" w:hanging="277"/>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w:t>
      </w:r>
      <w:r w:rsidR="005C3A5A" w:rsidRPr="00EE65BA">
        <w:rPr>
          <w:rFonts w:ascii="ＭＳ ゴシック" w:eastAsia="ＭＳ ゴシック" w:hAnsi="ＭＳ ゴシック"/>
          <w:color w:val="000000" w:themeColor="text1"/>
          <w:sz w:val="18"/>
          <w:szCs w:val="18"/>
        </w:rPr>
        <w:t>「</w:t>
      </w:r>
      <w:r w:rsidRPr="00EE65BA">
        <w:rPr>
          <w:rFonts w:ascii="ＭＳ ゴシック" w:eastAsia="ＭＳ ゴシック" w:hAnsi="ＭＳ ゴシック" w:hint="eastAsia"/>
          <w:color w:val="000000" w:themeColor="text1"/>
          <w:sz w:val="18"/>
          <w:szCs w:val="18"/>
        </w:rPr>
        <w:t>通信の方法</w:t>
      </w:r>
      <w:r w:rsidR="005C3A5A" w:rsidRPr="00EE65BA">
        <w:rPr>
          <w:rFonts w:ascii="ＭＳ ゴシック" w:eastAsia="ＭＳ ゴシック" w:hAnsi="ＭＳ ゴシック"/>
          <w:color w:val="000000" w:themeColor="text1"/>
          <w:sz w:val="18"/>
          <w:szCs w:val="18"/>
        </w:rPr>
        <w:t>」は、</w:t>
      </w:r>
      <w:r w:rsidRPr="00EE65BA">
        <w:rPr>
          <w:rFonts w:ascii="ＭＳ ゴシック" w:eastAsia="ＭＳ ゴシック" w:hAnsi="ＭＳ ゴシック" w:hint="eastAsia"/>
          <w:color w:val="000000" w:themeColor="text1"/>
          <w:sz w:val="18"/>
          <w:szCs w:val="18"/>
        </w:rPr>
        <w:t>印刷教材、放送授業、メディアの別</w:t>
      </w:r>
      <w:r w:rsidR="005C3A5A" w:rsidRPr="00EE65BA">
        <w:rPr>
          <w:rFonts w:ascii="ＭＳ ゴシック" w:eastAsia="ＭＳ ゴシック" w:hAnsi="ＭＳ ゴシック"/>
          <w:color w:val="000000" w:themeColor="text1"/>
          <w:sz w:val="18"/>
          <w:szCs w:val="18"/>
        </w:rPr>
        <w:t>を記入すること。</w:t>
      </w:r>
    </w:p>
    <w:p w14:paraId="10C47818" w14:textId="77777777" w:rsidR="003D6073" w:rsidRPr="00EE65BA" w:rsidRDefault="003D6073" w:rsidP="008260FD">
      <w:pPr>
        <w:ind w:leftChars="190" w:left="676" w:hangingChars="154" w:hanging="277"/>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・「主に学習する場所」は自宅、指定研修機関内、協力施設内の別を記入すること。</w:t>
      </w:r>
    </w:p>
    <w:p w14:paraId="5C3FF6A0" w14:textId="77777777" w:rsidR="005C3A5A" w:rsidRPr="00EE65BA" w:rsidRDefault="00080BF3" w:rsidP="008260FD">
      <w:pPr>
        <w:ind w:leftChars="190" w:left="676" w:hangingChars="154" w:hanging="277"/>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w:t>
      </w:r>
      <w:r w:rsidR="005C3A5A" w:rsidRPr="00EE65BA">
        <w:rPr>
          <w:rFonts w:ascii="ＭＳ ゴシック" w:eastAsia="ＭＳ ゴシック" w:hAnsi="ＭＳ ゴシック"/>
          <w:color w:val="000000" w:themeColor="text1"/>
          <w:sz w:val="18"/>
          <w:szCs w:val="18"/>
        </w:rPr>
        <w:t>「同時双方向性の確保」は、</w:t>
      </w:r>
      <w:r w:rsidR="00A60CDD" w:rsidRPr="00EE65BA">
        <w:rPr>
          <w:rFonts w:ascii="ＭＳ ゴシック" w:eastAsia="ＭＳ ゴシック" w:hAnsi="ＭＳ ゴシック" w:hint="eastAsia"/>
          <w:color w:val="000000" w:themeColor="text1"/>
          <w:sz w:val="18"/>
          <w:szCs w:val="18"/>
        </w:rPr>
        <w:t>メディアによる授業であって、かつ同時双方向かつ教室等以外の場所でそれらを受講させる場合に、</w:t>
      </w:r>
      <w:r w:rsidR="005C3A5A" w:rsidRPr="00EE65BA">
        <w:rPr>
          <w:rFonts w:ascii="ＭＳ ゴシック" w:eastAsia="ＭＳ ゴシック" w:hAnsi="ＭＳ ゴシック"/>
          <w:color w:val="000000" w:themeColor="text1"/>
          <w:sz w:val="18"/>
          <w:szCs w:val="18"/>
        </w:rPr>
        <w:t>メディア利用する技術によって一体的に扱うことのできる情報の種類及び同時</w:t>
      </w:r>
      <w:r w:rsidR="008260FD" w:rsidRPr="00EE65BA">
        <w:rPr>
          <w:rFonts w:ascii="ＭＳ ゴシック" w:eastAsia="ＭＳ ゴシック" w:hAnsi="ＭＳ ゴシック"/>
          <w:color w:val="000000" w:themeColor="text1"/>
          <w:sz w:val="18"/>
          <w:szCs w:val="18"/>
        </w:rPr>
        <w:t>双方向性の程度を具体的に記入すること</w:t>
      </w:r>
      <w:r w:rsidR="008260FD" w:rsidRPr="00EE65BA">
        <w:rPr>
          <w:rFonts w:ascii="ＭＳ ゴシック" w:eastAsia="ＭＳ ゴシック" w:hAnsi="ＭＳ ゴシック" w:hint="eastAsia"/>
          <w:color w:val="000000" w:themeColor="text1"/>
          <w:sz w:val="18"/>
          <w:szCs w:val="18"/>
        </w:rPr>
        <w:t>。</w:t>
      </w:r>
    </w:p>
    <w:p w14:paraId="1CE54406" w14:textId="77777777" w:rsidR="005C3A5A" w:rsidRPr="00EE65BA" w:rsidRDefault="00A60CDD" w:rsidP="008260FD">
      <w:pPr>
        <w:ind w:leftChars="190" w:left="676" w:hangingChars="154" w:hanging="277"/>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w:t>
      </w:r>
      <w:r w:rsidR="005C3A5A" w:rsidRPr="00EE65BA">
        <w:rPr>
          <w:rFonts w:ascii="ＭＳ ゴシック" w:eastAsia="ＭＳ ゴシック" w:hAnsi="ＭＳ ゴシック" w:hint="eastAsia"/>
          <w:color w:val="000000" w:themeColor="text1"/>
          <w:sz w:val="18"/>
          <w:szCs w:val="18"/>
        </w:rPr>
        <w:t>「学修の</w:t>
      </w:r>
      <w:r w:rsidRPr="00EE65BA">
        <w:rPr>
          <w:rFonts w:ascii="ＭＳ ゴシック" w:eastAsia="ＭＳ ゴシック" w:hAnsi="ＭＳ ゴシック" w:hint="eastAsia"/>
          <w:color w:val="000000" w:themeColor="text1"/>
          <w:sz w:val="18"/>
          <w:szCs w:val="18"/>
        </w:rPr>
        <w:t>進捗</w:t>
      </w:r>
      <w:r w:rsidR="005C3A5A" w:rsidRPr="00EE65BA">
        <w:rPr>
          <w:rFonts w:ascii="ＭＳ ゴシック" w:eastAsia="ＭＳ ゴシック" w:hAnsi="ＭＳ ゴシック" w:hint="eastAsia"/>
          <w:color w:val="000000" w:themeColor="text1"/>
          <w:sz w:val="18"/>
          <w:szCs w:val="18"/>
        </w:rPr>
        <w:t>管理」は、出席の確認や学修時間の確保の方法、受講者に勉学を促す方法等の概要を記入すること。</w:t>
      </w:r>
    </w:p>
    <w:p w14:paraId="226F633D" w14:textId="77777777" w:rsidR="005C3A5A" w:rsidRPr="00EE65BA" w:rsidRDefault="00A60CDD" w:rsidP="008260FD">
      <w:pPr>
        <w:ind w:leftChars="190" w:left="676" w:hangingChars="154" w:hanging="277"/>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w:t>
      </w:r>
      <w:r w:rsidR="005C3A5A" w:rsidRPr="00EE65BA">
        <w:rPr>
          <w:rFonts w:ascii="ＭＳ ゴシック" w:eastAsia="ＭＳ ゴシック" w:hAnsi="ＭＳ ゴシック" w:hint="eastAsia"/>
          <w:color w:val="000000" w:themeColor="text1"/>
          <w:sz w:val="18"/>
          <w:szCs w:val="18"/>
        </w:rPr>
        <w:t>「添削指導」「</w:t>
      </w:r>
      <w:r w:rsidRPr="00EE65BA">
        <w:rPr>
          <w:rFonts w:ascii="ＭＳ ゴシック" w:eastAsia="ＭＳ ゴシック" w:hAnsi="ＭＳ ゴシック" w:hint="eastAsia"/>
          <w:color w:val="000000" w:themeColor="text1"/>
          <w:sz w:val="18"/>
          <w:szCs w:val="18"/>
        </w:rPr>
        <w:t>設問</w:t>
      </w:r>
      <w:r w:rsidR="00771B4E" w:rsidRPr="00EE65BA">
        <w:rPr>
          <w:rFonts w:ascii="ＭＳ ゴシック" w:eastAsia="ＭＳ ゴシック" w:hAnsi="ＭＳ ゴシック" w:hint="eastAsia"/>
          <w:color w:val="000000" w:themeColor="text1"/>
          <w:sz w:val="18"/>
          <w:szCs w:val="18"/>
        </w:rPr>
        <w:t>解答</w:t>
      </w:r>
      <w:r w:rsidR="005C3A5A" w:rsidRPr="00EE65BA">
        <w:rPr>
          <w:rFonts w:ascii="ＭＳ ゴシック" w:eastAsia="ＭＳ ゴシック" w:hAnsi="ＭＳ ゴシック" w:hint="eastAsia"/>
          <w:color w:val="000000" w:themeColor="text1"/>
          <w:sz w:val="18"/>
          <w:szCs w:val="18"/>
        </w:rPr>
        <w:t>」「</w:t>
      </w:r>
      <w:r w:rsidRPr="00EE65BA">
        <w:rPr>
          <w:rFonts w:ascii="ＭＳ ゴシック" w:eastAsia="ＭＳ ゴシック" w:hAnsi="ＭＳ ゴシック" w:hint="eastAsia"/>
          <w:color w:val="000000" w:themeColor="text1"/>
          <w:sz w:val="18"/>
          <w:szCs w:val="18"/>
        </w:rPr>
        <w:t>質疑応答</w:t>
      </w:r>
      <w:r w:rsidR="005C3A5A" w:rsidRPr="00EE65BA">
        <w:rPr>
          <w:rFonts w:ascii="ＭＳ ゴシック" w:eastAsia="ＭＳ ゴシック" w:hAnsi="ＭＳ ゴシック" w:hint="eastAsia"/>
          <w:color w:val="000000" w:themeColor="text1"/>
          <w:sz w:val="18"/>
          <w:szCs w:val="18"/>
        </w:rPr>
        <w:t>」については、その方法や工夫について記入すること。</w:t>
      </w:r>
    </w:p>
    <w:p w14:paraId="263ED276" w14:textId="77777777" w:rsidR="00A60CDD" w:rsidRPr="00EE65BA" w:rsidRDefault="00A60CDD" w:rsidP="008260FD">
      <w:pPr>
        <w:ind w:leftChars="190" w:left="676" w:hangingChars="154" w:hanging="277"/>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・「意見交換」については、受講生等の意見交換の場の確保の方法や工夫について記入すること。</w:t>
      </w:r>
    </w:p>
    <w:p w14:paraId="531CAE4A" w14:textId="77777777" w:rsidR="005C3A5A" w:rsidRPr="00EE65BA" w:rsidRDefault="00A60CDD" w:rsidP="008260FD">
      <w:pPr>
        <w:ind w:leftChars="190" w:left="676" w:hangingChars="154" w:hanging="277"/>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w:t>
      </w:r>
      <w:r w:rsidR="005C3A5A" w:rsidRPr="00EE65BA">
        <w:rPr>
          <w:rFonts w:ascii="ＭＳ ゴシック" w:eastAsia="ＭＳ ゴシック" w:hAnsi="ＭＳ ゴシック" w:hint="eastAsia"/>
          <w:color w:val="000000" w:themeColor="text1"/>
          <w:sz w:val="18"/>
          <w:szCs w:val="18"/>
        </w:rPr>
        <w:t>「試験等評価の実施」は、試験等科目の履修の成果を評価する方法の概要を記入すること。</w:t>
      </w:r>
    </w:p>
    <w:p w14:paraId="0E573A48" w14:textId="09CEFB0E" w:rsidR="005C3A5A" w:rsidRPr="00EE65BA" w:rsidRDefault="00011E15"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９</w:t>
      </w:r>
      <w:r w:rsidR="005C3A5A" w:rsidRPr="00EE65BA">
        <w:rPr>
          <w:rFonts w:ascii="ＭＳ ゴシック" w:eastAsia="ＭＳ ゴシック" w:hAnsi="ＭＳ ゴシック"/>
          <w:color w:val="000000" w:themeColor="text1"/>
          <w:sz w:val="18"/>
          <w:szCs w:val="18"/>
        </w:rPr>
        <w:t xml:space="preserve">　「</w:t>
      </w:r>
      <w:r w:rsidR="006016E1" w:rsidRPr="00EE65BA">
        <w:rPr>
          <w:rFonts w:ascii="ＭＳ ゴシック" w:eastAsia="ＭＳ ゴシック" w:hAnsi="ＭＳ ゴシック" w:hint="eastAsia"/>
          <w:color w:val="000000" w:themeColor="text1"/>
          <w:sz w:val="18"/>
          <w:szCs w:val="18"/>
        </w:rPr>
        <w:t>10</w:t>
      </w:r>
      <w:r w:rsidR="005C3A5A" w:rsidRPr="00EE65BA">
        <w:rPr>
          <w:rFonts w:ascii="ＭＳ ゴシック" w:eastAsia="ＭＳ ゴシック" w:hAnsi="ＭＳ ゴシック"/>
          <w:color w:val="000000" w:themeColor="text1"/>
          <w:sz w:val="18"/>
          <w:szCs w:val="18"/>
        </w:rPr>
        <w:t>．医学教育用シミュレーター及び視聴覚教材等の整備状況」については、整備されている場合は「有」を</w:t>
      </w:r>
      <w:r w:rsidR="00A60CDD" w:rsidRPr="00EE65BA">
        <w:rPr>
          <w:rFonts w:ascii="ＭＳ ゴシック" w:eastAsia="ＭＳ ゴシック" w:hAnsi="ＭＳ ゴシック" w:hint="eastAsia"/>
          <w:color w:val="000000" w:themeColor="text1"/>
          <w:sz w:val="18"/>
          <w:szCs w:val="18"/>
        </w:rPr>
        <w:t>、</w:t>
      </w:r>
      <w:r w:rsidR="006D1665">
        <w:rPr>
          <w:rFonts w:ascii="ＭＳ ゴシック" w:eastAsia="ＭＳ ゴシック" w:hAnsi="ＭＳ ゴシック"/>
          <w:color w:val="000000" w:themeColor="text1"/>
          <w:sz w:val="18"/>
          <w:szCs w:val="18"/>
        </w:rPr>
        <w:t>整備されていない場合は「無」を</w:t>
      </w:r>
      <w:r w:rsidR="00A6763B">
        <w:rPr>
          <w:rFonts w:ascii="ＭＳ ゴシック" w:eastAsia="ＭＳ ゴシック" w:hAnsi="ＭＳ ゴシック" w:hint="eastAsia"/>
          <w:color w:val="000000" w:themeColor="text1"/>
          <w:sz w:val="18"/>
          <w:szCs w:val="18"/>
        </w:rPr>
        <w:t>、整備する</w:t>
      </w:r>
      <w:r w:rsidR="006016E1" w:rsidRPr="00EE65BA">
        <w:rPr>
          <w:rFonts w:ascii="ＭＳ ゴシック" w:eastAsia="ＭＳ ゴシック" w:hAnsi="ＭＳ ゴシック"/>
          <w:color w:val="000000" w:themeColor="text1"/>
          <w:sz w:val="18"/>
          <w:szCs w:val="18"/>
        </w:rPr>
        <w:t>予定がある場合は「購入予定」</w:t>
      </w:r>
      <w:r w:rsidR="00FA10C3">
        <w:rPr>
          <w:rFonts w:ascii="ＭＳ ゴシック" w:eastAsia="ＭＳ ゴシック" w:hAnsi="ＭＳ ゴシック" w:hint="eastAsia"/>
          <w:color w:val="000000" w:themeColor="text1"/>
          <w:sz w:val="18"/>
          <w:szCs w:val="18"/>
        </w:rPr>
        <w:t>を</w:t>
      </w:r>
      <w:r w:rsidR="006016E1" w:rsidRPr="00EE65BA">
        <w:rPr>
          <w:rFonts w:ascii="ＭＳ ゴシック" w:eastAsia="ＭＳ ゴシック" w:hAnsi="ＭＳ ゴシック" w:hint="eastAsia"/>
          <w:color w:val="000000" w:themeColor="text1"/>
          <w:sz w:val="18"/>
          <w:szCs w:val="18"/>
        </w:rPr>
        <w:t>選択</w:t>
      </w:r>
      <w:r w:rsidR="005C3A5A" w:rsidRPr="00EE65BA">
        <w:rPr>
          <w:rFonts w:ascii="ＭＳ ゴシック" w:eastAsia="ＭＳ ゴシック" w:hAnsi="ＭＳ ゴシック"/>
          <w:color w:val="000000" w:themeColor="text1"/>
          <w:sz w:val="18"/>
          <w:szCs w:val="18"/>
        </w:rPr>
        <w:t>すること。</w:t>
      </w:r>
    </w:p>
    <w:p w14:paraId="43639720" w14:textId="77777777" w:rsidR="005C3A5A" w:rsidRPr="00EE65BA" w:rsidRDefault="00011E15"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color w:val="000000" w:themeColor="text1"/>
          <w:sz w:val="18"/>
          <w:szCs w:val="18"/>
        </w:rPr>
        <w:t>1</w:t>
      </w:r>
      <w:r w:rsidRPr="00EE65BA">
        <w:rPr>
          <w:rFonts w:ascii="ＭＳ ゴシック" w:eastAsia="ＭＳ ゴシック" w:hAnsi="ＭＳ ゴシック" w:hint="eastAsia"/>
          <w:color w:val="000000" w:themeColor="text1"/>
          <w:sz w:val="18"/>
          <w:szCs w:val="18"/>
        </w:rPr>
        <w:t>0</w:t>
      </w:r>
      <w:r w:rsidR="005C3A5A" w:rsidRPr="00EE65BA">
        <w:rPr>
          <w:rFonts w:ascii="ＭＳ ゴシック" w:eastAsia="ＭＳ ゴシック" w:hAnsi="ＭＳ ゴシック"/>
          <w:color w:val="000000" w:themeColor="text1"/>
          <w:sz w:val="18"/>
          <w:szCs w:val="18"/>
        </w:rPr>
        <w:t xml:space="preserve">　「</w:t>
      </w:r>
      <w:r w:rsidR="000B7941" w:rsidRPr="00EE65BA">
        <w:rPr>
          <w:rFonts w:ascii="ＭＳ ゴシック" w:eastAsia="ＭＳ ゴシック" w:hAnsi="ＭＳ ゴシック"/>
          <w:color w:val="000000" w:themeColor="text1"/>
          <w:sz w:val="18"/>
          <w:szCs w:val="18"/>
        </w:rPr>
        <w:t>1</w:t>
      </w:r>
      <w:r w:rsidR="000B7941" w:rsidRPr="00EE65BA">
        <w:rPr>
          <w:rFonts w:ascii="ＭＳ ゴシック" w:eastAsia="ＭＳ ゴシック" w:hAnsi="ＭＳ ゴシック" w:hint="eastAsia"/>
          <w:color w:val="000000" w:themeColor="text1"/>
          <w:sz w:val="18"/>
          <w:szCs w:val="18"/>
        </w:rPr>
        <w:t>1</w:t>
      </w:r>
      <w:r w:rsidR="005C3A5A" w:rsidRPr="00EE65BA">
        <w:rPr>
          <w:rFonts w:ascii="ＭＳ ゴシック" w:eastAsia="ＭＳ ゴシック" w:hAnsi="ＭＳ ゴシック"/>
          <w:color w:val="000000" w:themeColor="text1"/>
          <w:sz w:val="18"/>
          <w:szCs w:val="18"/>
        </w:rPr>
        <w:t>．実習を行う施</w:t>
      </w:r>
      <w:r w:rsidR="00954C55" w:rsidRPr="00EE65BA">
        <w:rPr>
          <w:rFonts w:ascii="ＭＳ ゴシック" w:eastAsia="ＭＳ ゴシック" w:hAnsi="ＭＳ ゴシック"/>
          <w:color w:val="000000" w:themeColor="text1"/>
          <w:sz w:val="18"/>
          <w:szCs w:val="18"/>
        </w:rPr>
        <w:t>設の医療に関する安全管理のための体制」は、患者に対する</w:t>
      </w:r>
      <w:r w:rsidR="005C3A5A" w:rsidRPr="00EE65BA">
        <w:rPr>
          <w:rFonts w:ascii="ＭＳ ゴシック" w:eastAsia="ＭＳ ゴシック" w:hAnsi="ＭＳ ゴシック"/>
          <w:color w:val="000000" w:themeColor="text1"/>
          <w:sz w:val="18"/>
          <w:szCs w:val="18"/>
        </w:rPr>
        <w:t>実習を行う施設のみ記入すること。</w:t>
      </w:r>
    </w:p>
    <w:p w14:paraId="5EA97E97" w14:textId="67D8A11D" w:rsidR="005C3A5A" w:rsidRPr="00EE65BA" w:rsidRDefault="00011E15" w:rsidP="006016E1">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color w:val="000000" w:themeColor="text1"/>
          <w:sz w:val="18"/>
          <w:szCs w:val="18"/>
        </w:rPr>
        <w:t>1</w:t>
      </w:r>
      <w:r w:rsidRPr="00EE65BA">
        <w:rPr>
          <w:rFonts w:ascii="ＭＳ ゴシック" w:eastAsia="ＭＳ ゴシック" w:hAnsi="ＭＳ ゴシック" w:hint="eastAsia"/>
          <w:color w:val="000000" w:themeColor="text1"/>
          <w:sz w:val="18"/>
          <w:szCs w:val="18"/>
        </w:rPr>
        <w:t>1</w:t>
      </w:r>
      <w:r w:rsidR="005C3A5A" w:rsidRPr="00EE65BA">
        <w:rPr>
          <w:rFonts w:ascii="ＭＳ ゴシック" w:eastAsia="ＭＳ ゴシック" w:hAnsi="ＭＳ ゴシック"/>
          <w:color w:val="000000" w:themeColor="text1"/>
          <w:sz w:val="18"/>
          <w:szCs w:val="18"/>
        </w:rPr>
        <w:t xml:space="preserve">　「</w:t>
      </w:r>
      <w:r w:rsidR="006016E1" w:rsidRPr="00EE65BA">
        <w:rPr>
          <w:rFonts w:ascii="ＭＳ ゴシック" w:eastAsia="ＭＳ ゴシック" w:hAnsi="ＭＳ ゴシック" w:hint="eastAsia"/>
          <w:color w:val="000000" w:themeColor="text1"/>
          <w:sz w:val="18"/>
          <w:szCs w:val="18"/>
        </w:rPr>
        <w:t>11．１）</w:t>
      </w:r>
      <w:r w:rsidR="005C3A5A" w:rsidRPr="00EE65BA">
        <w:rPr>
          <w:rFonts w:ascii="ＭＳ ゴシック" w:eastAsia="ＭＳ ゴシック" w:hAnsi="ＭＳ ゴシック"/>
          <w:color w:val="000000" w:themeColor="text1"/>
          <w:sz w:val="18"/>
          <w:szCs w:val="18"/>
        </w:rPr>
        <w:t>医師の臨床研修病院の指定</w:t>
      </w:r>
      <w:r w:rsidR="003810BE" w:rsidRPr="00EE65BA">
        <w:rPr>
          <w:rFonts w:ascii="ＭＳ ゴシック" w:eastAsia="ＭＳ ゴシック" w:hAnsi="ＭＳ ゴシック" w:hint="eastAsia"/>
          <w:color w:val="000000" w:themeColor="text1"/>
          <w:sz w:val="18"/>
          <w:szCs w:val="18"/>
        </w:rPr>
        <w:t>の有無</w:t>
      </w:r>
      <w:r w:rsidR="006016E1" w:rsidRPr="00EE65BA">
        <w:rPr>
          <w:rFonts w:ascii="ＭＳ ゴシック" w:eastAsia="ＭＳ ゴシック" w:hAnsi="ＭＳ ゴシック"/>
          <w:color w:val="000000" w:themeColor="text1"/>
          <w:sz w:val="18"/>
          <w:szCs w:val="18"/>
        </w:rPr>
        <w:t>」については、指定がある場合は「有」を</w:t>
      </w:r>
      <w:r w:rsidR="006016E1" w:rsidRPr="00EE65BA">
        <w:rPr>
          <w:rFonts w:ascii="ＭＳ ゴシック" w:eastAsia="ＭＳ ゴシック" w:hAnsi="ＭＳ ゴシック" w:hint="eastAsia"/>
          <w:color w:val="000000" w:themeColor="text1"/>
          <w:sz w:val="18"/>
          <w:szCs w:val="18"/>
        </w:rPr>
        <w:t>選択</w:t>
      </w:r>
      <w:r w:rsidR="005C3A5A" w:rsidRPr="00EE65BA">
        <w:rPr>
          <w:rFonts w:ascii="ＭＳ ゴシック" w:eastAsia="ＭＳ ゴシック" w:hAnsi="ＭＳ ゴシック"/>
          <w:color w:val="000000" w:themeColor="text1"/>
          <w:sz w:val="18"/>
          <w:szCs w:val="18"/>
        </w:rPr>
        <w:t>し、また指定を受けていない場合は「</w:t>
      </w:r>
      <w:r w:rsidR="004E34AE">
        <w:rPr>
          <w:rFonts w:ascii="ＭＳ ゴシック" w:eastAsia="ＭＳ ゴシック" w:hAnsi="ＭＳ ゴシック" w:hint="eastAsia"/>
          <w:color w:val="000000" w:themeColor="text1"/>
          <w:sz w:val="18"/>
          <w:szCs w:val="18"/>
        </w:rPr>
        <w:t>無</w:t>
      </w:r>
      <w:r w:rsidR="006016E1" w:rsidRPr="00EE65BA">
        <w:rPr>
          <w:rFonts w:ascii="ＭＳ ゴシック" w:eastAsia="ＭＳ ゴシック" w:hAnsi="ＭＳ ゴシック"/>
          <w:color w:val="000000" w:themeColor="text1"/>
          <w:sz w:val="18"/>
          <w:szCs w:val="18"/>
        </w:rPr>
        <w:t>」を</w:t>
      </w:r>
      <w:r w:rsidR="006016E1" w:rsidRPr="00EE65BA">
        <w:rPr>
          <w:rFonts w:ascii="ＭＳ ゴシック" w:eastAsia="ＭＳ ゴシック" w:hAnsi="ＭＳ ゴシック" w:hint="eastAsia"/>
          <w:color w:val="000000" w:themeColor="text1"/>
          <w:sz w:val="18"/>
          <w:szCs w:val="18"/>
        </w:rPr>
        <w:t>選択</w:t>
      </w:r>
      <w:r w:rsidR="005C3A5A" w:rsidRPr="00EE65BA">
        <w:rPr>
          <w:rFonts w:ascii="ＭＳ ゴシック" w:eastAsia="ＭＳ ゴシック" w:hAnsi="ＭＳ ゴシック"/>
          <w:color w:val="000000" w:themeColor="text1"/>
          <w:sz w:val="18"/>
          <w:szCs w:val="18"/>
        </w:rPr>
        <w:t>すること。</w:t>
      </w:r>
    </w:p>
    <w:p w14:paraId="276A4A23" w14:textId="77777777" w:rsidR="00722DAF" w:rsidRPr="00EE65BA" w:rsidRDefault="00011E15" w:rsidP="000B7941">
      <w:pPr>
        <w:spacing w:line="0" w:lineRule="atLeast"/>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color w:val="000000" w:themeColor="text1"/>
          <w:sz w:val="18"/>
          <w:szCs w:val="18"/>
        </w:rPr>
        <w:t>1</w:t>
      </w:r>
      <w:r w:rsidRPr="00EE65BA">
        <w:rPr>
          <w:rFonts w:ascii="ＭＳ ゴシック" w:eastAsia="ＭＳ ゴシック" w:hAnsi="ＭＳ ゴシック" w:hint="eastAsia"/>
          <w:color w:val="000000" w:themeColor="text1"/>
          <w:sz w:val="18"/>
          <w:szCs w:val="18"/>
        </w:rPr>
        <w:t>2</w:t>
      </w:r>
      <w:r w:rsidR="005C3A5A" w:rsidRPr="00EE65BA">
        <w:rPr>
          <w:rFonts w:ascii="ＭＳ ゴシック" w:eastAsia="ＭＳ ゴシック" w:hAnsi="ＭＳ ゴシック"/>
          <w:color w:val="000000" w:themeColor="text1"/>
          <w:sz w:val="18"/>
          <w:szCs w:val="18"/>
        </w:rPr>
        <w:t xml:space="preserve">　「</w:t>
      </w:r>
      <w:r w:rsidR="000B7941" w:rsidRPr="00EE65BA">
        <w:rPr>
          <w:rFonts w:ascii="ＭＳ ゴシック" w:eastAsia="ＭＳ ゴシック" w:hAnsi="ＭＳ ゴシック" w:hint="eastAsia"/>
          <w:color w:val="000000" w:themeColor="text1"/>
          <w:sz w:val="18"/>
          <w:szCs w:val="18"/>
        </w:rPr>
        <w:t>11．</w:t>
      </w:r>
      <w:r w:rsidR="000B7941" w:rsidRPr="00EE65BA">
        <w:rPr>
          <w:rFonts w:ascii="ＭＳ ゴシック" w:eastAsia="ＭＳ ゴシック" w:hAnsi="ＭＳ ゴシック" w:hint="eastAsia"/>
          <w:color w:val="000000" w:themeColor="text1"/>
          <w:sz w:val="20"/>
          <w:szCs w:val="20"/>
        </w:rPr>
        <w:t>２）</w:t>
      </w:r>
      <w:r w:rsidR="005C3A5A" w:rsidRPr="00EE65BA">
        <w:rPr>
          <w:rFonts w:ascii="ＭＳ ゴシック" w:eastAsia="ＭＳ ゴシック" w:hAnsi="ＭＳ ゴシック"/>
          <w:color w:val="000000" w:themeColor="text1"/>
          <w:sz w:val="18"/>
          <w:szCs w:val="18"/>
        </w:rPr>
        <w:t>特定機能病院の承認</w:t>
      </w:r>
      <w:r w:rsidR="003810BE" w:rsidRPr="00EE65BA">
        <w:rPr>
          <w:rFonts w:ascii="ＭＳ ゴシック" w:eastAsia="ＭＳ ゴシック" w:hAnsi="ＭＳ ゴシック" w:hint="eastAsia"/>
          <w:color w:val="000000" w:themeColor="text1"/>
          <w:sz w:val="18"/>
          <w:szCs w:val="18"/>
        </w:rPr>
        <w:t>の有無</w:t>
      </w:r>
      <w:r w:rsidR="005C3A5A" w:rsidRPr="00EE65BA">
        <w:rPr>
          <w:rFonts w:ascii="ＭＳ ゴシック" w:eastAsia="ＭＳ ゴシック" w:hAnsi="ＭＳ ゴシック"/>
          <w:color w:val="000000" w:themeColor="text1"/>
          <w:sz w:val="18"/>
          <w:szCs w:val="18"/>
        </w:rPr>
        <w:t>」については、承認されている場合は「有」を、承認されていない場合は「</w:t>
      </w:r>
      <w:r w:rsidR="004E34AE">
        <w:rPr>
          <w:rFonts w:ascii="ＭＳ ゴシック" w:eastAsia="ＭＳ ゴシック" w:hAnsi="ＭＳ ゴシック" w:hint="eastAsia"/>
          <w:color w:val="000000" w:themeColor="text1"/>
          <w:sz w:val="18"/>
          <w:szCs w:val="18"/>
        </w:rPr>
        <w:t>無</w:t>
      </w:r>
      <w:r w:rsidR="006D1665">
        <w:rPr>
          <w:rFonts w:ascii="ＭＳ ゴシック" w:eastAsia="ＭＳ ゴシック" w:hAnsi="ＭＳ ゴシック"/>
          <w:color w:val="000000" w:themeColor="text1"/>
          <w:sz w:val="18"/>
          <w:szCs w:val="18"/>
        </w:rPr>
        <w:t>」を</w:t>
      </w:r>
      <w:r w:rsidR="006D1665">
        <w:rPr>
          <w:rFonts w:ascii="ＭＳ ゴシック" w:eastAsia="ＭＳ ゴシック" w:hAnsi="ＭＳ ゴシック" w:hint="eastAsia"/>
          <w:color w:val="000000" w:themeColor="text1"/>
          <w:sz w:val="18"/>
          <w:szCs w:val="18"/>
        </w:rPr>
        <w:t>選択</w:t>
      </w:r>
      <w:r w:rsidR="005C3A5A" w:rsidRPr="00EE65BA">
        <w:rPr>
          <w:rFonts w:ascii="ＭＳ ゴシック" w:eastAsia="ＭＳ ゴシック" w:hAnsi="ＭＳ ゴシック"/>
          <w:color w:val="000000" w:themeColor="text1"/>
          <w:sz w:val="18"/>
          <w:szCs w:val="18"/>
        </w:rPr>
        <w:t>すること。</w:t>
      </w:r>
    </w:p>
    <w:p w14:paraId="33AAEE0B" w14:textId="7E360333" w:rsidR="00DE2680" w:rsidRPr="00EE65BA" w:rsidRDefault="00011E15" w:rsidP="00DE2680">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13</w:t>
      </w:r>
      <w:r w:rsidR="005C3A5A" w:rsidRPr="00EE65BA">
        <w:rPr>
          <w:rFonts w:ascii="ＭＳ ゴシック" w:eastAsia="ＭＳ ゴシック" w:hAnsi="ＭＳ ゴシック"/>
          <w:color w:val="000000" w:themeColor="text1"/>
          <w:sz w:val="18"/>
          <w:szCs w:val="18"/>
        </w:rPr>
        <w:t xml:space="preserve">　「</w:t>
      </w:r>
      <w:r w:rsidR="000B7941" w:rsidRPr="00EE65BA">
        <w:rPr>
          <w:rFonts w:ascii="ＭＳ ゴシック" w:eastAsia="ＭＳ ゴシック" w:hAnsi="ＭＳ ゴシック" w:hint="eastAsia"/>
          <w:color w:val="000000" w:themeColor="text1"/>
          <w:sz w:val="18"/>
          <w:szCs w:val="18"/>
        </w:rPr>
        <w:t>11．</w:t>
      </w:r>
      <w:r w:rsidRPr="00EE65BA">
        <w:rPr>
          <w:rFonts w:ascii="ＭＳ ゴシック" w:eastAsia="ＭＳ ゴシック" w:hAnsi="ＭＳ ゴシック" w:hint="eastAsia"/>
          <w:color w:val="000000" w:themeColor="text1"/>
          <w:sz w:val="18"/>
          <w:szCs w:val="18"/>
        </w:rPr>
        <w:t>３）</w:t>
      </w:r>
      <w:r w:rsidR="005C3A5A" w:rsidRPr="00EE65BA">
        <w:rPr>
          <w:rFonts w:ascii="ＭＳ ゴシック" w:eastAsia="ＭＳ ゴシック" w:hAnsi="ＭＳ ゴシック"/>
          <w:color w:val="000000" w:themeColor="text1"/>
          <w:sz w:val="18"/>
          <w:szCs w:val="18"/>
        </w:rPr>
        <w:t>実習に係る安全管理に関する組織の設置状況」は、実習に係る安全管理に関する組織の主な構成員</w:t>
      </w:r>
      <w:r w:rsidR="000B7941" w:rsidRPr="00EE65BA">
        <w:rPr>
          <w:rFonts w:ascii="ＭＳ ゴシック" w:eastAsia="ＭＳ ゴシック" w:hAnsi="ＭＳ ゴシック" w:hint="eastAsia"/>
          <w:color w:val="000000" w:themeColor="text1"/>
          <w:sz w:val="18"/>
          <w:szCs w:val="18"/>
        </w:rPr>
        <w:t>について人数</w:t>
      </w:r>
      <w:r w:rsidR="00DE2680" w:rsidRPr="00EE65BA">
        <w:rPr>
          <w:rFonts w:ascii="ＭＳ ゴシック" w:eastAsia="ＭＳ ゴシック" w:hAnsi="ＭＳ ゴシック"/>
          <w:color w:val="000000" w:themeColor="text1"/>
          <w:sz w:val="18"/>
          <w:szCs w:val="18"/>
        </w:rPr>
        <w:t>を記入すること</w:t>
      </w:r>
      <w:r w:rsidR="00DE2680" w:rsidRPr="00EE65BA">
        <w:rPr>
          <w:rFonts w:ascii="ＭＳ ゴシック" w:eastAsia="ＭＳ ゴシック" w:hAnsi="ＭＳ ゴシック" w:hint="eastAsia"/>
          <w:color w:val="000000" w:themeColor="text1"/>
          <w:sz w:val="18"/>
          <w:szCs w:val="18"/>
        </w:rPr>
        <w:t>。同一人物が構成員として複数の役割を兼務している場合には、</w:t>
      </w:r>
      <w:r w:rsidR="00CA4917">
        <w:rPr>
          <w:rFonts w:ascii="ＭＳ ゴシック" w:eastAsia="ＭＳ ゴシック" w:hAnsi="ＭＳ ゴシック" w:hint="eastAsia"/>
          <w:color w:val="000000" w:themeColor="text1"/>
          <w:sz w:val="18"/>
          <w:szCs w:val="18"/>
        </w:rPr>
        <w:t>主たる役割にのみ人数を記入し、</w:t>
      </w:r>
      <w:r w:rsidR="00DE2680" w:rsidRPr="00EE65BA">
        <w:rPr>
          <w:rFonts w:ascii="ＭＳ ゴシック" w:eastAsia="ＭＳ ゴシック" w:hAnsi="ＭＳ ゴシック" w:hint="eastAsia"/>
          <w:color w:val="000000" w:themeColor="text1"/>
          <w:sz w:val="18"/>
          <w:szCs w:val="18"/>
        </w:rPr>
        <w:t>合計人数については、再掲を除いた実人数を記載すること。</w:t>
      </w:r>
    </w:p>
    <w:p w14:paraId="3F7AE0DB" w14:textId="77777777" w:rsidR="00011E15" w:rsidRPr="00EE65BA" w:rsidRDefault="00011E15"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hint="eastAsia"/>
          <w:color w:val="000000" w:themeColor="text1"/>
          <w:sz w:val="18"/>
          <w:szCs w:val="18"/>
        </w:rPr>
        <w:t xml:space="preserve">14　</w:t>
      </w:r>
      <w:r w:rsidRPr="00EE65BA">
        <w:rPr>
          <w:rFonts w:ascii="ＭＳ ゴシック" w:eastAsia="ＭＳ ゴシック" w:hAnsi="ＭＳ ゴシック"/>
          <w:color w:val="000000" w:themeColor="text1"/>
          <w:sz w:val="18"/>
          <w:szCs w:val="18"/>
        </w:rPr>
        <w:t>「</w:t>
      </w:r>
      <w:r w:rsidRPr="00EE65BA">
        <w:rPr>
          <w:rFonts w:ascii="ＭＳ ゴシック" w:eastAsia="ＭＳ ゴシック" w:hAnsi="ＭＳ ゴシック" w:hint="eastAsia"/>
          <w:color w:val="000000" w:themeColor="text1"/>
          <w:sz w:val="18"/>
          <w:szCs w:val="18"/>
        </w:rPr>
        <w:t>11．４）</w:t>
      </w:r>
      <w:r w:rsidRPr="00EE65BA">
        <w:rPr>
          <w:rFonts w:ascii="ＭＳ ゴシック" w:eastAsia="ＭＳ ゴシック" w:hAnsi="ＭＳ ゴシック"/>
          <w:color w:val="000000" w:themeColor="text1"/>
          <w:sz w:val="18"/>
          <w:szCs w:val="18"/>
        </w:rPr>
        <w:t>実習に係る</w:t>
      </w:r>
      <w:r w:rsidRPr="00EE65BA">
        <w:rPr>
          <w:rFonts w:ascii="ＭＳ ゴシック" w:eastAsia="ＭＳ ゴシック" w:hAnsi="ＭＳ ゴシック" w:hint="eastAsia"/>
          <w:color w:val="000000" w:themeColor="text1"/>
          <w:sz w:val="18"/>
          <w:szCs w:val="18"/>
        </w:rPr>
        <w:t>緊急時の対応に係る手順を記載した文書</w:t>
      </w:r>
      <w:r w:rsidRPr="00EE65BA">
        <w:rPr>
          <w:rFonts w:ascii="ＭＳ ゴシック" w:eastAsia="ＭＳ ゴシック" w:hAnsi="ＭＳ ゴシック"/>
          <w:color w:val="000000" w:themeColor="text1"/>
          <w:sz w:val="18"/>
          <w:szCs w:val="18"/>
        </w:rPr>
        <w:t>」は、</w:t>
      </w:r>
      <w:r w:rsidRPr="00EE65BA">
        <w:rPr>
          <w:rFonts w:ascii="ＭＳ ゴシック" w:eastAsia="ＭＳ ゴシック" w:hAnsi="ＭＳ ゴシック" w:hint="eastAsia"/>
          <w:color w:val="000000" w:themeColor="text1"/>
          <w:sz w:val="18"/>
          <w:szCs w:val="18"/>
        </w:rPr>
        <w:t>有、無、作成中を選択し記入すること。</w:t>
      </w:r>
    </w:p>
    <w:p w14:paraId="681108A0" w14:textId="46C81FC8" w:rsidR="005C3A5A" w:rsidRPr="00EE65BA" w:rsidRDefault="005C3A5A"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color w:val="000000" w:themeColor="text1"/>
          <w:sz w:val="18"/>
          <w:szCs w:val="18"/>
        </w:rPr>
        <w:t>15　「</w:t>
      </w:r>
      <w:r w:rsidR="00011E15" w:rsidRPr="00EE65BA">
        <w:rPr>
          <w:rFonts w:ascii="ＭＳ ゴシック" w:eastAsia="ＭＳ ゴシック" w:hAnsi="ＭＳ ゴシック" w:hint="eastAsia"/>
          <w:color w:val="000000" w:themeColor="text1"/>
          <w:sz w:val="18"/>
          <w:szCs w:val="18"/>
        </w:rPr>
        <w:t>11．５）</w:t>
      </w:r>
      <w:r w:rsidR="00067885" w:rsidRPr="00067885">
        <w:rPr>
          <w:rFonts w:ascii="ＭＳ ゴシック" w:eastAsia="ＭＳ ゴシック" w:hAnsi="ＭＳ ゴシック" w:hint="eastAsia"/>
          <w:color w:val="000000" w:themeColor="text1"/>
          <w:sz w:val="18"/>
          <w:szCs w:val="18"/>
        </w:rPr>
        <w:t>実習に係る患者からの相談に応じる体制の確保状況</w:t>
      </w:r>
      <w:r w:rsidRPr="00EE65BA">
        <w:rPr>
          <w:rFonts w:ascii="ＭＳ ゴシック" w:eastAsia="ＭＳ ゴシック" w:hAnsi="ＭＳ ゴシック"/>
          <w:color w:val="000000" w:themeColor="text1"/>
          <w:sz w:val="18"/>
          <w:szCs w:val="18"/>
        </w:rPr>
        <w:t>」</w:t>
      </w:r>
      <w:r w:rsidR="00067885">
        <w:rPr>
          <w:rFonts w:ascii="ＭＳ ゴシック" w:eastAsia="ＭＳ ゴシック" w:hAnsi="ＭＳ ゴシック" w:hint="eastAsia"/>
          <w:color w:val="000000" w:themeColor="text1"/>
          <w:sz w:val="18"/>
          <w:szCs w:val="18"/>
        </w:rPr>
        <w:t>の「</w:t>
      </w:r>
      <w:r w:rsidR="0008119D">
        <w:rPr>
          <w:rFonts w:ascii="ＭＳ ゴシック" w:eastAsia="ＭＳ ゴシック" w:hAnsi="ＭＳ ゴシック" w:hint="eastAsia"/>
          <w:color w:val="000000" w:themeColor="text1"/>
          <w:sz w:val="18"/>
          <w:szCs w:val="18"/>
        </w:rPr>
        <w:t>患者の相談に応じる</w:t>
      </w:r>
      <w:r w:rsidR="00067885" w:rsidRPr="00067885">
        <w:rPr>
          <w:rFonts w:ascii="ＭＳ ゴシック" w:eastAsia="ＭＳ ゴシック" w:hAnsi="ＭＳ ゴシック" w:hint="eastAsia"/>
          <w:color w:val="000000" w:themeColor="text1"/>
          <w:sz w:val="18"/>
          <w:szCs w:val="18"/>
        </w:rPr>
        <w:t>窓口の有無</w:t>
      </w:r>
      <w:r w:rsidR="00067885">
        <w:rPr>
          <w:rFonts w:ascii="ＭＳ ゴシック" w:eastAsia="ＭＳ ゴシック" w:hAnsi="ＭＳ ゴシック" w:hint="eastAsia"/>
          <w:color w:val="000000" w:themeColor="text1"/>
          <w:sz w:val="18"/>
          <w:szCs w:val="18"/>
        </w:rPr>
        <w:t>」</w:t>
      </w:r>
      <w:r w:rsidRPr="00EE65BA">
        <w:rPr>
          <w:rFonts w:ascii="ＭＳ ゴシック" w:eastAsia="ＭＳ ゴシック" w:hAnsi="ＭＳ ゴシック"/>
          <w:color w:val="000000" w:themeColor="text1"/>
          <w:sz w:val="18"/>
          <w:szCs w:val="18"/>
        </w:rPr>
        <w:t>については、</w:t>
      </w:r>
      <w:r w:rsidR="00DF19E9">
        <w:rPr>
          <w:rFonts w:ascii="ＭＳ ゴシック" w:eastAsia="ＭＳ ゴシック" w:hAnsi="ＭＳ ゴシック" w:hint="eastAsia"/>
          <w:color w:val="000000" w:themeColor="text1"/>
          <w:sz w:val="18"/>
          <w:szCs w:val="18"/>
        </w:rPr>
        <w:t>整備されている場合は</w:t>
      </w:r>
      <w:r w:rsidR="003810BE" w:rsidRPr="00EE65BA">
        <w:rPr>
          <w:rFonts w:ascii="ＭＳ ゴシック" w:eastAsia="ＭＳ ゴシック" w:hAnsi="ＭＳ ゴシック"/>
          <w:color w:val="000000" w:themeColor="text1"/>
          <w:sz w:val="18"/>
          <w:szCs w:val="18"/>
        </w:rPr>
        <w:t>「有」を、</w:t>
      </w:r>
      <w:r w:rsidR="00DF19E9">
        <w:rPr>
          <w:rFonts w:ascii="ＭＳ ゴシック" w:eastAsia="ＭＳ ゴシック" w:hAnsi="ＭＳ ゴシック" w:hint="eastAsia"/>
          <w:color w:val="000000" w:themeColor="text1"/>
          <w:sz w:val="18"/>
          <w:szCs w:val="18"/>
        </w:rPr>
        <w:t>整備されていない場合は</w:t>
      </w:r>
      <w:r w:rsidRPr="00EE65BA">
        <w:rPr>
          <w:rFonts w:ascii="ＭＳ ゴシック" w:eastAsia="ＭＳ ゴシック" w:hAnsi="ＭＳ ゴシック"/>
          <w:color w:val="000000" w:themeColor="text1"/>
          <w:sz w:val="18"/>
          <w:szCs w:val="18"/>
        </w:rPr>
        <w:t>「</w:t>
      </w:r>
      <w:r w:rsidR="00E16D9E" w:rsidRPr="00EE65BA">
        <w:rPr>
          <w:rFonts w:ascii="ＭＳ ゴシック" w:eastAsia="ＭＳ ゴシック" w:hAnsi="ＭＳ ゴシック" w:hint="eastAsia"/>
          <w:color w:val="000000" w:themeColor="text1"/>
          <w:sz w:val="18"/>
          <w:szCs w:val="18"/>
        </w:rPr>
        <w:t>無</w:t>
      </w:r>
      <w:r w:rsidR="00B84EA3">
        <w:rPr>
          <w:rFonts w:ascii="ＭＳ ゴシック" w:eastAsia="ＭＳ ゴシック" w:hAnsi="ＭＳ ゴシック"/>
          <w:color w:val="000000" w:themeColor="text1"/>
          <w:sz w:val="18"/>
          <w:szCs w:val="18"/>
        </w:rPr>
        <w:t>」を</w:t>
      </w:r>
      <w:r w:rsidR="00B84EA3">
        <w:rPr>
          <w:rFonts w:ascii="ＭＳ ゴシック" w:eastAsia="ＭＳ ゴシック" w:hAnsi="ＭＳ ゴシック" w:hint="eastAsia"/>
          <w:color w:val="000000" w:themeColor="text1"/>
          <w:sz w:val="18"/>
          <w:szCs w:val="18"/>
        </w:rPr>
        <w:t>選択</w:t>
      </w:r>
      <w:r w:rsidRPr="00EE65BA">
        <w:rPr>
          <w:rFonts w:ascii="ＭＳ ゴシック" w:eastAsia="ＭＳ ゴシック" w:hAnsi="ＭＳ ゴシック"/>
          <w:color w:val="000000" w:themeColor="text1"/>
          <w:sz w:val="18"/>
          <w:szCs w:val="18"/>
        </w:rPr>
        <w:t>すること。</w:t>
      </w:r>
    </w:p>
    <w:p w14:paraId="7084BE82" w14:textId="77777777" w:rsidR="005C3A5A" w:rsidRPr="00EE65BA" w:rsidRDefault="005C3A5A"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color w:val="000000" w:themeColor="text1"/>
          <w:sz w:val="18"/>
          <w:szCs w:val="18"/>
        </w:rPr>
        <w:t>16　「</w:t>
      </w:r>
      <w:r w:rsidR="00011E15" w:rsidRPr="00EE65BA">
        <w:rPr>
          <w:rFonts w:ascii="ＭＳ ゴシック" w:eastAsia="ＭＳ ゴシック" w:hAnsi="ＭＳ ゴシック"/>
          <w:color w:val="000000" w:themeColor="text1"/>
          <w:sz w:val="18"/>
          <w:szCs w:val="18"/>
        </w:rPr>
        <w:t>1</w:t>
      </w:r>
      <w:r w:rsidR="00011E15" w:rsidRPr="00EE65BA">
        <w:rPr>
          <w:rFonts w:ascii="ＭＳ ゴシック" w:eastAsia="ＭＳ ゴシック" w:hAnsi="ＭＳ ゴシック" w:hint="eastAsia"/>
          <w:color w:val="000000" w:themeColor="text1"/>
          <w:sz w:val="18"/>
          <w:szCs w:val="18"/>
        </w:rPr>
        <w:t>2</w:t>
      </w:r>
      <w:r w:rsidRPr="00EE65BA">
        <w:rPr>
          <w:rFonts w:ascii="ＭＳ ゴシック" w:eastAsia="ＭＳ ゴシック" w:hAnsi="ＭＳ ゴシック"/>
          <w:color w:val="000000" w:themeColor="text1"/>
          <w:sz w:val="18"/>
          <w:szCs w:val="18"/>
        </w:rPr>
        <w:t>．実習を行うに当たり</w:t>
      </w:r>
      <w:r w:rsidR="00954C55" w:rsidRPr="00EE65BA">
        <w:rPr>
          <w:rFonts w:ascii="ＭＳ ゴシック" w:eastAsia="ＭＳ ゴシック" w:hAnsi="ＭＳ ゴシック"/>
          <w:color w:val="000000" w:themeColor="text1"/>
          <w:sz w:val="18"/>
          <w:szCs w:val="18"/>
        </w:rPr>
        <w:t>患者に対する説明の手順を記載した文書」は、患者に対する</w:t>
      </w:r>
      <w:r w:rsidRPr="00EE65BA">
        <w:rPr>
          <w:rFonts w:ascii="ＭＳ ゴシック" w:eastAsia="ＭＳ ゴシック" w:hAnsi="ＭＳ ゴシック"/>
          <w:color w:val="000000" w:themeColor="text1"/>
          <w:sz w:val="18"/>
          <w:szCs w:val="18"/>
        </w:rPr>
        <w:t>実習を行う施設のみ記入すること。</w:t>
      </w:r>
    </w:p>
    <w:p w14:paraId="2F8D8002" w14:textId="77777777" w:rsidR="005C3A5A" w:rsidRPr="00EE65BA" w:rsidRDefault="005C3A5A" w:rsidP="008260FD">
      <w:pPr>
        <w:ind w:left="256" w:hangingChars="142" w:hanging="256"/>
        <w:rPr>
          <w:rFonts w:ascii="ＭＳ ゴシック" w:eastAsia="ＭＳ ゴシック" w:hAnsi="ＭＳ ゴシック"/>
          <w:color w:val="000000" w:themeColor="text1"/>
          <w:sz w:val="18"/>
          <w:szCs w:val="18"/>
        </w:rPr>
      </w:pPr>
      <w:r w:rsidRPr="00EE65BA">
        <w:rPr>
          <w:rFonts w:ascii="ＭＳ ゴシック" w:eastAsia="ＭＳ ゴシック" w:hAnsi="ＭＳ ゴシック"/>
          <w:color w:val="000000" w:themeColor="text1"/>
          <w:sz w:val="18"/>
          <w:szCs w:val="18"/>
        </w:rPr>
        <w:t>17　「</w:t>
      </w:r>
      <w:r w:rsidR="00011E15" w:rsidRPr="00EE65BA">
        <w:rPr>
          <w:rFonts w:ascii="ＭＳ ゴシック" w:eastAsia="ＭＳ ゴシック" w:hAnsi="ＭＳ ゴシック"/>
          <w:color w:val="000000" w:themeColor="text1"/>
          <w:sz w:val="18"/>
          <w:szCs w:val="18"/>
        </w:rPr>
        <w:t>1</w:t>
      </w:r>
      <w:r w:rsidR="00011E15" w:rsidRPr="00EE65BA">
        <w:rPr>
          <w:rFonts w:ascii="ＭＳ ゴシック" w:eastAsia="ＭＳ ゴシック" w:hAnsi="ＭＳ ゴシック" w:hint="eastAsia"/>
          <w:color w:val="000000" w:themeColor="text1"/>
          <w:sz w:val="18"/>
          <w:szCs w:val="18"/>
        </w:rPr>
        <w:t>3</w:t>
      </w:r>
      <w:r w:rsidRPr="00EE65BA">
        <w:rPr>
          <w:rFonts w:ascii="ＭＳ ゴシック" w:eastAsia="ＭＳ ゴシック" w:hAnsi="ＭＳ ゴシック"/>
          <w:color w:val="000000" w:themeColor="text1"/>
          <w:sz w:val="18"/>
          <w:szCs w:val="18"/>
        </w:rPr>
        <w:t>.</w:t>
      </w:r>
      <w:r w:rsidR="003D2FA9" w:rsidRPr="00EE65BA">
        <w:rPr>
          <w:rFonts w:hint="eastAsia"/>
          <w:color w:val="000000" w:themeColor="text1"/>
        </w:rPr>
        <w:t xml:space="preserve"> </w:t>
      </w:r>
      <w:r w:rsidR="003D2FA9" w:rsidRPr="00EE65BA">
        <w:rPr>
          <w:rFonts w:ascii="ＭＳ ゴシック" w:eastAsia="ＭＳ ゴシック" w:hAnsi="ＭＳ ゴシック" w:hint="eastAsia"/>
          <w:color w:val="000000" w:themeColor="text1"/>
          <w:sz w:val="18"/>
          <w:szCs w:val="18"/>
        </w:rPr>
        <w:t>指定研修機関と</w:t>
      </w:r>
      <w:r w:rsidR="00EF46AF" w:rsidRPr="00EE65BA">
        <w:rPr>
          <w:rFonts w:ascii="ＭＳ ゴシック" w:eastAsia="ＭＳ ゴシック" w:hAnsi="ＭＳ ゴシック" w:hint="eastAsia"/>
          <w:color w:val="000000" w:themeColor="text1"/>
          <w:sz w:val="18"/>
          <w:szCs w:val="18"/>
        </w:rPr>
        <w:t>協力施設</w:t>
      </w:r>
      <w:r w:rsidR="003D2FA9" w:rsidRPr="00EE65BA">
        <w:rPr>
          <w:rFonts w:ascii="ＭＳ ゴシック" w:eastAsia="ＭＳ ゴシック" w:hAnsi="ＭＳ ゴシック" w:hint="eastAsia"/>
          <w:color w:val="000000" w:themeColor="text1"/>
          <w:sz w:val="18"/>
          <w:szCs w:val="18"/>
        </w:rPr>
        <w:t>の連携体制</w:t>
      </w:r>
      <w:r w:rsidRPr="00EE65BA">
        <w:rPr>
          <w:rFonts w:ascii="ＭＳ ゴシック" w:eastAsia="ＭＳ ゴシック" w:hAnsi="ＭＳ ゴシック"/>
          <w:color w:val="000000" w:themeColor="text1"/>
          <w:sz w:val="18"/>
          <w:szCs w:val="18"/>
        </w:rPr>
        <w:t>」については、</w:t>
      </w:r>
      <w:r w:rsidR="00EF46AF" w:rsidRPr="00EE65BA">
        <w:rPr>
          <w:rFonts w:ascii="ＭＳ ゴシック" w:eastAsia="ＭＳ ゴシック" w:hAnsi="ＭＳ ゴシック" w:hint="eastAsia"/>
          <w:color w:val="000000" w:themeColor="text1"/>
          <w:sz w:val="18"/>
          <w:szCs w:val="18"/>
        </w:rPr>
        <w:t>協力</w:t>
      </w:r>
      <w:r w:rsidRPr="00EE65BA">
        <w:rPr>
          <w:rFonts w:ascii="ＭＳ ゴシック" w:eastAsia="ＭＳ ゴシック" w:hAnsi="ＭＳ ゴシック"/>
          <w:color w:val="000000" w:themeColor="text1"/>
          <w:sz w:val="18"/>
          <w:szCs w:val="18"/>
        </w:rPr>
        <w:t>施設</w:t>
      </w:r>
      <w:r w:rsidR="00EF46AF" w:rsidRPr="00EE65BA">
        <w:rPr>
          <w:rFonts w:ascii="ＭＳ ゴシック" w:eastAsia="ＭＳ ゴシック" w:hAnsi="ＭＳ ゴシック" w:hint="eastAsia"/>
          <w:color w:val="000000" w:themeColor="text1"/>
          <w:sz w:val="18"/>
          <w:szCs w:val="18"/>
        </w:rPr>
        <w:t>の場合に</w:t>
      </w:r>
      <w:r w:rsidRPr="00EE65BA">
        <w:rPr>
          <w:rFonts w:ascii="ＭＳ ゴシック" w:eastAsia="ＭＳ ゴシック" w:hAnsi="ＭＳ ゴシック"/>
          <w:color w:val="000000" w:themeColor="text1"/>
          <w:sz w:val="18"/>
          <w:szCs w:val="18"/>
        </w:rPr>
        <w:t>記入する</w:t>
      </w:r>
      <w:r w:rsidR="008260FD" w:rsidRPr="00EE65BA">
        <w:rPr>
          <w:rFonts w:ascii="ＭＳ ゴシック" w:eastAsia="ＭＳ ゴシック" w:hAnsi="ＭＳ ゴシック"/>
          <w:color w:val="000000" w:themeColor="text1"/>
          <w:sz w:val="18"/>
          <w:szCs w:val="18"/>
        </w:rPr>
        <w:t>こと。</w:t>
      </w:r>
      <w:r w:rsidRPr="00EE65BA">
        <w:rPr>
          <w:rFonts w:ascii="ＭＳ ゴシック" w:eastAsia="ＭＳ ゴシック" w:hAnsi="ＭＳ ゴシック"/>
          <w:color w:val="000000" w:themeColor="text1"/>
          <w:sz w:val="18"/>
          <w:szCs w:val="18"/>
        </w:rPr>
        <w:t>２以上の特定行為区分に係る特定行為研修を行う場合であって、特定行為区分ごとに「指導方針の共有方法」「関係者による定期的な会議の開催」「その他特定行為研修についての連携」の内容が異なる場合は、特定行為区分ごとに区別して記入すること。</w:t>
      </w:r>
    </w:p>
    <w:p w14:paraId="62748D17" w14:textId="77777777" w:rsidR="00E557F2" w:rsidRPr="00EE65BA" w:rsidRDefault="00E557F2" w:rsidP="00E557F2">
      <w:pPr>
        <w:spacing w:line="0" w:lineRule="atLeast"/>
        <w:ind w:left="256" w:hangingChars="142" w:hanging="256"/>
        <w:rPr>
          <w:rFonts w:ascii="ＭＳ ゴシック" w:eastAsia="ＭＳ ゴシック" w:hAnsi="ＭＳ ゴシック"/>
          <w:color w:val="000000" w:themeColor="text1"/>
          <w:sz w:val="20"/>
          <w:szCs w:val="20"/>
        </w:rPr>
      </w:pPr>
      <w:r w:rsidRPr="00EE65BA">
        <w:rPr>
          <w:rFonts w:ascii="ＭＳ ゴシック" w:eastAsia="ＭＳ ゴシック" w:hAnsi="ＭＳ ゴシック" w:hint="eastAsia"/>
          <w:color w:val="000000" w:themeColor="text1"/>
          <w:sz w:val="18"/>
          <w:szCs w:val="18"/>
        </w:rPr>
        <w:t>18</w:t>
      </w:r>
      <w:r w:rsidR="006C4E13" w:rsidRPr="00EE65BA">
        <w:rPr>
          <w:rFonts w:ascii="ＭＳ ゴシック" w:eastAsia="ＭＳ ゴシック" w:hAnsi="ＭＳ ゴシック" w:hint="eastAsia"/>
          <w:color w:val="000000" w:themeColor="text1"/>
          <w:sz w:val="18"/>
          <w:szCs w:val="18"/>
        </w:rPr>
        <w:t xml:space="preserve">　記入欄が足りない場合は、行を追加</w:t>
      </w:r>
      <w:r w:rsidR="00190643" w:rsidRPr="00EE65BA">
        <w:rPr>
          <w:rFonts w:ascii="ＭＳ ゴシック" w:eastAsia="ＭＳ ゴシック" w:hAnsi="ＭＳ ゴシック" w:hint="eastAsia"/>
          <w:color w:val="000000" w:themeColor="text1"/>
          <w:sz w:val="18"/>
          <w:szCs w:val="18"/>
        </w:rPr>
        <w:t>し記入</w:t>
      </w:r>
      <w:r w:rsidRPr="00EE65BA">
        <w:rPr>
          <w:rFonts w:ascii="ＭＳ ゴシック" w:eastAsia="ＭＳ ゴシック" w:hAnsi="ＭＳ ゴシック" w:hint="eastAsia"/>
          <w:color w:val="000000" w:themeColor="text1"/>
          <w:sz w:val="18"/>
          <w:szCs w:val="18"/>
        </w:rPr>
        <w:t>すること。</w:t>
      </w:r>
    </w:p>
    <w:sectPr w:rsidR="00E557F2" w:rsidRPr="00EE65BA" w:rsidSect="008D09C0">
      <w:pgSz w:w="11906" w:h="16838"/>
      <w:pgMar w:top="720" w:right="567" w:bottom="42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92FD6" w14:textId="77777777" w:rsidR="00E51AC8" w:rsidRDefault="00E51AC8" w:rsidP="008F03FA">
      <w:r>
        <w:separator/>
      </w:r>
    </w:p>
  </w:endnote>
  <w:endnote w:type="continuationSeparator" w:id="0">
    <w:p w14:paraId="58D7996F" w14:textId="77777777" w:rsidR="00E51AC8" w:rsidRDefault="00E51AC8" w:rsidP="008F03FA">
      <w:r>
        <w:continuationSeparator/>
      </w:r>
    </w:p>
  </w:endnote>
  <w:endnote w:type="continuationNotice" w:id="1">
    <w:p w14:paraId="7E1366AB" w14:textId="77777777" w:rsidR="00E51AC8" w:rsidRDefault="00E51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C90E" w14:textId="77777777" w:rsidR="00E51AC8" w:rsidRDefault="00E51AC8" w:rsidP="008F03FA">
      <w:r>
        <w:separator/>
      </w:r>
    </w:p>
  </w:footnote>
  <w:footnote w:type="continuationSeparator" w:id="0">
    <w:p w14:paraId="3D96EC72" w14:textId="77777777" w:rsidR="00E51AC8" w:rsidRDefault="00E51AC8" w:rsidP="008F03FA">
      <w:r>
        <w:continuationSeparator/>
      </w:r>
    </w:p>
  </w:footnote>
  <w:footnote w:type="continuationNotice" w:id="1">
    <w:p w14:paraId="0CED125C" w14:textId="77777777" w:rsidR="00E51AC8" w:rsidRDefault="00E51AC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11"/>
    <w:rsid w:val="00011E15"/>
    <w:rsid w:val="00024E55"/>
    <w:rsid w:val="0002509F"/>
    <w:rsid w:val="000359B1"/>
    <w:rsid w:val="00044DD8"/>
    <w:rsid w:val="00047E43"/>
    <w:rsid w:val="000604F1"/>
    <w:rsid w:val="00067885"/>
    <w:rsid w:val="00080BF3"/>
    <w:rsid w:val="0008119D"/>
    <w:rsid w:val="000B7941"/>
    <w:rsid w:val="000D7065"/>
    <w:rsid w:val="000F1242"/>
    <w:rsid w:val="00132E2E"/>
    <w:rsid w:val="00143B04"/>
    <w:rsid w:val="001447E2"/>
    <w:rsid w:val="0015038D"/>
    <w:rsid w:val="001712E6"/>
    <w:rsid w:val="00172F4C"/>
    <w:rsid w:val="00174B80"/>
    <w:rsid w:val="0018120B"/>
    <w:rsid w:val="00190014"/>
    <w:rsid w:val="00190643"/>
    <w:rsid w:val="00193F74"/>
    <w:rsid w:val="001A24BF"/>
    <w:rsid w:val="001F68A3"/>
    <w:rsid w:val="00215AB5"/>
    <w:rsid w:val="002436DB"/>
    <w:rsid w:val="00283361"/>
    <w:rsid w:val="002D3AA2"/>
    <w:rsid w:val="002F1237"/>
    <w:rsid w:val="00323C29"/>
    <w:rsid w:val="00333670"/>
    <w:rsid w:val="003810BE"/>
    <w:rsid w:val="003B05CE"/>
    <w:rsid w:val="003C7747"/>
    <w:rsid w:val="003D2FA9"/>
    <w:rsid w:val="003D4D83"/>
    <w:rsid w:val="003D6073"/>
    <w:rsid w:val="003F05CC"/>
    <w:rsid w:val="004030B5"/>
    <w:rsid w:val="00420D72"/>
    <w:rsid w:val="0043303E"/>
    <w:rsid w:val="00481D5D"/>
    <w:rsid w:val="0048494E"/>
    <w:rsid w:val="00485496"/>
    <w:rsid w:val="00490BA5"/>
    <w:rsid w:val="004C2446"/>
    <w:rsid w:val="004C393D"/>
    <w:rsid w:val="004E34AE"/>
    <w:rsid w:val="004E5CF7"/>
    <w:rsid w:val="005619AC"/>
    <w:rsid w:val="00561ECE"/>
    <w:rsid w:val="005627F2"/>
    <w:rsid w:val="00567326"/>
    <w:rsid w:val="00576753"/>
    <w:rsid w:val="00577FA6"/>
    <w:rsid w:val="005C3A5A"/>
    <w:rsid w:val="005C7E65"/>
    <w:rsid w:val="005D7180"/>
    <w:rsid w:val="005E2D04"/>
    <w:rsid w:val="00600C32"/>
    <w:rsid w:val="006016E1"/>
    <w:rsid w:val="00627811"/>
    <w:rsid w:val="0064433F"/>
    <w:rsid w:val="006679F9"/>
    <w:rsid w:val="006C4E13"/>
    <w:rsid w:val="006C64B9"/>
    <w:rsid w:val="006D1665"/>
    <w:rsid w:val="0070642F"/>
    <w:rsid w:val="007076A9"/>
    <w:rsid w:val="007111A9"/>
    <w:rsid w:val="00722DAF"/>
    <w:rsid w:val="00752701"/>
    <w:rsid w:val="0076627B"/>
    <w:rsid w:val="00771B4E"/>
    <w:rsid w:val="00792938"/>
    <w:rsid w:val="007A05E1"/>
    <w:rsid w:val="007B6B72"/>
    <w:rsid w:val="007B7218"/>
    <w:rsid w:val="008154DC"/>
    <w:rsid w:val="008260FD"/>
    <w:rsid w:val="00835077"/>
    <w:rsid w:val="00853117"/>
    <w:rsid w:val="00884E31"/>
    <w:rsid w:val="008A16A2"/>
    <w:rsid w:val="008A1D35"/>
    <w:rsid w:val="008C7FF4"/>
    <w:rsid w:val="008D09C0"/>
    <w:rsid w:val="008D6FB4"/>
    <w:rsid w:val="008E59F2"/>
    <w:rsid w:val="008F03FA"/>
    <w:rsid w:val="009223EE"/>
    <w:rsid w:val="0095148C"/>
    <w:rsid w:val="00954C55"/>
    <w:rsid w:val="00973902"/>
    <w:rsid w:val="00987F8E"/>
    <w:rsid w:val="009A35E7"/>
    <w:rsid w:val="009D1EBB"/>
    <w:rsid w:val="00A15880"/>
    <w:rsid w:val="00A16E52"/>
    <w:rsid w:val="00A41737"/>
    <w:rsid w:val="00A55505"/>
    <w:rsid w:val="00A60CDD"/>
    <w:rsid w:val="00A6763B"/>
    <w:rsid w:val="00AC7993"/>
    <w:rsid w:val="00AF03ED"/>
    <w:rsid w:val="00B06101"/>
    <w:rsid w:val="00B211AE"/>
    <w:rsid w:val="00B44A5E"/>
    <w:rsid w:val="00B751F5"/>
    <w:rsid w:val="00B77771"/>
    <w:rsid w:val="00B84EA3"/>
    <w:rsid w:val="00C264BC"/>
    <w:rsid w:val="00C53054"/>
    <w:rsid w:val="00C630BC"/>
    <w:rsid w:val="00C86C67"/>
    <w:rsid w:val="00CA4917"/>
    <w:rsid w:val="00CE5F33"/>
    <w:rsid w:val="00D27C4F"/>
    <w:rsid w:val="00D475E3"/>
    <w:rsid w:val="00D64B73"/>
    <w:rsid w:val="00D71255"/>
    <w:rsid w:val="00DD71A8"/>
    <w:rsid w:val="00DE2680"/>
    <w:rsid w:val="00DF19E9"/>
    <w:rsid w:val="00E06026"/>
    <w:rsid w:val="00E06E3A"/>
    <w:rsid w:val="00E16D9E"/>
    <w:rsid w:val="00E40E51"/>
    <w:rsid w:val="00E51AC8"/>
    <w:rsid w:val="00E557F2"/>
    <w:rsid w:val="00EC193D"/>
    <w:rsid w:val="00EE65BA"/>
    <w:rsid w:val="00EF46AF"/>
    <w:rsid w:val="00F31257"/>
    <w:rsid w:val="00F34B5F"/>
    <w:rsid w:val="00F36549"/>
    <w:rsid w:val="00F4063F"/>
    <w:rsid w:val="00F408B3"/>
    <w:rsid w:val="00F83E18"/>
    <w:rsid w:val="00F84B1F"/>
    <w:rsid w:val="00FA0C64"/>
    <w:rsid w:val="00FA1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82DBC"/>
  <w15:chartTrackingRefBased/>
  <w15:docId w15:val="{7709423C-A3B8-40B0-A9C5-8B030B98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3FA"/>
    <w:pPr>
      <w:tabs>
        <w:tab w:val="center" w:pos="4252"/>
        <w:tab w:val="right" w:pos="8504"/>
      </w:tabs>
      <w:snapToGrid w:val="0"/>
    </w:pPr>
  </w:style>
  <w:style w:type="character" w:customStyle="1" w:styleId="a4">
    <w:name w:val="ヘッダー (文字)"/>
    <w:basedOn w:val="a0"/>
    <w:link w:val="a3"/>
    <w:uiPriority w:val="99"/>
    <w:rsid w:val="008F03FA"/>
  </w:style>
  <w:style w:type="paragraph" w:styleId="a5">
    <w:name w:val="footer"/>
    <w:basedOn w:val="a"/>
    <w:link w:val="a6"/>
    <w:uiPriority w:val="99"/>
    <w:unhideWhenUsed/>
    <w:rsid w:val="008F03FA"/>
    <w:pPr>
      <w:tabs>
        <w:tab w:val="center" w:pos="4252"/>
        <w:tab w:val="right" w:pos="8504"/>
      </w:tabs>
      <w:snapToGrid w:val="0"/>
    </w:pPr>
  </w:style>
  <w:style w:type="character" w:customStyle="1" w:styleId="a6">
    <w:name w:val="フッター (文字)"/>
    <w:basedOn w:val="a0"/>
    <w:link w:val="a5"/>
    <w:uiPriority w:val="99"/>
    <w:rsid w:val="008F03FA"/>
  </w:style>
  <w:style w:type="paragraph" w:styleId="Web">
    <w:name w:val="Normal (Web)"/>
    <w:basedOn w:val="a"/>
    <w:uiPriority w:val="99"/>
    <w:semiHidden/>
    <w:unhideWhenUsed/>
    <w:rsid w:val="00E557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7076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6A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030B5"/>
    <w:rPr>
      <w:sz w:val="18"/>
      <w:szCs w:val="18"/>
    </w:rPr>
  </w:style>
  <w:style w:type="paragraph" w:styleId="aa">
    <w:name w:val="annotation text"/>
    <w:basedOn w:val="a"/>
    <w:link w:val="ab"/>
    <w:uiPriority w:val="99"/>
    <w:unhideWhenUsed/>
    <w:rsid w:val="004030B5"/>
    <w:pPr>
      <w:jc w:val="left"/>
    </w:pPr>
  </w:style>
  <w:style w:type="character" w:customStyle="1" w:styleId="ab">
    <w:name w:val="コメント文字列 (文字)"/>
    <w:basedOn w:val="a0"/>
    <w:link w:val="aa"/>
    <w:uiPriority w:val="99"/>
    <w:rsid w:val="004030B5"/>
  </w:style>
  <w:style w:type="paragraph" w:styleId="ac">
    <w:name w:val="annotation subject"/>
    <w:basedOn w:val="aa"/>
    <w:next w:val="aa"/>
    <w:link w:val="ad"/>
    <w:uiPriority w:val="99"/>
    <w:semiHidden/>
    <w:unhideWhenUsed/>
    <w:rsid w:val="004030B5"/>
    <w:rPr>
      <w:b/>
      <w:bCs/>
    </w:rPr>
  </w:style>
  <w:style w:type="character" w:customStyle="1" w:styleId="ad">
    <w:name w:val="コメント内容 (文字)"/>
    <w:basedOn w:val="ab"/>
    <w:link w:val="ac"/>
    <w:uiPriority w:val="99"/>
    <w:semiHidden/>
    <w:rsid w:val="004030B5"/>
    <w:rPr>
      <w:b/>
      <w:bCs/>
    </w:rPr>
  </w:style>
  <w:style w:type="paragraph" w:styleId="ae">
    <w:name w:val="Revision"/>
    <w:hidden/>
    <w:uiPriority w:val="99"/>
    <w:semiHidden/>
    <w:rsid w:val="00132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7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7AB1B-EAA6-48AB-8FCB-2B6AF65C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456</Words>
  <Characters>2605</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