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83F4" w14:textId="77777777" w:rsidR="00C855E3" w:rsidRPr="00C855E3" w:rsidRDefault="00C855E3" w:rsidP="00C855E3">
      <w:pPr>
        <w:overflowPunct w:val="0"/>
        <w:jc w:val="center"/>
        <w:textAlignment w:val="baseline"/>
        <w:rPr>
          <w:rFonts w:ascii="ＭＳ 明朝" w:eastAsia="ＭＳ 明朝" w:hAnsi="ＭＳ 明朝" w:cs="Times New Roman"/>
          <w:spacing w:val="30"/>
          <w:kern w:val="0"/>
          <w:szCs w:val="16"/>
        </w:rPr>
      </w:pPr>
      <w:r w:rsidRPr="00C855E3">
        <w:rPr>
          <w:rFonts w:ascii="ＭＳ 明朝" w:eastAsia="ＭＳ 明朝" w:hAnsi="ＭＳ 明朝" w:cs="ＭＳ 明朝" w:hint="eastAsia"/>
          <w:b/>
          <w:bCs/>
          <w:spacing w:val="30"/>
          <w:kern w:val="0"/>
          <w:szCs w:val="16"/>
        </w:rPr>
        <w:t xml:space="preserve">　解　剖　調　書　（系統・病理・法医）</w:t>
      </w:r>
    </w:p>
    <w:tbl>
      <w:tblPr>
        <w:tblStyle w:val="a7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780"/>
        <w:gridCol w:w="780"/>
        <w:gridCol w:w="1784"/>
        <w:gridCol w:w="1784"/>
        <w:gridCol w:w="1784"/>
        <w:gridCol w:w="1547"/>
        <w:gridCol w:w="1547"/>
        <w:gridCol w:w="3886"/>
      </w:tblGrid>
      <w:tr w:rsidR="00912A27" w14:paraId="58755153" w14:textId="77777777" w:rsidTr="00912A27">
        <w:trPr>
          <w:trHeight w:val="614"/>
        </w:trPr>
        <w:tc>
          <w:tcPr>
            <w:tcW w:w="1134" w:type="dxa"/>
            <w:vAlign w:val="center"/>
          </w:tcPr>
          <w:p w14:paraId="01A2F712" w14:textId="77777777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5E49B3">
              <w:rPr>
                <w:rFonts w:ascii="ＭＳ 明朝" w:eastAsia="ＭＳ 明朝" w:hAnsi="ＭＳ 明朝" w:cs="ＭＳ 明朝" w:hint="eastAsia"/>
                <w:spacing w:val="17"/>
                <w:kern w:val="0"/>
                <w:sz w:val="21"/>
                <w:szCs w:val="18"/>
                <w:fitText w:val="945" w:id="1531634944"/>
              </w:rPr>
              <w:t>死体番</w:t>
            </w:r>
            <w:r w:rsidRPr="005E49B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945" w:id="1531634944"/>
              </w:rPr>
              <w:t>号</w:t>
            </w:r>
          </w:p>
        </w:tc>
        <w:tc>
          <w:tcPr>
            <w:tcW w:w="780" w:type="dxa"/>
            <w:vAlign w:val="center"/>
          </w:tcPr>
          <w:p w14:paraId="63ED0F54" w14:textId="77777777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spacing w:val="65"/>
                <w:kern w:val="0"/>
                <w:sz w:val="21"/>
                <w:szCs w:val="18"/>
                <w:fitText w:val="550" w:id="1531625473"/>
              </w:rPr>
              <w:t>性</w:t>
            </w:r>
            <w:r w:rsidRPr="00912A2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  <w:fitText w:val="550" w:id="1531625473"/>
              </w:rPr>
              <w:t>別</w:t>
            </w:r>
          </w:p>
        </w:tc>
        <w:tc>
          <w:tcPr>
            <w:tcW w:w="780" w:type="dxa"/>
            <w:vAlign w:val="center"/>
          </w:tcPr>
          <w:p w14:paraId="187206A6" w14:textId="77777777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spacing w:val="65"/>
                <w:kern w:val="0"/>
                <w:sz w:val="21"/>
                <w:szCs w:val="18"/>
                <w:fitText w:val="550" w:id="1531625474"/>
              </w:rPr>
              <w:t>年</w:t>
            </w:r>
            <w:r w:rsidRPr="00912A2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  <w:fitText w:val="550" w:id="1531625474"/>
              </w:rPr>
              <w:t>齢</w:t>
            </w:r>
          </w:p>
        </w:tc>
        <w:tc>
          <w:tcPr>
            <w:tcW w:w="1784" w:type="dxa"/>
            <w:vAlign w:val="center"/>
          </w:tcPr>
          <w:p w14:paraId="6975DA48" w14:textId="77777777" w:rsidR="00912A27" w:rsidRPr="00017867" w:rsidRDefault="00912A27" w:rsidP="00912A27">
            <w:pPr>
              <w:overflowPunct w:val="0"/>
              <w:ind w:leftChars="50" w:left="120" w:rightChars="50" w:right="12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01786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  <w:t>指導者の職</w:t>
            </w:r>
          </w:p>
          <w:p w14:paraId="6943DD09" w14:textId="77777777" w:rsidR="00912A27" w:rsidRPr="00017867" w:rsidRDefault="00912A27" w:rsidP="00912A27">
            <w:pPr>
              <w:overflowPunct w:val="0"/>
              <w:ind w:leftChars="50" w:left="120" w:rightChars="50" w:right="120"/>
              <w:jc w:val="distribute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01786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  <w:t>名及び氏名</w:t>
            </w:r>
          </w:p>
        </w:tc>
        <w:tc>
          <w:tcPr>
            <w:tcW w:w="1784" w:type="dxa"/>
            <w:vAlign w:val="center"/>
          </w:tcPr>
          <w:p w14:paraId="6ACC4198" w14:textId="5853AEC7" w:rsidR="00912A27" w:rsidRPr="00912A2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  <w:t>解剖年月</w:t>
            </w: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</w:rPr>
              <w:t>日時</w:t>
            </w:r>
          </w:p>
        </w:tc>
        <w:tc>
          <w:tcPr>
            <w:tcW w:w="1784" w:type="dxa"/>
            <w:vAlign w:val="center"/>
          </w:tcPr>
          <w:p w14:paraId="6B839D26" w14:textId="455BB8C5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spacing w:val="43"/>
                <w:kern w:val="0"/>
                <w:sz w:val="21"/>
                <w:szCs w:val="18"/>
                <w:fitText w:val="1100" w:id="1531625984"/>
              </w:rPr>
              <w:t>解剖場</w:t>
            </w:r>
            <w:r w:rsidRPr="00912A27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1100" w:id="1531625984"/>
              </w:rPr>
              <w:t>所</w:t>
            </w:r>
          </w:p>
        </w:tc>
        <w:tc>
          <w:tcPr>
            <w:tcW w:w="1547" w:type="dxa"/>
            <w:vAlign w:val="center"/>
          </w:tcPr>
          <w:p w14:paraId="3330B6D0" w14:textId="77777777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spacing w:val="43"/>
                <w:kern w:val="0"/>
                <w:sz w:val="21"/>
                <w:szCs w:val="18"/>
                <w:fitText w:val="1100" w:id="1531625985"/>
              </w:rPr>
              <w:t>臨床診</w:t>
            </w:r>
            <w:r w:rsidRPr="00912A27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1100" w:id="1531625985"/>
              </w:rPr>
              <w:t>断</w:t>
            </w:r>
          </w:p>
        </w:tc>
        <w:tc>
          <w:tcPr>
            <w:tcW w:w="1547" w:type="dxa"/>
            <w:vAlign w:val="center"/>
          </w:tcPr>
          <w:p w14:paraId="6EE214B7" w14:textId="77777777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spacing w:val="43"/>
                <w:kern w:val="0"/>
                <w:sz w:val="21"/>
                <w:szCs w:val="18"/>
                <w:fitText w:val="1100" w:id="1531625986"/>
              </w:rPr>
              <w:t>剖検診</w:t>
            </w:r>
            <w:r w:rsidRPr="00912A27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  <w:szCs w:val="18"/>
                <w:fitText w:val="1100" w:id="1531625986"/>
              </w:rPr>
              <w:t>断</w:t>
            </w:r>
          </w:p>
        </w:tc>
        <w:tc>
          <w:tcPr>
            <w:tcW w:w="3886" w:type="dxa"/>
            <w:vAlign w:val="center"/>
          </w:tcPr>
          <w:p w14:paraId="7241916F" w14:textId="77777777" w:rsidR="00912A27" w:rsidRPr="00017867" w:rsidRDefault="00912A27" w:rsidP="00912A2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1"/>
                <w:szCs w:val="18"/>
              </w:rPr>
            </w:pPr>
            <w:r w:rsidRPr="00912A27">
              <w:rPr>
                <w:rFonts w:ascii="ＭＳ 明朝" w:eastAsia="ＭＳ 明朝" w:hAnsi="ＭＳ 明朝" w:cs="ＭＳ 明朝" w:hint="eastAsia"/>
                <w:spacing w:val="65"/>
                <w:kern w:val="0"/>
                <w:sz w:val="21"/>
                <w:szCs w:val="18"/>
                <w:fitText w:val="550" w:id="1531625987"/>
              </w:rPr>
              <w:t>備</w:t>
            </w:r>
            <w:r w:rsidRPr="00912A27">
              <w:rPr>
                <w:rFonts w:ascii="ＭＳ 明朝" w:eastAsia="ＭＳ 明朝" w:hAnsi="ＭＳ 明朝" w:cs="ＭＳ 明朝" w:hint="eastAsia"/>
                <w:kern w:val="0"/>
                <w:sz w:val="21"/>
                <w:szCs w:val="18"/>
                <w:fitText w:val="550" w:id="1531625987"/>
              </w:rPr>
              <w:t>考</w:t>
            </w:r>
          </w:p>
        </w:tc>
      </w:tr>
      <w:tr w:rsidR="00912A27" w14:paraId="1AA362CE" w14:textId="77777777" w:rsidTr="00912A27">
        <w:trPr>
          <w:trHeight w:val="674"/>
        </w:trPr>
        <w:tc>
          <w:tcPr>
            <w:tcW w:w="1134" w:type="dxa"/>
          </w:tcPr>
          <w:p w14:paraId="27BDBCB0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4FC761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44C2FF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09DA0DFA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691416CF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0D56D61D" w14:textId="38FD50DE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5760C30B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362752CA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1D9FE866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5DDF1284" w14:textId="77777777" w:rsidTr="00912A27">
        <w:trPr>
          <w:trHeight w:val="674"/>
        </w:trPr>
        <w:tc>
          <w:tcPr>
            <w:tcW w:w="1134" w:type="dxa"/>
          </w:tcPr>
          <w:p w14:paraId="091232D6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A34DF7C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96E642C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1B05DAC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E57A092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4AA7DD30" w14:textId="42BBEBF3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24DD57CD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5A7E136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31BA947B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7301888B" w14:textId="77777777" w:rsidTr="00912A27">
        <w:trPr>
          <w:trHeight w:val="674"/>
        </w:trPr>
        <w:tc>
          <w:tcPr>
            <w:tcW w:w="1134" w:type="dxa"/>
          </w:tcPr>
          <w:p w14:paraId="51D63801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22F675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0F9C3A71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77ABF9D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018B526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B15DD93" w14:textId="42B7CBF8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50E22DD6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00557F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380D584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2CDF44FC" w14:textId="77777777" w:rsidTr="00912A27">
        <w:trPr>
          <w:trHeight w:val="674"/>
        </w:trPr>
        <w:tc>
          <w:tcPr>
            <w:tcW w:w="1134" w:type="dxa"/>
          </w:tcPr>
          <w:p w14:paraId="1CE01F0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D1323FC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2586F96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5BD9CB1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9E4F1A5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66310BEA" w14:textId="6EEA344A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2A2F324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0566B78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4E65A7B2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0204C446" w14:textId="77777777" w:rsidTr="00912A27">
        <w:trPr>
          <w:trHeight w:val="674"/>
        </w:trPr>
        <w:tc>
          <w:tcPr>
            <w:tcW w:w="1134" w:type="dxa"/>
          </w:tcPr>
          <w:p w14:paraId="0C6651EA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C6133BB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480A6FD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3715BF4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44C1B0CB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EE1791B" w14:textId="4F171D09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6AEFD600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DF1AC00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0B6021F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681FC4D7" w14:textId="77777777" w:rsidTr="00912A27">
        <w:trPr>
          <w:trHeight w:val="674"/>
        </w:trPr>
        <w:tc>
          <w:tcPr>
            <w:tcW w:w="1134" w:type="dxa"/>
          </w:tcPr>
          <w:p w14:paraId="0BEA7159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C0B147D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01DCFE1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62BC921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32D755F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73CCA9A" w14:textId="55A8435F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2355EC4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48189E8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789430C4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78EE8704" w14:textId="77777777" w:rsidTr="00912A27">
        <w:trPr>
          <w:trHeight w:val="674"/>
        </w:trPr>
        <w:tc>
          <w:tcPr>
            <w:tcW w:w="1134" w:type="dxa"/>
          </w:tcPr>
          <w:p w14:paraId="25CF4CD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CC39AB1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17122FD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FC17BFC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DCF1CD6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CBE2D38" w14:textId="71FC798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6D97970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30148B1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1F28BD2F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32ED7E7A" w14:textId="77777777" w:rsidTr="00912A27">
        <w:trPr>
          <w:trHeight w:val="674"/>
        </w:trPr>
        <w:tc>
          <w:tcPr>
            <w:tcW w:w="1134" w:type="dxa"/>
          </w:tcPr>
          <w:p w14:paraId="71BEA79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A2FADCF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522BBE55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3319E70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CE3CFBB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1982D8A" w14:textId="0D92340F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5617F4E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01B1FBA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5B9D0C4B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7B57FEC1" w14:textId="77777777" w:rsidTr="00912A27">
        <w:trPr>
          <w:trHeight w:val="674"/>
        </w:trPr>
        <w:tc>
          <w:tcPr>
            <w:tcW w:w="1134" w:type="dxa"/>
          </w:tcPr>
          <w:p w14:paraId="5C19D101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6574068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F2B49DA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ABCFDBF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BD0907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2F5F6227" w14:textId="0AA52030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9453CDE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703D1485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7249268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  <w:tr w:rsidR="00912A27" w14:paraId="144103AA" w14:textId="77777777" w:rsidTr="00912A27">
        <w:trPr>
          <w:trHeight w:val="674"/>
        </w:trPr>
        <w:tc>
          <w:tcPr>
            <w:tcW w:w="1134" w:type="dxa"/>
          </w:tcPr>
          <w:p w14:paraId="79D519BC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F494997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780" w:type="dxa"/>
          </w:tcPr>
          <w:p w14:paraId="39990F48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3FEC068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119F5DC4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784" w:type="dxa"/>
          </w:tcPr>
          <w:p w14:paraId="5CC2A2C2" w14:textId="0B4282C4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31EADE25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A58F9FA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886" w:type="dxa"/>
          </w:tcPr>
          <w:p w14:paraId="627A98B3" w14:textId="77777777" w:rsidR="00912A27" w:rsidRDefault="00912A27" w:rsidP="0056421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1D36552B" w14:textId="77777777" w:rsidR="0056421D" w:rsidRPr="00017867" w:rsidRDefault="0056421D" w:rsidP="00017867">
      <w:pPr>
        <w:overflowPunct w:val="0"/>
        <w:spacing w:line="200" w:lineRule="exact"/>
        <w:textAlignment w:val="baseline"/>
        <w:rPr>
          <w:rFonts w:ascii="ＭＳ 明朝" w:eastAsia="ＭＳ 明朝" w:hAnsi="ＭＳ 明朝" w:cs="Times New Roman"/>
          <w:spacing w:val="30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 xml:space="preserve">（注意）　　</w:t>
      </w:r>
    </w:p>
    <w:p w14:paraId="486E263E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１　系統・病理・法医の別については該当するものを○で囲むこと。</w:t>
      </w:r>
    </w:p>
    <w:p w14:paraId="44BDE746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 xml:space="preserve">２　「死体番号」とは剖検記録等に記載されている番号であること。　</w:t>
      </w:r>
    </w:p>
    <w:p w14:paraId="445E3E99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３　本調書に記載される全ての解剖例について、申請者自らが</w:t>
      </w:r>
      <w:r w:rsidR="00863C0A">
        <w:rPr>
          <w:rFonts w:ascii="ＭＳ 明朝" w:eastAsia="ＭＳ 明朝" w:hAnsi="ＭＳ 明朝" w:cs="ＭＳ 明朝" w:hint="eastAsia"/>
          <w:kern w:val="0"/>
          <w:sz w:val="18"/>
        </w:rPr>
        <w:t>頭蓋腔、</w:t>
      </w:r>
      <w:r w:rsidRPr="00017867">
        <w:rPr>
          <w:rFonts w:ascii="ＭＳ 明朝" w:eastAsia="ＭＳ 明朝" w:hAnsi="ＭＳ 明朝" w:cs="ＭＳ 明朝" w:hint="eastAsia"/>
          <w:kern w:val="0"/>
          <w:sz w:val="18"/>
        </w:rPr>
        <w:t>胸腔及び腹腔を開検し、解剖報告書等を作成していることを要する。</w:t>
      </w:r>
    </w:p>
    <w:p w14:paraId="6E944913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４　必要に応じて、解剖報告書等の提出を求めることがあるため、申請者において解剖報告書の写しを保管しておくこと。</w:t>
      </w:r>
    </w:p>
    <w:p w14:paraId="49C44168" w14:textId="77777777" w:rsidR="0056421D" w:rsidRPr="00017867" w:rsidRDefault="0056421D" w:rsidP="00017867">
      <w:pPr>
        <w:overflowPunct w:val="0"/>
        <w:spacing w:line="200" w:lineRule="exact"/>
        <w:ind w:firstLineChars="100" w:firstLine="180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５　頭蓋腔を開検せず、胸腔及び腹腔を開検した解剖例を記載する際は、備考にその旨を記載すること。</w:t>
      </w:r>
    </w:p>
    <w:p w14:paraId="7C48F2F2" w14:textId="06E7B658" w:rsidR="0056421D" w:rsidRPr="00017867" w:rsidRDefault="00EE25E7" w:rsidP="00017867">
      <w:pPr>
        <w:overflowPunct w:val="0"/>
        <w:spacing w:line="200" w:lineRule="exact"/>
        <w:textAlignment w:val="baseline"/>
        <w:rPr>
          <w:rFonts w:ascii="ＭＳ 明朝" w:eastAsia="ＭＳ 明朝" w:hAnsi="ＭＳ 明朝" w:cs="ＭＳ 明朝"/>
          <w:kern w:val="0"/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 xml:space="preserve">　</w:t>
      </w:r>
      <w:r w:rsidR="0056421D" w:rsidRPr="00017867">
        <w:rPr>
          <w:rFonts w:ascii="ＭＳ 明朝" w:eastAsia="ＭＳ 明朝" w:hAnsi="ＭＳ 明朝" w:cs="ＭＳ 明朝" w:hint="eastAsia"/>
          <w:kern w:val="0"/>
          <w:sz w:val="18"/>
        </w:rPr>
        <w:t>６　医師及び歯科医師については直近の５年以内の</w:t>
      </w:r>
      <w:r w:rsidR="0056421D" w:rsidRPr="00017867">
        <w:rPr>
          <w:rFonts w:ascii="ＭＳ 明朝" w:eastAsia="ＭＳ 明朝" w:hAnsi="ＭＳ 明朝" w:cs="ＭＳ 明朝"/>
          <w:kern w:val="0"/>
          <w:sz w:val="18"/>
        </w:rPr>
        <w:t>20</w:t>
      </w:r>
      <w:r w:rsidR="0056421D" w:rsidRPr="00017867">
        <w:rPr>
          <w:rFonts w:ascii="ＭＳ 明朝" w:eastAsia="ＭＳ 明朝" w:hAnsi="ＭＳ 明朝" w:cs="ＭＳ 明朝" w:hint="eastAsia"/>
          <w:kern w:val="0"/>
          <w:sz w:val="18"/>
        </w:rPr>
        <w:t>体に係るものを記入すること。</w:t>
      </w:r>
    </w:p>
    <w:p w14:paraId="159D2C79" w14:textId="77777777" w:rsidR="00C855E3" w:rsidRPr="00017867" w:rsidRDefault="0056421D" w:rsidP="00017867">
      <w:pPr>
        <w:spacing w:line="200" w:lineRule="exact"/>
        <w:ind w:firstLineChars="100" w:firstLine="180"/>
        <w:rPr>
          <w:sz w:val="18"/>
        </w:rPr>
      </w:pPr>
      <w:r w:rsidRPr="00017867">
        <w:rPr>
          <w:rFonts w:ascii="ＭＳ 明朝" w:eastAsia="ＭＳ 明朝" w:hAnsi="ＭＳ 明朝" w:cs="ＭＳ 明朝" w:hint="eastAsia"/>
          <w:kern w:val="0"/>
          <w:sz w:val="18"/>
        </w:rPr>
        <w:t>７　医師又は歯科医師以外の者については年次ごとに別葉とし、直近の５年以内の</w:t>
      </w:r>
      <w:r w:rsidRPr="00017867">
        <w:rPr>
          <w:rFonts w:ascii="ＭＳ 明朝" w:eastAsia="ＭＳ 明朝" w:hAnsi="ＭＳ 明朝" w:cs="ＭＳ 明朝"/>
          <w:kern w:val="0"/>
          <w:sz w:val="18"/>
        </w:rPr>
        <w:t>50</w:t>
      </w:r>
      <w:r w:rsidRPr="00017867">
        <w:rPr>
          <w:rFonts w:ascii="ＭＳ 明朝" w:eastAsia="ＭＳ 明朝" w:hAnsi="ＭＳ 明朝" w:cs="ＭＳ 明朝" w:hint="eastAsia"/>
          <w:kern w:val="0"/>
          <w:sz w:val="18"/>
        </w:rPr>
        <w:t>体に係るものを記入すること。</w:t>
      </w:r>
    </w:p>
    <w:sectPr w:rsidR="00C855E3" w:rsidRPr="00017867" w:rsidSect="00017867">
      <w:headerReference w:type="default" r:id="rId6"/>
      <w:pgSz w:w="16838" w:h="11906" w:orient="landscape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A8B0" w14:textId="77777777" w:rsidR="00E92D71" w:rsidRDefault="00E92D71" w:rsidP="00B11BB1">
      <w:r>
        <w:separator/>
      </w:r>
    </w:p>
  </w:endnote>
  <w:endnote w:type="continuationSeparator" w:id="0">
    <w:p w14:paraId="025002AB" w14:textId="77777777" w:rsidR="00E92D71" w:rsidRDefault="00E92D7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AEB4" w14:textId="77777777" w:rsidR="00E92D71" w:rsidRDefault="00E92D71" w:rsidP="00B11BB1">
      <w:r>
        <w:separator/>
      </w:r>
    </w:p>
  </w:footnote>
  <w:footnote w:type="continuationSeparator" w:id="0">
    <w:p w14:paraId="176ED547" w14:textId="77777777" w:rsidR="00E92D71" w:rsidRDefault="00E92D71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D57D" w14:textId="77777777" w:rsidR="00C855E3" w:rsidRPr="00017867" w:rsidRDefault="00C855E3">
    <w:pPr>
      <w:pStyle w:val="a3"/>
      <w:rPr>
        <w:rFonts w:asciiTheme="minorEastAsia" w:eastAsiaTheme="minorEastAsia" w:hAnsiTheme="minorEastAsia"/>
        <w:color w:val="000000" w:themeColor="text1"/>
        <w:sz w:val="20"/>
      </w:rPr>
    </w:pPr>
    <w:r w:rsidRPr="00017867">
      <w:rPr>
        <w:rFonts w:asciiTheme="minorEastAsia" w:eastAsiaTheme="minorEastAsia" w:hAnsiTheme="minorEastAsia" w:hint="eastAsia"/>
        <w:color w:val="000000" w:themeColor="text1"/>
        <w:sz w:val="20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D4E"/>
    <w:rsid w:val="00017867"/>
    <w:rsid w:val="001037A7"/>
    <w:rsid w:val="002F660D"/>
    <w:rsid w:val="003B4D4E"/>
    <w:rsid w:val="005267D9"/>
    <w:rsid w:val="0056421D"/>
    <w:rsid w:val="005E49B3"/>
    <w:rsid w:val="00666CA0"/>
    <w:rsid w:val="00706C05"/>
    <w:rsid w:val="00863C0A"/>
    <w:rsid w:val="00912A27"/>
    <w:rsid w:val="009B3BEF"/>
    <w:rsid w:val="00A317ED"/>
    <w:rsid w:val="00A364D6"/>
    <w:rsid w:val="00B11BB1"/>
    <w:rsid w:val="00B207DA"/>
    <w:rsid w:val="00BE3142"/>
    <w:rsid w:val="00C855E3"/>
    <w:rsid w:val="00CB7867"/>
    <w:rsid w:val="00D12000"/>
    <w:rsid w:val="00E92D71"/>
    <w:rsid w:val="00E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E7050C"/>
  <w15:docId w15:val="{AF9464F2-806B-4009-8AA2-A8F042C6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EE2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