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750D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厚生労働大臣</w:t>
      </w:r>
      <w:r>
        <w:rPr>
          <w:rFonts w:ascii="メイリオ" w:eastAsia="メイリオ" w:hAnsi="メイリオ" w:cs="メイリオ" w:hint="eastAsia"/>
          <w:sz w:val="24"/>
        </w:rPr>
        <w:t xml:space="preserve">　　殿</w:t>
      </w:r>
    </w:p>
    <w:p w14:paraId="672A6659" w14:textId="77777777" w:rsidR="00134466" w:rsidRDefault="00134466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63A3550F" w14:textId="49D4D6E0" w:rsidR="00134466" w:rsidRPr="00D66F1F" w:rsidRDefault="51D55C88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特定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細胞加工</w:t>
      </w:r>
      <w:r w:rsidR="6AEF8AB9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物等製造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施設（認定）の情報の公表に関する同意書</w:t>
      </w:r>
    </w:p>
    <w:p w14:paraId="7426A5F1" w14:textId="5891D578" w:rsidR="004B7358" w:rsidRPr="004B7358" w:rsidRDefault="004B7358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B7358">
        <w:rPr>
          <w:rFonts w:ascii="メイリオ" w:eastAsia="メイリオ" w:hAnsi="メイリオ" w:cs="メイリオ"/>
          <w:b/>
          <w:sz w:val="24"/>
        </w:rPr>
        <w:t xml:space="preserve">Consent </w:t>
      </w:r>
      <w:r w:rsidR="003C0D6F">
        <w:rPr>
          <w:rFonts w:ascii="メイリオ" w:eastAsia="メイリオ" w:hAnsi="メイリオ" w:cs="メイリオ" w:hint="eastAsia"/>
          <w:b/>
          <w:sz w:val="24"/>
        </w:rPr>
        <w:t>F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orm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for </w:t>
      </w:r>
      <w:r w:rsidR="003C0D6F">
        <w:rPr>
          <w:rFonts w:ascii="メイリオ" w:eastAsia="メイリオ" w:hAnsi="メイリオ" w:cs="メイリオ" w:hint="eastAsia"/>
          <w:b/>
          <w:sz w:val="24"/>
        </w:rPr>
        <w:t>D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isclosure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of </w:t>
      </w:r>
      <w:r w:rsidR="003C0D6F">
        <w:rPr>
          <w:rFonts w:ascii="メイリオ" w:eastAsia="メイリオ" w:hAnsi="メイリオ" w:cs="メイリオ" w:hint="eastAsia"/>
          <w:b/>
          <w:sz w:val="24"/>
        </w:rPr>
        <w:t>I</w:t>
      </w:r>
      <w:r w:rsidR="003C0D6F" w:rsidRPr="004B7358">
        <w:rPr>
          <w:rFonts w:ascii="メイリオ" w:eastAsia="メイリオ" w:hAnsi="メイリオ" w:cs="メイリオ"/>
          <w:b/>
          <w:sz w:val="24"/>
        </w:rPr>
        <w:t>nformation</w:t>
      </w:r>
    </w:p>
    <w:p w14:paraId="425A9787" w14:textId="5A04EF17" w:rsidR="00134466" w:rsidRDefault="003C0D6F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o</w:t>
      </w:r>
      <w:r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n </w:t>
      </w:r>
      <w:r w:rsidR="23CBFA6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M</w:t>
      </w:r>
      <w:r w:rsidR="0DAF4823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anufacturing </w:t>
      </w:r>
      <w:r w:rsidR="33B53A6C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F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acility 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of the Specific Processed Cells or Specific </w:t>
      </w:r>
      <w:r w:rsidR="5B1CD92A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Nucleic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Acids and the Related Compounds 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(certified)</w:t>
      </w:r>
    </w:p>
    <w:p w14:paraId="0A37501D" w14:textId="77777777" w:rsidR="005238F6" w:rsidRPr="00D66F1F" w:rsidRDefault="005238F6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21A382B0" w14:textId="02B998F9" w:rsidR="00172221" w:rsidRDefault="00134466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</w:t>
      </w:r>
      <w:r w:rsidR="007425BB">
        <w:rPr>
          <w:rFonts w:ascii="メイリオ" w:eastAsia="メイリオ" w:hAnsi="メイリオ" w:cs="メイリオ" w:hint="eastAsia"/>
          <w:sz w:val="24"/>
        </w:rPr>
        <w:t>（平成25年法律第85号）</w:t>
      </w:r>
      <w:r w:rsidRPr="00D66F1F">
        <w:rPr>
          <w:rFonts w:ascii="メイリオ" w:eastAsia="メイリオ" w:hAnsi="メイリオ" w:cs="メイリオ" w:hint="eastAsia"/>
          <w:sz w:val="24"/>
        </w:rPr>
        <w:t>第</w:t>
      </w:r>
      <w:r>
        <w:rPr>
          <w:rFonts w:ascii="メイリオ" w:eastAsia="メイリオ" w:hAnsi="メイリオ" w:cs="メイリオ" w:hint="eastAsia"/>
          <w:sz w:val="24"/>
        </w:rPr>
        <w:t>39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A16382">
        <w:rPr>
          <w:rFonts w:ascii="メイリオ" w:eastAsia="メイリオ" w:hAnsi="メイリオ" w:cs="メイリオ" w:hint="eastAsia"/>
          <w:sz w:val="24"/>
        </w:rPr>
        <w:t>等</w:t>
      </w:r>
      <w:r>
        <w:rPr>
          <w:rFonts w:ascii="メイリオ" w:eastAsia="メイリオ" w:hAnsi="メイリオ" w:cs="メイリオ" w:hint="eastAsia"/>
          <w:sz w:val="24"/>
        </w:rPr>
        <w:t>製造認定申請書（様式第22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14:paraId="4642B625" w14:textId="7138196C" w:rsidR="00172221" w:rsidRDefault="00042FF7" w:rsidP="51A561F9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I agree to disclose the information </w:t>
      </w:r>
      <w:r w:rsidR="002D76A9">
        <w:rPr>
          <w:rFonts w:ascii="メイリオ" w:eastAsia="メイリオ" w:hAnsi="メイリオ" w:cs="メイリオ" w:hint="eastAsia"/>
          <w:sz w:val="24"/>
          <w:szCs w:val="24"/>
        </w:rPr>
        <w:t xml:space="preserve">provided in the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Application for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347B2">
        <w:rPr>
          <w:rFonts w:ascii="メイリオ" w:eastAsia="メイリオ" w:hAnsi="メイリオ" w:cs="メイリオ" w:hint="eastAsia"/>
          <w:sz w:val="24"/>
          <w:szCs w:val="24"/>
        </w:rPr>
        <w:t xml:space="preserve">ertification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5FE9C925" w:rsidRPr="51A561F9">
        <w:rPr>
          <w:rFonts w:ascii="メイリオ" w:eastAsia="メイリオ" w:hAnsi="メイリオ" w:cs="メイリオ"/>
          <w:sz w:val="24"/>
          <w:szCs w:val="24"/>
        </w:rPr>
        <w:t>anufacturer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pecific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rocessed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ells 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ucleic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cids and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elated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>ompounds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(Form No.22) </w:t>
      </w:r>
      <w:r w:rsidR="00136A38">
        <w:rPr>
          <w:rFonts w:ascii="メイリオ" w:eastAsia="メイリオ" w:hAnsi="メイリオ" w:cs="メイリオ" w:hint="eastAsia"/>
          <w:sz w:val="24"/>
          <w:szCs w:val="24"/>
        </w:rPr>
        <w:t>submitted in accordance with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Article 39, Paragraph 1 of the Act on the Safety of Regenerative Medicine as indicated below,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to third parties upon their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request to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the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Ministry of Health, </w:t>
      </w:r>
      <w:proofErr w:type="spellStart"/>
      <w:r w:rsidRPr="51A561F9">
        <w:rPr>
          <w:rFonts w:ascii="メイリオ" w:eastAsia="メイリオ" w:hAnsi="メイリオ" w:cs="メイリオ"/>
          <w:sz w:val="24"/>
          <w:szCs w:val="24"/>
        </w:rPr>
        <w:t>Labour</w:t>
      </w:r>
      <w:proofErr w:type="spellEnd"/>
      <w:r w:rsidRPr="51A561F9">
        <w:rPr>
          <w:rFonts w:ascii="メイリオ" w:eastAsia="メイリオ" w:hAnsi="メイリオ" w:cs="メイリオ"/>
          <w:sz w:val="24"/>
          <w:szCs w:val="24"/>
        </w:rPr>
        <w:t xml:space="preserve"> and Welfare</w:t>
      </w:r>
      <w:r w:rsidR="00D86D30">
        <w:rPr>
          <w:rFonts w:ascii="メイリオ" w:eastAsia="メイリオ" w:hAnsi="メイリオ" w:cs="メイリオ" w:hint="eastAsia"/>
          <w:sz w:val="24"/>
          <w:szCs w:val="24"/>
        </w:rPr>
        <w:t xml:space="preserve"> (including reginal health bureaus)</w:t>
      </w:r>
      <w:r w:rsidRPr="51A561F9">
        <w:rPr>
          <w:rFonts w:ascii="メイリオ" w:eastAsia="メイリオ" w:hAnsi="メイリオ" w:cs="メイリオ"/>
          <w:sz w:val="24"/>
          <w:szCs w:val="24"/>
        </w:rPr>
        <w:t>.</w:t>
      </w:r>
    </w:p>
    <w:p w14:paraId="5DAB6C7B" w14:textId="77777777" w:rsidR="00A3627C" w:rsidRPr="00D66F1F" w:rsidRDefault="00A3627C" w:rsidP="00042FF7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CB13063" w14:textId="77777777" w:rsidR="00B26CF7" w:rsidRDefault="00B26C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912E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szCs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  <w:szCs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さい。</w:t>
      </w:r>
    </w:p>
    <w:p w14:paraId="28D83683" w14:textId="5F966EC0" w:rsidR="00042FF7" w:rsidRPr="00223607" w:rsidRDefault="00042FF7" w:rsidP="00042FF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If you disagree to </w:t>
      </w:r>
      <w:r w:rsidR="001C511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the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>disclosure of</w:t>
      </w:r>
      <w:r w:rsidRPr="0022360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the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 following items</w:t>
      </w:r>
      <w:r>
        <w:rPr>
          <w:rFonts w:ascii="メイリオ" w:eastAsia="メイリオ" w:hAnsi="メイリオ" w:cs="メイリオ" w:hint="eastAsia"/>
          <w:sz w:val="24"/>
          <w:szCs w:val="24"/>
        </w:rPr>
        <w:t>,</w:t>
      </w:r>
      <w:r w:rsidRPr="00D0094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please </w:t>
      </w:r>
      <w:r w:rsidRPr="00223607">
        <w:rPr>
          <w:rFonts w:ascii="メイリオ" w:eastAsia="メイリオ" w:hAnsi="メイリオ" w:cs="メイリオ"/>
          <w:sz w:val="24"/>
          <w:szCs w:val="24"/>
        </w:rPr>
        <w:t>draw a double crossed line on the content.</w:t>
      </w:r>
    </w:p>
    <w:p w14:paraId="1D76CF3F" w14:textId="4BED9C50" w:rsidR="000912E7" w:rsidRPr="005765BB" w:rsidRDefault="000912E7" w:rsidP="51A561F9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※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「◎」印が記載された項目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>について公表に同意された場合には、厚生労働省の</w:t>
      </w:r>
      <w:r w:rsidR="7CA9656D" w:rsidRPr="51A561F9">
        <w:rPr>
          <w:rFonts w:ascii="メイリオ" w:eastAsia="メイリオ" w:hAnsi="メイリオ" w:cs="メイリオ"/>
          <w:sz w:val="24"/>
          <w:szCs w:val="24"/>
          <w:u w:val="single"/>
        </w:rPr>
        <w:t>ウェブサイト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等において公表する予定です。</w:t>
      </w:r>
    </w:p>
    <w:p w14:paraId="1BF3EA5E" w14:textId="7F6756C7" w:rsidR="000912E7" w:rsidRDefault="00042F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 If you</w:t>
      </w:r>
      <w:r w:rsidRPr="00357ECC">
        <w:rPr>
          <w:rFonts w:ascii="メイリオ" w:eastAsia="メイリオ" w:hAnsi="メイリオ" w:cs="メイリオ"/>
          <w:sz w:val="24"/>
        </w:rPr>
        <w:t xml:space="preserve"> agree to disclose</w:t>
      </w:r>
      <w:r>
        <w:rPr>
          <w:rFonts w:ascii="メイリオ" w:eastAsia="メイリオ" w:hAnsi="メイリオ" w:cs="メイリオ" w:hint="eastAsia"/>
          <w:sz w:val="24"/>
        </w:rPr>
        <w:t>,</w:t>
      </w:r>
      <w:r w:rsidRPr="00357ECC">
        <w:rPr>
          <w:rFonts w:ascii="メイリオ" w:eastAsia="メイリオ" w:hAnsi="メイリオ" w:cs="メイリオ"/>
          <w:sz w:val="24"/>
        </w:rPr>
        <w:t xml:space="preserve"> </w:t>
      </w:r>
      <w:r w:rsidRPr="001F76D8">
        <w:rPr>
          <w:rFonts w:ascii="メイリオ" w:eastAsia="メイリオ" w:hAnsi="メイリオ" w:cs="メイリオ"/>
          <w:sz w:val="24"/>
          <w:u w:val="single"/>
        </w:rPr>
        <w:t>the contents marked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 xml:space="preserve"> with ◎ </w:t>
      </w:r>
      <w:r w:rsidRPr="001F76D8">
        <w:rPr>
          <w:rFonts w:ascii="メイリオ" w:eastAsia="メイリオ" w:hAnsi="メイリオ" w:cs="メイリオ"/>
          <w:sz w:val="24"/>
          <w:u w:val="single"/>
        </w:rPr>
        <w:t>will be disclos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>ed</w:t>
      </w:r>
      <w:r w:rsidRPr="001F76D8">
        <w:rPr>
          <w:rFonts w:ascii="メイリオ" w:eastAsia="メイリオ" w:hAnsi="メイリオ" w:cs="メイリオ"/>
          <w:sz w:val="24"/>
          <w:u w:val="single"/>
        </w:rPr>
        <w:t xml:space="preserve"> on the website</w:t>
      </w:r>
      <w:r w:rsidRPr="00223607">
        <w:rPr>
          <w:rFonts w:ascii="メイリオ" w:eastAsia="メイリオ" w:hAnsi="メイリオ" w:cs="メイリオ"/>
          <w:sz w:val="24"/>
        </w:rPr>
        <w:t xml:space="preserve"> of Minister of Health, </w:t>
      </w:r>
      <w:proofErr w:type="spellStart"/>
      <w:r w:rsidRPr="00223607">
        <w:rPr>
          <w:rFonts w:ascii="メイリオ" w:eastAsia="メイリオ" w:hAnsi="メイリオ" w:cs="メイリオ"/>
          <w:sz w:val="24"/>
        </w:rPr>
        <w:t>Labour</w:t>
      </w:r>
      <w:proofErr w:type="spellEnd"/>
      <w:r w:rsidRPr="00223607">
        <w:rPr>
          <w:rFonts w:ascii="メイリオ" w:eastAsia="メイリオ" w:hAnsi="メイリオ" w:cs="メイリオ"/>
          <w:sz w:val="24"/>
        </w:rPr>
        <w:t xml:space="preserve"> and Welfare</w:t>
      </w:r>
      <w:r>
        <w:rPr>
          <w:rFonts w:ascii="メイリオ" w:eastAsia="メイリオ" w:hAnsi="メイリオ" w:cs="メイリオ" w:hint="eastAsia"/>
          <w:sz w:val="24"/>
        </w:rPr>
        <w:t>.</w:t>
      </w:r>
    </w:p>
    <w:p w14:paraId="02EB378F" w14:textId="77777777" w:rsidR="00A3627C" w:rsidRPr="000912E7" w:rsidRDefault="00A3627C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D1D973A" w14:textId="04BB202C" w:rsidR="00B26CF7" w:rsidRDefault="000912E7" w:rsidP="51A561F9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１　特定細胞加工物</w:t>
      </w:r>
      <w:r w:rsidR="75AEEAE5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製造事業者の住所</w:t>
      </w:r>
    </w:p>
    <w:p w14:paraId="767BC368" w14:textId="11588239" w:rsidR="00A3627C" w:rsidRDefault="00042FF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</w:t>
      </w:r>
      <w:r w:rsidR="00A3627C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Address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759B37F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5F39EF01" w14:textId="41E3CDFA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２　特定細胞加工物</w:t>
      </w:r>
      <w:r w:rsidR="3E18E227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製造事業者の氏名</w:t>
      </w:r>
    </w:p>
    <w:p w14:paraId="2CC6FABA" w14:textId="0CB3FD8B" w:rsidR="00B26CF7" w:rsidRDefault="00042F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6391E83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6A05A809" w14:textId="77777777" w:rsidR="00A3627C" w:rsidRDefault="00A3627C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2E391488" w14:textId="70127C35" w:rsidR="00B26CF7" w:rsidRDefault="00B26CF7" w:rsidP="51A561F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【１　</w:t>
      </w:r>
      <w:r w:rsidR="5E4DB046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011344F8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Pr="51A561F9">
        <w:rPr>
          <w:rFonts w:ascii="メイリオ" w:eastAsia="メイリオ" w:hAnsi="メイリオ" w:cs="メイリオ"/>
          <w:sz w:val="24"/>
          <w:szCs w:val="24"/>
        </w:rPr>
        <w:t>施設及び申請者に関する事項】</w:t>
      </w:r>
    </w:p>
    <w:p w14:paraId="793F69DB" w14:textId="60B4EA55" w:rsidR="002944C5" w:rsidRDefault="63DAFF6A" w:rsidP="51A561F9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Manufacturing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acility 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and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pplicant's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I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nformation</w:t>
      </w:r>
    </w:p>
    <w:p w14:paraId="02708BDA" w14:textId="178E9B7E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１　</w:t>
      </w:r>
      <w:r w:rsidR="05FDC1B5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22FE1687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施設の名称</w:t>
      </w:r>
    </w:p>
    <w:p w14:paraId="07EB5802" w14:textId="14FF9B4D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D13444C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7320B745" w14:textId="2CF58EB3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２　</w:t>
      </w:r>
      <w:r w:rsidR="5BF63954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71596B63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施設の所在地</w:t>
      </w:r>
    </w:p>
    <w:p w14:paraId="6204991B" w14:textId="605E22E3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Location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24A7903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1DD196B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lastRenderedPageBreak/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2EF82E9F" w14:textId="74F946A9" w:rsidR="00B26CF7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Details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anager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3AC98A9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7DC39F2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（１）氏名</w:t>
      </w:r>
    </w:p>
    <w:p w14:paraId="0D909AED" w14:textId="77777777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Name</w:t>
      </w:r>
    </w:p>
    <w:p w14:paraId="21E6F854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68D5944B" w14:textId="1A18B41D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 xml:space="preserve">Career </w:t>
      </w:r>
      <w:r w:rsidR="003C0D6F">
        <w:rPr>
          <w:rFonts w:ascii="メイリオ" w:eastAsia="メイリオ" w:hAnsi="メイリオ" w:cs="メイリオ" w:hint="eastAsia"/>
          <w:sz w:val="24"/>
        </w:rPr>
        <w:t>S</w:t>
      </w:r>
      <w:r w:rsidR="003C0D6F" w:rsidRPr="00B26CF7">
        <w:rPr>
          <w:rFonts w:ascii="メイリオ" w:eastAsia="メイリオ" w:hAnsi="メイリオ" w:cs="メイリオ"/>
          <w:sz w:val="24"/>
        </w:rPr>
        <w:t>ummary</w:t>
      </w:r>
    </w:p>
    <w:p w14:paraId="114391D8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640AF1E5" w14:textId="40C2739C" w:rsidR="00B26CF7" w:rsidRDefault="00B26CF7" w:rsidP="51A561F9">
      <w:pPr>
        <w:spacing w:line="36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Name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E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xecutive </w:t>
      </w:r>
      <w:r w:rsidR="007D3A50" w:rsidRPr="51A561F9">
        <w:rPr>
          <w:rFonts w:ascii="メイリオ" w:eastAsia="メイリオ" w:hAnsi="メイリオ" w:cs="メイリオ"/>
          <w:sz w:val="24"/>
          <w:szCs w:val="24"/>
        </w:rPr>
        <w:t>(in case of a corporation)</w:t>
      </w:r>
    </w:p>
    <w:p w14:paraId="3CF93B4E" w14:textId="356BD8CC" w:rsidR="00B26CF7" w:rsidRDefault="000912E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５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　製造しようとする特定細胞加工物</w:t>
      </w:r>
      <w:r w:rsidR="41BF1036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の種類</w:t>
      </w:r>
    </w:p>
    <w:p w14:paraId="02DAAED4" w14:textId="422E37BB" w:rsidR="002944C5" w:rsidRDefault="002944C5" w:rsidP="004E507A">
      <w:pPr>
        <w:spacing w:line="360" w:lineRule="exact"/>
        <w:ind w:left="993" w:firstLine="27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Types of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pecific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rocessed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ells 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or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ucleic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cids and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elated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ompounds to be </w:t>
      </w:r>
      <w:r w:rsidR="002337FF" w:rsidRPr="51A561F9">
        <w:rPr>
          <w:rFonts w:ascii="メイリオ" w:eastAsia="メイリオ" w:hAnsi="メイリオ" w:cs="メイリオ"/>
          <w:sz w:val="24"/>
          <w:szCs w:val="24"/>
        </w:rPr>
        <w:t>manufactured</w:t>
      </w:r>
    </w:p>
    <w:p w14:paraId="5A39BBE3" w14:textId="77777777" w:rsidR="00B26CF7" w:rsidRPr="003C0D6F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1A693BF6" w14:textId="77777777" w:rsidR="00B26CF7" w:rsidRDefault="00B26CF7" w:rsidP="00B26CF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686A8784" w14:textId="2691C028" w:rsidR="002944C5" w:rsidRDefault="002944C5" w:rsidP="002944C5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 xml:space="preserve">Applicant's </w:t>
      </w:r>
      <w:r w:rsidR="003C0D6F">
        <w:rPr>
          <w:rFonts w:ascii="メイリオ" w:eastAsia="メイリオ" w:hAnsi="メイリオ" w:cs="メイリオ" w:hint="eastAsia"/>
          <w:sz w:val="24"/>
        </w:rPr>
        <w:t>C</w:t>
      </w:r>
      <w:r w:rsidR="003C0D6F" w:rsidRPr="002944C5">
        <w:rPr>
          <w:rFonts w:ascii="メイリオ" w:eastAsia="メイリオ" w:hAnsi="メイリオ" w:cs="メイリオ"/>
          <w:sz w:val="24"/>
        </w:rPr>
        <w:t xml:space="preserve">ontact </w:t>
      </w:r>
      <w:r w:rsidR="003C0D6F">
        <w:rPr>
          <w:rFonts w:ascii="メイリオ" w:eastAsia="メイリオ" w:hAnsi="メイリオ" w:cs="メイリオ" w:hint="eastAsia"/>
          <w:sz w:val="24"/>
        </w:rPr>
        <w:t>I</w:t>
      </w:r>
      <w:r w:rsidR="003C0D6F" w:rsidRPr="002944C5">
        <w:rPr>
          <w:rFonts w:ascii="メイリオ" w:eastAsia="メイリオ" w:hAnsi="メイリオ" w:cs="メイリオ"/>
          <w:sz w:val="24"/>
        </w:rPr>
        <w:t>nformation</w:t>
      </w:r>
    </w:p>
    <w:p w14:paraId="6BEB92EE" w14:textId="77777777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14:paraId="1D240388" w14:textId="77777777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Department</w:t>
      </w:r>
    </w:p>
    <w:p w14:paraId="5A73F157" w14:textId="77777777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14:paraId="15FD249E" w14:textId="40858E55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Telephone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5615AF79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３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14:paraId="133CE9AE" w14:textId="5EB22E84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FAX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3E199A58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 xml:space="preserve">４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53824A5E" w14:textId="74AF5D69" w:rsidR="00267FD3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  </w:t>
      </w:r>
      <w:r w:rsidRPr="002944C5">
        <w:rPr>
          <w:rFonts w:ascii="メイリオ" w:eastAsia="メイリオ" w:hAnsi="メイリオ" w:cs="メイリオ"/>
          <w:sz w:val="24"/>
        </w:rPr>
        <w:t xml:space="preserve">E-mail </w:t>
      </w:r>
      <w:r w:rsidR="003C0D6F">
        <w:rPr>
          <w:rFonts w:ascii="メイリオ" w:eastAsia="メイリオ" w:hAnsi="メイリオ" w:cs="メイリオ" w:hint="eastAsia"/>
          <w:sz w:val="24"/>
        </w:rPr>
        <w:t>A</w:t>
      </w:r>
      <w:r w:rsidR="003C0D6F" w:rsidRPr="002944C5">
        <w:rPr>
          <w:rFonts w:ascii="メイリオ" w:eastAsia="メイリオ" w:hAnsi="メイリオ" w:cs="メイリオ"/>
          <w:sz w:val="24"/>
        </w:rPr>
        <w:t>ddress</w:t>
      </w:r>
    </w:p>
    <w:p w14:paraId="41C8F396" w14:textId="77777777" w:rsidR="002944C5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2A3D3EC" w14:textId="77777777" w:rsidR="00A3627C" w:rsidRPr="003C0D6F" w:rsidRDefault="00A3627C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6D2E0202" w14:textId="069F6EB9" w:rsidR="00042FF7" w:rsidRDefault="00134466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="003C0D6F"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14:paraId="022960EE" w14:textId="77777777" w:rsidR="00042FF7" w:rsidRDefault="00042FF7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042FF7">
        <w:rPr>
          <w:rFonts w:ascii="メイリオ" w:eastAsia="メイリオ" w:hAnsi="メイリオ" w:cs="メイリオ"/>
          <w:sz w:val="24"/>
        </w:rPr>
        <w:t>Date (Year/ Month/ Day)</w:t>
      </w:r>
    </w:p>
    <w:p w14:paraId="20AAEDCB" w14:textId="77777777" w:rsidR="003877EB" w:rsidRPr="00D66F1F" w:rsidRDefault="003877EB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p w14:paraId="0F010B44" w14:textId="6D156F59" w:rsidR="00042FF7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  <w:u w:val="dotted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 w:rsidRPr="0093004F">
        <w:rPr>
          <w:rFonts w:ascii="メイリオ" w:eastAsia="メイリオ" w:hAnsi="メイリオ" w:cs="メイリオ" w:hint="eastAsia"/>
          <w:sz w:val="24"/>
        </w:rPr>
        <w:t>特定細胞加工物</w:t>
      </w:r>
      <w:r w:rsidR="003877EB">
        <w:rPr>
          <w:rFonts w:ascii="メイリオ" w:eastAsia="メイリオ" w:hAnsi="メイリオ" w:cs="メイリオ" w:hint="eastAsia"/>
          <w:sz w:val="24"/>
        </w:rPr>
        <w:t>等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0DB06872" w14:textId="71DFE9A4" w:rsidR="00134466" w:rsidRPr="00D66F1F" w:rsidRDefault="00042FF7" w:rsidP="004F71A5">
      <w:pPr>
        <w:spacing w:line="440" w:lineRule="exact"/>
        <w:ind w:firstLineChars="590" w:firstLine="1416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Name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</w:t>
      </w:r>
      <w:r w:rsidR="00935DF9">
        <w:rPr>
          <w:rFonts w:ascii="メイリオ" w:eastAsia="メイリオ" w:hAnsi="メイリオ" w:cs="メイリオ" w:hint="eastAsia"/>
          <w:sz w:val="24"/>
        </w:rPr>
        <w:t>anufacturer</w:t>
      </w:r>
    </w:p>
    <w:p w14:paraId="097C1533" w14:textId="5E1FA688" w:rsidR="001F76D8" w:rsidRDefault="001F76D8" w:rsidP="004F71A5">
      <w:pPr>
        <w:wordWrap w:val="0"/>
        <w:spacing w:line="440" w:lineRule="exact"/>
        <w:ind w:firstLineChars="531" w:firstLine="1274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3877EB">
        <w:rPr>
          <w:rFonts w:ascii="メイリオ" w:eastAsia="メイリオ" w:hAnsi="メイリオ" w:cs="メイリオ" w:hint="eastAsia"/>
          <w:sz w:val="24"/>
        </w:rPr>
        <w:t>等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45964742" w14:textId="18653A34" w:rsidR="00134466" w:rsidRPr="00B26CF7" w:rsidRDefault="00042FF7" w:rsidP="004F71A5">
      <w:pPr>
        <w:spacing w:line="440" w:lineRule="exact"/>
        <w:ind w:firstLineChars="590" w:firstLine="1416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Address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Manufacturer</w:t>
      </w:r>
    </w:p>
    <w:p w14:paraId="0D0B940D" w14:textId="77777777" w:rsidR="00134466" w:rsidRDefault="00134466" w:rsidP="002C0EDB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134466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F23A" w14:textId="77777777" w:rsidR="00F65B5F" w:rsidRDefault="00F65B5F" w:rsidP="00805020">
      <w:r>
        <w:separator/>
      </w:r>
    </w:p>
  </w:endnote>
  <w:endnote w:type="continuationSeparator" w:id="0">
    <w:p w14:paraId="2A739BEC" w14:textId="77777777" w:rsidR="00F65B5F" w:rsidRDefault="00F65B5F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407CE2FB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C86388" w:rsidRPr="00C86388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07F892BE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5DEE1" wp14:editId="32E442F8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465F45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EF12" w14:textId="77777777" w:rsidR="00F65B5F" w:rsidRDefault="00F65B5F" w:rsidP="00805020">
      <w:r>
        <w:separator/>
      </w:r>
    </w:p>
  </w:footnote>
  <w:footnote w:type="continuationSeparator" w:id="0">
    <w:p w14:paraId="46494FD4" w14:textId="77777777" w:rsidR="00F65B5F" w:rsidRDefault="00F65B5F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30875">
    <w:abstractNumId w:val="1"/>
  </w:num>
  <w:num w:numId="2" w16cid:durableId="73990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6036"/>
    <w:rsid w:val="0011008C"/>
    <w:rsid w:val="00113F86"/>
    <w:rsid w:val="00123978"/>
    <w:rsid w:val="00134466"/>
    <w:rsid w:val="00136A38"/>
    <w:rsid w:val="00172221"/>
    <w:rsid w:val="00183692"/>
    <w:rsid w:val="00196E7C"/>
    <w:rsid w:val="001B22AE"/>
    <w:rsid w:val="001C5118"/>
    <w:rsid w:val="001D270E"/>
    <w:rsid w:val="001F76D8"/>
    <w:rsid w:val="00206D8B"/>
    <w:rsid w:val="00210DE6"/>
    <w:rsid w:val="00225920"/>
    <w:rsid w:val="002304EA"/>
    <w:rsid w:val="002337FF"/>
    <w:rsid w:val="0023702E"/>
    <w:rsid w:val="00247B00"/>
    <w:rsid w:val="002539AB"/>
    <w:rsid w:val="00267FD3"/>
    <w:rsid w:val="00281ED0"/>
    <w:rsid w:val="002944C5"/>
    <w:rsid w:val="00295DD5"/>
    <w:rsid w:val="002A005C"/>
    <w:rsid w:val="002B5DF9"/>
    <w:rsid w:val="002C0EDB"/>
    <w:rsid w:val="002D55F0"/>
    <w:rsid w:val="002D76A9"/>
    <w:rsid w:val="002D77C5"/>
    <w:rsid w:val="0030185F"/>
    <w:rsid w:val="00306DBD"/>
    <w:rsid w:val="0032302B"/>
    <w:rsid w:val="003347B2"/>
    <w:rsid w:val="00337C99"/>
    <w:rsid w:val="003605D6"/>
    <w:rsid w:val="003871A1"/>
    <w:rsid w:val="003877EB"/>
    <w:rsid w:val="003B5EFC"/>
    <w:rsid w:val="003C0D6F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E507A"/>
    <w:rsid w:val="004F3758"/>
    <w:rsid w:val="004F71A5"/>
    <w:rsid w:val="004F7FEA"/>
    <w:rsid w:val="00503521"/>
    <w:rsid w:val="005238F6"/>
    <w:rsid w:val="005449FC"/>
    <w:rsid w:val="00562C3A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B7CB7"/>
    <w:rsid w:val="006C2C69"/>
    <w:rsid w:val="006D0915"/>
    <w:rsid w:val="006E12D6"/>
    <w:rsid w:val="006E2BBB"/>
    <w:rsid w:val="00700542"/>
    <w:rsid w:val="00724A19"/>
    <w:rsid w:val="007425BB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A2F55"/>
    <w:rsid w:val="008B2B23"/>
    <w:rsid w:val="008B68A2"/>
    <w:rsid w:val="00911962"/>
    <w:rsid w:val="00916783"/>
    <w:rsid w:val="0093004F"/>
    <w:rsid w:val="00933047"/>
    <w:rsid w:val="00935DF9"/>
    <w:rsid w:val="00935E27"/>
    <w:rsid w:val="00967B5B"/>
    <w:rsid w:val="00981C47"/>
    <w:rsid w:val="009A3472"/>
    <w:rsid w:val="009D1965"/>
    <w:rsid w:val="009F79FB"/>
    <w:rsid w:val="00A0237B"/>
    <w:rsid w:val="00A11FA6"/>
    <w:rsid w:val="00A16382"/>
    <w:rsid w:val="00A17FEA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761B6"/>
    <w:rsid w:val="00B86F88"/>
    <w:rsid w:val="00BA01B5"/>
    <w:rsid w:val="00BB3221"/>
    <w:rsid w:val="00C15D4E"/>
    <w:rsid w:val="00C24B72"/>
    <w:rsid w:val="00C300A1"/>
    <w:rsid w:val="00C417A8"/>
    <w:rsid w:val="00C54A44"/>
    <w:rsid w:val="00C74CE3"/>
    <w:rsid w:val="00C86388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86D30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D53C4"/>
    <w:rsid w:val="00F04615"/>
    <w:rsid w:val="00F16F84"/>
    <w:rsid w:val="00F65B5F"/>
    <w:rsid w:val="00FA6CA3"/>
    <w:rsid w:val="00FC69BA"/>
    <w:rsid w:val="00FF1BE2"/>
    <w:rsid w:val="00FF3381"/>
    <w:rsid w:val="011344F8"/>
    <w:rsid w:val="05FDC1B5"/>
    <w:rsid w:val="06C2391E"/>
    <w:rsid w:val="0D13444C"/>
    <w:rsid w:val="0DAF4823"/>
    <w:rsid w:val="124A7903"/>
    <w:rsid w:val="16391E83"/>
    <w:rsid w:val="22FE1687"/>
    <w:rsid w:val="23AC98A9"/>
    <w:rsid w:val="23CBFA68"/>
    <w:rsid w:val="2759B37F"/>
    <w:rsid w:val="29DAF460"/>
    <w:rsid w:val="2B9682E3"/>
    <w:rsid w:val="2F8DF325"/>
    <w:rsid w:val="33B53A6C"/>
    <w:rsid w:val="3E18E227"/>
    <w:rsid w:val="41BF1036"/>
    <w:rsid w:val="47D1E145"/>
    <w:rsid w:val="51A561F9"/>
    <w:rsid w:val="51D55C88"/>
    <w:rsid w:val="5389C147"/>
    <w:rsid w:val="5935BA05"/>
    <w:rsid w:val="5B1CD92A"/>
    <w:rsid w:val="5BF63954"/>
    <w:rsid w:val="5E4DB046"/>
    <w:rsid w:val="5FE9C925"/>
    <w:rsid w:val="63DAFF6A"/>
    <w:rsid w:val="6AEF8AB9"/>
    <w:rsid w:val="6B4823E5"/>
    <w:rsid w:val="71596B63"/>
    <w:rsid w:val="75AEEAE5"/>
    <w:rsid w:val="7CA9656D"/>
    <w:rsid w:val="7F9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08F9C"/>
  <w15:docId w15:val="{69A73B0F-A89B-4248-BD4A-84427FA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3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9809-7A36-42D6-BB45-3A2DD6FC3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D5B81-906E-4E83-9CA8-5E3FEB2DAA15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B9D2F08-8ECD-496A-AB52-17B7E8931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A94DF-7FAB-4D50-8D16-E0B9E672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1760</Characters>
  <DocSecurity>0</DocSecurity>
  <Lines>14</Lines>
  <Paragraphs>4</Paragraphs>
  <ScaleCrop>false</ScaleCrop>
  <LinksUpToDate>false</LinksUpToDate>
  <CharactersWithSpaces>2064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