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5E82" w14:textId="77777777" w:rsidR="00134466" w:rsidRPr="00D66F1F" w:rsidRDefault="00134466" w:rsidP="00134466">
      <w:pPr>
        <w:spacing w:line="340" w:lineRule="exact"/>
        <w:jc w:val="left"/>
        <w:rPr>
          <w:rFonts w:ascii="メイリオ" w:eastAsia="メイリオ" w:hAnsi="メイリオ" w:cs="メイリオ"/>
          <w:sz w:val="24"/>
        </w:rPr>
      </w:pPr>
      <w:r>
        <w:rPr>
          <w:rFonts w:ascii="メイリオ" w:eastAsia="メイリオ" w:hAnsi="メイリオ" w:cs="メイリオ" w:hint="eastAsia"/>
          <w:sz w:val="24"/>
        </w:rPr>
        <w:t>地方厚生局長　　殿</w:t>
      </w:r>
    </w:p>
    <w:p w14:paraId="57A4328C" w14:textId="77777777" w:rsidR="00134466" w:rsidRDefault="00134466" w:rsidP="0080143B">
      <w:pPr>
        <w:spacing w:line="300" w:lineRule="exact"/>
        <w:jc w:val="left"/>
        <w:rPr>
          <w:rFonts w:asciiTheme="majorEastAsia" w:eastAsiaTheme="majorEastAsia" w:hAnsiTheme="majorEastAsia"/>
          <w:sz w:val="24"/>
        </w:rPr>
      </w:pPr>
      <w:r w:rsidRPr="002C0E6E">
        <w:rPr>
          <w:rFonts w:asciiTheme="majorEastAsia" w:eastAsiaTheme="majorEastAsia" w:hAnsiTheme="majorEastAsia" w:hint="eastAsia"/>
          <w:sz w:val="24"/>
        </w:rPr>
        <w:t xml:space="preserve">　　</w:t>
      </w:r>
    </w:p>
    <w:p w14:paraId="66D56DD1" w14:textId="573FA109" w:rsidR="00134466" w:rsidRPr="00D66F1F" w:rsidRDefault="4C949CA2" w:rsidP="4E39E138">
      <w:pPr>
        <w:spacing w:line="440" w:lineRule="exact"/>
        <w:jc w:val="center"/>
        <w:rPr>
          <w:rFonts w:ascii="メイリオ" w:eastAsia="メイリオ" w:hAnsi="メイリオ" w:cs="メイリオ"/>
          <w:b/>
          <w:bCs/>
          <w:sz w:val="28"/>
          <w:szCs w:val="28"/>
        </w:rPr>
      </w:pPr>
      <w:r w:rsidRPr="30AB0632">
        <w:rPr>
          <w:rFonts w:ascii="メイリオ" w:eastAsia="メイリオ" w:hAnsi="メイリオ" w:cs="メイリオ"/>
          <w:b/>
          <w:bCs/>
          <w:sz w:val="28"/>
          <w:szCs w:val="28"/>
        </w:rPr>
        <w:t>特定</w:t>
      </w:r>
      <w:r w:rsidR="00134466" w:rsidRPr="30AB0632">
        <w:rPr>
          <w:rFonts w:ascii="メイリオ" w:eastAsia="メイリオ" w:hAnsi="メイリオ" w:cs="メイリオ"/>
          <w:b/>
          <w:bCs/>
          <w:sz w:val="28"/>
          <w:szCs w:val="28"/>
        </w:rPr>
        <w:t>細胞加工</w:t>
      </w:r>
      <w:r w:rsidR="04B29280" w:rsidRPr="30AB0632">
        <w:rPr>
          <w:rFonts w:ascii="メイリオ" w:eastAsia="メイリオ" w:hAnsi="メイリオ" w:cs="メイリオ"/>
          <w:b/>
          <w:bCs/>
          <w:sz w:val="28"/>
          <w:szCs w:val="28"/>
        </w:rPr>
        <w:t>物等製造</w:t>
      </w:r>
      <w:r w:rsidR="00134466" w:rsidRPr="30AB0632">
        <w:rPr>
          <w:rFonts w:ascii="メイリオ" w:eastAsia="メイリオ" w:hAnsi="メイリオ" w:cs="メイリオ"/>
          <w:b/>
          <w:bCs/>
          <w:sz w:val="28"/>
          <w:szCs w:val="28"/>
        </w:rPr>
        <w:t>施設（届出）の情報の公表に関する同意書</w:t>
      </w:r>
    </w:p>
    <w:p w14:paraId="672A6659" w14:textId="77777777" w:rsidR="00134466" w:rsidRPr="00D66F1F" w:rsidRDefault="00134466" w:rsidP="0080143B">
      <w:pPr>
        <w:spacing w:line="320" w:lineRule="exact"/>
        <w:jc w:val="center"/>
        <w:rPr>
          <w:rFonts w:ascii="メイリオ" w:eastAsia="メイリオ" w:hAnsi="メイリオ" w:cs="メイリオ"/>
          <w:b/>
          <w:sz w:val="24"/>
        </w:rPr>
      </w:pPr>
    </w:p>
    <w:p w14:paraId="44B9C7A8" w14:textId="34E77CF5" w:rsidR="00172221" w:rsidRDefault="00134466" w:rsidP="30AB0632">
      <w:pPr>
        <w:spacing w:line="400" w:lineRule="exact"/>
        <w:ind w:firstLineChars="100" w:firstLine="240"/>
        <w:rPr>
          <w:rFonts w:ascii="メイリオ" w:eastAsia="メイリオ" w:hAnsi="メイリオ" w:cs="メイリオ"/>
          <w:sz w:val="24"/>
          <w:szCs w:val="24"/>
        </w:rPr>
      </w:pPr>
      <w:r w:rsidRPr="30AB0632">
        <w:rPr>
          <w:rFonts w:ascii="メイリオ" w:eastAsia="メイリオ" w:hAnsi="メイリオ" w:cs="メイリオ"/>
          <w:sz w:val="24"/>
          <w:szCs w:val="24"/>
        </w:rPr>
        <w:t>再生医療等の安全性の確保等に関する法律</w:t>
      </w:r>
      <w:r w:rsidR="006D0E1F" w:rsidRPr="006D0E1F">
        <w:rPr>
          <w:rFonts w:ascii="メイリオ" w:eastAsia="メイリオ" w:hAnsi="メイリオ" w:cs="メイリオ" w:hint="eastAsia"/>
          <w:sz w:val="24"/>
          <w:szCs w:val="24"/>
        </w:rPr>
        <w:t>（平成25年法律第85号）</w:t>
      </w:r>
      <w:r w:rsidRPr="30AB0632">
        <w:rPr>
          <w:rFonts w:ascii="メイリオ" w:eastAsia="メイリオ" w:hAnsi="メイリオ" w:cs="メイリオ"/>
          <w:sz w:val="24"/>
          <w:szCs w:val="24"/>
        </w:rPr>
        <w:t>第40条第１項の規定により提出した特定細胞加工物</w:t>
      </w:r>
      <w:r w:rsidR="24A695CB" w:rsidRPr="30AB0632">
        <w:rPr>
          <w:rFonts w:ascii="メイリオ" w:eastAsia="メイリオ" w:hAnsi="メイリオ" w:cs="メイリオ"/>
          <w:sz w:val="24"/>
          <w:szCs w:val="24"/>
        </w:rPr>
        <w:t>等</w:t>
      </w:r>
      <w:r w:rsidRPr="30AB0632">
        <w:rPr>
          <w:rFonts w:ascii="メイリオ" w:eastAsia="メイリオ" w:hAnsi="メイリオ" w:cs="メイリオ"/>
          <w:sz w:val="24"/>
          <w:szCs w:val="24"/>
        </w:rPr>
        <w:t>製造届書（様式第27）の記載事項のうち、</w:t>
      </w:r>
      <w:r w:rsidR="00172221" w:rsidRPr="30AB0632">
        <w:rPr>
          <w:rFonts w:ascii="メイリオ" w:eastAsia="メイリオ" w:hAnsi="メイリオ" w:cs="メイリオ"/>
          <w:sz w:val="24"/>
          <w:szCs w:val="24"/>
        </w:rPr>
        <w:t>以下の項目</w:t>
      </w:r>
      <w:r w:rsidR="000912E7" w:rsidRPr="30AB0632">
        <w:rPr>
          <w:rFonts w:ascii="メイリオ" w:eastAsia="メイリオ" w:hAnsi="メイリオ" w:cs="メイリオ"/>
          <w:sz w:val="24"/>
          <w:szCs w:val="24"/>
        </w:rPr>
        <w:t>について、第三者から厚生労働省（地方厚生局を含む</w:t>
      </w:r>
      <w:r w:rsidR="00FA6CA3" w:rsidRPr="30AB0632">
        <w:rPr>
          <w:rFonts w:ascii="メイリオ" w:eastAsia="メイリオ" w:hAnsi="メイリオ" w:cs="メイリオ"/>
          <w:sz w:val="24"/>
          <w:szCs w:val="24"/>
        </w:rPr>
        <w:t>。</w:t>
      </w:r>
      <w:r w:rsidR="00AA5EE4">
        <w:rPr>
          <w:rFonts w:ascii="メイリオ" w:eastAsia="メイリオ" w:hAnsi="メイリオ" w:cs="メイリオ" w:hint="eastAsia"/>
          <w:sz w:val="24"/>
          <w:szCs w:val="24"/>
        </w:rPr>
        <w:t>以下同じ。</w:t>
      </w:r>
      <w:r w:rsidR="000912E7" w:rsidRPr="30AB0632">
        <w:rPr>
          <w:rFonts w:ascii="メイリオ" w:eastAsia="メイリオ" w:hAnsi="メイリオ" w:cs="メイリオ"/>
          <w:sz w:val="24"/>
          <w:szCs w:val="24"/>
        </w:rPr>
        <w:t>）に対して問い合わせがあった場合に、当該第三者に対して当該項目の内容</w:t>
      </w:r>
      <w:r w:rsidR="00172221" w:rsidRPr="30AB0632">
        <w:rPr>
          <w:rFonts w:ascii="メイリオ" w:eastAsia="メイリオ" w:hAnsi="メイリオ" w:cs="メイリオ"/>
          <w:sz w:val="24"/>
          <w:szCs w:val="24"/>
        </w:rPr>
        <w:t>を公表することに同意します。</w:t>
      </w:r>
    </w:p>
    <w:p w14:paraId="0A37501D" w14:textId="77777777" w:rsidR="00664C9C" w:rsidRPr="00D66F1F" w:rsidRDefault="00664C9C" w:rsidP="0080143B">
      <w:pPr>
        <w:spacing w:line="360" w:lineRule="exact"/>
        <w:ind w:firstLineChars="100" w:firstLine="240"/>
        <w:rPr>
          <w:rFonts w:ascii="メイリオ" w:eastAsia="メイリオ" w:hAnsi="メイリオ" w:cs="メイリオ"/>
          <w:sz w:val="24"/>
        </w:rPr>
      </w:pPr>
    </w:p>
    <w:p w14:paraId="5CB13063" w14:textId="77777777" w:rsidR="00664C9C" w:rsidRPr="000912E7" w:rsidRDefault="00664C9C" w:rsidP="000912E7">
      <w:pPr>
        <w:spacing w:line="340" w:lineRule="exact"/>
        <w:jc w:val="left"/>
        <w:rPr>
          <w:rFonts w:ascii="メイリオ" w:eastAsia="メイリオ" w:hAnsi="メイリオ" w:cs="メイリオ"/>
          <w:sz w:val="24"/>
          <w:szCs w:val="24"/>
        </w:rPr>
      </w:pPr>
      <w:r w:rsidRPr="000912E7">
        <w:rPr>
          <w:rFonts w:ascii="メイリオ" w:eastAsia="メイリオ" w:hAnsi="メイリオ" w:cs="メイリオ" w:hint="eastAsia"/>
          <w:sz w:val="24"/>
          <w:szCs w:val="24"/>
        </w:rPr>
        <w:t>※</w:t>
      </w:r>
      <w:r w:rsidR="000912E7">
        <w:rPr>
          <w:rFonts w:ascii="メイリオ" w:eastAsia="メイリオ" w:hAnsi="メイリオ" w:cs="メイリオ" w:hint="eastAsia"/>
          <w:sz w:val="24"/>
          <w:szCs w:val="24"/>
        </w:rPr>
        <w:t xml:space="preserve">　</w:t>
      </w:r>
      <w:r w:rsidRPr="000912E7">
        <w:rPr>
          <w:rFonts w:ascii="メイリオ" w:eastAsia="メイリオ" w:hAnsi="メイリオ" w:cs="メイリオ" w:hint="eastAsia"/>
          <w:sz w:val="24"/>
          <w:szCs w:val="24"/>
        </w:rPr>
        <w:t>公表に</w:t>
      </w:r>
      <w:r w:rsidRPr="000912E7">
        <w:rPr>
          <w:rFonts w:ascii="メイリオ" w:eastAsia="メイリオ" w:hAnsi="メイリオ" w:cs="メイリオ" w:hint="eastAsia"/>
          <w:sz w:val="24"/>
          <w:szCs w:val="24"/>
          <w:u w:val="single"/>
        </w:rPr>
        <w:t>同意しない項目</w:t>
      </w:r>
      <w:r w:rsidRPr="000912E7">
        <w:rPr>
          <w:rFonts w:ascii="メイリオ" w:eastAsia="メイリオ" w:hAnsi="メイリオ" w:cs="メイリオ" w:hint="eastAsia"/>
          <w:sz w:val="24"/>
          <w:szCs w:val="24"/>
        </w:rPr>
        <w:t>については二重線で消して</w:t>
      </w:r>
      <w:r w:rsidR="00FA6CA3">
        <w:rPr>
          <w:rFonts w:ascii="メイリオ" w:eastAsia="メイリオ" w:hAnsi="メイリオ" w:cs="メイリオ" w:hint="eastAsia"/>
          <w:sz w:val="24"/>
          <w:szCs w:val="24"/>
        </w:rPr>
        <w:t>くだ</w:t>
      </w:r>
      <w:r w:rsidRPr="000912E7">
        <w:rPr>
          <w:rFonts w:ascii="メイリオ" w:eastAsia="メイリオ" w:hAnsi="メイリオ" w:cs="メイリオ" w:hint="eastAsia"/>
          <w:sz w:val="24"/>
          <w:szCs w:val="24"/>
        </w:rPr>
        <w:t>さい。</w:t>
      </w:r>
    </w:p>
    <w:p w14:paraId="1D76CF3F" w14:textId="696CAD58" w:rsidR="000912E7" w:rsidRPr="005765BB" w:rsidRDefault="000912E7" w:rsidP="30AB0632">
      <w:pPr>
        <w:spacing w:line="340" w:lineRule="exact"/>
        <w:ind w:left="240" w:hangingChars="100" w:hanging="240"/>
        <w:jc w:val="left"/>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5C6F7A" w:rsidRPr="6C6F11CC">
        <w:rPr>
          <w:rFonts w:ascii="メイリオ" w:eastAsia="メイリオ" w:hAnsi="メイリオ" w:cs="メイリオ"/>
          <w:sz w:val="24"/>
          <w:szCs w:val="24"/>
        </w:rPr>
        <w:t xml:space="preserve">　</w:t>
      </w:r>
      <w:r w:rsidR="005C6F7A" w:rsidRPr="6C6F11CC">
        <w:rPr>
          <w:rFonts w:ascii="メイリオ" w:eastAsia="メイリオ" w:hAnsi="メイリオ" w:cs="メイリオ"/>
          <w:sz w:val="24"/>
          <w:szCs w:val="24"/>
          <w:u w:val="single"/>
        </w:rPr>
        <w:t>「◎」印が記載された項目</w:t>
      </w:r>
      <w:r w:rsidR="005C6F7A" w:rsidRPr="6C6F11CC">
        <w:rPr>
          <w:rFonts w:ascii="メイリオ" w:eastAsia="メイリオ" w:hAnsi="メイリオ" w:cs="メイリオ"/>
          <w:sz w:val="24"/>
          <w:szCs w:val="24"/>
        </w:rPr>
        <w:t>について公表に同意された場合には、厚生労働省の</w:t>
      </w:r>
      <w:r w:rsidR="6CCB8719" w:rsidRPr="6C6F11CC">
        <w:rPr>
          <w:rFonts w:ascii="メイリオ" w:eastAsia="メイリオ" w:hAnsi="メイリオ" w:cs="メイリオ"/>
          <w:sz w:val="24"/>
          <w:szCs w:val="24"/>
        </w:rPr>
        <w:t>ウェブサイト</w:t>
      </w:r>
      <w:r w:rsidR="005C6F7A" w:rsidRPr="6C6F11CC">
        <w:rPr>
          <w:rFonts w:ascii="メイリオ" w:eastAsia="メイリオ" w:hAnsi="メイリオ" w:cs="メイリオ"/>
          <w:sz w:val="24"/>
          <w:szCs w:val="24"/>
          <w:u w:val="single"/>
        </w:rPr>
        <w:t>等において公表する予定です。</w:t>
      </w:r>
    </w:p>
    <w:p w14:paraId="5DAB6C7B" w14:textId="77777777" w:rsidR="000912E7" w:rsidRPr="000912E7" w:rsidRDefault="000912E7" w:rsidP="0080143B">
      <w:pPr>
        <w:spacing w:line="300" w:lineRule="exact"/>
        <w:jc w:val="left"/>
        <w:rPr>
          <w:rFonts w:ascii="メイリオ" w:eastAsia="メイリオ" w:hAnsi="メイリオ" w:cs="メイリオ"/>
          <w:sz w:val="24"/>
          <w:szCs w:val="24"/>
        </w:rPr>
      </w:pPr>
    </w:p>
    <w:p w14:paraId="4D1D973A" w14:textId="1FC339DF" w:rsidR="00664C9C" w:rsidRPr="00D66F1F" w:rsidRDefault="000912E7" w:rsidP="6C6F11CC">
      <w:pPr>
        <w:spacing w:line="44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１　特定細胞加工物</w:t>
      </w:r>
      <w:r w:rsidR="7534F054"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製造事業者の住所</w:t>
      </w:r>
    </w:p>
    <w:p w14:paraId="5F39EF01" w14:textId="62B7ECD5" w:rsidR="00664C9C"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２　特定細胞加工物</w:t>
      </w:r>
      <w:r w:rsidR="6C1B1EEE"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製造事業者の氏名</w:t>
      </w:r>
    </w:p>
    <w:p w14:paraId="02EB378F" w14:textId="77777777" w:rsidR="00664C9C" w:rsidRDefault="00664C9C" w:rsidP="0080143B">
      <w:pPr>
        <w:spacing w:line="300" w:lineRule="exact"/>
        <w:ind w:leftChars="100" w:left="210" w:firstLineChars="100" w:firstLine="240"/>
        <w:rPr>
          <w:rFonts w:ascii="メイリオ" w:eastAsia="メイリオ" w:hAnsi="メイリオ" w:cs="メイリオ"/>
          <w:sz w:val="24"/>
        </w:rPr>
      </w:pPr>
    </w:p>
    <w:p w14:paraId="38DB5BF1" w14:textId="0942EFA0" w:rsidR="00664C9C" w:rsidRDefault="00664C9C" w:rsidP="6C6F11CC">
      <w:pPr>
        <w:spacing w:line="360" w:lineRule="exac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【１　</w:t>
      </w:r>
      <w:r w:rsidR="4EE3190E" w:rsidRPr="6C6F11CC">
        <w:rPr>
          <w:rFonts w:ascii="メイリオ" w:eastAsia="メイリオ" w:hAnsi="メイリオ" w:cs="メイリオ"/>
          <w:sz w:val="24"/>
          <w:szCs w:val="24"/>
        </w:rPr>
        <w:t>特定</w:t>
      </w:r>
      <w:r w:rsidRPr="6C6F11CC">
        <w:rPr>
          <w:rFonts w:ascii="メイリオ" w:eastAsia="メイリオ" w:hAnsi="メイリオ" w:cs="メイリオ"/>
          <w:sz w:val="24"/>
          <w:szCs w:val="24"/>
        </w:rPr>
        <w:t>細胞加工</w:t>
      </w:r>
      <w:r w:rsidR="5EDD9691" w:rsidRPr="6C6F11CC">
        <w:rPr>
          <w:rFonts w:ascii="メイリオ" w:eastAsia="メイリオ" w:hAnsi="メイリオ" w:cs="メイリオ"/>
          <w:sz w:val="24"/>
          <w:szCs w:val="24"/>
        </w:rPr>
        <w:t>物等製造</w:t>
      </w:r>
      <w:r w:rsidRPr="6C6F11CC">
        <w:rPr>
          <w:rFonts w:ascii="メイリオ" w:eastAsia="メイリオ" w:hAnsi="メイリオ" w:cs="メイリオ"/>
          <w:sz w:val="24"/>
          <w:szCs w:val="24"/>
        </w:rPr>
        <w:t>施設及びその内容】</w:t>
      </w:r>
    </w:p>
    <w:p w14:paraId="0421E34F"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1</w:t>
      </w:r>
      <w:r w:rsidRPr="00D66F1F">
        <w:rPr>
          <w:rFonts w:ascii="メイリオ" w:eastAsia="メイリオ" w:hAnsi="メイリオ" w:cs="メイリオ" w:hint="eastAsia"/>
          <w:sz w:val="24"/>
        </w:rPr>
        <w:t xml:space="preserve">　</w:t>
      </w:r>
      <w:r w:rsidRPr="00664C9C">
        <w:rPr>
          <w:rFonts w:ascii="メイリオ" w:eastAsia="メイリオ" w:hAnsi="メイリオ" w:cs="メイリオ" w:hint="eastAsia"/>
          <w:sz w:val="24"/>
        </w:rPr>
        <w:t>届出をする者の区分</w:t>
      </w:r>
    </w:p>
    <w:p w14:paraId="30FA061E"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664C9C">
        <w:rPr>
          <w:rFonts w:ascii="メイリオ" w:eastAsia="メイリオ" w:hAnsi="メイリオ" w:cs="メイリオ" w:hint="eastAsia"/>
          <w:sz w:val="24"/>
        </w:rPr>
        <w:t>病院に設置されるもの</w:t>
      </w:r>
    </w:p>
    <w:p w14:paraId="0DA15687"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664C9C">
        <w:rPr>
          <w:rFonts w:ascii="メイリオ" w:eastAsia="メイリオ" w:hAnsi="メイリオ" w:cs="メイリオ" w:hint="eastAsia"/>
          <w:sz w:val="24"/>
        </w:rPr>
        <w:t>診療所に設置されるもの</w:t>
      </w:r>
    </w:p>
    <w:p w14:paraId="273FDB87" w14:textId="77777777" w:rsidR="00664C9C" w:rsidRDefault="00664C9C" w:rsidP="00B761B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664C9C">
        <w:rPr>
          <w:rFonts w:ascii="メイリオ" w:eastAsia="メイリオ" w:hAnsi="メイリオ" w:cs="メイリオ" w:hint="eastAsia"/>
          <w:sz w:val="24"/>
        </w:rPr>
        <w:t>医薬品、医療機器等の品質、有効性及び安全性の確保等に関する法律第23条の22第１項の許可を受けた製造所</w:t>
      </w:r>
    </w:p>
    <w:p w14:paraId="317A0BB8" w14:textId="67EF7AC1"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２</w:t>
      </w:r>
      <w:r w:rsidR="00664C9C" w:rsidRPr="6C6F11CC">
        <w:rPr>
          <w:rFonts w:ascii="メイリオ" w:eastAsia="メイリオ" w:hAnsi="メイリオ" w:cs="メイリオ"/>
          <w:sz w:val="24"/>
          <w:szCs w:val="24"/>
        </w:rPr>
        <w:t xml:space="preserve">　</w:t>
      </w:r>
      <w:r w:rsidR="337C4EA5"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2CBA0899"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施設の名称</w:t>
      </w:r>
    </w:p>
    <w:p w14:paraId="19C5776D" w14:textId="69452FB4"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３</w:t>
      </w:r>
      <w:r w:rsidR="00664C9C" w:rsidRPr="6C6F11CC">
        <w:rPr>
          <w:rFonts w:ascii="メイリオ" w:eastAsia="メイリオ" w:hAnsi="メイリオ" w:cs="メイリオ"/>
          <w:sz w:val="24"/>
          <w:szCs w:val="24"/>
        </w:rPr>
        <w:t xml:space="preserve">　</w:t>
      </w:r>
      <w:r w:rsidR="07E3E8D1"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7DF1ADA7"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施設の所在地</w:t>
      </w:r>
    </w:p>
    <w:p w14:paraId="161A7F9E"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664C9C" w:rsidRPr="00D66F1F">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施設管理者に関する事項</w:t>
      </w:r>
    </w:p>
    <w:p w14:paraId="57DC39F2"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（１）氏名</w:t>
      </w:r>
    </w:p>
    <w:p w14:paraId="21E6F854"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（２）略歴</w:t>
      </w:r>
    </w:p>
    <w:p w14:paraId="34F1BC01"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664C9C">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業務を行う役員の氏名</w:t>
      </w:r>
      <w:r w:rsidR="007D3A50" w:rsidRPr="007D3A50">
        <w:rPr>
          <w:rFonts w:ascii="メイリオ" w:eastAsia="メイリオ" w:hAnsi="メイリオ" w:cs="メイリオ" w:hint="eastAsia"/>
          <w:sz w:val="24"/>
        </w:rPr>
        <w:t>（法人の場合）</w:t>
      </w:r>
    </w:p>
    <w:p w14:paraId="34919E8E" w14:textId="2BE59DAC" w:rsidR="00664C9C" w:rsidRDefault="000912E7" w:rsidP="6C6F11CC">
      <w:pPr>
        <w:spacing w:line="360" w:lineRule="exact"/>
        <w:ind w:leftChars="100" w:left="210" w:firstLineChars="100" w:firstLine="240"/>
        <w:rPr>
          <w:rFonts w:ascii="メイリオ" w:eastAsia="メイリオ" w:hAnsi="メイリオ" w:cs="メイリオ"/>
          <w:sz w:val="24"/>
          <w:szCs w:val="24"/>
        </w:rPr>
      </w:pPr>
      <w:r w:rsidRPr="6C6F11CC">
        <w:rPr>
          <w:rFonts w:ascii="メイリオ" w:eastAsia="メイリオ" w:hAnsi="メイリオ" w:cs="メイリオ"/>
          <w:sz w:val="24"/>
          <w:szCs w:val="24"/>
        </w:rPr>
        <w:t>６</w:t>
      </w:r>
      <w:r w:rsidR="00664C9C" w:rsidRPr="6C6F11CC">
        <w:rPr>
          <w:rFonts w:ascii="メイリオ" w:eastAsia="メイリオ" w:hAnsi="メイリオ" w:cs="メイリオ"/>
          <w:sz w:val="24"/>
          <w:szCs w:val="24"/>
        </w:rPr>
        <w:t xml:space="preserve">　製造しようとする特定細胞加工物</w:t>
      </w:r>
      <w:r w:rsidR="5453B5E9"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の種類</w:t>
      </w:r>
    </w:p>
    <w:p w14:paraId="6A05A809" w14:textId="77777777" w:rsidR="00664C9C" w:rsidRPr="00503521" w:rsidRDefault="00664C9C" w:rsidP="0080143B">
      <w:pPr>
        <w:spacing w:line="300" w:lineRule="exact"/>
        <w:ind w:leftChars="100" w:left="210" w:firstLineChars="100" w:firstLine="240"/>
        <w:rPr>
          <w:rFonts w:ascii="メイリオ" w:eastAsia="メイリオ" w:hAnsi="メイリオ" w:cs="メイリオ"/>
          <w:sz w:val="24"/>
        </w:rPr>
      </w:pPr>
    </w:p>
    <w:p w14:paraId="1A693BF6" w14:textId="77777777" w:rsidR="00664C9C" w:rsidRDefault="00664C9C" w:rsidP="00664C9C">
      <w:pPr>
        <w:spacing w:line="360" w:lineRule="exact"/>
        <w:rPr>
          <w:rFonts w:ascii="メイリオ" w:eastAsia="メイリオ" w:hAnsi="メイリオ" w:cs="メイリオ"/>
          <w:sz w:val="24"/>
        </w:rPr>
      </w:pPr>
      <w:r>
        <w:rPr>
          <w:rFonts w:ascii="メイリオ" w:eastAsia="メイリオ" w:hAnsi="メイリオ" w:cs="メイリオ" w:hint="eastAsia"/>
          <w:sz w:val="24"/>
        </w:rPr>
        <w:t>【</w:t>
      </w:r>
      <w:r w:rsidRPr="00C300A1">
        <w:rPr>
          <w:rFonts w:ascii="メイリオ" w:eastAsia="メイリオ" w:hAnsi="メイリオ" w:cs="メイリオ" w:hint="eastAsia"/>
          <w:sz w:val="24"/>
        </w:rPr>
        <w:t>２　申請者の連絡先</w:t>
      </w:r>
      <w:r>
        <w:rPr>
          <w:rFonts w:ascii="メイリオ" w:eastAsia="メイリオ" w:hAnsi="メイリオ" w:cs="メイリオ" w:hint="eastAsia"/>
          <w:sz w:val="24"/>
        </w:rPr>
        <w:t>】</w:t>
      </w:r>
    </w:p>
    <w:p w14:paraId="6BEB92EE" w14:textId="77777777" w:rsidR="00664C9C"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担当部署</w:t>
      </w:r>
    </w:p>
    <w:p w14:paraId="5A73F157" w14:textId="77777777" w:rsidR="00664C9C"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２</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電話番号</w:t>
      </w:r>
    </w:p>
    <w:p w14:paraId="5615AF79"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３</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ＦＡＸ番号</w:t>
      </w:r>
    </w:p>
    <w:p w14:paraId="3E199A58"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 xml:space="preserve">４　</w:t>
      </w:r>
      <w:r w:rsidR="00664C9C" w:rsidRPr="001B72EA">
        <w:rPr>
          <w:rFonts w:ascii="メイリオ" w:eastAsia="メイリオ" w:hAnsi="メイリオ" w:cs="メイリオ" w:hint="eastAsia"/>
          <w:sz w:val="24"/>
        </w:rPr>
        <w:t>電子メールアドレス</w:t>
      </w:r>
    </w:p>
    <w:p w14:paraId="1BE9426E" w14:textId="77777777" w:rsidR="00267FD3" w:rsidRDefault="002B5DF9" w:rsidP="002B5DF9">
      <w:pPr>
        <w:spacing w:line="36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 xml:space="preserve">　　</w:t>
      </w:r>
    </w:p>
    <w:p w14:paraId="6D2E0202" w14:textId="1E43F452" w:rsidR="00134466" w:rsidRPr="00D66F1F" w:rsidRDefault="53270895" w:rsidP="6C6F11CC">
      <w:pPr>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令和</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年</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月</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日</w:t>
      </w:r>
    </w:p>
    <w:p w14:paraId="0F010B44" w14:textId="78588A0E" w:rsidR="009E4510" w:rsidRPr="00D66F1F" w:rsidRDefault="009E4510" w:rsidP="6C6F11CC">
      <w:pPr>
        <w:wordWrap w:val="0"/>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　特定細胞加工物</w:t>
      </w:r>
      <w:r w:rsidR="0B205E87"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製造事業者の氏名</w:t>
      </w:r>
      <w:r w:rsidRPr="6C6F11CC">
        <w:rPr>
          <w:rFonts w:ascii="メイリオ" w:eastAsia="メイリオ" w:hAnsi="メイリオ" w:cs="メイリオ"/>
          <w:sz w:val="24"/>
          <w:szCs w:val="24"/>
          <w:u w:val="dotted"/>
        </w:rPr>
        <w:t xml:space="preserve">　　     　        　　　　　　　　　</w:t>
      </w:r>
    </w:p>
    <w:p w14:paraId="097C1533" w14:textId="754EBA63" w:rsidR="009E4510" w:rsidRDefault="009E4510" w:rsidP="6C6F11CC">
      <w:pPr>
        <w:wordWrap w:val="0"/>
        <w:spacing w:line="440" w:lineRule="exact"/>
        <w:ind w:firstLineChars="600" w:firstLine="1440"/>
        <w:jc w:val="right"/>
        <w:rPr>
          <w:rFonts w:ascii="メイリオ" w:eastAsia="メイリオ" w:hAnsi="メイリオ" w:cs="メイリオ"/>
          <w:sz w:val="24"/>
          <w:szCs w:val="24"/>
          <w:u w:val="dotted"/>
        </w:rPr>
      </w:pPr>
      <w:r w:rsidRPr="6C6F11CC">
        <w:rPr>
          <w:rFonts w:ascii="メイリオ" w:eastAsia="メイリオ" w:hAnsi="メイリオ" w:cs="メイリオ"/>
          <w:sz w:val="24"/>
          <w:szCs w:val="24"/>
        </w:rPr>
        <w:t>特定細胞加工物</w:t>
      </w:r>
      <w:r w:rsidR="3B95B5F9"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製造事業者の住所</w:t>
      </w:r>
      <w:r w:rsidRPr="6C6F11CC">
        <w:rPr>
          <w:rFonts w:ascii="メイリオ" w:eastAsia="メイリオ" w:hAnsi="メイリオ" w:cs="メイリオ"/>
          <w:sz w:val="24"/>
          <w:szCs w:val="24"/>
          <w:u w:val="dotted"/>
        </w:rPr>
        <w:t xml:space="preserve">　　     　        　　　　　　　　</w:t>
      </w:r>
      <w:r w:rsidRPr="6C6F11CC">
        <w:rPr>
          <w:rFonts w:ascii="メイリオ" w:eastAsia="メイリオ" w:hAnsi="メイリオ" w:cs="メイリオ"/>
          <w:sz w:val="24"/>
          <w:szCs w:val="24"/>
          <w:u w:val="dotted"/>
        </w:rPr>
        <w:lastRenderedPageBreak/>
        <w:t xml:space="preserve">　</w:t>
      </w:r>
    </w:p>
    <w:p w14:paraId="5A39BBE3" w14:textId="77777777" w:rsidR="004E737E" w:rsidRDefault="004E737E" w:rsidP="004E737E">
      <w:pPr>
        <w:jc w:val="center"/>
        <w:rPr>
          <w:rFonts w:ascii="メイリオ" w:eastAsia="メイリオ" w:hAnsi="メイリオ" w:cs="メイリオ"/>
          <w:b/>
          <w:sz w:val="36"/>
        </w:rPr>
      </w:pPr>
    </w:p>
    <w:p w14:paraId="105DDFD9" w14:textId="77777777" w:rsidR="004E737E" w:rsidRPr="0025568D" w:rsidRDefault="004E737E" w:rsidP="004E737E">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41C8F396" w14:textId="77777777" w:rsidR="004E737E" w:rsidRPr="0025568D" w:rsidRDefault="004E737E" w:rsidP="004E737E">
      <w:pPr>
        <w:ind w:leftChars="300" w:left="630" w:rightChars="300" w:right="630"/>
        <w:rPr>
          <w:rFonts w:ascii="メイリオ" w:eastAsia="メイリオ" w:hAnsi="メイリオ" w:cs="メイリオ"/>
        </w:rPr>
      </w:pPr>
    </w:p>
    <w:p w14:paraId="354E66E0" w14:textId="77777777" w:rsidR="004E737E" w:rsidRPr="0025568D" w:rsidRDefault="004E737E" w:rsidP="004E737E">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72A3D3EC"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321B1D6F" w14:textId="30009ECB"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本同意書において公表に同意した項目については、厚生労働省（地方厚生局を含む。）の</w:t>
      </w:r>
      <w:r w:rsidR="1E4E2D50" w:rsidRPr="6C6F11CC">
        <w:rPr>
          <w:rFonts w:ascii="メイリオ" w:eastAsia="メイリオ" w:hAnsi="メイリオ" w:cs="メイリオ"/>
          <w:sz w:val="28"/>
          <w:szCs w:val="28"/>
        </w:rPr>
        <w:t>ウェブサイト</w:t>
      </w:r>
      <w:r w:rsidRPr="6C6F11CC">
        <w:rPr>
          <w:rFonts w:ascii="メイリオ" w:eastAsia="メイリオ" w:hAnsi="メイリオ" w:cs="メイリオ"/>
          <w:sz w:val="28"/>
          <w:szCs w:val="28"/>
        </w:rPr>
        <w:t>等において公表するほか、第三者から電話等で問い合わせがあった場合に、当該第三者に対して当該項目の内容を口頭で回答することを想定しています。</w:t>
      </w:r>
    </w:p>
    <w:p w14:paraId="0732C3A9" w14:textId="22D8A3A5" w:rsidR="004E737E" w:rsidRPr="00004A9C" w:rsidRDefault="004E737E" w:rsidP="6C6F11CC">
      <w:pPr>
        <w:spacing w:line="400" w:lineRule="exact"/>
        <w:ind w:leftChars="300" w:left="914" w:rightChars="300" w:right="630" w:hangingChars="129" w:hanging="284"/>
        <w:rPr>
          <w:rFonts w:ascii="メイリオ" w:eastAsia="メイリオ" w:hAnsi="メイリオ" w:cs="メイリオ"/>
          <w:sz w:val="22"/>
        </w:rPr>
      </w:pPr>
      <w:r w:rsidRPr="6C6F11CC">
        <w:rPr>
          <w:rFonts w:ascii="メイリオ" w:eastAsia="メイリオ" w:hAnsi="メイリオ" w:cs="メイリオ"/>
          <w:sz w:val="22"/>
        </w:rPr>
        <w:t>※　今回の申請・届出等に係る文書について、公表に同意した場合においても、所定の項目を厚生労働省の</w:t>
      </w:r>
      <w:r w:rsidR="68B9EDAF" w:rsidRPr="6C6F11CC">
        <w:rPr>
          <w:rFonts w:ascii="メイリオ" w:eastAsia="メイリオ" w:hAnsi="メイリオ" w:cs="メイリオ"/>
          <w:sz w:val="22"/>
        </w:rPr>
        <w:t>ウェブサイト</w:t>
      </w:r>
      <w:r w:rsidRPr="6C6F11CC">
        <w:rPr>
          <w:rFonts w:ascii="メイリオ" w:eastAsia="メイリオ" w:hAnsi="メイリオ" w:cs="メイリオ"/>
          <w:sz w:val="22"/>
        </w:rPr>
        <w:t>等で公表する以外は、原則として、本同意書に基づいて当該文書自体を公表することはありません。</w:t>
      </w:r>
    </w:p>
    <w:p w14:paraId="0D0B940D" w14:textId="77777777" w:rsidR="004E737E" w:rsidRPr="009C3D09" w:rsidRDefault="004E737E" w:rsidP="004E737E">
      <w:pPr>
        <w:spacing w:line="400" w:lineRule="exact"/>
        <w:ind w:leftChars="300" w:left="913" w:rightChars="300" w:right="630" w:hangingChars="101" w:hanging="283"/>
        <w:rPr>
          <w:rFonts w:ascii="メイリオ" w:eastAsia="メイリオ" w:hAnsi="メイリオ" w:cs="メイリオ"/>
          <w:sz w:val="28"/>
        </w:rPr>
      </w:pPr>
    </w:p>
    <w:p w14:paraId="0E27B00A"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109C8A1C" w14:textId="3BF4C663"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各項目に対する公表の可否は各再生医療等提供機関、認定再生医療等委員会、特定細胞加工物</w:t>
      </w:r>
      <w:r w:rsidR="6D2CDA5C" w:rsidRPr="6C6F11CC">
        <w:rPr>
          <w:rFonts w:ascii="メイリオ" w:eastAsia="メイリオ" w:hAnsi="メイリオ" w:cs="メイリオ"/>
          <w:sz w:val="28"/>
          <w:szCs w:val="28"/>
        </w:rPr>
        <w:t>等</w:t>
      </w:r>
      <w:r w:rsidRPr="6C6F11CC">
        <w:rPr>
          <w:rFonts w:ascii="メイリオ" w:eastAsia="メイリオ" w:hAnsi="メイリオ" w:cs="メイリオ"/>
          <w:sz w:val="28"/>
          <w:szCs w:val="28"/>
        </w:rPr>
        <w:t>製造事業者の任意となります。</w:t>
      </w:r>
    </w:p>
    <w:p w14:paraId="1A561A80" w14:textId="77777777" w:rsidR="004E737E" w:rsidRPr="00004A9C" w:rsidRDefault="004E737E" w:rsidP="004E737E">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60061E4C" w14:textId="77777777" w:rsidR="00134466" w:rsidRPr="004E737E" w:rsidRDefault="00134466" w:rsidP="004E737E">
      <w:pPr>
        <w:spacing w:line="440" w:lineRule="exact"/>
        <w:ind w:firstLineChars="600" w:firstLine="1440"/>
        <w:jc w:val="right"/>
        <w:rPr>
          <w:rFonts w:ascii="メイリオ" w:eastAsia="メイリオ" w:hAnsi="メイリオ" w:cs="メイリオ"/>
          <w:sz w:val="24"/>
        </w:rPr>
      </w:pPr>
    </w:p>
    <w:sectPr w:rsidR="00134466" w:rsidRPr="004E737E" w:rsidSect="00B26CF7">
      <w:footerReference w:type="default" r:id="rId11"/>
      <w:pgSz w:w="11906" w:h="16838"/>
      <w:pgMar w:top="107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0203FB" w:rsidRDefault="000203FB" w:rsidP="00805020">
      <w:r>
        <w:separator/>
      </w:r>
    </w:p>
  </w:endnote>
  <w:endnote w:type="continuationSeparator" w:id="0">
    <w:p w14:paraId="4B94D5A5" w14:textId="77777777" w:rsidR="000203FB" w:rsidRDefault="000203FB"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937"/>
      <w:docPartObj>
        <w:docPartGallery w:val="Page Numbers (Bottom of Page)"/>
        <w:docPartUnique/>
      </w:docPartObj>
    </w:sdtPr>
    <w:sdtEndPr>
      <w:rPr>
        <w:rFonts w:asciiTheme="majorEastAsia" w:eastAsiaTheme="majorEastAsia" w:hAnsiTheme="majorEastAsia"/>
        <w:sz w:val="24"/>
        <w:szCs w:val="24"/>
      </w:rPr>
    </w:sdtEndPr>
    <w:sdtContent>
      <w:p w14:paraId="0EB546F9"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9E4510" w:rsidRPr="009E4510">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07F892BE" w14:textId="77777777" w:rsidR="00591632" w:rsidRDefault="00591632">
    <w:pPr>
      <w:pStyle w:val="a9"/>
    </w:pPr>
    <w:r>
      <w:rPr>
        <w:noProof/>
      </w:rPr>
      <mc:AlternateContent>
        <mc:Choice Requires="wps">
          <w:drawing>
            <wp:anchor distT="0" distB="0" distL="114300" distR="114300" simplePos="0" relativeHeight="251658240" behindDoc="0" locked="0" layoutInCell="1" allowOverlap="1" wp14:anchorId="6725DEE1" wp14:editId="32E442F8">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86C4E"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0203FB" w:rsidRDefault="000203FB" w:rsidP="00805020">
      <w:r>
        <w:separator/>
      </w:r>
    </w:p>
  </w:footnote>
  <w:footnote w:type="continuationSeparator" w:id="0">
    <w:p w14:paraId="3656B9AB" w14:textId="77777777" w:rsidR="000203FB" w:rsidRDefault="000203FB"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451554">
    <w:abstractNumId w:val="1"/>
  </w:num>
  <w:num w:numId="2" w16cid:durableId="99564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68AE"/>
    <w:rsid w:val="000203FB"/>
    <w:rsid w:val="00041C9E"/>
    <w:rsid w:val="00042FF7"/>
    <w:rsid w:val="000912E7"/>
    <w:rsid w:val="000F6036"/>
    <w:rsid w:val="0011008C"/>
    <w:rsid w:val="00113F86"/>
    <w:rsid w:val="00123978"/>
    <w:rsid w:val="00134466"/>
    <w:rsid w:val="00172221"/>
    <w:rsid w:val="00183692"/>
    <w:rsid w:val="001A6428"/>
    <w:rsid w:val="001D270E"/>
    <w:rsid w:val="001F76D8"/>
    <w:rsid w:val="00206D8B"/>
    <w:rsid w:val="00210DE6"/>
    <w:rsid w:val="00225920"/>
    <w:rsid w:val="002304EA"/>
    <w:rsid w:val="0023702E"/>
    <w:rsid w:val="002539AB"/>
    <w:rsid w:val="00267FD3"/>
    <w:rsid w:val="00281ED0"/>
    <w:rsid w:val="002944C5"/>
    <w:rsid w:val="00295DD5"/>
    <w:rsid w:val="002A005C"/>
    <w:rsid w:val="002B5DF9"/>
    <w:rsid w:val="002C22BA"/>
    <w:rsid w:val="002D55F0"/>
    <w:rsid w:val="002D77C5"/>
    <w:rsid w:val="0030185F"/>
    <w:rsid w:val="00306DBD"/>
    <w:rsid w:val="0032302B"/>
    <w:rsid w:val="00337C99"/>
    <w:rsid w:val="003605D6"/>
    <w:rsid w:val="003871A1"/>
    <w:rsid w:val="003D2CB1"/>
    <w:rsid w:val="003D44B3"/>
    <w:rsid w:val="003F1B95"/>
    <w:rsid w:val="003F264B"/>
    <w:rsid w:val="00411EF1"/>
    <w:rsid w:val="004560F4"/>
    <w:rsid w:val="00457177"/>
    <w:rsid w:val="00466A33"/>
    <w:rsid w:val="004704BD"/>
    <w:rsid w:val="004842FF"/>
    <w:rsid w:val="00484447"/>
    <w:rsid w:val="00486D2C"/>
    <w:rsid w:val="004B405F"/>
    <w:rsid w:val="004B7358"/>
    <w:rsid w:val="004C5A90"/>
    <w:rsid w:val="004E737E"/>
    <w:rsid w:val="004F3758"/>
    <w:rsid w:val="004F7FEA"/>
    <w:rsid w:val="00503521"/>
    <w:rsid w:val="005238F6"/>
    <w:rsid w:val="005449FC"/>
    <w:rsid w:val="00591632"/>
    <w:rsid w:val="00593816"/>
    <w:rsid w:val="005A3571"/>
    <w:rsid w:val="005C6F7A"/>
    <w:rsid w:val="005D527A"/>
    <w:rsid w:val="005F2079"/>
    <w:rsid w:val="0061144D"/>
    <w:rsid w:val="00613AB6"/>
    <w:rsid w:val="00657B78"/>
    <w:rsid w:val="00664C9C"/>
    <w:rsid w:val="006937BF"/>
    <w:rsid w:val="00695365"/>
    <w:rsid w:val="006C2C69"/>
    <w:rsid w:val="006D0915"/>
    <w:rsid w:val="006D0E1F"/>
    <w:rsid w:val="006E12D6"/>
    <w:rsid w:val="006E2BBB"/>
    <w:rsid w:val="00700542"/>
    <w:rsid w:val="00724A19"/>
    <w:rsid w:val="00755110"/>
    <w:rsid w:val="00762F1A"/>
    <w:rsid w:val="007B45BE"/>
    <w:rsid w:val="007D3A50"/>
    <w:rsid w:val="007E3B57"/>
    <w:rsid w:val="0080143B"/>
    <w:rsid w:val="00805020"/>
    <w:rsid w:val="00813EF3"/>
    <w:rsid w:val="008504E0"/>
    <w:rsid w:val="00873ECA"/>
    <w:rsid w:val="008806F4"/>
    <w:rsid w:val="00896DA2"/>
    <w:rsid w:val="008B2B23"/>
    <w:rsid w:val="008B68A2"/>
    <w:rsid w:val="008B770A"/>
    <w:rsid w:val="00911962"/>
    <w:rsid w:val="00916783"/>
    <w:rsid w:val="0093004F"/>
    <w:rsid w:val="00933047"/>
    <w:rsid w:val="00935E27"/>
    <w:rsid w:val="00981C47"/>
    <w:rsid w:val="009A3472"/>
    <w:rsid w:val="009D1965"/>
    <w:rsid w:val="009E4510"/>
    <w:rsid w:val="009F79FB"/>
    <w:rsid w:val="00A0237B"/>
    <w:rsid w:val="00A11FA6"/>
    <w:rsid w:val="00A30595"/>
    <w:rsid w:val="00A3627C"/>
    <w:rsid w:val="00A5388F"/>
    <w:rsid w:val="00A72DFC"/>
    <w:rsid w:val="00A821D3"/>
    <w:rsid w:val="00A96221"/>
    <w:rsid w:val="00AA4DF6"/>
    <w:rsid w:val="00AA5EE4"/>
    <w:rsid w:val="00AC6011"/>
    <w:rsid w:val="00AD3E99"/>
    <w:rsid w:val="00AF14D1"/>
    <w:rsid w:val="00B26CF7"/>
    <w:rsid w:val="00B761B6"/>
    <w:rsid w:val="00B86F88"/>
    <w:rsid w:val="00BA01B5"/>
    <w:rsid w:val="00BB3221"/>
    <w:rsid w:val="00C300A1"/>
    <w:rsid w:val="00C417A8"/>
    <w:rsid w:val="00C54A44"/>
    <w:rsid w:val="00C74CE3"/>
    <w:rsid w:val="00C86AE6"/>
    <w:rsid w:val="00C943E3"/>
    <w:rsid w:val="00CC28AF"/>
    <w:rsid w:val="00CC47EA"/>
    <w:rsid w:val="00CD488D"/>
    <w:rsid w:val="00D0424B"/>
    <w:rsid w:val="00D07381"/>
    <w:rsid w:val="00D2337B"/>
    <w:rsid w:val="00D31066"/>
    <w:rsid w:val="00D6275D"/>
    <w:rsid w:val="00D83E44"/>
    <w:rsid w:val="00D963F5"/>
    <w:rsid w:val="00DB2109"/>
    <w:rsid w:val="00DB45A6"/>
    <w:rsid w:val="00DB53C2"/>
    <w:rsid w:val="00DB6B35"/>
    <w:rsid w:val="00DC0E01"/>
    <w:rsid w:val="00E22EA6"/>
    <w:rsid w:val="00E25C13"/>
    <w:rsid w:val="00E40840"/>
    <w:rsid w:val="00E632F0"/>
    <w:rsid w:val="00E716BF"/>
    <w:rsid w:val="00E718AD"/>
    <w:rsid w:val="00EB0154"/>
    <w:rsid w:val="00ED53C4"/>
    <w:rsid w:val="00F04615"/>
    <w:rsid w:val="00F16F84"/>
    <w:rsid w:val="00FA6CA3"/>
    <w:rsid w:val="00FC69BA"/>
    <w:rsid w:val="00FF3381"/>
    <w:rsid w:val="03DFC992"/>
    <w:rsid w:val="04B29280"/>
    <w:rsid w:val="07E3E8D1"/>
    <w:rsid w:val="0B205E87"/>
    <w:rsid w:val="145A66EB"/>
    <w:rsid w:val="1E4E2D50"/>
    <w:rsid w:val="24A695CB"/>
    <w:rsid w:val="2CBA0899"/>
    <w:rsid w:val="30AB0632"/>
    <w:rsid w:val="337C4EA5"/>
    <w:rsid w:val="3B95B5F9"/>
    <w:rsid w:val="4C949CA2"/>
    <w:rsid w:val="4E39E138"/>
    <w:rsid w:val="4EE3190E"/>
    <w:rsid w:val="53270895"/>
    <w:rsid w:val="5453B5E9"/>
    <w:rsid w:val="5EDD9691"/>
    <w:rsid w:val="68B9EDAF"/>
    <w:rsid w:val="6C1B1EEE"/>
    <w:rsid w:val="6C6F11CC"/>
    <w:rsid w:val="6CCB8719"/>
    <w:rsid w:val="6D2CDA5C"/>
    <w:rsid w:val="7534F054"/>
    <w:rsid w:val="7DF1A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331020"/>
  <w15:docId w15:val="{A07CECD1-CB69-4402-B005-A5AB4AB7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AA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080C7331-1E11-440A-9CCD-E77F034270A9}">
  <ds:schemaRefs>
    <ds:schemaRef ds:uri="http://schemas.openxmlformats.org/officeDocument/2006/bibliography"/>
  </ds:schemaRefs>
</ds:datastoreItem>
</file>

<file path=customXml/itemProps2.xml><?xml version="1.0" encoding="utf-8"?>
<ds:datastoreItem xmlns:ds="http://schemas.openxmlformats.org/officeDocument/2006/customXml" ds:itemID="{3E286C59-B144-4DA1-95B1-DAC2D309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EF983-1B0E-418C-B37B-30403766F339}">
  <ds:schemaRefs>
    <ds:schemaRef ds:uri="http://schemas.microsoft.com/sharepoint/v3/contenttype/forms"/>
  </ds:schemaRefs>
</ds:datastoreItem>
</file>

<file path=customXml/itemProps4.xml><?xml version="1.0" encoding="utf-8"?>
<ds:datastoreItem xmlns:ds="http://schemas.openxmlformats.org/officeDocument/2006/customXml" ds:itemID="{78EB3AE6-5C89-45F0-B973-642E3F6881C9}">
  <ds:schemaRefs>
    <ds:schemaRef ds:uri="http://purl.org/dc/dcmitype/"/>
    <ds:schemaRef ds:uri="http://schemas.microsoft.com/office/2006/documentManagement/types"/>
    <ds:schemaRef ds:uri="http://purl.org/dc/elements/1.1/"/>
    <ds:schemaRef ds:uri="85e6e18b-26c1-4122-9e79-e6c53ac26d53"/>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29a6e523-0dcb-4965-bc53-475866424b5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992</Characters>
  <Application>Microsoft Office Word</Application>
  <DocSecurity>0</DocSecurity>
  <Lines>8</Lines>
  <Paragraphs>2</Paragraphs>
  <ScaleCrop>false</ScaleCrop>
  <Company>厚生労働省</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段木 菜々(danki-nana.ye9)</cp:lastModifiedBy>
  <cp:revision>14</cp:revision>
  <cp:lastPrinted>2015-08-23T23:41:00Z</cp:lastPrinted>
  <dcterms:created xsi:type="dcterms:W3CDTF">2015-08-21T10:12:00Z</dcterms:created>
  <dcterms:modified xsi:type="dcterms:W3CDTF">2025-05-14T16:56:00Z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