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D4916" w14:textId="77777777" w:rsidR="004D4761" w:rsidRPr="00007DCE" w:rsidRDefault="001759A7" w:rsidP="004D4761">
      <w:pPr>
        <w:jc w:val="center"/>
        <w:rPr>
          <w:rFonts w:asciiTheme="majorEastAsia" w:eastAsiaTheme="majorEastAsia" w:hAnsiTheme="majorEastAsia" w:cs="Times New Roman"/>
          <w:b/>
          <w:sz w:val="24"/>
        </w:rPr>
      </w:pPr>
      <w:r w:rsidRPr="001759A7">
        <w:rPr>
          <w:rFonts w:asciiTheme="majorEastAsia" w:eastAsiaTheme="majorEastAsia" w:hAnsiTheme="majorEastAsia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2E8649" wp14:editId="208ED796">
                <wp:simplePos x="0" y="0"/>
                <wp:positionH relativeFrom="column">
                  <wp:posOffset>5412740</wp:posOffset>
                </wp:positionH>
                <wp:positionV relativeFrom="paragraph">
                  <wp:posOffset>-197485</wp:posOffset>
                </wp:positionV>
                <wp:extent cx="1076325" cy="371475"/>
                <wp:effectExtent l="0" t="0" r="9525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504A3" w14:textId="62D2CA79" w:rsidR="001759A7" w:rsidRPr="001759A7" w:rsidRDefault="009059AE" w:rsidP="001759A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様式</w:t>
                            </w:r>
                            <w:r w:rsidR="00E45965">
                              <w:rPr>
                                <w:rFonts w:hint="eastAsia"/>
                                <w:color w:val="000000"/>
                              </w:rPr>
                              <w:t>A</w:t>
                            </w:r>
                            <w:r w:rsidR="00E45965">
                              <w:rPr>
                                <w:rFonts w:hint="eastAsia"/>
                                <w:color w:val="000000"/>
                              </w:rPr>
                              <w:t>－</w:t>
                            </w:r>
                            <w:r w:rsidR="00A255CC">
                              <w:rPr>
                                <w:rFonts w:asciiTheme="majorEastAsia" w:eastAsiaTheme="majorEastAsia" w:hAnsiTheme="majorEastAsia" w:hint="eastAsia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E86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6.2pt;margin-top:-15.55pt;width:84.7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" stroked="f">
                <v:textbox>
                  <w:txbxContent>
                    <w:p w14:paraId="1B4504A3" w14:textId="62D2CA79" w:rsidR="001759A7" w:rsidRPr="001759A7" w:rsidRDefault="009059AE" w:rsidP="001759A7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様式</w:t>
                      </w:r>
                      <w:r w:rsidR="00E45965">
                        <w:rPr>
                          <w:rFonts w:hint="eastAsia"/>
                          <w:color w:val="000000"/>
                        </w:rPr>
                        <w:t>A</w:t>
                      </w:r>
                      <w:r w:rsidR="00E45965">
                        <w:rPr>
                          <w:rFonts w:hint="eastAsia"/>
                          <w:color w:val="000000"/>
                        </w:rPr>
                        <w:t>－</w:t>
                      </w:r>
                      <w:r w:rsidR="00A255CC">
                        <w:rPr>
                          <w:rFonts w:asciiTheme="majorEastAsia" w:eastAsiaTheme="majorEastAsia" w:hAnsiTheme="majorEastAsia" w:hint="eastAsia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4D4761" w:rsidRPr="00007DCE">
        <w:rPr>
          <w:rFonts w:asciiTheme="majorEastAsia" w:eastAsiaTheme="majorEastAsia" w:hAnsiTheme="majorEastAsia" w:cs="Times New Roman" w:hint="eastAsia"/>
          <w:b/>
          <w:sz w:val="24"/>
        </w:rPr>
        <w:t>研修医評価票</w:t>
      </w:r>
      <w:r w:rsidR="00301E2A">
        <w:rPr>
          <w:rFonts w:asciiTheme="majorEastAsia" w:eastAsiaTheme="majorEastAsia" w:hAnsiTheme="majorEastAsia" w:cs="Times New Roman" w:hint="eastAsia"/>
          <w:b/>
          <w:sz w:val="24"/>
        </w:rPr>
        <w:t xml:space="preserve"> </w:t>
      </w:r>
      <w:r w:rsidR="00BD64C4">
        <w:rPr>
          <w:rFonts w:asciiTheme="majorEastAsia" w:eastAsiaTheme="majorEastAsia" w:hAnsiTheme="majorEastAsia" w:cs="Times New Roman" w:hint="eastAsia"/>
          <w:b/>
          <w:sz w:val="24"/>
        </w:rPr>
        <w:t>Ⅰ</w:t>
      </w:r>
    </w:p>
    <w:p w14:paraId="41CFB3DC" w14:textId="77777777" w:rsidR="004D4761" w:rsidRPr="004D4761" w:rsidRDefault="004D4761" w:rsidP="004D4761">
      <w:pPr>
        <w:jc w:val="center"/>
        <w:rPr>
          <w:rFonts w:asciiTheme="majorEastAsia" w:eastAsiaTheme="majorEastAsia" w:hAnsiTheme="majorEastAsia" w:cs="Times New Roman"/>
          <w:sz w:val="22"/>
        </w:rPr>
      </w:pPr>
    </w:p>
    <w:p w14:paraId="5833E62C" w14:textId="77777777" w:rsidR="00497CED" w:rsidRDefault="004D4761" w:rsidP="004D4761">
      <w:pPr>
        <w:jc w:val="center"/>
        <w:rPr>
          <w:rFonts w:asciiTheme="majorEastAsia" w:eastAsiaTheme="majorEastAsia" w:hAnsiTheme="majorEastAsia" w:cs="Times New Roman"/>
          <w:b/>
          <w:sz w:val="22"/>
        </w:rPr>
      </w:pPr>
      <w:r w:rsidRPr="0036720E">
        <w:rPr>
          <w:rFonts w:asciiTheme="majorEastAsia" w:eastAsiaTheme="majorEastAsia" w:hAnsiTheme="majorEastAsia" w:cs="Times New Roman" w:hint="eastAsia"/>
          <w:b/>
          <w:sz w:val="22"/>
        </w:rPr>
        <w:t>「A. 医師としての基本的価値観</w:t>
      </w:r>
      <w:r w:rsidR="00CB2896" w:rsidRPr="0036720E">
        <w:rPr>
          <w:rFonts w:asciiTheme="majorEastAsia" w:eastAsiaTheme="majorEastAsia" w:hAnsiTheme="majorEastAsia" w:cs="Times New Roman" w:hint="eastAsia"/>
          <w:b/>
          <w:sz w:val="22"/>
        </w:rPr>
        <w:t>(プロフェッショナリズム)</w:t>
      </w:r>
      <w:r w:rsidRPr="0036720E">
        <w:rPr>
          <w:rFonts w:asciiTheme="majorEastAsia" w:eastAsiaTheme="majorEastAsia" w:hAnsiTheme="majorEastAsia" w:cs="Times New Roman" w:hint="eastAsia"/>
          <w:b/>
          <w:sz w:val="22"/>
        </w:rPr>
        <w:t>」</w:t>
      </w:r>
      <w:r w:rsidR="009F4362" w:rsidRPr="0036720E">
        <w:rPr>
          <w:rFonts w:asciiTheme="majorEastAsia" w:eastAsiaTheme="majorEastAsia" w:hAnsiTheme="majorEastAsia" w:cs="Times New Roman" w:hint="eastAsia"/>
          <w:b/>
          <w:sz w:val="22"/>
        </w:rPr>
        <w:t>に関する</w:t>
      </w:r>
      <w:r w:rsidR="00F00F79" w:rsidRPr="00F579C1">
        <w:rPr>
          <w:rFonts w:asciiTheme="majorEastAsia" w:eastAsiaTheme="majorEastAsia" w:hAnsiTheme="majorEastAsia" w:cs="Times New Roman" w:hint="eastAsia"/>
          <w:b/>
          <w:sz w:val="22"/>
        </w:rPr>
        <w:t>評価</w:t>
      </w:r>
    </w:p>
    <w:p w14:paraId="5A120B5C" w14:textId="77777777" w:rsidR="004D4761" w:rsidRPr="00A069D5" w:rsidRDefault="004D4761" w:rsidP="00E66E55">
      <w:pPr>
        <w:jc w:val="center"/>
        <w:rPr>
          <w:rFonts w:asciiTheme="majorEastAsia" w:eastAsiaTheme="majorEastAsia" w:hAnsiTheme="majorEastAsia" w:cs="Times New Roman"/>
          <w:b/>
          <w:sz w:val="22"/>
        </w:rPr>
      </w:pPr>
    </w:p>
    <w:p w14:paraId="014ABF6A" w14:textId="77777777" w:rsidR="004D4761" w:rsidRPr="00AB0B38" w:rsidRDefault="004D4761" w:rsidP="00CB2896">
      <w:pPr>
        <w:spacing w:line="400" w:lineRule="exact"/>
        <w:jc w:val="left"/>
        <w:rPr>
          <w:rFonts w:asciiTheme="majorEastAsia" w:eastAsiaTheme="majorEastAsia" w:hAnsiTheme="majorEastAsia" w:cs="Times New Roman"/>
          <w:sz w:val="20"/>
        </w:rPr>
      </w:pPr>
      <w:r w:rsidRPr="00AB0B38">
        <w:rPr>
          <w:rFonts w:asciiTheme="majorEastAsia" w:eastAsiaTheme="majorEastAsia" w:hAnsiTheme="majorEastAsia" w:cs="Times New Roman" w:hint="eastAsia"/>
          <w:sz w:val="20"/>
        </w:rPr>
        <w:t>研修医名</w:t>
      </w:r>
      <w:r w:rsidR="00FB195D">
        <w:rPr>
          <w:rFonts w:asciiTheme="majorEastAsia" w:eastAsiaTheme="majorEastAsia" w:hAnsiTheme="majorEastAsia" w:cs="Times New Roman" w:hint="eastAsia"/>
          <w:sz w:val="20"/>
        </w:rPr>
        <w:t xml:space="preserve">　</w:t>
      </w:r>
      <w:r w:rsidR="00943015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　　　　　　</w:t>
      </w:r>
      <w:r w:rsidRPr="00AB0B38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</w:t>
      </w:r>
    </w:p>
    <w:p w14:paraId="2B9DE3B5" w14:textId="77777777" w:rsidR="004D4761" w:rsidRPr="00AB0B38" w:rsidRDefault="004D4761" w:rsidP="00CB2896">
      <w:pPr>
        <w:spacing w:line="400" w:lineRule="exact"/>
        <w:jc w:val="left"/>
        <w:rPr>
          <w:rFonts w:asciiTheme="majorEastAsia" w:eastAsiaTheme="majorEastAsia" w:hAnsiTheme="majorEastAsia" w:cs="Times New Roman"/>
          <w:sz w:val="20"/>
        </w:rPr>
      </w:pPr>
      <w:r w:rsidRPr="00AB0B38">
        <w:rPr>
          <w:rFonts w:asciiTheme="majorEastAsia" w:eastAsiaTheme="majorEastAsia" w:hAnsiTheme="majorEastAsia" w:cs="Times New Roman" w:hint="eastAsia"/>
          <w:sz w:val="20"/>
        </w:rPr>
        <w:t>研修分野・診療科</w:t>
      </w:r>
      <w:r w:rsidR="00FB195D">
        <w:rPr>
          <w:rFonts w:asciiTheme="majorEastAsia" w:eastAsiaTheme="majorEastAsia" w:hAnsiTheme="majorEastAsia" w:cs="Times New Roman" w:hint="eastAsia"/>
          <w:sz w:val="20"/>
        </w:rPr>
        <w:t xml:space="preserve">　</w:t>
      </w:r>
      <w:r w:rsidRPr="00AB0B38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　</w:t>
      </w:r>
      <w:r w:rsidR="00CE583D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</w:t>
      </w:r>
      <w:r w:rsidRPr="00AB0B38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</w:t>
      </w:r>
      <w:r w:rsidR="001F75C9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　　</w:t>
      </w:r>
      <w:r w:rsidRPr="00AB0B38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</w:t>
      </w:r>
    </w:p>
    <w:p w14:paraId="633551F2" w14:textId="77777777" w:rsidR="00A02C0C" w:rsidRDefault="00BD64C4" w:rsidP="00A02C0C">
      <w:pPr>
        <w:spacing w:line="400" w:lineRule="exact"/>
        <w:ind w:rightChars="-270" w:right="-567"/>
        <w:jc w:val="lef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観察者</w:t>
      </w:r>
      <w:r w:rsidR="002A0066">
        <w:rPr>
          <w:rFonts w:asciiTheme="majorEastAsia" w:eastAsiaTheme="majorEastAsia" w:hAnsiTheme="majorEastAsia" w:hint="eastAsia"/>
          <w:sz w:val="20"/>
        </w:rPr>
        <w:t xml:space="preserve">　氏名</w:t>
      </w:r>
      <w:r w:rsidR="00FB195D">
        <w:rPr>
          <w:rFonts w:asciiTheme="majorEastAsia" w:eastAsiaTheme="majorEastAsia" w:hAnsiTheme="majorEastAsia" w:hint="eastAsia"/>
          <w:sz w:val="20"/>
        </w:rPr>
        <w:t xml:space="preserve">　</w:t>
      </w:r>
      <w:r w:rsidR="00A02C0C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　　　　　　</w:t>
      </w:r>
      <w:r w:rsidR="00A02C0C" w:rsidRPr="00AB0B38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</w:t>
      </w:r>
      <w:r w:rsidR="001E2C01">
        <w:rPr>
          <w:rFonts w:asciiTheme="majorEastAsia" w:eastAsiaTheme="majorEastAsia" w:hAnsiTheme="majorEastAsia" w:hint="eastAsia"/>
          <w:sz w:val="20"/>
        </w:rPr>
        <w:t xml:space="preserve">　</w:t>
      </w:r>
      <w:r w:rsidR="00251A72">
        <w:rPr>
          <w:rFonts w:asciiTheme="majorEastAsia" w:eastAsiaTheme="majorEastAsia" w:hAnsiTheme="majorEastAsia" w:hint="eastAsia"/>
          <w:sz w:val="20"/>
        </w:rPr>
        <w:t>区分　□医師</w:t>
      </w:r>
      <w:r w:rsidR="00251A72" w:rsidRPr="00007DCE">
        <w:rPr>
          <w:rFonts w:asciiTheme="majorEastAsia" w:eastAsiaTheme="majorEastAsia" w:hAnsiTheme="majorEastAsia" w:hint="eastAsia"/>
          <w:sz w:val="20"/>
        </w:rPr>
        <w:t xml:space="preserve">　□</w:t>
      </w:r>
      <w:r w:rsidR="00CF6AE7">
        <w:rPr>
          <w:rFonts w:asciiTheme="majorEastAsia" w:eastAsiaTheme="majorEastAsia" w:hAnsiTheme="majorEastAsia" w:hint="eastAsia"/>
          <w:sz w:val="20"/>
        </w:rPr>
        <w:t>医師以外</w:t>
      </w:r>
      <w:r w:rsidR="00251A72" w:rsidRPr="00AB0B38">
        <w:rPr>
          <w:rFonts w:asciiTheme="majorEastAsia" w:eastAsiaTheme="majorEastAsia" w:hAnsiTheme="majorEastAsia" w:cs="Times New Roman" w:hint="eastAsia"/>
          <w:sz w:val="20"/>
        </w:rPr>
        <w:t>（</w:t>
      </w:r>
      <w:r w:rsidR="00251A72" w:rsidRPr="00007DCE">
        <w:rPr>
          <w:rFonts w:asciiTheme="majorEastAsia" w:eastAsiaTheme="majorEastAsia" w:hAnsiTheme="majorEastAsia" w:hint="eastAsia"/>
          <w:sz w:val="20"/>
        </w:rPr>
        <w:t>職種</w:t>
      </w:r>
      <w:r w:rsidR="00251A72">
        <w:rPr>
          <w:rFonts w:asciiTheme="majorEastAsia" w:eastAsiaTheme="majorEastAsia" w:hAnsiTheme="majorEastAsia" w:hint="eastAsia"/>
          <w:sz w:val="20"/>
        </w:rPr>
        <w:t xml:space="preserve">名　　　　　　　　</w:t>
      </w:r>
      <w:r w:rsidR="00251A72" w:rsidRPr="00007DCE">
        <w:rPr>
          <w:rFonts w:asciiTheme="majorEastAsia" w:eastAsiaTheme="majorEastAsia" w:hAnsiTheme="majorEastAsia" w:hint="eastAsia"/>
          <w:sz w:val="20"/>
        </w:rPr>
        <w:t xml:space="preserve"> </w:t>
      </w:r>
      <w:r w:rsidR="00251A72">
        <w:rPr>
          <w:rFonts w:asciiTheme="majorEastAsia" w:eastAsiaTheme="majorEastAsia" w:hAnsiTheme="majorEastAsia" w:cs="Times New Roman"/>
          <w:sz w:val="20"/>
        </w:rPr>
        <w:t>）</w:t>
      </w:r>
    </w:p>
    <w:p w14:paraId="0F95A94A" w14:textId="77777777" w:rsidR="00FB195D" w:rsidRDefault="00FB195D" w:rsidP="00FB195D">
      <w:pPr>
        <w:spacing w:line="400" w:lineRule="exact"/>
        <w:jc w:val="left"/>
        <w:rPr>
          <w:rFonts w:asciiTheme="majorEastAsia" w:eastAsiaTheme="majorEastAsia" w:hAnsiTheme="majorEastAsia" w:cs="Times New Roman"/>
          <w:sz w:val="20"/>
        </w:rPr>
      </w:pPr>
      <w:r w:rsidRPr="00C5023F">
        <w:rPr>
          <w:rFonts w:asciiTheme="majorEastAsia" w:eastAsiaTheme="majorEastAsia" w:hAnsiTheme="majorEastAsia" w:cs="Times New Roman" w:hint="eastAsia"/>
          <w:sz w:val="20"/>
        </w:rPr>
        <w:t>観察</w:t>
      </w:r>
      <w:r>
        <w:rPr>
          <w:rFonts w:asciiTheme="majorEastAsia" w:eastAsiaTheme="majorEastAsia" w:hAnsiTheme="majorEastAsia" w:cs="Times New Roman" w:hint="eastAsia"/>
          <w:sz w:val="20"/>
        </w:rPr>
        <w:t xml:space="preserve">期間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年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月</w:t>
      </w:r>
      <w:r w:rsidRPr="00C5023F">
        <w:rPr>
          <w:rFonts w:asciiTheme="majorEastAsia" w:eastAsiaTheme="majorEastAsia" w:hAnsiTheme="majorEastAsia" w:hint="eastAsia"/>
          <w:sz w:val="20"/>
          <w:u w:val="single"/>
        </w:rPr>
        <w:t xml:space="preserve">　　　</w:t>
      </w:r>
      <w:r w:rsidRPr="00C5023F">
        <w:rPr>
          <w:rFonts w:asciiTheme="majorEastAsia" w:eastAsiaTheme="majorEastAsia" w:hAnsiTheme="majorEastAsia" w:hint="eastAsia"/>
          <w:sz w:val="20"/>
        </w:rPr>
        <w:t>日</w:t>
      </w:r>
      <w:r w:rsidRPr="00AB0B38">
        <w:rPr>
          <w:rFonts w:asciiTheme="majorEastAsia" w:eastAsiaTheme="majorEastAsia" w:hAnsiTheme="majorEastAsia" w:cs="Times New Roman" w:hint="eastAsia"/>
          <w:sz w:val="20"/>
        </w:rPr>
        <w:t xml:space="preserve">　～</w:t>
      </w:r>
      <w:r>
        <w:rPr>
          <w:rFonts w:asciiTheme="majorEastAsia" w:eastAsiaTheme="majorEastAsia" w:hAnsiTheme="majorEastAsia" w:cs="Times New Roman" w:hint="eastAsia"/>
          <w:sz w:val="20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年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月</w:t>
      </w:r>
      <w:r w:rsidRPr="00C5023F">
        <w:rPr>
          <w:rFonts w:asciiTheme="majorEastAsia" w:eastAsiaTheme="majorEastAsia" w:hAnsiTheme="majorEastAsia" w:hint="eastAsia"/>
          <w:sz w:val="20"/>
          <w:u w:val="single"/>
        </w:rPr>
        <w:t xml:space="preserve">　　　</w:t>
      </w:r>
      <w:r w:rsidRPr="00C5023F">
        <w:rPr>
          <w:rFonts w:asciiTheme="majorEastAsia" w:eastAsiaTheme="majorEastAsia" w:hAnsiTheme="majorEastAsia" w:hint="eastAsia"/>
          <w:sz w:val="20"/>
        </w:rPr>
        <w:t>日</w:t>
      </w:r>
    </w:p>
    <w:p w14:paraId="7B8C3B1E" w14:textId="77777777" w:rsidR="00A02C0C" w:rsidRPr="00007DCE" w:rsidRDefault="00A02C0C" w:rsidP="00A02C0C">
      <w:pPr>
        <w:spacing w:line="400" w:lineRule="exact"/>
        <w:ind w:rightChars="-270" w:right="-567"/>
        <w:jc w:val="left"/>
        <w:rPr>
          <w:rFonts w:asciiTheme="majorEastAsia" w:eastAsiaTheme="majorEastAsia" w:hAnsiTheme="majorEastAsia"/>
          <w:sz w:val="20"/>
        </w:rPr>
      </w:pPr>
      <w:r w:rsidRPr="00007DCE">
        <w:rPr>
          <w:rFonts w:asciiTheme="majorEastAsia" w:eastAsiaTheme="majorEastAsia" w:hAnsiTheme="majorEastAsia" w:hint="eastAsia"/>
          <w:sz w:val="20"/>
        </w:rPr>
        <w:t>記載日</w:t>
      </w:r>
      <w:r>
        <w:rPr>
          <w:rFonts w:asciiTheme="majorEastAsia" w:eastAsiaTheme="majorEastAsia" w:hAnsiTheme="majorEastAsia" w:hint="eastAsia"/>
          <w:sz w:val="20"/>
        </w:rPr>
        <w:t xml:space="preserve">　</w:t>
      </w:r>
      <w:r w:rsidR="00FB195D">
        <w:rPr>
          <w:rFonts w:asciiTheme="majorEastAsia" w:eastAsiaTheme="majorEastAsia" w:hAnsiTheme="majorEastAsia" w:hint="eastAsia"/>
          <w:sz w:val="20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年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月</w:t>
      </w:r>
      <w:r w:rsidR="001E2C01" w:rsidRPr="001E2C01">
        <w:rPr>
          <w:rFonts w:asciiTheme="majorEastAsia" w:eastAsiaTheme="majorEastAsia" w:hAnsiTheme="majorEastAsia" w:hint="eastAsia"/>
          <w:sz w:val="20"/>
          <w:u w:val="single"/>
        </w:rPr>
        <w:t xml:space="preserve">　　　</w:t>
      </w:r>
      <w:r w:rsidR="001E2C01">
        <w:rPr>
          <w:rFonts w:asciiTheme="majorEastAsia" w:eastAsiaTheme="majorEastAsia" w:hAnsiTheme="majorEastAsia" w:hint="eastAsia"/>
          <w:sz w:val="20"/>
        </w:rPr>
        <w:t>日</w:t>
      </w:r>
    </w:p>
    <w:p w14:paraId="4DC4F9CA" w14:textId="77777777" w:rsidR="00CB2896" w:rsidRDefault="00CB2896" w:rsidP="004D4761">
      <w:pPr>
        <w:jc w:val="left"/>
        <w:rPr>
          <w:rFonts w:asciiTheme="majorEastAsia" w:eastAsiaTheme="majorEastAsia" w:hAnsiTheme="majorEastAsia" w:cs="Times New Roman"/>
          <w:sz w:val="22"/>
        </w:rPr>
      </w:pPr>
    </w:p>
    <w:tbl>
      <w:tblPr>
        <w:tblStyle w:val="1"/>
        <w:tblW w:w="1034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885"/>
        <w:gridCol w:w="886"/>
        <w:gridCol w:w="885"/>
        <w:gridCol w:w="886"/>
        <w:gridCol w:w="886"/>
      </w:tblGrid>
      <w:tr w:rsidR="00251A72" w:rsidRPr="00F579C1" w14:paraId="57328492" w14:textId="77777777" w:rsidTr="00251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vAlign w:val="center"/>
          </w:tcPr>
          <w:p w14:paraId="18AF9905" w14:textId="77777777" w:rsidR="00B65863" w:rsidRPr="00F579C1" w:rsidRDefault="00B65863" w:rsidP="006F4F2A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85" w:type="dxa"/>
            <w:vAlign w:val="center"/>
          </w:tcPr>
          <w:p w14:paraId="238E181B" w14:textId="77777777" w:rsidR="00251A72" w:rsidRDefault="00251A72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レベル１</w:t>
            </w:r>
          </w:p>
          <w:p w14:paraId="1D3F7BA2" w14:textId="77777777" w:rsidR="00251A72" w:rsidRDefault="00251A72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14:paraId="2776B5B1" w14:textId="77777777" w:rsidR="00561DF4" w:rsidRPr="00F579C1" w:rsidRDefault="00B65863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期待を</w:t>
            </w:r>
          </w:p>
          <w:p w14:paraId="102517DA" w14:textId="77777777" w:rsidR="00B65863" w:rsidRPr="00F579C1" w:rsidRDefault="00561DF4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大きく</w:t>
            </w:r>
          </w:p>
          <w:p w14:paraId="7A10C3C8" w14:textId="77777777" w:rsidR="00E560D6" w:rsidRPr="00F579C1" w:rsidRDefault="00E560D6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下回る</w:t>
            </w:r>
          </w:p>
        </w:tc>
        <w:tc>
          <w:tcPr>
            <w:tcW w:w="886" w:type="dxa"/>
            <w:vAlign w:val="center"/>
          </w:tcPr>
          <w:p w14:paraId="7033DBB2" w14:textId="77777777" w:rsidR="00251A72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レベル２</w:t>
            </w:r>
          </w:p>
          <w:p w14:paraId="1080283D" w14:textId="77777777" w:rsidR="00251A72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14:paraId="1F946748" w14:textId="77777777" w:rsidR="00561DF4" w:rsidRPr="00F579C1" w:rsidRDefault="00561DF4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期待を</w:t>
            </w:r>
          </w:p>
          <w:p w14:paraId="1B4AF4B3" w14:textId="77777777" w:rsidR="00561DF4" w:rsidRDefault="00561DF4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下回る</w:t>
            </w:r>
          </w:p>
          <w:p w14:paraId="259A2BB4" w14:textId="77777777" w:rsidR="00251A72" w:rsidRPr="00F579C1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F2F2F2" w:themeFill="background1" w:themeFillShade="F2"/>
            <w:vAlign w:val="center"/>
          </w:tcPr>
          <w:p w14:paraId="268B6678" w14:textId="77777777" w:rsidR="00251A72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レベル３</w:t>
            </w:r>
          </w:p>
          <w:p w14:paraId="4CE6C769" w14:textId="77777777" w:rsidR="00251A72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14:paraId="4C7CDB5D" w14:textId="77777777" w:rsidR="00B65863" w:rsidRPr="00F579C1" w:rsidRDefault="00561DF4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期待</w:t>
            </w:r>
          </w:p>
          <w:p w14:paraId="6CF85EEA" w14:textId="77777777" w:rsidR="00561DF4" w:rsidRDefault="00561DF4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通り</w:t>
            </w:r>
          </w:p>
          <w:p w14:paraId="0F5E38F0" w14:textId="77777777" w:rsidR="00251A72" w:rsidRPr="00F579C1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</w:tc>
        <w:tc>
          <w:tcPr>
            <w:tcW w:w="886" w:type="dxa"/>
            <w:tcBorders>
              <w:right w:val="double" w:sz="4" w:space="0" w:color="000000" w:themeColor="text1"/>
            </w:tcBorders>
            <w:vAlign w:val="center"/>
          </w:tcPr>
          <w:p w14:paraId="2CBB0177" w14:textId="77777777" w:rsidR="00251A72" w:rsidRDefault="00251A72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レベル４</w:t>
            </w:r>
          </w:p>
          <w:p w14:paraId="1D340780" w14:textId="77777777" w:rsidR="00251A72" w:rsidRDefault="00251A72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14:paraId="70108819" w14:textId="77777777" w:rsidR="00561DF4" w:rsidRPr="00F579C1" w:rsidRDefault="00561DF4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期待</w:t>
            </w:r>
            <w:r w:rsidR="009F4362"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を</w:t>
            </w:r>
          </w:p>
          <w:p w14:paraId="454215AD" w14:textId="77777777" w:rsidR="00B65863" w:rsidRPr="00F579C1" w:rsidRDefault="00B65863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大きく</w:t>
            </w:r>
          </w:p>
          <w:p w14:paraId="13466B96" w14:textId="77777777" w:rsidR="00B65863" w:rsidRPr="00F579C1" w:rsidRDefault="00561DF4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上</w:t>
            </w:r>
            <w:r w:rsidR="00B65863"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回る</w:t>
            </w:r>
          </w:p>
        </w:tc>
        <w:tc>
          <w:tcPr>
            <w:tcW w:w="886" w:type="dxa"/>
            <w:tcBorders>
              <w:left w:val="double" w:sz="4" w:space="0" w:color="000000" w:themeColor="text1"/>
            </w:tcBorders>
            <w:vAlign w:val="center"/>
          </w:tcPr>
          <w:p w14:paraId="0F9A15E3" w14:textId="77777777" w:rsidR="00B65863" w:rsidRPr="00F579C1" w:rsidRDefault="00561DF4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観察</w:t>
            </w:r>
          </w:p>
          <w:p w14:paraId="25466861" w14:textId="77777777" w:rsidR="002A0066" w:rsidRPr="00F579C1" w:rsidRDefault="002A0066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機会</w:t>
            </w:r>
          </w:p>
          <w:p w14:paraId="191F0C96" w14:textId="77777777" w:rsidR="00B65863" w:rsidRPr="00F579C1" w:rsidRDefault="002A0066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なし</w:t>
            </w:r>
          </w:p>
        </w:tc>
      </w:tr>
      <w:tr w:rsidR="00251A72" w:rsidRPr="00F579C1" w14:paraId="11A0783B" w14:textId="77777777" w:rsidTr="00251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14CA14" w14:textId="77777777" w:rsidR="00B65863" w:rsidRPr="00F579C1" w:rsidRDefault="00B65863" w:rsidP="0020615E">
            <w:pPr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A-1.</w:t>
            </w:r>
            <w:r w:rsidR="000F471F" w:rsidRPr="00F579C1">
              <w:rPr>
                <w:rFonts w:asciiTheme="majorEastAsia" w:eastAsiaTheme="majorEastAsia" w:hAnsiTheme="majorEastAsia"/>
                <w:sz w:val="20"/>
              </w:rPr>
              <w:t xml:space="preserve"> </w:t>
            </w:r>
            <w:r w:rsidRPr="00F579C1">
              <w:rPr>
                <w:rFonts w:asciiTheme="majorEastAsia" w:eastAsiaTheme="majorEastAsia" w:hAnsiTheme="majorEastAsia" w:hint="eastAsia"/>
                <w:sz w:val="20"/>
              </w:rPr>
              <w:t>社会的使命と公衆衛生への寄与</w:t>
            </w:r>
          </w:p>
          <w:p w14:paraId="60993077" w14:textId="77777777" w:rsidR="00B65863" w:rsidRPr="00F579C1" w:rsidRDefault="00B65863" w:rsidP="00BB468A">
            <w:pPr>
              <w:spacing w:line="300" w:lineRule="exact"/>
              <w:ind w:leftChars="50" w:left="105"/>
              <w:rPr>
                <w:rFonts w:asciiTheme="majorEastAsia" w:eastAsiaTheme="majorEastAsia" w:hAnsiTheme="majorEastAsia"/>
                <w:b w:val="0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社会的使命を自覚し、説明責任を果たしつつ、限りある資源</w:t>
            </w:r>
            <w:r w:rsidR="00BB468A">
              <w:rPr>
                <w:rFonts w:asciiTheme="majorEastAsia" w:eastAsiaTheme="majorEastAsia" w:hAnsiTheme="majorEastAsia" w:hint="eastAsia"/>
                <w:b w:val="0"/>
                <w:sz w:val="18"/>
              </w:rPr>
              <w:t>や社会の変遷</w:t>
            </w:r>
            <w:r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に配慮した公正な医療の提供</w:t>
            </w:r>
            <w:r w:rsidR="00BB468A">
              <w:rPr>
                <w:rFonts w:asciiTheme="majorEastAsia" w:eastAsiaTheme="majorEastAsia" w:hAnsiTheme="majorEastAsia" w:hint="eastAsia"/>
                <w:b w:val="0"/>
                <w:sz w:val="18"/>
              </w:rPr>
              <w:t>及び</w:t>
            </w:r>
            <w:r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公衆衛生の向上に努める。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51ED8" w14:textId="77777777" w:rsidR="00B65863" w:rsidRPr="00F579C1" w:rsidRDefault="00B65863" w:rsidP="00206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D2799" w14:textId="77777777" w:rsidR="00B65863" w:rsidRPr="00F579C1" w:rsidRDefault="00B65863" w:rsidP="00206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44FE6A" w14:textId="77777777" w:rsidR="00B65863" w:rsidRPr="00F579C1" w:rsidRDefault="00B65863" w:rsidP="00206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bottom w:val="single" w:sz="4" w:space="0" w:color="auto"/>
              <w:right w:val="double" w:sz="4" w:space="0" w:color="000000" w:themeColor="text1"/>
            </w:tcBorders>
            <w:shd w:val="clear" w:color="auto" w:fill="auto"/>
            <w:vAlign w:val="center"/>
          </w:tcPr>
          <w:p w14:paraId="6FE0D636" w14:textId="77777777" w:rsidR="00B65863" w:rsidRPr="00F579C1" w:rsidRDefault="00B65863" w:rsidP="00206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left w:val="doub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1F86CE2E" w14:textId="77777777" w:rsidR="00B65863" w:rsidRPr="00F579C1" w:rsidRDefault="00561DF4" w:rsidP="00206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FF0000"/>
                <w:sz w:val="20"/>
              </w:rPr>
            </w:pPr>
            <w:r w:rsidRPr="00F579C1">
              <w:rPr>
                <w:rFonts w:ascii="Segoe UI Symbol" w:eastAsiaTheme="majorEastAsia" w:hAnsi="Segoe UI Symbol" w:cs="Segoe UI Symbol" w:hint="eastAsia"/>
                <w:color w:val="auto"/>
                <w:sz w:val="20"/>
              </w:rPr>
              <w:t>□</w:t>
            </w:r>
          </w:p>
        </w:tc>
      </w:tr>
      <w:tr w:rsidR="00251A72" w:rsidRPr="00F579C1" w14:paraId="4D7D6821" w14:textId="77777777" w:rsidTr="00251A72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3127C7" w14:textId="77777777" w:rsidR="002A0066" w:rsidRPr="00F579C1" w:rsidRDefault="002A0066" w:rsidP="002A0066">
            <w:pPr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A-2.</w:t>
            </w:r>
            <w:r w:rsidR="000F471F" w:rsidRPr="00F579C1">
              <w:rPr>
                <w:rFonts w:asciiTheme="majorEastAsia" w:eastAsiaTheme="majorEastAsia" w:hAnsiTheme="majorEastAsia"/>
                <w:sz w:val="20"/>
              </w:rPr>
              <w:t xml:space="preserve"> </w:t>
            </w:r>
            <w:r w:rsidRPr="00F579C1">
              <w:rPr>
                <w:rFonts w:asciiTheme="majorEastAsia" w:eastAsiaTheme="majorEastAsia" w:hAnsiTheme="majorEastAsia" w:hint="eastAsia"/>
                <w:sz w:val="20"/>
              </w:rPr>
              <w:t>利他的な態度</w:t>
            </w:r>
          </w:p>
          <w:p w14:paraId="7CCFEDE8" w14:textId="77777777" w:rsidR="002A0066" w:rsidRPr="00F579C1" w:rsidRDefault="002A0066" w:rsidP="00BB468A">
            <w:pPr>
              <w:spacing w:line="300" w:lineRule="exact"/>
              <w:ind w:leftChars="50" w:left="105"/>
              <w:rPr>
                <w:rFonts w:asciiTheme="majorEastAsia" w:eastAsiaTheme="majorEastAsia" w:hAnsiTheme="majorEastAsia"/>
                <w:b w:val="0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患者の苦痛</w:t>
            </w:r>
            <w:r w:rsidR="00BB468A">
              <w:rPr>
                <w:rFonts w:asciiTheme="majorEastAsia" w:eastAsiaTheme="majorEastAsia" w:hAnsiTheme="majorEastAsia" w:hint="eastAsia"/>
                <w:b w:val="0"/>
                <w:sz w:val="18"/>
              </w:rPr>
              <w:t>や不安</w:t>
            </w:r>
            <w:r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の軽減と福利の</w:t>
            </w:r>
            <w:r w:rsidR="00BB468A">
              <w:rPr>
                <w:rFonts w:asciiTheme="majorEastAsia" w:eastAsiaTheme="majorEastAsia" w:hAnsiTheme="majorEastAsia" w:hint="eastAsia"/>
                <w:b w:val="0"/>
                <w:sz w:val="18"/>
              </w:rPr>
              <w:t>向上</w:t>
            </w:r>
            <w:r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を最優先</w:t>
            </w:r>
            <w:r w:rsidR="00BB468A">
              <w:rPr>
                <w:rFonts w:asciiTheme="majorEastAsia" w:eastAsiaTheme="majorEastAsia" w:hAnsiTheme="majorEastAsia" w:hint="eastAsia"/>
                <w:b w:val="0"/>
                <w:sz w:val="18"/>
              </w:rPr>
              <w:t>し、患者の価値観や自己決定権を尊重する</w:t>
            </w:r>
            <w:r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。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E6DDB5" w14:textId="77777777" w:rsidR="002A0066" w:rsidRPr="00F579C1" w:rsidRDefault="002A0066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D44F7B" w14:textId="77777777" w:rsidR="002A0066" w:rsidRPr="00F579C1" w:rsidRDefault="002A0066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9F9FCA5" w14:textId="77777777" w:rsidR="002A0066" w:rsidRPr="00F579C1" w:rsidRDefault="002A0066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 w:themeColor="text1"/>
            </w:tcBorders>
            <w:shd w:val="clear" w:color="auto" w:fill="FFFFFF" w:themeFill="background1"/>
            <w:vAlign w:val="center"/>
          </w:tcPr>
          <w:p w14:paraId="065E336A" w14:textId="77777777" w:rsidR="002A0066" w:rsidRPr="00F579C1" w:rsidRDefault="002A0066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E72B85" w14:textId="77777777" w:rsidR="002A0066" w:rsidRPr="00F579C1" w:rsidRDefault="00561DF4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20"/>
              </w:rPr>
            </w:pPr>
            <w:r w:rsidRPr="00F579C1">
              <w:rPr>
                <w:rFonts w:ascii="Segoe UI Symbol" w:eastAsiaTheme="majorEastAsia" w:hAnsi="Segoe UI Symbol" w:cs="Segoe UI Symbol" w:hint="eastAsia"/>
                <w:color w:val="auto"/>
                <w:sz w:val="20"/>
              </w:rPr>
              <w:t>□</w:t>
            </w:r>
          </w:p>
        </w:tc>
      </w:tr>
      <w:tr w:rsidR="00251A72" w:rsidRPr="00F579C1" w14:paraId="6A920FF3" w14:textId="77777777" w:rsidTr="00251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109985" w14:textId="77777777" w:rsidR="002A0066" w:rsidRPr="00F579C1" w:rsidRDefault="002A0066" w:rsidP="002A0066">
            <w:pPr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A-3.</w:t>
            </w:r>
            <w:r w:rsidR="000F471F" w:rsidRPr="00F579C1">
              <w:rPr>
                <w:rFonts w:asciiTheme="majorEastAsia" w:eastAsiaTheme="majorEastAsia" w:hAnsiTheme="majorEastAsia"/>
                <w:sz w:val="20"/>
              </w:rPr>
              <w:t xml:space="preserve"> </w:t>
            </w:r>
            <w:r w:rsidRPr="00F579C1">
              <w:rPr>
                <w:rFonts w:asciiTheme="majorEastAsia" w:eastAsiaTheme="majorEastAsia" w:hAnsiTheme="majorEastAsia" w:hint="eastAsia"/>
                <w:sz w:val="20"/>
              </w:rPr>
              <w:t>人間性の尊重</w:t>
            </w:r>
          </w:p>
          <w:p w14:paraId="1ADE73DC" w14:textId="77777777" w:rsidR="002A0066" w:rsidRPr="00F579C1" w:rsidRDefault="00BB468A" w:rsidP="00BB468A">
            <w:pPr>
              <w:spacing w:line="300" w:lineRule="exact"/>
              <w:ind w:leftChars="50" w:left="105"/>
              <w:rPr>
                <w:rFonts w:asciiTheme="majorEastAsia" w:eastAsiaTheme="majorEastAsia" w:hAnsiTheme="majorEastAsia"/>
                <w:b w:val="0"/>
                <w:sz w:val="20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18"/>
              </w:rPr>
              <w:t>患者や家族</w:t>
            </w:r>
            <w:r w:rsidR="002A0066"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の多様な価値観、感情、知識に配慮し、尊敬の念と思いやりの心を持って接する。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0F9204" w14:textId="77777777" w:rsidR="002A0066" w:rsidRPr="00F579C1" w:rsidRDefault="002A0066" w:rsidP="002A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618E26" w14:textId="77777777" w:rsidR="002A0066" w:rsidRPr="00F579C1" w:rsidRDefault="002A0066" w:rsidP="002A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973AD2" w14:textId="77777777" w:rsidR="002A0066" w:rsidRPr="00F579C1" w:rsidRDefault="002A0066" w:rsidP="002A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double" w:sz="4" w:space="0" w:color="000000" w:themeColor="text1"/>
            </w:tcBorders>
            <w:shd w:val="clear" w:color="auto" w:fill="auto"/>
            <w:vAlign w:val="center"/>
          </w:tcPr>
          <w:p w14:paraId="58B85D29" w14:textId="77777777" w:rsidR="002A0066" w:rsidRPr="00F579C1" w:rsidRDefault="002A0066" w:rsidP="002A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33DAC3B0" w14:textId="77777777" w:rsidR="002A0066" w:rsidRPr="00F579C1" w:rsidRDefault="00561DF4" w:rsidP="002A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20"/>
              </w:rPr>
            </w:pPr>
            <w:r w:rsidRPr="00F579C1">
              <w:rPr>
                <w:rFonts w:ascii="Segoe UI Symbol" w:eastAsiaTheme="majorEastAsia" w:hAnsi="Segoe UI Symbol" w:cs="Segoe UI Symbol" w:hint="eastAsia"/>
                <w:color w:val="auto"/>
                <w:sz w:val="20"/>
              </w:rPr>
              <w:t>□</w:t>
            </w:r>
          </w:p>
        </w:tc>
      </w:tr>
      <w:tr w:rsidR="00251A72" w:rsidRPr="00F579C1" w14:paraId="610DCEF7" w14:textId="77777777" w:rsidTr="00251A72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7AD564" w14:textId="77777777" w:rsidR="002A0066" w:rsidRPr="00F579C1" w:rsidRDefault="002A0066" w:rsidP="002A0066">
            <w:pPr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A-4.</w:t>
            </w:r>
            <w:r w:rsidR="000F471F" w:rsidRPr="00F579C1">
              <w:rPr>
                <w:rFonts w:asciiTheme="majorEastAsia" w:eastAsiaTheme="majorEastAsia" w:hAnsiTheme="majorEastAsia"/>
                <w:sz w:val="20"/>
              </w:rPr>
              <w:t xml:space="preserve"> </w:t>
            </w:r>
            <w:r w:rsidRPr="00F579C1">
              <w:rPr>
                <w:rFonts w:asciiTheme="majorEastAsia" w:eastAsiaTheme="majorEastAsia" w:hAnsiTheme="majorEastAsia" w:hint="eastAsia"/>
                <w:sz w:val="20"/>
              </w:rPr>
              <w:t>自らを高める姿勢</w:t>
            </w:r>
          </w:p>
          <w:p w14:paraId="03591754" w14:textId="77777777" w:rsidR="002A0066" w:rsidRPr="00F579C1" w:rsidRDefault="002A0066" w:rsidP="00BB468A">
            <w:pPr>
              <w:spacing w:line="300" w:lineRule="exact"/>
              <w:ind w:leftChars="50" w:left="105"/>
              <w:rPr>
                <w:rFonts w:asciiTheme="majorEastAsia" w:eastAsiaTheme="majorEastAsia" w:hAnsiTheme="majorEastAsia"/>
                <w:b w:val="0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自らの言動</w:t>
            </w:r>
            <w:r w:rsidR="00BB468A">
              <w:rPr>
                <w:rFonts w:asciiTheme="majorEastAsia" w:eastAsiaTheme="majorEastAsia" w:hAnsiTheme="majorEastAsia" w:hint="eastAsia"/>
                <w:b w:val="0"/>
                <w:sz w:val="18"/>
              </w:rPr>
              <w:t>及び医療の内容</w:t>
            </w:r>
            <w:r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を省察し、</w:t>
            </w:r>
            <w:r w:rsidR="00BB468A">
              <w:rPr>
                <w:rFonts w:asciiTheme="majorEastAsia" w:eastAsiaTheme="majorEastAsia" w:hAnsiTheme="majorEastAsia" w:hint="eastAsia"/>
                <w:b w:val="0"/>
                <w:sz w:val="18"/>
              </w:rPr>
              <w:t>常に</w:t>
            </w:r>
            <w:r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資質・能力の向上に努める。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E09543" w14:textId="77777777" w:rsidR="002A0066" w:rsidRPr="00F579C1" w:rsidRDefault="002A0066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CADC9A" w14:textId="77777777" w:rsidR="002A0066" w:rsidRPr="00F579C1" w:rsidRDefault="002A0066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E7DCF6E" w14:textId="77777777" w:rsidR="002A0066" w:rsidRPr="00F579C1" w:rsidRDefault="002A0066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 w:themeColor="text1"/>
            </w:tcBorders>
            <w:shd w:val="clear" w:color="auto" w:fill="FFFFFF" w:themeFill="background1"/>
            <w:vAlign w:val="center"/>
          </w:tcPr>
          <w:p w14:paraId="5B8B5F97" w14:textId="77777777" w:rsidR="002A0066" w:rsidRPr="00F579C1" w:rsidRDefault="002A0066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DEF947" w14:textId="77777777" w:rsidR="002A0066" w:rsidRPr="00F579C1" w:rsidRDefault="00561DF4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20"/>
              </w:rPr>
            </w:pPr>
            <w:r w:rsidRPr="00F579C1">
              <w:rPr>
                <w:rFonts w:ascii="Segoe UI Symbol" w:eastAsiaTheme="majorEastAsia" w:hAnsi="Segoe UI Symbol" w:cs="Segoe UI Symbol" w:hint="eastAsia"/>
                <w:color w:val="auto"/>
                <w:sz w:val="20"/>
              </w:rPr>
              <w:t>□</w:t>
            </w:r>
          </w:p>
        </w:tc>
      </w:tr>
    </w:tbl>
    <w:p w14:paraId="69C9C015" w14:textId="77777777" w:rsidR="00561DF4" w:rsidRDefault="00561DF4" w:rsidP="004D1CC2">
      <w:pPr>
        <w:spacing w:line="240" w:lineRule="exact"/>
        <w:jc w:val="left"/>
        <w:rPr>
          <w:rFonts w:asciiTheme="majorEastAsia" w:eastAsiaTheme="majorEastAsia" w:hAnsiTheme="majorEastAsia"/>
          <w:b/>
          <w:sz w:val="20"/>
        </w:rPr>
      </w:pPr>
      <w:r>
        <w:rPr>
          <w:rFonts w:asciiTheme="majorEastAsia" w:eastAsiaTheme="majorEastAsia" w:hAnsiTheme="majorEastAsia" w:hint="eastAsia"/>
          <w:b/>
          <w:sz w:val="20"/>
        </w:rPr>
        <w:t>※</w:t>
      </w:r>
      <w:r w:rsidRPr="00561DF4">
        <w:rPr>
          <w:rFonts w:asciiTheme="majorEastAsia" w:eastAsiaTheme="majorEastAsia" w:hAnsiTheme="majorEastAsia" w:hint="eastAsia"/>
          <w:b/>
          <w:sz w:val="20"/>
        </w:rPr>
        <w:t>「期待」とは、「研修修了時に期待される状態」とする</w:t>
      </w:r>
      <w:r w:rsidR="00181191">
        <w:rPr>
          <w:rFonts w:asciiTheme="majorEastAsia" w:eastAsiaTheme="majorEastAsia" w:hAnsiTheme="majorEastAsia" w:hint="eastAsia"/>
          <w:b/>
          <w:sz w:val="20"/>
        </w:rPr>
        <w:t>。</w:t>
      </w:r>
    </w:p>
    <w:p w14:paraId="7BDAC41C" w14:textId="77777777" w:rsidR="00561DF4" w:rsidRDefault="00561DF4" w:rsidP="004D1CC2">
      <w:pPr>
        <w:spacing w:line="240" w:lineRule="exact"/>
        <w:jc w:val="left"/>
        <w:rPr>
          <w:rFonts w:asciiTheme="majorEastAsia" w:eastAsiaTheme="majorEastAsia" w:hAnsiTheme="majorEastAsia"/>
          <w:b/>
          <w:sz w:val="20"/>
        </w:rPr>
      </w:pPr>
    </w:p>
    <w:p w14:paraId="12A26840" w14:textId="77777777" w:rsidR="005069A7" w:rsidRPr="00251A72" w:rsidRDefault="005069A7" w:rsidP="004D1CC2">
      <w:pPr>
        <w:spacing w:line="240" w:lineRule="exact"/>
        <w:jc w:val="left"/>
        <w:rPr>
          <w:rFonts w:asciiTheme="majorEastAsia" w:eastAsiaTheme="majorEastAsia" w:hAnsiTheme="majorEastAsia"/>
          <w:b/>
          <w:sz w:val="20"/>
        </w:rPr>
      </w:pPr>
    </w:p>
    <w:p w14:paraId="7B861F4F" w14:textId="77777777" w:rsidR="00561DF4" w:rsidRPr="00561DF4" w:rsidRDefault="00561DF4" w:rsidP="004D1CC2">
      <w:pPr>
        <w:spacing w:line="240" w:lineRule="exact"/>
        <w:jc w:val="left"/>
        <w:rPr>
          <w:rFonts w:asciiTheme="majorEastAsia" w:eastAsiaTheme="majorEastAsia" w:hAnsiTheme="majorEastAsia"/>
          <w:b/>
          <w:sz w:val="20"/>
        </w:rPr>
      </w:pPr>
      <w:r w:rsidRPr="00561DF4">
        <w:rPr>
          <w:rFonts w:asciiTheme="majorEastAsia" w:eastAsiaTheme="majorEastAsia" w:hAnsiTheme="majorEastAsia" w:hint="eastAsia"/>
          <w:b/>
          <w:sz w:val="20"/>
        </w:rPr>
        <w:t>印象に残るエピソードがあれば記述して下さい。</w:t>
      </w:r>
      <w:r w:rsidR="00283AFF" w:rsidRPr="00561DF4">
        <w:rPr>
          <w:rFonts w:asciiTheme="majorEastAsia" w:eastAsiaTheme="majorEastAsia" w:hAnsiTheme="majorEastAsia" w:hint="eastAsia"/>
          <w:b/>
          <w:sz w:val="20"/>
        </w:rPr>
        <w:t>特に、「期待を大きく下回る」とした場合は必ず記入をお願いします。</w:t>
      </w:r>
    </w:p>
    <w:p w14:paraId="636C2583" w14:textId="77777777" w:rsidR="00B65863" w:rsidRPr="00561DF4" w:rsidRDefault="00126D88" w:rsidP="004D1CC2">
      <w:pPr>
        <w:spacing w:line="240" w:lineRule="exact"/>
        <w:jc w:val="left"/>
        <w:rPr>
          <w:rFonts w:asciiTheme="majorEastAsia" w:eastAsiaTheme="majorEastAsia" w:hAnsiTheme="majorEastAsia"/>
          <w:b/>
          <w:color w:val="FF0000"/>
          <w:sz w:val="20"/>
        </w:rPr>
      </w:pPr>
      <w:r w:rsidRPr="001242BC">
        <w:rPr>
          <w:rFonts w:asciiTheme="majorEastAsia" w:eastAsiaTheme="majorEastAsia" w:hAnsiTheme="majorEastAsia" w:hint="eastAsia"/>
          <w:b/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06DB5E" wp14:editId="001A90C0">
                <wp:simplePos x="0" y="0"/>
                <wp:positionH relativeFrom="page">
                  <wp:align>center</wp:align>
                </wp:positionH>
                <wp:positionV relativeFrom="paragraph">
                  <wp:posOffset>202565</wp:posOffset>
                </wp:positionV>
                <wp:extent cx="6515100" cy="2432050"/>
                <wp:effectExtent l="0" t="0" r="19050" b="2540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2432050"/>
                        </a:xfrm>
                        <a:prstGeom prst="bracketPair">
                          <a:avLst>
                            <a:gd name="adj" fmla="val 263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9A73A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0;margin-top:15.95pt;width:513pt;height:191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" adj="570" strokecolor="black [3213]">
                <w10:wrap anchorx="page"/>
              </v:shape>
            </w:pict>
          </mc:Fallback>
        </mc:AlternateContent>
      </w:r>
    </w:p>
    <w:sectPr w:rsidR="00B65863" w:rsidRPr="00561DF4" w:rsidSect="00126D88">
      <w:pgSz w:w="11906" w:h="16838"/>
      <w:pgMar w:top="851" w:right="1274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C9852" w14:textId="77777777" w:rsidR="00514E90" w:rsidRDefault="00514E90" w:rsidP="004D1CC2">
      <w:r>
        <w:separator/>
      </w:r>
    </w:p>
  </w:endnote>
  <w:endnote w:type="continuationSeparator" w:id="0">
    <w:p w14:paraId="2C5C6BE4" w14:textId="77777777" w:rsidR="00514E90" w:rsidRDefault="00514E90" w:rsidP="004D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810B2" w14:textId="77777777" w:rsidR="00514E90" w:rsidRDefault="00514E90" w:rsidP="004D1CC2">
      <w:r>
        <w:separator/>
      </w:r>
    </w:p>
  </w:footnote>
  <w:footnote w:type="continuationSeparator" w:id="0">
    <w:p w14:paraId="4FD54B0A" w14:textId="77777777" w:rsidR="00514E90" w:rsidRDefault="00514E90" w:rsidP="004D1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761"/>
    <w:rsid w:val="00007DCE"/>
    <w:rsid w:val="000151E9"/>
    <w:rsid w:val="00097C1A"/>
    <w:rsid w:val="000A21E8"/>
    <w:rsid w:val="000F471F"/>
    <w:rsid w:val="000F6165"/>
    <w:rsid w:val="0012233E"/>
    <w:rsid w:val="001242BC"/>
    <w:rsid w:val="00126D88"/>
    <w:rsid w:val="00133918"/>
    <w:rsid w:val="00145F32"/>
    <w:rsid w:val="0015311B"/>
    <w:rsid w:val="00156FF0"/>
    <w:rsid w:val="001759A7"/>
    <w:rsid w:val="00181191"/>
    <w:rsid w:val="001A6752"/>
    <w:rsid w:val="001D54FC"/>
    <w:rsid w:val="001E2C01"/>
    <w:rsid w:val="001F75C9"/>
    <w:rsid w:val="0020615E"/>
    <w:rsid w:val="002122CC"/>
    <w:rsid w:val="002312B0"/>
    <w:rsid w:val="002342E1"/>
    <w:rsid w:val="00251A72"/>
    <w:rsid w:val="002671F2"/>
    <w:rsid w:val="00283AFF"/>
    <w:rsid w:val="00284D45"/>
    <w:rsid w:val="002A0066"/>
    <w:rsid w:val="002B6FF1"/>
    <w:rsid w:val="00301E2A"/>
    <w:rsid w:val="00313D58"/>
    <w:rsid w:val="00353D41"/>
    <w:rsid w:val="0036720E"/>
    <w:rsid w:val="00407267"/>
    <w:rsid w:val="00413C24"/>
    <w:rsid w:val="00467D49"/>
    <w:rsid w:val="0047071A"/>
    <w:rsid w:val="00497CED"/>
    <w:rsid w:val="004D1CC2"/>
    <w:rsid w:val="004D4761"/>
    <w:rsid w:val="004F1518"/>
    <w:rsid w:val="005069A7"/>
    <w:rsid w:val="005125F1"/>
    <w:rsid w:val="00514E90"/>
    <w:rsid w:val="00541B69"/>
    <w:rsid w:val="00561DF4"/>
    <w:rsid w:val="0057171E"/>
    <w:rsid w:val="00581230"/>
    <w:rsid w:val="00592ECB"/>
    <w:rsid w:val="005D541B"/>
    <w:rsid w:val="005E5906"/>
    <w:rsid w:val="00620EFB"/>
    <w:rsid w:val="006225B5"/>
    <w:rsid w:val="00641777"/>
    <w:rsid w:val="006E6535"/>
    <w:rsid w:val="006F4F2A"/>
    <w:rsid w:val="007C1521"/>
    <w:rsid w:val="00811F65"/>
    <w:rsid w:val="0086429E"/>
    <w:rsid w:val="008A5698"/>
    <w:rsid w:val="008F3D65"/>
    <w:rsid w:val="00905841"/>
    <w:rsid w:val="009059AE"/>
    <w:rsid w:val="009176FC"/>
    <w:rsid w:val="009367E4"/>
    <w:rsid w:val="00942D15"/>
    <w:rsid w:val="00943015"/>
    <w:rsid w:val="0096620C"/>
    <w:rsid w:val="009E6782"/>
    <w:rsid w:val="009F4362"/>
    <w:rsid w:val="009F68B1"/>
    <w:rsid w:val="00A01AA6"/>
    <w:rsid w:val="00A02C0C"/>
    <w:rsid w:val="00A069D5"/>
    <w:rsid w:val="00A255CC"/>
    <w:rsid w:val="00AB0B38"/>
    <w:rsid w:val="00AC1EC0"/>
    <w:rsid w:val="00B36AD8"/>
    <w:rsid w:val="00B65863"/>
    <w:rsid w:val="00BB468A"/>
    <w:rsid w:val="00BD64C4"/>
    <w:rsid w:val="00C02EB7"/>
    <w:rsid w:val="00C27200"/>
    <w:rsid w:val="00C5023F"/>
    <w:rsid w:val="00C6165B"/>
    <w:rsid w:val="00C8615B"/>
    <w:rsid w:val="00CB2896"/>
    <w:rsid w:val="00CE583D"/>
    <w:rsid w:val="00CF6AE7"/>
    <w:rsid w:val="00D14537"/>
    <w:rsid w:val="00D16F61"/>
    <w:rsid w:val="00D34FAB"/>
    <w:rsid w:val="00D41608"/>
    <w:rsid w:val="00DC05B7"/>
    <w:rsid w:val="00E45965"/>
    <w:rsid w:val="00E45AE6"/>
    <w:rsid w:val="00E560D6"/>
    <w:rsid w:val="00E66E55"/>
    <w:rsid w:val="00E76204"/>
    <w:rsid w:val="00F00F79"/>
    <w:rsid w:val="00F137C5"/>
    <w:rsid w:val="00F52C0C"/>
    <w:rsid w:val="00F579C1"/>
    <w:rsid w:val="00F675C9"/>
    <w:rsid w:val="00F70F04"/>
    <w:rsid w:val="00F82398"/>
    <w:rsid w:val="00FB195D"/>
    <w:rsid w:val="00FC6CA0"/>
    <w:rsid w:val="00FE2F0E"/>
    <w:rsid w:val="00FE38BC"/>
    <w:rsid w:val="00FF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B41DE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7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"/>
    <w:basedOn w:val="a1"/>
    <w:uiPriority w:val="60"/>
    <w:rsid w:val="00F52C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4">
    <w:name w:val="header"/>
    <w:basedOn w:val="a"/>
    <w:link w:val="a5"/>
    <w:uiPriority w:val="99"/>
    <w:unhideWhenUsed/>
    <w:rsid w:val="004D1C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1CC2"/>
  </w:style>
  <w:style w:type="paragraph" w:styleId="a6">
    <w:name w:val="footer"/>
    <w:basedOn w:val="a"/>
    <w:link w:val="a7"/>
    <w:uiPriority w:val="99"/>
    <w:unhideWhenUsed/>
    <w:rsid w:val="004D1C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1CC2"/>
  </w:style>
  <w:style w:type="paragraph" w:styleId="Web">
    <w:name w:val="Normal (Web)"/>
    <w:basedOn w:val="a"/>
    <w:uiPriority w:val="99"/>
    <w:semiHidden/>
    <w:unhideWhenUsed/>
    <w:rsid w:val="002312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251A7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51A7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51A72"/>
  </w:style>
  <w:style w:type="paragraph" w:styleId="ab">
    <w:name w:val="annotation subject"/>
    <w:basedOn w:val="a9"/>
    <w:next w:val="a9"/>
    <w:link w:val="ac"/>
    <w:uiPriority w:val="99"/>
    <w:semiHidden/>
    <w:unhideWhenUsed/>
    <w:rsid w:val="00251A7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51A7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51A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51A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D44F35C49B2B34E9919CA9FABB13DB9" ma:contentTypeVersion="16" ma:contentTypeDescription="新しいドキュメントを作成します。" ma:contentTypeScope="" ma:versionID="5c36db1ba899a0baef68c5f9d56d4a6e">
  <xsd:schema xmlns:xsd="http://www.w3.org/2001/XMLSchema" xmlns:xs="http://www.w3.org/2001/XMLSchema" xmlns:p="http://schemas.microsoft.com/office/2006/metadata/properties" xmlns:ns2="0d08088d-5390-484d-8b3a-e28c518d54ac" xmlns:ns3="85e6e18b-26c1-4122-9e79-e6c53ac26d53" targetNamespace="http://schemas.microsoft.com/office/2006/metadata/properties" ma:root="true" ma:fieldsID="4fcfd5f56a2d22427baf8e951fcf11da" ns2:_="" ns3:_="">
    <xsd:import namespace="0d08088d-5390-484d-8b3a-e28c518d54ac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8088d-5390-484d-8b3a-e28c518d54a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b532c6e-af04-4448-9fdc-58b009460f94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Owner xmlns="0d08088d-5390-484d-8b3a-e28c518d54ac">
      <UserInfo>
        <DisplayName/>
        <AccountId xsi:nil="true"/>
        <AccountType/>
      </UserInfo>
    </Owner>
    <lcf76f155ced4ddcb4097134ff3c332f xmlns="0d08088d-5390-484d-8b3a-e28c518d54ac">
      <Terms xmlns="http://schemas.microsoft.com/office/infopath/2007/PartnerControls"/>
    </lcf76f155ced4ddcb4097134ff3c332f>
    <_Flow_SignoffStatus xmlns="0d08088d-5390-484d-8b3a-e28c518d54ac" xsi:nil="true"/>
  </documentManagement>
</p:properties>
</file>

<file path=customXml/itemProps1.xml><?xml version="1.0" encoding="utf-8"?>
<ds:datastoreItem xmlns:ds="http://schemas.openxmlformats.org/officeDocument/2006/customXml" ds:itemID="{91D8A849-4C0F-40E0-B46E-D6700DEA88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4A6372-CE62-4FFC-B267-34A0612E2831}"/>
</file>

<file path=customXml/itemProps3.xml><?xml version="1.0" encoding="utf-8"?>
<ds:datastoreItem xmlns:ds="http://schemas.openxmlformats.org/officeDocument/2006/customXml" ds:itemID="{B4AC73F8-8E1C-4DC8-A4C0-634D6D41ED42}"/>
</file>

<file path=customXml/itemProps4.xml><?xml version="1.0" encoding="utf-8"?>
<ds:datastoreItem xmlns:ds="http://schemas.openxmlformats.org/officeDocument/2006/customXml" ds:itemID="{81538B4F-1198-4785-B202-29CFC1A2AF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544</Characters>
  <DocSecurity>0</DocSecurity>
  <Lines>4</Lines>
  <Paragraphs>1</Paragraphs>
  <ScaleCrop>false</ScaleCrop>
  <LinksUpToDate>false</LinksUpToDate>
  <CharactersWithSpaces>638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0x010100ED44F35C49B2B34E9919CA9FABB13DB9</vt:lpwstr>
  </property>
</Properties>
</file>