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D84C53"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看護業務効率化先進事例収集・周知事業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D84C53"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看護業務効率化先進事例収集・周知事業</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D84C53">
      <w:pPr>
        <w:jc w:val="center"/>
        <w:rPr>
          <w:rFonts w:asciiTheme="majorEastAsia" w:eastAsiaTheme="majorEastAsia" w:hAnsiTheme="majorEastAsia"/>
        </w:rPr>
      </w:pPr>
      <w:r>
        <w:rPr>
          <w:rFonts w:asciiTheme="majorEastAsia" w:eastAsiaTheme="majorEastAsia" w:hAnsiTheme="majorEastAsia" w:hint="eastAsia"/>
        </w:rPr>
        <w:t>看護業務効率化先進事例収集・周知事業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D84C53"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看護業務効率化先進事例収集・周知事業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D84C53">
        <w:trPr>
          <w:cantSplit/>
          <w:trHeight w:val="1134"/>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①先進的取組の収集</w:t>
            </w:r>
          </w:p>
        </w:tc>
        <w:tc>
          <w:tcPr>
            <w:tcW w:w="6397" w:type="dxa"/>
            <w:tcBorders>
              <w:bottom w:val="single" w:sz="4" w:space="0" w:color="auto"/>
            </w:tcBorders>
          </w:tcPr>
          <w:p w:rsidR="00E20D33" w:rsidRPr="00655EB7" w:rsidRDefault="00D84C53" w:rsidP="00D120CC">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看護業務効率化に資する</w:t>
            </w:r>
            <w:r w:rsidRPr="00D84C53">
              <w:rPr>
                <w:rFonts w:ascii="ＭＳ ゴシック" w:eastAsia="ＭＳ ゴシック" w:hAnsi="ＭＳ ゴシック" w:hint="eastAsia"/>
                <w:i/>
                <w:sz w:val="21"/>
                <w:szCs w:val="21"/>
              </w:rPr>
              <w:t>取組の収集</w:t>
            </w:r>
            <w:r w:rsidR="0018592A" w:rsidRPr="0018592A">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収集方法や時期・期間など</w:t>
            </w:r>
            <w:r w:rsidR="00225E1F" w:rsidRPr="0018592A">
              <w:rPr>
                <w:rFonts w:ascii="ＭＳ ゴシック" w:eastAsia="ＭＳ ゴシック" w:hAnsi="ＭＳ ゴシック" w:hint="eastAsia"/>
                <w:i/>
                <w:sz w:val="21"/>
                <w:szCs w:val="21"/>
              </w:rPr>
              <w:t>記載してください。</w:t>
            </w:r>
            <w:r w:rsidR="00225E1F">
              <w:rPr>
                <w:rFonts w:ascii="ＭＳ ゴシック" w:eastAsia="ＭＳ ゴシック" w:hAnsi="ＭＳ ゴシック" w:hint="eastAsia"/>
                <w:i/>
                <w:sz w:val="21"/>
                <w:szCs w:val="21"/>
              </w:rPr>
              <w:t>取組の収集方法には医療機関の特性や取組内容が偏らないための工夫を含めて記載してください。</w:t>
            </w:r>
          </w:p>
        </w:tc>
      </w:tr>
      <w:tr w:rsidR="00225E1F" w:rsidTr="00D84C53">
        <w:trPr>
          <w:cantSplit/>
          <w:trHeight w:val="1134"/>
        </w:trPr>
        <w:tc>
          <w:tcPr>
            <w:tcW w:w="582" w:type="dxa"/>
            <w:vMerge/>
            <w:tcBorders>
              <w:right w:val="single" w:sz="4" w:space="0" w:color="auto"/>
            </w:tcBorders>
            <w:textDirection w:val="tbRlV"/>
          </w:tcPr>
          <w:p w:rsidR="00225E1F" w:rsidRPr="003747FE" w:rsidRDefault="00225E1F"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rsidR="00225E1F" w:rsidRDefault="00225E1F">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②先進的取組の試行の支援</w:t>
            </w:r>
          </w:p>
        </w:tc>
        <w:tc>
          <w:tcPr>
            <w:tcW w:w="6397" w:type="dxa"/>
            <w:tcBorders>
              <w:bottom w:val="single" w:sz="4" w:space="0" w:color="auto"/>
            </w:tcBorders>
          </w:tcPr>
          <w:p w:rsidR="00225E1F" w:rsidRDefault="009751D0" w:rsidP="00D120CC">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令和元年度本事業で表彰された取組について、他の医療機関等において同様の取組を試行するための支援方法を具体的に記載してください。応募時点で具体策が検討されていない場合は、検討する為の方法・時期等を詳しく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D84C53">
              <w:rPr>
                <w:rFonts w:ascii="ＭＳ ゴシック" w:eastAsia="ＭＳ ゴシック" w:hAnsi="ＭＳ ゴシック" w:hint="eastAsia"/>
                <w:sz w:val="21"/>
                <w:szCs w:val="21"/>
              </w:rPr>
              <w:t>選考委員会の設置・運営</w:t>
            </w:r>
          </w:p>
        </w:tc>
        <w:tc>
          <w:tcPr>
            <w:tcW w:w="6397" w:type="dxa"/>
            <w:tcBorders>
              <w:top w:val="single" w:sz="4" w:space="0" w:color="auto"/>
            </w:tcBorders>
          </w:tcPr>
          <w:p w:rsidR="00D63245" w:rsidRDefault="00D84C53" w:rsidP="00D120CC">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選考委員会の設置・運営</w:t>
            </w:r>
            <w:r>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構成委員や検討事項、開催回数など記載してください。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D84C53">
              <w:rPr>
                <w:rFonts w:ascii="ＭＳ ゴシック" w:eastAsia="ＭＳ ゴシック" w:hAnsi="ＭＳ ゴシック" w:hint="eastAsia"/>
                <w:sz w:val="21"/>
                <w:szCs w:val="21"/>
              </w:rPr>
              <w:t>報告会・表彰式の開催・運営</w:t>
            </w:r>
          </w:p>
        </w:tc>
        <w:tc>
          <w:tcPr>
            <w:tcW w:w="6397" w:type="dxa"/>
            <w:tcBorders>
              <w:top w:val="single" w:sz="4" w:space="0" w:color="auto"/>
            </w:tcBorders>
          </w:tcPr>
          <w:p w:rsidR="00663B0E" w:rsidRPr="00663B0E" w:rsidRDefault="00D84C53" w:rsidP="00D120CC">
            <w:pPr>
              <w:ind w:firstLineChars="100" w:firstLine="210"/>
              <w:rPr>
                <w:rFonts w:ascii="ＭＳ ゴシック" w:eastAsia="ＭＳ ゴシック" w:hAnsi="ＭＳ ゴシック"/>
                <w:i/>
                <w:sz w:val="21"/>
                <w:szCs w:val="21"/>
              </w:rPr>
            </w:pPr>
            <w:r w:rsidRPr="00D84C53">
              <w:rPr>
                <w:rFonts w:ascii="ＭＳ ゴシック" w:eastAsia="ＭＳ ゴシック" w:hAnsi="ＭＳ ゴシック" w:hint="eastAsia"/>
                <w:i/>
                <w:sz w:val="21"/>
                <w:szCs w:val="21"/>
              </w:rPr>
              <w:t>報告会・表彰式の開催・運営</w:t>
            </w:r>
            <w:r w:rsidR="0018592A" w:rsidRPr="0018592A">
              <w:rPr>
                <w:rFonts w:ascii="ＭＳ ゴシック" w:eastAsia="ＭＳ ゴシック" w:hAnsi="ＭＳ ゴシック" w:hint="eastAsia"/>
                <w:i/>
                <w:sz w:val="21"/>
                <w:szCs w:val="21"/>
              </w:rPr>
              <w:t>について</w:t>
            </w:r>
            <w:r w:rsidR="00D120CC">
              <w:rPr>
                <w:rFonts w:ascii="ＭＳ ゴシック" w:eastAsia="ＭＳ ゴシック" w:hAnsi="ＭＳ ゴシック" w:hint="eastAsia"/>
                <w:i/>
                <w:sz w:val="21"/>
                <w:szCs w:val="21"/>
              </w:rPr>
              <w:t>、</w:t>
            </w:r>
            <w:r w:rsidR="00225E1F">
              <w:rPr>
                <w:rFonts w:ascii="ＭＳ ゴシック" w:eastAsia="ＭＳ ゴシック" w:hAnsi="ＭＳ ゴシック" w:hint="eastAsia"/>
                <w:i/>
                <w:sz w:val="21"/>
                <w:szCs w:val="21"/>
              </w:rPr>
              <w:t>場所</w:t>
            </w:r>
            <w:r w:rsidR="00225E1F" w:rsidRPr="00D120CC">
              <w:rPr>
                <w:rFonts w:ascii="ＭＳ ゴシック" w:eastAsia="ＭＳ ゴシック" w:hAnsi="ＭＳ ゴシック" w:hint="eastAsia"/>
                <w:i/>
                <w:sz w:val="21"/>
                <w:szCs w:val="21"/>
              </w:rPr>
              <w:t>や</w:t>
            </w:r>
            <w:r w:rsidR="00225E1F">
              <w:rPr>
                <w:rFonts w:ascii="ＭＳ ゴシック" w:eastAsia="ＭＳ ゴシック" w:hAnsi="ＭＳ ゴシック" w:hint="eastAsia"/>
                <w:i/>
                <w:sz w:val="21"/>
                <w:szCs w:val="21"/>
              </w:rPr>
              <w:t>参加者数（予定）、時期、周知方法、開催後の評価方法</w:t>
            </w:r>
            <w:r w:rsidR="00225E1F" w:rsidRPr="00D120CC">
              <w:rPr>
                <w:rFonts w:ascii="ＭＳ ゴシック" w:eastAsia="ＭＳ ゴシック" w:hAnsi="ＭＳ ゴシック" w:hint="eastAsia"/>
                <w:i/>
                <w:sz w:val="21"/>
                <w:szCs w:val="21"/>
              </w:rPr>
              <w:t>など</w:t>
            </w:r>
            <w:r w:rsidR="00225E1F" w:rsidRPr="0018592A">
              <w:rPr>
                <w:rFonts w:ascii="ＭＳ ゴシック" w:eastAsia="ＭＳ ゴシック" w:hAnsi="ＭＳ ゴシック" w:hint="eastAsia"/>
                <w:i/>
                <w:sz w:val="21"/>
                <w:szCs w:val="21"/>
              </w:rPr>
              <w:t>記載してください。</w:t>
            </w:r>
          </w:p>
        </w:tc>
      </w:tr>
      <w:tr w:rsidR="00BF1308" w:rsidTr="00D84C53">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225E1F" w:rsidP="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D84C53">
              <w:rPr>
                <w:rFonts w:ascii="ＭＳ ゴシック" w:eastAsia="ＭＳ ゴシック" w:hAnsi="ＭＳ ゴシック" w:hint="eastAsia"/>
                <w:sz w:val="21"/>
                <w:szCs w:val="21"/>
              </w:rPr>
              <w:t>先進的取組の周知</w:t>
            </w:r>
          </w:p>
        </w:tc>
        <w:tc>
          <w:tcPr>
            <w:tcW w:w="6397" w:type="dxa"/>
            <w:tcBorders>
              <w:top w:val="single" w:sz="4" w:space="0" w:color="auto"/>
            </w:tcBorders>
          </w:tcPr>
          <w:p w:rsidR="00BF1308" w:rsidRDefault="00225E1F"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周知方法</w:t>
            </w:r>
            <w:r w:rsidRPr="00D120CC">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特に動画及び事例集の作成方法、公開方法については具体的に記載してください。</w:t>
            </w:r>
          </w:p>
        </w:tc>
      </w:tr>
      <w:tr w:rsidR="00E20D33" w:rsidTr="00D84C53">
        <w:trPr>
          <w:trHeight w:val="567"/>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225E1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D120CC">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9751D0">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AF31F2" w:rsidP="00F53250">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w:t>
            </w:r>
            <w:r w:rsidR="00F53250">
              <w:rPr>
                <w:rFonts w:ascii="ＭＳ ゴシック" w:eastAsia="ＭＳ ゴシック" w:hAnsi="ＭＳ ゴシック" w:hint="eastAsia"/>
                <w:i/>
                <w:sz w:val="21"/>
                <w:szCs w:val="21"/>
              </w:rPr>
              <w:t>・看護</w:t>
            </w:r>
            <w:r>
              <w:rPr>
                <w:rFonts w:ascii="ＭＳ ゴシック" w:eastAsia="ＭＳ ゴシック" w:hAnsi="ＭＳ ゴシック" w:hint="eastAsia"/>
                <w:i/>
                <w:sz w:val="21"/>
                <w:szCs w:val="21"/>
              </w:rPr>
              <w:t>関係</w:t>
            </w:r>
            <w:r w:rsidR="006F4798">
              <w:rPr>
                <w:rFonts w:ascii="ＭＳ ゴシック" w:eastAsia="ＭＳ ゴシック" w:hAnsi="ＭＳ ゴシック" w:hint="eastAsia"/>
                <w:i/>
                <w:sz w:val="21"/>
                <w:szCs w:val="21"/>
              </w:rPr>
              <w:t>の取組の収集・</w:t>
            </w:r>
            <w:r w:rsidR="00D84C53">
              <w:rPr>
                <w:rFonts w:ascii="ＭＳ ゴシック" w:eastAsia="ＭＳ ゴシック" w:hAnsi="ＭＳ ゴシック" w:hint="eastAsia"/>
                <w:i/>
                <w:sz w:val="21"/>
                <w:szCs w:val="21"/>
              </w:rPr>
              <w:t>周知</w:t>
            </w:r>
            <w:r w:rsidRPr="00AF31F2">
              <w:rPr>
                <w:rFonts w:ascii="ＭＳ ゴシック" w:eastAsia="ＭＳ ゴシック" w:hAnsi="ＭＳ ゴシック" w:hint="eastAsia"/>
                <w:i/>
                <w:sz w:val="21"/>
                <w:szCs w:val="21"/>
              </w:rPr>
              <w:t>事業の経験や実績等について、あれば記載してください。</w:t>
            </w:r>
          </w:p>
        </w:tc>
      </w:tr>
    </w:tbl>
    <w:p w:rsidR="00770DB9" w:rsidRDefault="00292C01" w:rsidP="00D120CC">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lastRenderedPageBreak/>
        <w:t>※</w:t>
      </w:r>
      <w:r w:rsidR="00D120CC">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F53250" w:rsidRDefault="00F53250"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0A0E6F"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w:t>
      </w:r>
      <w:r w:rsidR="00F53250">
        <w:rPr>
          <w:rFonts w:ascii="ＭＳ ゴシック" w:eastAsia="ＭＳ ゴシック" w:hAnsi="ＭＳ ゴシック" w:hint="eastAsia"/>
          <w:i/>
        </w:rPr>
        <w:t>・看護</w:t>
      </w:r>
      <w:r>
        <w:rPr>
          <w:rFonts w:ascii="ＭＳ ゴシック" w:eastAsia="ＭＳ ゴシック" w:hAnsi="ＭＳ ゴシック" w:hint="eastAsia"/>
          <w:i/>
        </w:rPr>
        <w:t>関係の取組の収集・周知事業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F46E45">
        <w:rPr>
          <w:rFonts w:ascii="ＭＳ ゴシック" w:eastAsia="ＭＳ ゴシック" w:hAnsi="ＭＳ ゴシック" w:hint="eastAsia"/>
          <w:i/>
        </w:rPr>
        <w:t xml:space="preserve">　本事業に係る補助金</w:t>
      </w:r>
      <w:bookmarkStart w:id="0" w:name="_GoBack"/>
      <w:bookmarkEnd w:id="0"/>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A0E6F"/>
    <w:rsid w:val="000C5568"/>
    <w:rsid w:val="000C71C9"/>
    <w:rsid w:val="000F3280"/>
    <w:rsid w:val="00106216"/>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25E1F"/>
    <w:rsid w:val="002338FD"/>
    <w:rsid w:val="00233EB6"/>
    <w:rsid w:val="00263733"/>
    <w:rsid w:val="00274644"/>
    <w:rsid w:val="0028297E"/>
    <w:rsid w:val="00292C01"/>
    <w:rsid w:val="00293687"/>
    <w:rsid w:val="00296F1C"/>
    <w:rsid w:val="003161A2"/>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6F4798"/>
    <w:rsid w:val="00705223"/>
    <w:rsid w:val="007055F2"/>
    <w:rsid w:val="00722D8D"/>
    <w:rsid w:val="00770DB9"/>
    <w:rsid w:val="00771205"/>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751D0"/>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20CC"/>
    <w:rsid w:val="00D175D9"/>
    <w:rsid w:val="00D328A0"/>
    <w:rsid w:val="00D42140"/>
    <w:rsid w:val="00D63245"/>
    <w:rsid w:val="00D644C0"/>
    <w:rsid w:val="00D66C2E"/>
    <w:rsid w:val="00D834BF"/>
    <w:rsid w:val="00D84C53"/>
    <w:rsid w:val="00D90EBD"/>
    <w:rsid w:val="00E20D33"/>
    <w:rsid w:val="00E319D3"/>
    <w:rsid w:val="00E64429"/>
    <w:rsid w:val="00EF6174"/>
    <w:rsid w:val="00F16802"/>
    <w:rsid w:val="00F42EE9"/>
    <w:rsid w:val="00F46E45"/>
    <w:rsid w:val="00F5325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14927C3"/>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8BCD-8946-487F-B904-D97C718C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58</cp:revision>
  <cp:lastPrinted>2020-04-03T05:55:00Z</cp:lastPrinted>
  <dcterms:created xsi:type="dcterms:W3CDTF">2010-12-20T00:38:00Z</dcterms:created>
  <dcterms:modified xsi:type="dcterms:W3CDTF">2021-03-08T08:31:00Z</dcterms:modified>
</cp:coreProperties>
</file>