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61" w:rsidRPr="00007DCE" w:rsidRDefault="00A25E24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21E4C" wp14:editId="48E12CD0">
                <wp:simplePos x="0" y="0"/>
                <wp:positionH relativeFrom="column">
                  <wp:posOffset>5688965</wp:posOffset>
                </wp:positionH>
                <wp:positionV relativeFrom="paragraph">
                  <wp:posOffset>-226060</wp:posOffset>
                </wp:positionV>
                <wp:extent cx="80010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24" w:rsidRPr="001759A7" w:rsidRDefault="00A25E24" w:rsidP="00A25E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4146DE">
                              <w:rPr>
                                <w:rFonts w:asciiTheme="majorEastAsia" w:eastAsiaTheme="majorEastAsia" w:hAnsiTheme="majorEastAsia" w:hint="eastAsia"/>
                              </w:rPr>
                              <w:t>１６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1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95pt;margin-top:-17.8pt;width:6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5VPQIAAC0EAAAOAAAAZHJzL2Uyb0RvYy54bWysU8GO0zAQvSPxD5bvNGm3pbtR09XSpQhp&#10;F5AWPsB1nMbC9gTbbbIcWwnxEfwC4sz35EcYO91ugRvCB2vG43l+82Y8u2y1IlthnQST0+EgpUQY&#10;DoU065x+eL98dk6J88wUTIEROb0Xjl7Onz6ZNXUmRlCBKoQlCGJc1tQ5rbyvsyRxvBKauQHUwmCw&#10;BKuZR9euk8KyBtG1SkZp+jxpwBa1BS6cw9PrPkjnEb8sBfdvy9IJT1ROkZuPu437KuzJfMaytWV1&#10;JfmBBvsHFppJg48eoa6ZZ2Rj5V9QWnILDko/4KATKEvJRawBqxmmf1RzV7FaxFpQHFcfZXL/D5a/&#10;2b6zRBY5PUunlBimsUnd/ku3+97tfnb7r6Tbf+v2+273A30yCoI1tcsw767GTN++gBYbH4t39Q3w&#10;j44YWFTMrMWVtdBUghVIeBgyk5PUHscFkFVzCwW+yzYeIlBbWh3URH0IomPj7o/NEq0nHA/PUxQM&#10;IxxDZ9PheDqJL7DsIbm2zr8SoEkwcmpxFiI42944H8iw7OFKeMuBksVSKhUdu14tlCVbhnOzjOuA&#10;/ts1ZUiT04vJaBKRDYT8OFJaepxrJXUkmiLReBzEeGmKaHsmVW8jE2UO6gRBeml8u2rxYpBsBcU9&#10;6mShn1/8b2hUYD9T0uDs5tR92jArKFGvDWp9MRyPw7BHZzyZjtCxp5HVaYQZjlA59ZT05sLHDxJ0&#10;MHCFPSll1OuRyYErzmSU8fB/wtCf+vHW4y+f/wIAAP//AwBQSwMEFAAGAAgAAAAhAEX6DlHfAAAA&#10;CwEAAA8AAABkcnMvZG93bnJldi54bWxMj8FOg0AQhu8mvsNmTLyYdikKLcjSqInGa2sfYGCnQGRn&#10;Cbst9O3dnuxxZr788/3Fdja9ONPoOssKVssIBHFtdceNgsPP52IDwnlkjb1lUnAhB9vy/q7AXNuJ&#10;d3Te+0aEEHY5Kmi9H3IpXd2SQbe0A3G4He1o0IdxbKQecQrhppdxFKXSYMfhQ4sDfbRU/+5PRsHx&#10;e3pKsqn68of17iV9x25d2YtSjw/z2ysIT7P/h+GqH9ShDE6VPbF2olewyZIsoAoWz0kK4kpE8Sqs&#10;KgVxnIEsC3nbofwDAAD//wMAUEsBAi0AFAAGAAgAAAAhALaDOJL+AAAA4QEAABMAAAAAAAAAAAAA&#10;AAAAAAAAAFtDb250ZW50X1R5cGVzXS54bWxQSwECLQAUAAYACAAAACEAOP0h/9YAAACUAQAACwAA&#10;AAAAAAAAAAAAAAAvAQAAX3JlbHMvLnJlbHNQSwECLQAUAAYACAAAACEAyfsuVT0CAAAtBAAADgAA&#10;AAAAAAAAAAAAAAAuAgAAZHJzL2Uyb0RvYy54bWxQSwECLQAUAAYACAAAACEARfoOUd8AAAALAQAA&#10;DwAAAAAAAAAAAAAAAACXBAAAZHJzL2Rvd25yZXYueG1sUEsFBgAAAAAEAAQA8wAAAKMFAAAAAA==&#10;" stroked="f">
                <v:textbox>
                  <w:txbxContent>
                    <w:p w:rsidR="00A25E24" w:rsidRPr="001759A7" w:rsidRDefault="00A25E24" w:rsidP="00A25E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4146DE">
                        <w:rPr>
                          <w:rFonts w:asciiTheme="majorEastAsia" w:eastAsiaTheme="majorEastAsia" w:hAnsiTheme="majorEastAsia" w:hint="eastAsia"/>
                        </w:rPr>
                        <w:t>１６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4805B8">
        <w:rPr>
          <w:rFonts w:asciiTheme="majorEastAsia" w:eastAsiaTheme="majorEastAsia" w:hAnsiTheme="majorEastAsia" w:cs="Times New Roman" w:hint="eastAsia"/>
          <w:b/>
          <w:sz w:val="24"/>
        </w:rPr>
        <w:t>Ⅲ</w:t>
      </w:r>
    </w:p>
    <w:p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:rsidR="00497CED" w:rsidRDefault="004805B8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4805B8">
        <w:rPr>
          <w:rFonts w:asciiTheme="majorEastAsia" w:eastAsiaTheme="majorEastAsia" w:hAnsiTheme="majorEastAsia" w:cs="Times New Roman" w:hint="eastAsia"/>
          <w:b/>
          <w:sz w:val="22"/>
        </w:rPr>
        <w:t>「C. 基本的診療業務」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FB1800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:rsidR="00B65863" w:rsidRPr="00F579C1" w:rsidRDefault="004805B8" w:rsidP="004805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レベル</w:t>
            </w:r>
          </w:p>
        </w:tc>
        <w:tc>
          <w:tcPr>
            <w:tcW w:w="885" w:type="dxa"/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E560D6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指導医の直接の監督の下でできる</w:t>
            </w:r>
          </w:p>
          <w:p w:rsidR="004805B8" w:rsidRPr="00F579C1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251A72" w:rsidRPr="004805B8" w:rsidRDefault="004805B8" w:rsidP="004805B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指導医がすぐに対応できる状況下でできる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ほぼ単独でできる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Pr="00F579C1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B65863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後進を指導できる</w:t>
            </w:r>
          </w:p>
          <w:p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4805B8" w:rsidRPr="00F579C1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C07D4D" w:rsidRPr="00F579C1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C-1. 一般外来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:rsidR="00C07D4D" w:rsidRPr="00F52C0C" w:rsidRDefault="00763282" w:rsidP="00937D60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頻度の高い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症候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・病態について、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適切な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臨床推論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プロセスを経て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診断・治療を行い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主な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慢性疾患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については</w:t>
            </w:r>
            <w:r w:rsidR="005C63C1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継続</w:t>
            </w:r>
            <w:r w:rsidR="00937D6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診療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ができる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:rsidTr="002F5D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C-2. 病棟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:rsidR="00C07D4D" w:rsidRPr="00F52C0C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急性期の患者を含む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入院患者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について、入院診療計画を作成し、患者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の一般的・全身的な診療とケア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を行い、地域連携に配慮した退院調整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ができる。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</w:t>
            </w:r>
            <w:r w:rsidRPr="00F52C0C">
              <w:rPr>
                <w:rFonts w:asciiTheme="majorEastAsia" w:eastAsiaTheme="majorEastAsia" w:hAnsiTheme="majorEastAsia" w:hint="eastAsia"/>
                <w:sz w:val="20"/>
              </w:rPr>
              <w:t>3.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初期救急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対応</w:t>
            </w:r>
          </w:p>
          <w:p w:rsidR="00C07D4D" w:rsidRPr="00F52C0C" w:rsidRDefault="00763282" w:rsidP="00763282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緊急性の高い病態を有する患者の状態や緊急度を速やかに把握・診断し、必要時には応急処置や院内外の専門部門と連携が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できる。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bookmarkStart w:id="0" w:name="_GoBack"/>
            <w:bookmarkEnd w:id="0"/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:rsidTr="002F5D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07D4D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C-4. 地域医療</w:t>
            </w:r>
          </w:p>
          <w:p w:rsidR="00C07D4D" w:rsidRPr="00C54332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地域医療の特性及び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地域包括ケアの概念と枠組みを理解し、医療・介護・保健</w:t>
            </w:r>
            <w:r w:rsidR="000638C6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・福祉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に関わる種々の施設や組織と連携できる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B65863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126D88"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481D" wp14:editId="1CA45E6C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B37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2B" w:rsidRDefault="00913D2B" w:rsidP="004D1CC2">
      <w:r>
        <w:separator/>
      </w:r>
    </w:p>
  </w:endnote>
  <w:endnote w:type="continuationSeparator" w:id="0">
    <w:p w:rsidR="00913D2B" w:rsidRDefault="00913D2B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2B" w:rsidRDefault="00913D2B" w:rsidP="004D1CC2">
      <w:r>
        <w:separator/>
      </w:r>
    </w:p>
  </w:footnote>
  <w:footnote w:type="continuationSeparator" w:id="0">
    <w:p w:rsidR="00913D2B" w:rsidRDefault="00913D2B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61"/>
    <w:rsid w:val="00007DCE"/>
    <w:rsid w:val="000151E9"/>
    <w:rsid w:val="000638C6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6FF0"/>
    <w:rsid w:val="00181191"/>
    <w:rsid w:val="00181964"/>
    <w:rsid w:val="001A6752"/>
    <w:rsid w:val="001D54FC"/>
    <w:rsid w:val="001E2C01"/>
    <w:rsid w:val="001F75C9"/>
    <w:rsid w:val="0020615E"/>
    <w:rsid w:val="002312B0"/>
    <w:rsid w:val="00251A72"/>
    <w:rsid w:val="00283AFF"/>
    <w:rsid w:val="00284D45"/>
    <w:rsid w:val="002A0066"/>
    <w:rsid w:val="002B6FF1"/>
    <w:rsid w:val="00301E2A"/>
    <w:rsid w:val="00313D58"/>
    <w:rsid w:val="003233B9"/>
    <w:rsid w:val="00353D41"/>
    <w:rsid w:val="003651A5"/>
    <w:rsid w:val="0036720E"/>
    <w:rsid w:val="00407267"/>
    <w:rsid w:val="004146DE"/>
    <w:rsid w:val="00467D49"/>
    <w:rsid w:val="0047071A"/>
    <w:rsid w:val="004805B8"/>
    <w:rsid w:val="0049597E"/>
    <w:rsid w:val="00497CED"/>
    <w:rsid w:val="004C3DF4"/>
    <w:rsid w:val="004D1CC2"/>
    <w:rsid w:val="004D4761"/>
    <w:rsid w:val="004F1518"/>
    <w:rsid w:val="005069A7"/>
    <w:rsid w:val="005125F1"/>
    <w:rsid w:val="00561DF4"/>
    <w:rsid w:val="005657FF"/>
    <w:rsid w:val="0057171E"/>
    <w:rsid w:val="00581230"/>
    <w:rsid w:val="00592ECB"/>
    <w:rsid w:val="005B5A0E"/>
    <w:rsid w:val="005C63C1"/>
    <w:rsid w:val="005D541B"/>
    <w:rsid w:val="005E5906"/>
    <w:rsid w:val="006225B5"/>
    <w:rsid w:val="00641777"/>
    <w:rsid w:val="006E6535"/>
    <w:rsid w:val="006F4F2A"/>
    <w:rsid w:val="00763282"/>
    <w:rsid w:val="007C1521"/>
    <w:rsid w:val="00811F65"/>
    <w:rsid w:val="0086429E"/>
    <w:rsid w:val="008A5698"/>
    <w:rsid w:val="008F0928"/>
    <w:rsid w:val="00913D2B"/>
    <w:rsid w:val="009176FC"/>
    <w:rsid w:val="00937D60"/>
    <w:rsid w:val="00942D15"/>
    <w:rsid w:val="00943015"/>
    <w:rsid w:val="0096620C"/>
    <w:rsid w:val="009D14AA"/>
    <w:rsid w:val="009D4F7B"/>
    <w:rsid w:val="009E6782"/>
    <w:rsid w:val="009F4362"/>
    <w:rsid w:val="009F68B1"/>
    <w:rsid w:val="00A01AA6"/>
    <w:rsid w:val="00A02C0C"/>
    <w:rsid w:val="00A069D5"/>
    <w:rsid w:val="00A25E24"/>
    <w:rsid w:val="00A82A22"/>
    <w:rsid w:val="00AB0B38"/>
    <w:rsid w:val="00AC1EC0"/>
    <w:rsid w:val="00B36AD8"/>
    <w:rsid w:val="00B65863"/>
    <w:rsid w:val="00BD64C4"/>
    <w:rsid w:val="00C02EB7"/>
    <w:rsid w:val="00C07D4D"/>
    <w:rsid w:val="00C5023F"/>
    <w:rsid w:val="00C6165B"/>
    <w:rsid w:val="00C8615B"/>
    <w:rsid w:val="00C878D4"/>
    <w:rsid w:val="00CB2896"/>
    <w:rsid w:val="00CE583D"/>
    <w:rsid w:val="00D14537"/>
    <w:rsid w:val="00D16F61"/>
    <w:rsid w:val="00D34FAB"/>
    <w:rsid w:val="00D41608"/>
    <w:rsid w:val="00DB5B6E"/>
    <w:rsid w:val="00DC05B7"/>
    <w:rsid w:val="00E4265C"/>
    <w:rsid w:val="00E560D6"/>
    <w:rsid w:val="00E66E55"/>
    <w:rsid w:val="00E76204"/>
    <w:rsid w:val="00F00F79"/>
    <w:rsid w:val="00F137C5"/>
    <w:rsid w:val="00F214F3"/>
    <w:rsid w:val="00F52C0C"/>
    <w:rsid w:val="00F579C1"/>
    <w:rsid w:val="00F675C9"/>
    <w:rsid w:val="00F70F04"/>
    <w:rsid w:val="00FB1800"/>
    <w:rsid w:val="00FB195D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510717"/>
  <w15:docId w15:val="{9EBDECA3-BDA5-40DD-BDF7-749565F7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A8C1-DBD8-4EF4-8FB2-7D52C209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財団法人聖路加国際病院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LB055099</dc:creator>
  <cp:lastModifiedBy>大野 豊(oono-yutaka)</cp:lastModifiedBy>
  <cp:revision>3</cp:revision>
  <cp:lastPrinted>2018-06-25T05:38:00Z</cp:lastPrinted>
  <dcterms:created xsi:type="dcterms:W3CDTF">2019-03-15T00:53:00Z</dcterms:created>
  <dcterms:modified xsi:type="dcterms:W3CDTF">2019-03-15T01:03:00Z</dcterms:modified>
</cp:coreProperties>
</file>