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F92CE" w14:textId="73DE528F" w:rsidR="00487326" w:rsidRPr="00283BBC" w:rsidRDefault="00487326" w:rsidP="00487326">
      <w:pPr>
        <w:wordWrap w:val="0"/>
        <w:overflowPunct w:val="0"/>
        <w:autoSpaceDE w:val="0"/>
        <w:autoSpaceDN w:val="0"/>
        <w:snapToGrid w:val="0"/>
        <w:jc w:val="left"/>
        <w:rPr>
          <w:rFonts w:hAnsi="ＭＳ 明朝"/>
          <w:sz w:val="22"/>
        </w:rPr>
      </w:pPr>
      <w:r w:rsidRPr="00283BBC">
        <w:rPr>
          <w:rFonts w:hAnsi="ＭＳ 明朝" w:hint="eastAsia"/>
          <w:sz w:val="22"/>
        </w:rPr>
        <w:t>様式第６号の２</w:t>
      </w:r>
      <w:r w:rsidR="007F0833">
        <w:rPr>
          <w:rFonts w:hAnsi="ＭＳ 明朝" w:hint="eastAsia"/>
          <w:sz w:val="22"/>
        </w:rPr>
        <w:t>の２</w:t>
      </w:r>
      <w:r w:rsidR="00C709DC">
        <w:rPr>
          <w:rFonts w:hAnsi="ＭＳ 明朝" w:hint="eastAsia"/>
          <w:sz w:val="22"/>
        </w:rPr>
        <w:t>（</w:t>
      </w:r>
      <w:r w:rsidRPr="00283BBC">
        <w:rPr>
          <w:rFonts w:hAnsi="ＭＳ 明朝" w:hint="eastAsia"/>
          <w:sz w:val="22"/>
        </w:rPr>
        <w:t>第１条の８の５関係</w:t>
      </w:r>
      <w:r w:rsidR="00C709DC">
        <w:rPr>
          <w:rFonts w:hAnsi="ＭＳ 明朝" w:hint="eastAsia"/>
          <w:sz w:val="22"/>
        </w:rPr>
        <w:t>）</w:t>
      </w:r>
    </w:p>
    <w:p w14:paraId="3CBFCA78" w14:textId="77777777" w:rsidR="00487326" w:rsidRDefault="00487326" w:rsidP="00487326">
      <w:pPr>
        <w:wordWrap w:val="0"/>
        <w:overflowPunct w:val="0"/>
        <w:autoSpaceDE w:val="0"/>
        <w:autoSpaceDN w:val="0"/>
        <w:snapToGrid w:val="0"/>
        <w:jc w:val="left"/>
      </w:pPr>
    </w:p>
    <w:p w14:paraId="24C72B12" w14:textId="77777777" w:rsidR="00487326" w:rsidRDefault="00487326" w:rsidP="00487326">
      <w:pPr>
        <w:wordWrap w:val="0"/>
        <w:overflowPunct w:val="0"/>
        <w:autoSpaceDE w:val="0"/>
        <w:autoSpaceDN w:val="0"/>
        <w:snapToGrid w:val="0"/>
        <w:jc w:val="left"/>
        <w:rPr>
          <w:rFonts w:ascii="ＭＳ ゴシック" w:eastAsia="ＭＳ ゴシック"/>
          <w:spacing w:val="30"/>
          <w:sz w:val="24"/>
        </w:rPr>
      </w:pPr>
    </w:p>
    <w:p w14:paraId="07CC2457" w14:textId="5C09CD09" w:rsidR="00573A07" w:rsidRPr="00283BBC" w:rsidRDefault="00D26949">
      <w:pPr>
        <w:wordWrap w:val="0"/>
        <w:overflowPunct w:val="0"/>
        <w:autoSpaceDE w:val="0"/>
        <w:autoSpaceDN w:val="0"/>
        <w:snapToGrid w:val="0"/>
        <w:jc w:val="center"/>
        <w:rPr>
          <w:rFonts w:hAnsi="ＭＳ 明朝"/>
          <w:spacing w:val="30"/>
          <w:sz w:val="24"/>
        </w:rPr>
      </w:pPr>
      <w:r>
        <w:rPr>
          <w:rFonts w:hAnsi="ＭＳ 明朝" w:hint="eastAsia"/>
          <w:spacing w:val="30"/>
          <w:sz w:val="24"/>
        </w:rPr>
        <w:t>設計審査等</w:t>
      </w:r>
      <w:r w:rsidR="00573A07" w:rsidRPr="00283BBC">
        <w:rPr>
          <w:rFonts w:hAnsi="ＭＳ 明朝" w:hint="eastAsia"/>
          <w:spacing w:val="30"/>
          <w:sz w:val="24"/>
        </w:rPr>
        <w:t>結果報告書</w:t>
      </w:r>
    </w:p>
    <w:p w14:paraId="3D9AC611" w14:textId="77777777" w:rsidR="00573A07" w:rsidRDefault="00573A07">
      <w:pPr>
        <w:wordWrap w:val="0"/>
        <w:overflowPunct w:val="0"/>
        <w:autoSpaceDE w:val="0"/>
        <w:autoSpaceDN w:val="0"/>
        <w:snapToGrid w:val="0"/>
        <w:spacing w:beforeLines="50" w:before="167"/>
      </w:pPr>
    </w:p>
    <w:tbl>
      <w:tblPr>
        <w:tblW w:w="90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1701"/>
        <w:gridCol w:w="2410"/>
        <w:gridCol w:w="1276"/>
        <w:gridCol w:w="2835"/>
      </w:tblGrid>
      <w:tr w:rsidR="00573A07" w:rsidRPr="00B06D1C" w14:paraId="525559FB" w14:textId="77777777" w:rsidTr="00B06D1C">
        <w:trPr>
          <w:cantSplit/>
          <w:trHeight w:hRule="exact" w:val="454"/>
        </w:trPr>
        <w:tc>
          <w:tcPr>
            <w:tcW w:w="426" w:type="dxa"/>
            <w:vMerge w:val="restart"/>
            <w:vAlign w:val="center"/>
          </w:tcPr>
          <w:p w14:paraId="75AD574F" w14:textId="77777777" w:rsidR="00573A07" w:rsidRPr="00B06D1C" w:rsidRDefault="00573A07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  <w:r w:rsidRPr="00B06D1C">
              <w:rPr>
                <w:rFonts w:hint="eastAsia"/>
                <w:sz w:val="22"/>
              </w:rPr>
              <w:t>１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B6970" w14:textId="77777777" w:rsidR="00573A07" w:rsidRPr="00B06D1C" w:rsidRDefault="00094747" w:rsidP="00B06D1C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  <w:r w:rsidRPr="00B06D1C">
              <w:rPr>
                <w:rFonts w:hint="eastAsia"/>
                <w:sz w:val="22"/>
              </w:rPr>
              <w:t>申請</w:t>
            </w:r>
            <w:r w:rsidR="00573A07" w:rsidRPr="00B06D1C">
              <w:rPr>
                <w:rFonts w:hint="eastAsia"/>
                <w:sz w:val="22"/>
              </w:rPr>
              <w:t>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AB5A" w14:textId="77777777" w:rsidR="00573A07" w:rsidRPr="00B06D1C" w:rsidRDefault="00094747" w:rsidP="00B06D1C">
            <w:pPr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  <w:r w:rsidRPr="00053383">
              <w:rPr>
                <w:rFonts w:hint="eastAsia"/>
                <w:spacing w:val="495"/>
                <w:kern w:val="0"/>
                <w:sz w:val="22"/>
                <w:fitText w:val="1430" w:id="1225615363"/>
              </w:rPr>
              <w:t>氏</w:t>
            </w:r>
            <w:r w:rsidRPr="00053383">
              <w:rPr>
                <w:rFonts w:hint="eastAsia"/>
                <w:kern w:val="0"/>
                <w:sz w:val="22"/>
                <w:fitText w:val="1430" w:id="1225615363"/>
              </w:rPr>
              <w:t>名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8858" w14:textId="77777777" w:rsidR="00573A07" w:rsidRPr="00B06D1C" w:rsidRDefault="00573A07">
            <w:pPr>
              <w:wordWrap w:val="0"/>
              <w:overflowPunct w:val="0"/>
              <w:autoSpaceDE w:val="0"/>
              <w:autoSpaceDN w:val="0"/>
              <w:snapToGrid w:val="0"/>
              <w:rPr>
                <w:sz w:val="22"/>
              </w:rPr>
            </w:pPr>
            <w:r w:rsidRPr="00B06D1C">
              <w:rPr>
                <w:rFonts w:hint="eastAsia"/>
                <w:sz w:val="22"/>
              </w:rPr>
              <w:t xml:space="preserve">　</w:t>
            </w:r>
          </w:p>
        </w:tc>
      </w:tr>
      <w:tr w:rsidR="00573A07" w:rsidRPr="00B06D1C" w14:paraId="50B53964" w14:textId="77777777" w:rsidTr="00B06D1C">
        <w:trPr>
          <w:cantSplit/>
          <w:trHeight w:hRule="exact" w:val="454"/>
        </w:trPr>
        <w:tc>
          <w:tcPr>
            <w:tcW w:w="426" w:type="dxa"/>
            <w:vMerge/>
            <w:vAlign w:val="center"/>
          </w:tcPr>
          <w:p w14:paraId="2F69CCFF" w14:textId="77777777" w:rsidR="00573A07" w:rsidRPr="00B06D1C" w:rsidRDefault="00573A07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322D" w14:textId="77777777" w:rsidR="00573A07" w:rsidRPr="00B06D1C" w:rsidRDefault="00573A07" w:rsidP="00B06D1C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8C2A" w14:textId="77777777" w:rsidR="00573A07" w:rsidRPr="00B06D1C" w:rsidRDefault="00094747" w:rsidP="00B06D1C">
            <w:pPr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  <w:r w:rsidRPr="00053383">
              <w:rPr>
                <w:rFonts w:hint="eastAsia"/>
                <w:spacing w:val="495"/>
                <w:kern w:val="0"/>
                <w:sz w:val="22"/>
                <w:fitText w:val="1430" w:id="1225615364"/>
              </w:rPr>
              <w:t>住</w:t>
            </w:r>
            <w:r w:rsidRPr="00053383">
              <w:rPr>
                <w:rFonts w:hint="eastAsia"/>
                <w:kern w:val="0"/>
                <w:sz w:val="22"/>
                <w:fitText w:val="1430" w:id="1225615364"/>
              </w:rPr>
              <w:t>所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FA5B" w14:textId="77777777" w:rsidR="00573A07" w:rsidRPr="00B06D1C" w:rsidRDefault="00573A07">
            <w:pPr>
              <w:wordWrap w:val="0"/>
              <w:overflowPunct w:val="0"/>
              <w:autoSpaceDE w:val="0"/>
              <w:autoSpaceDN w:val="0"/>
              <w:snapToGrid w:val="0"/>
              <w:rPr>
                <w:sz w:val="22"/>
              </w:rPr>
            </w:pPr>
            <w:r w:rsidRPr="00B06D1C">
              <w:rPr>
                <w:rFonts w:hint="eastAsia"/>
                <w:sz w:val="22"/>
              </w:rPr>
              <w:t xml:space="preserve">　</w:t>
            </w:r>
          </w:p>
        </w:tc>
      </w:tr>
      <w:tr w:rsidR="00094747" w:rsidRPr="00B06D1C" w14:paraId="6886CF91" w14:textId="77777777" w:rsidTr="00B06D1C">
        <w:trPr>
          <w:cantSplit/>
          <w:trHeight w:hRule="exact" w:val="454"/>
        </w:trPr>
        <w:tc>
          <w:tcPr>
            <w:tcW w:w="426" w:type="dxa"/>
            <w:vAlign w:val="center"/>
          </w:tcPr>
          <w:p w14:paraId="5367A458" w14:textId="77777777" w:rsidR="00094747" w:rsidRPr="00B06D1C" w:rsidRDefault="00094747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  <w:r w:rsidRPr="00B06D1C">
              <w:rPr>
                <w:rFonts w:hint="eastAsia"/>
                <w:sz w:val="22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96D7" w14:textId="77777777" w:rsidR="00094747" w:rsidRPr="00B06D1C" w:rsidRDefault="00094747" w:rsidP="002065C5">
            <w:pPr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distribute"/>
              <w:rPr>
                <w:sz w:val="22"/>
              </w:rPr>
            </w:pPr>
            <w:r w:rsidRPr="002065C5">
              <w:rPr>
                <w:rFonts w:hint="eastAsia"/>
                <w:kern w:val="0"/>
                <w:sz w:val="22"/>
              </w:rPr>
              <w:t>特定機械等の区分</w:t>
            </w:r>
          </w:p>
        </w:tc>
        <w:tc>
          <w:tcPr>
            <w:tcW w:w="6521" w:type="dxa"/>
            <w:gridSpan w:val="3"/>
            <w:shd w:val="clear" w:color="auto" w:fill="auto"/>
          </w:tcPr>
          <w:p w14:paraId="2C5F8BE6" w14:textId="77777777" w:rsidR="00094747" w:rsidRPr="00B06D1C" w:rsidRDefault="00094747">
            <w:pPr>
              <w:widowControl/>
              <w:jc w:val="left"/>
              <w:rPr>
                <w:sz w:val="22"/>
              </w:rPr>
            </w:pPr>
          </w:p>
        </w:tc>
      </w:tr>
      <w:tr w:rsidR="00094747" w:rsidRPr="00B06D1C" w14:paraId="2273D319" w14:textId="77777777" w:rsidTr="00B06D1C">
        <w:trPr>
          <w:cantSplit/>
          <w:trHeight w:hRule="exact" w:val="680"/>
        </w:trPr>
        <w:tc>
          <w:tcPr>
            <w:tcW w:w="426" w:type="dxa"/>
            <w:vAlign w:val="center"/>
          </w:tcPr>
          <w:p w14:paraId="16D5E5CA" w14:textId="77777777" w:rsidR="00094747" w:rsidRPr="00B06D1C" w:rsidRDefault="00094747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  <w:r w:rsidRPr="00B06D1C">
              <w:rPr>
                <w:rFonts w:hint="eastAsia"/>
                <w:sz w:val="22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3061" w14:textId="002F44D2" w:rsidR="00094747" w:rsidRPr="00B06D1C" w:rsidRDefault="00D26949" w:rsidP="002065C5">
            <w:pPr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distribute"/>
              <w:rPr>
                <w:sz w:val="22"/>
              </w:rPr>
            </w:pPr>
            <w:r w:rsidRPr="002065C5">
              <w:rPr>
                <w:rFonts w:hint="eastAsia"/>
                <w:kern w:val="0"/>
                <w:sz w:val="22"/>
              </w:rPr>
              <w:t>設計審査等の種類</w:t>
            </w:r>
          </w:p>
        </w:tc>
        <w:tc>
          <w:tcPr>
            <w:tcW w:w="652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E95C359" w14:textId="1565FF26" w:rsidR="00683CBB" w:rsidRPr="00B06D1C" w:rsidRDefault="00683CBB" w:rsidP="00683CBB">
            <w:pPr>
              <w:widowControl/>
              <w:spacing w:beforeLines="50" w:before="167"/>
              <w:jc w:val="center"/>
              <w:rPr>
                <w:sz w:val="22"/>
              </w:rPr>
            </w:pPr>
            <w:r w:rsidRPr="00B06D1C">
              <w:rPr>
                <w:rFonts w:hint="eastAsia"/>
                <w:sz w:val="22"/>
              </w:rPr>
              <w:t>（</w:t>
            </w:r>
            <w:r w:rsidR="00D26949">
              <w:rPr>
                <w:rFonts w:hint="eastAsia"/>
                <w:sz w:val="22"/>
              </w:rPr>
              <w:t>設計審査・</w:t>
            </w:r>
            <w:r w:rsidRPr="00B06D1C">
              <w:rPr>
                <w:rFonts w:hint="eastAsia"/>
                <w:sz w:val="22"/>
              </w:rPr>
              <w:t>構造検査・溶接検査</w:t>
            </w:r>
            <w:r w:rsidR="003557D3" w:rsidRPr="002065C5">
              <w:rPr>
                <w:rFonts w:hint="eastAsia"/>
                <w:sz w:val="22"/>
              </w:rPr>
              <w:t>・製造検査</w:t>
            </w:r>
            <w:r w:rsidRPr="00B06D1C">
              <w:rPr>
                <w:rFonts w:hint="eastAsia"/>
                <w:sz w:val="22"/>
              </w:rPr>
              <w:t>・使用検査）</w:t>
            </w:r>
          </w:p>
        </w:tc>
      </w:tr>
      <w:tr w:rsidR="00094747" w:rsidRPr="00B06D1C" w14:paraId="7381D031" w14:textId="77777777" w:rsidTr="00B06D1C">
        <w:trPr>
          <w:cantSplit/>
          <w:trHeight w:hRule="exact" w:val="454"/>
        </w:trPr>
        <w:tc>
          <w:tcPr>
            <w:tcW w:w="426" w:type="dxa"/>
            <w:vAlign w:val="center"/>
          </w:tcPr>
          <w:p w14:paraId="50762E89" w14:textId="77777777" w:rsidR="00094747" w:rsidRPr="00B06D1C" w:rsidRDefault="00094747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  <w:r w:rsidRPr="00B06D1C">
              <w:rPr>
                <w:rFonts w:hint="eastAsia"/>
                <w:sz w:val="22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3068" w14:textId="77777777" w:rsidR="00094747" w:rsidRPr="00B06D1C" w:rsidRDefault="00094747" w:rsidP="00B06D1C">
            <w:pPr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  <w:r w:rsidRPr="00053383">
              <w:rPr>
                <w:rFonts w:hint="eastAsia"/>
                <w:spacing w:val="715"/>
                <w:kern w:val="0"/>
                <w:sz w:val="22"/>
                <w:fitText w:val="1870" w:id="1225615616"/>
              </w:rPr>
              <w:t>型</w:t>
            </w:r>
            <w:r w:rsidRPr="00053383">
              <w:rPr>
                <w:rFonts w:hint="eastAsia"/>
                <w:kern w:val="0"/>
                <w:sz w:val="22"/>
                <w:fitText w:val="1870" w:id="1225615616"/>
              </w:rPr>
              <w:t>式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D22028A" w14:textId="77777777" w:rsidR="00094747" w:rsidRPr="00B06D1C" w:rsidRDefault="00094747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CC82C2C" w14:textId="77777777" w:rsidR="00094747" w:rsidRPr="00B06D1C" w:rsidRDefault="00094747" w:rsidP="00094747">
            <w:pPr>
              <w:widowControl/>
              <w:spacing w:beforeLines="20" w:before="67"/>
              <w:jc w:val="center"/>
              <w:rPr>
                <w:sz w:val="22"/>
              </w:rPr>
            </w:pPr>
            <w:r w:rsidRPr="00B06D1C">
              <w:rPr>
                <w:rFonts w:hint="eastAsia"/>
                <w:sz w:val="22"/>
              </w:rPr>
              <w:t>性　 能</w:t>
            </w:r>
          </w:p>
        </w:tc>
        <w:tc>
          <w:tcPr>
            <w:tcW w:w="2835" w:type="dxa"/>
            <w:shd w:val="clear" w:color="auto" w:fill="auto"/>
          </w:tcPr>
          <w:p w14:paraId="765344C2" w14:textId="77777777" w:rsidR="00094747" w:rsidRPr="00B06D1C" w:rsidRDefault="00094747">
            <w:pPr>
              <w:widowControl/>
              <w:jc w:val="left"/>
              <w:rPr>
                <w:sz w:val="22"/>
              </w:rPr>
            </w:pPr>
          </w:p>
        </w:tc>
      </w:tr>
      <w:tr w:rsidR="00573A07" w:rsidRPr="00B06D1C" w14:paraId="5FA166E9" w14:textId="77777777" w:rsidTr="00B06D1C">
        <w:trPr>
          <w:cantSplit/>
          <w:trHeight w:hRule="exact" w:val="680"/>
        </w:trPr>
        <w:tc>
          <w:tcPr>
            <w:tcW w:w="426" w:type="dxa"/>
            <w:vAlign w:val="center"/>
          </w:tcPr>
          <w:p w14:paraId="561CE29B" w14:textId="77777777" w:rsidR="00573A07" w:rsidRPr="00B06D1C" w:rsidRDefault="00573A07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  <w:r w:rsidRPr="00B06D1C">
              <w:rPr>
                <w:rFonts w:hint="eastAsia"/>
                <w:sz w:val="22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97D4" w14:textId="77777777" w:rsidR="00F32702" w:rsidRDefault="00D26949" w:rsidP="002065C5">
            <w:pPr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distribute"/>
              <w:rPr>
                <w:kern w:val="0"/>
                <w:sz w:val="22"/>
              </w:rPr>
            </w:pPr>
            <w:r w:rsidRPr="00C709DC">
              <w:rPr>
                <w:rFonts w:hint="eastAsia"/>
                <w:kern w:val="0"/>
                <w:sz w:val="22"/>
              </w:rPr>
              <w:t>審査・</w:t>
            </w:r>
            <w:r w:rsidR="00573A07" w:rsidRPr="002065C5">
              <w:rPr>
                <w:rFonts w:hint="eastAsia"/>
                <w:kern w:val="0"/>
                <w:sz w:val="22"/>
              </w:rPr>
              <w:t>検査結果</w:t>
            </w:r>
          </w:p>
          <w:p w14:paraId="2D2E496C" w14:textId="3B77E64B" w:rsidR="00573A07" w:rsidRPr="00B06D1C" w:rsidRDefault="00573A07" w:rsidP="002065C5">
            <w:pPr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distribute"/>
              <w:rPr>
                <w:sz w:val="22"/>
              </w:rPr>
            </w:pPr>
            <w:r w:rsidRPr="002065C5">
              <w:rPr>
                <w:rFonts w:hint="eastAsia"/>
                <w:kern w:val="0"/>
                <w:sz w:val="22"/>
              </w:rPr>
              <w:t>の概要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8A66" w14:textId="77777777" w:rsidR="00573A07" w:rsidRPr="00B06D1C" w:rsidRDefault="00573A07">
            <w:pPr>
              <w:wordWrap w:val="0"/>
              <w:overflowPunct w:val="0"/>
              <w:autoSpaceDE w:val="0"/>
              <w:autoSpaceDN w:val="0"/>
              <w:snapToGrid w:val="0"/>
              <w:rPr>
                <w:sz w:val="22"/>
              </w:rPr>
            </w:pPr>
          </w:p>
        </w:tc>
      </w:tr>
      <w:tr w:rsidR="00573A07" w:rsidRPr="00B06D1C" w14:paraId="5E13A254" w14:textId="77777777" w:rsidTr="002065C5">
        <w:trPr>
          <w:cantSplit/>
          <w:trHeight w:hRule="exact" w:val="1160"/>
        </w:trPr>
        <w:tc>
          <w:tcPr>
            <w:tcW w:w="426" w:type="dxa"/>
            <w:vAlign w:val="center"/>
          </w:tcPr>
          <w:p w14:paraId="4DF5DC26" w14:textId="77777777" w:rsidR="00573A07" w:rsidRPr="00B06D1C" w:rsidRDefault="00573A07">
            <w:pPr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  <w:r w:rsidRPr="00B06D1C">
              <w:rPr>
                <w:rFonts w:hint="eastAsia"/>
                <w:sz w:val="22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8009" w14:textId="01BAB9A4" w:rsidR="00573A07" w:rsidRPr="00B06D1C" w:rsidRDefault="002424FB" w:rsidP="003C4E7B">
            <w:pPr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証明書番号又は</w:t>
            </w:r>
            <w:r w:rsidR="00094747" w:rsidRPr="001D42D8">
              <w:rPr>
                <w:rFonts w:hint="eastAsia"/>
                <w:kern w:val="0"/>
                <w:sz w:val="22"/>
              </w:rPr>
              <w:t>構造検査、使用検査</w:t>
            </w:r>
            <w:r w:rsidR="001D42D8" w:rsidRPr="002065C5">
              <w:rPr>
                <w:rFonts w:hint="eastAsia"/>
                <w:kern w:val="0"/>
                <w:sz w:val="22"/>
              </w:rPr>
              <w:t>、</w:t>
            </w:r>
            <w:r w:rsidR="00094747" w:rsidRPr="007A73EA">
              <w:rPr>
                <w:rFonts w:hint="eastAsia"/>
                <w:kern w:val="0"/>
                <w:sz w:val="22"/>
              </w:rPr>
              <w:t>溶接検査</w:t>
            </w:r>
            <w:r w:rsidR="00AB5999" w:rsidRPr="007A73EA">
              <w:rPr>
                <w:rFonts w:hint="eastAsia"/>
                <w:kern w:val="0"/>
                <w:sz w:val="22"/>
              </w:rPr>
              <w:t>若しくは</w:t>
            </w:r>
            <w:r w:rsidR="00AB5999" w:rsidRPr="002065C5">
              <w:rPr>
                <w:rFonts w:hint="eastAsia"/>
                <w:kern w:val="0"/>
                <w:sz w:val="22"/>
              </w:rPr>
              <w:t>製造検査</w:t>
            </w:r>
            <w:r w:rsidR="00094747" w:rsidRPr="009B2E49">
              <w:rPr>
                <w:rFonts w:hint="eastAsia"/>
                <w:kern w:val="0"/>
                <w:sz w:val="22"/>
              </w:rPr>
              <w:t>の刻印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B822" w14:textId="77777777" w:rsidR="00573A07" w:rsidRPr="00B06D1C" w:rsidRDefault="00573A07">
            <w:pPr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</w:tc>
      </w:tr>
      <w:tr w:rsidR="00573A07" w:rsidRPr="00B06D1C" w14:paraId="15368766" w14:textId="77777777" w:rsidTr="00B06D1C">
        <w:trPr>
          <w:cantSplit/>
          <w:trHeight w:hRule="exact" w:val="680"/>
        </w:trPr>
        <w:tc>
          <w:tcPr>
            <w:tcW w:w="426" w:type="dxa"/>
            <w:vAlign w:val="center"/>
          </w:tcPr>
          <w:p w14:paraId="32475046" w14:textId="77777777" w:rsidR="00573A07" w:rsidRPr="00B06D1C" w:rsidRDefault="00573A07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  <w:r w:rsidRPr="00B06D1C">
              <w:rPr>
                <w:rFonts w:hint="eastAsia"/>
                <w:sz w:val="22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6C83" w14:textId="77777777" w:rsidR="00573A07" w:rsidRPr="00B06D1C" w:rsidRDefault="00573A07" w:rsidP="00B06D1C">
            <w:pPr>
              <w:overflowPunct w:val="0"/>
              <w:autoSpaceDE w:val="0"/>
              <w:autoSpaceDN w:val="0"/>
              <w:snapToGrid w:val="0"/>
              <w:spacing w:line="240" w:lineRule="exact"/>
              <w:ind w:left="6" w:right="6"/>
              <w:jc w:val="center"/>
              <w:rPr>
                <w:sz w:val="22"/>
              </w:rPr>
            </w:pPr>
            <w:r w:rsidRPr="00053383">
              <w:rPr>
                <w:rFonts w:hint="eastAsia"/>
                <w:spacing w:val="715"/>
                <w:kern w:val="0"/>
                <w:sz w:val="22"/>
                <w:fitText w:val="1870" w:id="1225615620"/>
              </w:rPr>
              <w:t>備</w:t>
            </w:r>
            <w:r w:rsidRPr="00053383">
              <w:rPr>
                <w:rFonts w:hint="eastAsia"/>
                <w:kern w:val="0"/>
                <w:sz w:val="22"/>
                <w:fitText w:val="1870" w:id="1225615620"/>
              </w:rPr>
              <w:t>考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CAB0" w14:textId="77777777" w:rsidR="00573A07" w:rsidRPr="00B06D1C" w:rsidRDefault="00573A07">
            <w:pPr>
              <w:overflowPunct w:val="0"/>
              <w:autoSpaceDE w:val="0"/>
              <w:autoSpaceDN w:val="0"/>
              <w:snapToGrid w:val="0"/>
              <w:ind w:right="210"/>
              <w:jc w:val="center"/>
              <w:rPr>
                <w:sz w:val="22"/>
              </w:rPr>
            </w:pPr>
          </w:p>
        </w:tc>
      </w:tr>
    </w:tbl>
    <w:p w14:paraId="67F51624" w14:textId="77777777" w:rsidR="00573A07" w:rsidRPr="00B06D1C" w:rsidRDefault="00573A0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pacing w:beforeLines="50" w:before="167" w:line="240" w:lineRule="atLeast"/>
        <w:rPr>
          <w:sz w:val="22"/>
        </w:rPr>
      </w:pPr>
      <w:r w:rsidRPr="00B06D1C">
        <w:rPr>
          <w:rFonts w:hint="eastAsia"/>
          <w:sz w:val="22"/>
        </w:rPr>
        <w:t xml:space="preserve">　　　　　年　　月　　日</w:t>
      </w:r>
    </w:p>
    <w:tbl>
      <w:tblPr>
        <w:tblW w:w="10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5"/>
        <w:gridCol w:w="3316"/>
      </w:tblGrid>
      <w:tr w:rsidR="00964CDE" w:rsidRPr="00BB3DF7" w14:paraId="6411B8CB" w14:textId="77777777" w:rsidTr="00964CDE">
        <w:trPr>
          <w:cantSplit/>
          <w:trHeight w:val="797"/>
        </w:trPr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F44DC" w14:textId="77777777" w:rsidR="00964CDE" w:rsidRPr="003F5E65" w:rsidRDefault="00964CDE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sz w:val="22"/>
                <w:szCs w:val="24"/>
              </w:rPr>
            </w:pPr>
            <w:r w:rsidRPr="003F5E65">
              <w:rPr>
                <w:rFonts w:hint="eastAsia"/>
                <w:sz w:val="22"/>
                <w:szCs w:val="24"/>
              </w:rPr>
              <w:t xml:space="preserve">報告者　　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 w14:paraId="21E18756" w14:textId="77777777" w:rsidR="00964CDE" w:rsidRPr="003F5E65" w:rsidRDefault="00964CDE" w:rsidP="00964CDE">
            <w:pPr>
              <w:overflowPunct w:val="0"/>
              <w:autoSpaceDE w:val="0"/>
              <w:autoSpaceDN w:val="0"/>
              <w:snapToGrid w:val="0"/>
              <w:spacing w:beforeLines="60" w:before="201" w:after="20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</w:t>
            </w:r>
          </w:p>
        </w:tc>
      </w:tr>
    </w:tbl>
    <w:p w14:paraId="16EB39B0" w14:textId="77777777" w:rsidR="00573A07" w:rsidRPr="00CB585E" w:rsidRDefault="00573A0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rPr>
          <w:sz w:val="22"/>
        </w:rPr>
      </w:pPr>
      <w:r w:rsidRPr="00CB585E">
        <w:rPr>
          <w:rFonts w:hint="eastAsia"/>
          <w:sz w:val="22"/>
        </w:rPr>
        <w:t xml:space="preserve">　　　　　　　　</w:t>
      </w:r>
      <w:r w:rsidR="002C7639" w:rsidRPr="00CB585E">
        <w:rPr>
          <w:rFonts w:hint="eastAsia"/>
          <w:sz w:val="22"/>
        </w:rPr>
        <w:t>都道府県労働局長</w:t>
      </w:r>
      <w:r w:rsidRPr="00CB585E">
        <w:rPr>
          <w:rFonts w:hint="eastAsia"/>
          <w:sz w:val="22"/>
        </w:rPr>
        <w:t xml:space="preserve">　殿</w:t>
      </w:r>
    </w:p>
    <w:p w14:paraId="5910C4AA" w14:textId="77777777" w:rsidR="00573A07" w:rsidRPr="00CB585E" w:rsidRDefault="00573A0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pacing w:beforeLines="50" w:before="167"/>
        <w:rPr>
          <w:sz w:val="22"/>
        </w:rPr>
      </w:pPr>
      <w:r w:rsidRPr="00CB585E">
        <w:rPr>
          <w:rFonts w:hint="eastAsia"/>
          <w:sz w:val="20"/>
        </w:rPr>
        <w:t xml:space="preserve">　</w:t>
      </w:r>
      <w:r w:rsidRPr="00CB585E">
        <w:rPr>
          <w:rFonts w:hint="eastAsia"/>
          <w:sz w:val="22"/>
        </w:rPr>
        <w:t>備考</w:t>
      </w:r>
    </w:p>
    <w:p w14:paraId="7355A2A5" w14:textId="3907215D" w:rsidR="00573A07" w:rsidRPr="00CB585E" w:rsidRDefault="00573A07">
      <w:pPr>
        <w:wordWrap w:val="0"/>
        <w:overflowPunct w:val="0"/>
        <w:autoSpaceDE w:val="0"/>
        <w:autoSpaceDN w:val="0"/>
        <w:snapToGrid w:val="0"/>
        <w:ind w:left="630" w:hanging="630"/>
        <w:rPr>
          <w:sz w:val="22"/>
        </w:rPr>
      </w:pPr>
      <w:r w:rsidRPr="00CB585E">
        <w:rPr>
          <w:rFonts w:hint="eastAsia"/>
          <w:sz w:val="22"/>
        </w:rPr>
        <w:t xml:space="preserve">　　</w:t>
      </w:r>
      <w:r w:rsidR="007F0833">
        <w:rPr>
          <w:rFonts w:hint="eastAsia"/>
          <w:sz w:val="22"/>
        </w:rPr>
        <w:t>１</w:t>
      </w:r>
      <w:r w:rsidRPr="00CB585E">
        <w:rPr>
          <w:rFonts w:hint="eastAsia"/>
          <w:sz w:val="22"/>
        </w:rPr>
        <w:t xml:space="preserve">　</w:t>
      </w:r>
      <w:r w:rsidR="00881631">
        <w:rPr>
          <w:rFonts w:hint="eastAsia"/>
          <w:sz w:val="22"/>
        </w:rPr>
        <w:t>２</w:t>
      </w:r>
      <w:r w:rsidRPr="00CB585E">
        <w:rPr>
          <w:rFonts w:hint="eastAsia"/>
          <w:sz w:val="22"/>
        </w:rPr>
        <w:t>の欄には、</w:t>
      </w:r>
      <w:r w:rsidR="003D5C6E">
        <w:rPr>
          <w:rFonts w:hint="eastAsia"/>
          <w:sz w:val="22"/>
        </w:rPr>
        <w:t>労働安全衛生法別表第１</w:t>
      </w:r>
      <w:r w:rsidRPr="00CB585E">
        <w:rPr>
          <w:rFonts w:hint="eastAsia"/>
          <w:sz w:val="22"/>
        </w:rPr>
        <w:t>による区分を記入すること。</w:t>
      </w:r>
    </w:p>
    <w:p w14:paraId="374D7B91" w14:textId="17A8AE6B" w:rsidR="00094747" w:rsidRPr="00CB585E" w:rsidRDefault="00573A07">
      <w:pPr>
        <w:wordWrap w:val="0"/>
        <w:overflowPunct w:val="0"/>
        <w:autoSpaceDE w:val="0"/>
        <w:autoSpaceDN w:val="0"/>
        <w:snapToGrid w:val="0"/>
        <w:ind w:left="630" w:hanging="630"/>
        <w:rPr>
          <w:sz w:val="22"/>
        </w:rPr>
      </w:pPr>
      <w:r w:rsidRPr="00CB585E">
        <w:rPr>
          <w:rFonts w:hint="eastAsia"/>
          <w:sz w:val="22"/>
        </w:rPr>
        <w:t xml:space="preserve">　　</w:t>
      </w:r>
      <w:r w:rsidR="00881631">
        <w:rPr>
          <w:rFonts w:hint="eastAsia"/>
          <w:sz w:val="22"/>
        </w:rPr>
        <w:t>２</w:t>
      </w:r>
      <w:r w:rsidRPr="00CB585E">
        <w:rPr>
          <w:rFonts w:hint="eastAsia"/>
          <w:sz w:val="22"/>
        </w:rPr>
        <w:t xml:space="preserve">　</w:t>
      </w:r>
      <w:r w:rsidR="00881631">
        <w:rPr>
          <w:rFonts w:hint="eastAsia"/>
          <w:sz w:val="22"/>
        </w:rPr>
        <w:t>３</w:t>
      </w:r>
      <w:r w:rsidR="00094747" w:rsidRPr="00CB585E">
        <w:rPr>
          <w:rFonts w:hint="eastAsia"/>
          <w:sz w:val="22"/>
        </w:rPr>
        <w:t>の</w:t>
      </w:r>
      <w:r w:rsidRPr="00CB585E">
        <w:rPr>
          <w:rFonts w:hint="eastAsia"/>
          <w:sz w:val="22"/>
        </w:rPr>
        <w:t>欄</w:t>
      </w:r>
      <w:r w:rsidR="00094747" w:rsidRPr="00CB585E">
        <w:rPr>
          <w:rFonts w:hint="eastAsia"/>
          <w:sz w:val="22"/>
        </w:rPr>
        <w:t>中（　　　）内</w:t>
      </w:r>
      <w:r w:rsidRPr="00CB585E">
        <w:rPr>
          <w:rFonts w:hint="eastAsia"/>
          <w:sz w:val="22"/>
        </w:rPr>
        <w:t>は、</w:t>
      </w:r>
      <w:r w:rsidR="00094747" w:rsidRPr="00CB585E">
        <w:rPr>
          <w:rFonts w:hint="eastAsia"/>
          <w:sz w:val="22"/>
        </w:rPr>
        <w:t>該当しない文字を抹消すること。</w:t>
      </w:r>
    </w:p>
    <w:p w14:paraId="328A4B9C" w14:textId="4971DFCB" w:rsidR="00573A07" w:rsidRPr="00CB585E" w:rsidRDefault="00094747">
      <w:pPr>
        <w:wordWrap w:val="0"/>
        <w:overflowPunct w:val="0"/>
        <w:autoSpaceDE w:val="0"/>
        <w:autoSpaceDN w:val="0"/>
        <w:snapToGrid w:val="0"/>
        <w:ind w:left="630" w:hanging="630"/>
        <w:rPr>
          <w:sz w:val="22"/>
        </w:rPr>
      </w:pPr>
      <w:r w:rsidRPr="00CB585E">
        <w:rPr>
          <w:rFonts w:hint="eastAsia"/>
          <w:sz w:val="22"/>
        </w:rPr>
        <w:t xml:space="preserve">　　</w:t>
      </w:r>
      <w:r w:rsidR="00881631">
        <w:rPr>
          <w:rFonts w:hint="eastAsia"/>
          <w:sz w:val="22"/>
        </w:rPr>
        <w:t>３</w:t>
      </w:r>
      <w:r w:rsidRPr="00CB585E">
        <w:rPr>
          <w:rFonts w:hint="eastAsia"/>
          <w:sz w:val="22"/>
        </w:rPr>
        <w:t xml:space="preserve">　</w:t>
      </w:r>
      <w:r w:rsidR="00881631">
        <w:rPr>
          <w:rFonts w:hint="eastAsia"/>
          <w:sz w:val="22"/>
        </w:rPr>
        <w:t>４</w:t>
      </w:r>
      <w:r w:rsidRPr="00CB585E">
        <w:rPr>
          <w:rFonts w:hint="eastAsia"/>
          <w:sz w:val="22"/>
        </w:rPr>
        <w:t>の「性能」の欄には、</w:t>
      </w:r>
      <w:r w:rsidR="00573A07" w:rsidRPr="00CB585E">
        <w:rPr>
          <w:rFonts w:hint="eastAsia"/>
          <w:sz w:val="22"/>
        </w:rPr>
        <w:t>ボイラーにあっては最高使用圧力及び伝熱面積、第一種圧力容器にあっては最高</w:t>
      </w:r>
      <w:r w:rsidRPr="00CB585E">
        <w:rPr>
          <w:rFonts w:hint="eastAsia"/>
          <w:sz w:val="22"/>
        </w:rPr>
        <w:t>使用圧力及び内容積</w:t>
      </w:r>
      <w:r w:rsidR="003557D3" w:rsidRPr="002065C5">
        <w:rPr>
          <w:rFonts w:hint="eastAsia"/>
          <w:sz w:val="22"/>
        </w:rPr>
        <w:t>、</w:t>
      </w:r>
      <w:r w:rsidR="00082D25">
        <w:rPr>
          <w:rFonts w:hint="eastAsia"/>
          <w:sz w:val="22"/>
        </w:rPr>
        <w:t>クレーン、</w:t>
      </w:r>
      <w:r w:rsidR="003557D3" w:rsidRPr="002065C5">
        <w:rPr>
          <w:rFonts w:hint="eastAsia"/>
          <w:sz w:val="22"/>
        </w:rPr>
        <w:t>移動式クレーン</w:t>
      </w:r>
      <w:r w:rsidR="00AB5999">
        <w:rPr>
          <w:rFonts w:hint="eastAsia"/>
          <w:sz w:val="22"/>
        </w:rPr>
        <w:t>及びデリック</w:t>
      </w:r>
      <w:r w:rsidR="003557D3" w:rsidRPr="002065C5">
        <w:rPr>
          <w:rFonts w:hint="eastAsia"/>
          <w:sz w:val="22"/>
        </w:rPr>
        <w:t>にあってはつり上げ荷重、</w:t>
      </w:r>
      <w:r w:rsidR="00AB5999">
        <w:rPr>
          <w:rFonts w:hint="eastAsia"/>
          <w:sz w:val="22"/>
        </w:rPr>
        <w:t>エレベーター、建設用リフト及び</w:t>
      </w:r>
      <w:r w:rsidR="003557D3" w:rsidRPr="002065C5">
        <w:rPr>
          <w:rFonts w:hint="eastAsia"/>
          <w:sz w:val="22"/>
        </w:rPr>
        <w:t>ゴンドラにあっては積載荷重</w:t>
      </w:r>
      <w:r w:rsidR="007275F0">
        <w:rPr>
          <w:rFonts w:hint="eastAsia"/>
          <w:sz w:val="22"/>
        </w:rPr>
        <w:t>を</w:t>
      </w:r>
      <w:r w:rsidR="00F32702">
        <w:rPr>
          <w:rFonts w:hint="eastAsia"/>
          <w:sz w:val="22"/>
        </w:rPr>
        <w:t>、それぞれ</w:t>
      </w:r>
      <w:r w:rsidR="00573A07" w:rsidRPr="00CB585E">
        <w:rPr>
          <w:rFonts w:hint="eastAsia"/>
          <w:sz w:val="22"/>
        </w:rPr>
        <w:t>記入すること。</w:t>
      </w:r>
    </w:p>
    <w:p w14:paraId="7E8362A7" w14:textId="0FB9C03B" w:rsidR="00573A07" w:rsidRPr="00CB585E" w:rsidRDefault="00573A07" w:rsidP="00B06D1C">
      <w:pPr>
        <w:wordWrap w:val="0"/>
        <w:overflowPunct w:val="0"/>
        <w:autoSpaceDE w:val="0"/>
        <w:autoSpaceDN w:val="0"/>
        <w:snapToGrid w:val="0"/>
        <w:ind w:left="630" w:hanging="630"/>
        <w:rPr>
          <w:sz w:val="22"/>
        </w:rPr>
      </w:pPr>
      <w:r w:rsidRPr="00CB585E">
        <w:rPr>
          <w:rFonts w:hint="eastAsia"/>
          <w:sz w:val="22"/>
        </w:rPr>
        <w:t xml:space="preserve">　　</w:t>
      </w:r>
      <w:r w:rsidR="00881631">
        <w:rPr>
          <w:rFonts w:hint="eastAsia"/>
          <w:sz w:val="22"/>
        </w:rPr>
        <w:t>４</w:t>
      </w:r>
      <w:r w:rsidRPr="00CB585E">
        <w:rPr>
          <w:rFonts w:hint="eastAsia"/>
          <w:sz w:val="22"/>
        </w:rPr>
        <w:t xml:space="preserve">　</w:t>
      </w:r>
      <w:r w:rsidR="00881631">
        <w:rPr>
          <w:rFonts w:hint="eastAsia"/>
          <w:sz w:val="22"/>
        </w:rPr>
        <w:t>６</w:t>
      </w:r>
      <w:r w:rsidRPr="00CB585E">
        <w:rPr>
          <w:rFonts w:hint="eastAsia"/>
          <w:sz w:val="22"/>
        </w:rPr>
        <w:t>の欄には、</w:t>
      </w:r>
      <w:r w:rsidR="003557D3" w:rsidRPr="002065C5">
        <w:rPr>
          <w:rFonts w:hint="eastAsia"/>
          <w:sz w:val="22"/>
        </w:rPr>
        <w:t>ボイラー又は第一種圧力容器の</w:t>
      </w:r>
      <w:r w:rsidR="00094747" w:rsidRPr="00CB585E">
        <w:rPr>
          <w:rFonts w:hint="eastAsia"/>
          <w:sz w:val="22"/>
        </w:rPr>
        <w:t>構造検査又は使用検査に係る報告書にあっては</w:t>
      </w:r>
      <w:r w:rsidR="00B06D1C" w:rsidRPr="00CB585E">
        <w:rPr>
          <w:rFonts w:hint="eastAsia"/>
          <w:sz w:val="22"/>
        </w:rPr>
        <w:t>ボイラー及び圧力容器安全規則</w:t>
      </w:r>
      <w:r w:rsidR="00094747" w:rsidRPr="00CB585E">
        <w:rPr>
          <w:rFonts w:hint="eastAsia"/>
          <w:sz w:val="22"/>
        </w:rPr>
        <w:t>様式第</w:t>
      </w:r>
      <w:r w:rsidR="00053383">
        <w:rPr>
          <w:rFonts w:hint="eastAsia"/>
          <w:sz w:val="22"/>
        </w:rPr>
        <w:t>４</w:t>
      </w:r>
      <w:r w:rsidR="00094747" w:rsidRPr="00CB585E">
        <w:rPr>
          <w:rFonts w:hint="eastAsia"/>
          <w:sz w:val="22"/>
        </w:rPr>
        <w:t>号による刻印、溶接検査に係る報告書にあっては</w:t>
      </w:r>
      <w:r w:rsidR="00B06D1C" w:rsidRPr="00CB585E">
        <w:rPr>
          <w:rFonts w:hint="eastAsia"/>
          <w:sz w:val="22"/>
        </w:rPr>
        <w:t>同令</w:t>
      </w:r>
      <w:r w:rsidR="00094747" w:rsidRPr="00CB585E">
        <w:rPr>
          <w:rFonts w:hint="eastAsia"/>
          <w:sz w:val="22"/>
        </w:rPr>
        <w:t>様式第</w:t>
      </w:r>
      <w:r w:rsidR="00053383">
        <w:rPr>
          <w:rFonts w:hint="eastAsia"/>
          <w:sz w:val="22"/>
        </w:rPr>
        <w:t>９</w:t>
      </w:r>
      <w:r w:rsidR="00094747" w:rsidRPr="00CB585E">
        <w:rPr>
          <w:rFonts w:hint="eastAsia"/>
          <w:sz w:val="22"/>
        </w:rPr>
        <w:t>号による刻印</w:t>
      </w:r>
      <w:r w:rsidR="0030123F" w:rsidRPr="002065C5">
        <w:rPr>
          <w:rFonts w:hint="eastAsia"/>
          <w:sz w:val="22"/>
        </w:rPr>
        <w:t>、移動式クレーン</w:t>
      </w:r>
      <w:r w:rsidR="005E0A2A" w:rsidRPr="002065C5">
        <w:rPr>
          <w:rFonts w:hint="eastAsia"/>
          <w:sz w:val="22"/>
        </w:rPr>
        <w:t>の製造検査又は使用検査</w:t>
      </w:r>
      <w:r w:rsidR="0030123F" w:rsidRPr="002065C5">
        <w:rPr>
          <w:rFonts w:hint="eastAsia"/>
          <w:sz w:val="22"/>
        </w:rPr>
        <w:t>に係る報告書にあってはクレーン等安全規則様式第</w:t>
      </w:r>
      <w:r w:rsidR="00053383">
        <w:rPr>
          <w:rFonts w:hint="eastAsia"/>
          <w:sz w:val="22"/>
        </w:rPr>
        <w:t>17</w:t>
      </w:r>
      <w:r w:rsidR="0030123F" w:rsidRPr="002065C5">
        <w:rPr>
          <w:rFonts w:hint="eastAsia"/>
          <w:sz w:val="22"/>
        </w:rPr>
        <w:t>号による刻印、ゴンドラ</w:t>
      </w:r>
      <w:r w:rsidR="00B56E9B" w:rsidRPr="002065C5">
        <w:rPr>
          <w:rFonts w:hint="eastAsia"/>
          <w:sz w:val="22"/>
        </w:rPr>
        <w:t>の製造検査又は使用検査</w:t>
      </w:r>
      <w:r w:rsidR="0030123F" w:rsidRPr="002065C5">
        <w:rPr>
          <w:rFonts w:hint="eastAsia"/>
          <w:sz w:val="22"/>
        </w:rPr>
        <w:t>に係る報告書にあってはゴンドラ安全規則様式第</w:t>
      </w:r>
      <w:r w:rsidR="00053383">
        <w:rPr>
          <w:rFonts w:hint="eastAsia"/>
          <w:sz w:val="22"/>
        </w:rPr>
        <w:t>４</w:t>
      </w:r>
      <w:r w:rsidR="0030123F" w:rsidRPr="002065C5">
        <w:rPr>
          <w:rFonts w:hint="eastAsia"/>
          <w:sz w:val="22"/>
        </w:rPr>
        <w:t>号による刻印</w:t>
      </w:r>
      <w:r w:rsidR="00D26949" w:rsidRPr="002065C5">
        <w:rPr>
          <w:rFonts w:hint="eastAsia"/>
          <w:sz w:val="22"/>
        </w:rPr>
        <w:t>を、</w:t>
      </w:r>
      <w:r w:rsidR="0030123F" w:rsidRPr="002065C5">
        <w:rPr>
          <w:rFonts w:hint="eastAsia"/>
          <w:sz w:val="22"/>
        </w:rPr>
        <w:t>それぞれ</w:t>
      </w:r>
      <w:r w:rsidR="00094747" w:rsidRPr="00CB585E">
        <w:rPr>
          <w:rFonts w:hint="eastAsia"/>
          <w:sz w:val="22"/>
        </w:rPr>
        <w:t>記入すること。</w:t>
      </w:r>
    </w:p>
    <w:p w14:paraId="116CAFB6" w14:textId="5AF69AB0" w:rsidR="00573A07" w:rsidRPr="00CB585E" w:rsidRDefault="00573A07">
      <w:pPr>
        <w:wordWrap w:val="0"/>
        <w:overflowPunct w:val="0"/>
        <w:autoSpaceDE w:val="0"/>
        <w:autoSpaceDN w:val="0"/>
        <w:snapToGrid w:val="0"/>
        <w:ind w:left="630" w:hanging="630"/>
        <w:rPr>
          <w:sz w:val="22"/>
        </w:rPr>
      </w:pPr>
      <w:r w:rsidRPr="00CB585E">
        <w:rPr>
          <w:rFonts w:hint="eastAsia"/>
          <w:sz w:val="22"/>
        </w:rPr>
        <w:t xml:space="preserve">　　</w:t>
      </w:r>
      <w:r w:rsidR="00881631">
        <w:rPr>
          <w:rFonts w:hint="eastAsia"/>
          <w:sz w:val="22"/>
        </w:rPr>
        <w:t>５</w:t>
      </w:r>
      <w:r w:rsidRPr="00CB585E">
        <w:rPr>
          <w:rFonts w:hint="eastAsia"/>
          <w:sz w:val="22"/>
        </w:rPr>
        <w:t xml:space="preserve">　</w:t>
      </w:r>
      <w:r w:rsidR="00881631">
        <w:rPr>
          <w:rFonts w:hint="eastAsia"/>
          <w:sz w:val="22"/>
        </w:rPr>
        <w:t>７</w:t>
      </w:r>
      <w:r w:rsidRPr="00CB585E">
        <w:rPr>
          <w:rFonts w:hint="eastAsia"/>
          <w:sz w:val="22"/>
        </w:rPr>
        <w:t>の欄には、検査証</w:t>
      </w:r>
      <w:r w:rsidR="00EB075A" w:rsidRPr="00CB585E">
        <w:rPr>
          <w:rFonts w:hint="eastAsia"/>
          <w:sz w:val="22"/>
        </w:rPr>
        <w:t>を交付した</w:t>
      </w:r>
      <w:r w:rsidRPr="00CB585E">
        <w:rPr>
          <w:rFonts w:hint="eastAsia"/>
          <w:sz w:val="22"/>
        </w:rPr>
        <w:t>場合における</w:t>
      </w:r>
      <w:r w:rsidR="00EB075A" w:rsidRPr="00CB585E">
        <w:rPr>
          <w:rFonts w:hint="eastAsia"/>
          <w:sz w:val="22"/>
        </w:rPr>
        <w:t>検査証番号</w:t>
      </w:r>
      <w:r w:rsidRPr="00CB585E">
        <w:rPr>
          <w:rFonts w:hint="eastAsia"/>
          <w:sz w:val="22"/>
        </w:rPr>
        <w:t>その他参考となる事項を記入すること。</w:t>
      </w:r>
    </w:p>
    <w:p w14:paraId="119D8328" w14:textId="7D767974" w:rsidR="002C1B43" w:rsidRPr="00CB585E" w:rsidRDefault="00683CBB" w:rsidP="00845284">
      <w:pPr>
        <w:wordWrap w:val="0"/>
        <w:overflowPunct w:val="0"/>
        <w:autoSpaceDE w:val="0"/>
        <w:autoSpaceDN w:val="0"/>
        <w:snapToGrid w:val="0"/>
        <w:ind w:left="630" w:hanging="630"/>
        <w:rPr>
          <w:sz w:val="22"/>
        </w:rPr>
      </w:pPr>
      <w:r w:rsidRPr="00CB585E">
        <w:rPr>
          <w:rFonts w:hint="eastAsia"/>
          <w:sz w:val="22"/>
        </w:rPr>
        <w:t xml:space="preserve">　　</w:t>
      </w:r>
      <w:r w:rsidR="00881631">
        <w:rPr>
          <w:rFonts w:hint="eastAsia"/>
          <w:sz w:val="22"/>
        </w:rPr>
        <w:t>６</w:t>
      </w:r>
      <w:r w:rsidRPr="00CB585E">
        <w:rPr>
          <w:rFonts w:hint="eastAsia"/>
          <w:sz w:val="22"/>
        </w:rPr>
        <w:t xml:space="preserve">　</w:t>
      </w:r>
      <w:r w:rsidR="00771B89">
        <w:rPr>
          <w:rFonts w:hint="eastAsia"/>
          <w:sz w:val="22"/>
        </w:rPr>
        <w:t>設計審査の報告にあっては</w:t>
      </w:r>
      <w:r w:rsidR="00507914" w:rsidRPr="00507914">
        <w:rPr>
          <w:rFonts w:hint="eastAsia"/>
          <w:sz w:val="22"/>
        </w:rPr>
        <w:t>実施した設計審査に係る申請書</w:t>
      </w:r>
      <w:r w:rsidR="00771B89">
        <w:rPr>
          <w:rFonts w:hint="eastAsia"/>
          <w:sz w:val="22"/>
        </w:rPr>
        <w:t>、製造時等検査の報告にあっては</w:t>
      </w:r>
      <w:r w:rsidRPr="00CB585E">
        <w:rPr>
          <w:rFonts w:hint="eastAsia"/>
          <w:sz w:val="22"/>
        </w:rPr>
        <w:t>実施した</w:t>
      </w:r>
      <w:r w:rsidR="00DA4C4E" w:rsidRPr="00CB585E">
        <w:rPr>
          <w:rFonts w:hint="eastAsia"/>
          <w:sz w:val="22"/>
        </w:rPr>
        <w:t>製造時等</w:t>
      </w:r>
      <w:r w:rsidRPr="00CB585E">
        <w:rPr>
          <w:rFonts w:hint="eastAsia"/>
          <w:sz w:val="22"/>
        </w:rPr>
        <w:t>検査に係る申請書及び明細書を</w:t>
      </w:r>
      <w:r w:rsidR="00771B89">
        <w:rPr>
          <w:rFonts w:hint="eastAsia"/>
          <w:sz w:val="22"/>
        </w:rPr>
        <w:t>それぞれ</w:t>
      </w:r>
      <w:r w:rsidRPr="00CB585E">
        <w:rPr>
          <w:rFonts w:hint="eastAsia"/>
          <w:sz w:val="22"/>
        </w:rPr>
        <w:t>添付すること。</w:t>
      </w:r>
    </w:p>
    <w:sectPr w:rsidR="002C1B43" w:rsidRPr="00CB585E" w:rsidSect="00094747">
      <w:pgSz w:w="11907" w:h="16839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B1DE" w14:textId="77777777" w:rsidR="005352E0" w:rsidRDefault="005352E0" w:rsidP="00C8779B">
      <w:r>
        <w:separator/>
      </w:r>
    </w:p>
  </w:endnote>
  <w:endnote w:type="continuationSeparator" w:id="0">
    <w:p w14:paraId="4417C652" w14:textId="77777777" w:rsidR="005352E0" w:rsidRDefault="005352E0" w:rsidP="00C8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29FEA" w14:textId="77777777" w:rsidR="005352E0" w:rsidRDefault="005352E0" w:rsidP="00C8779B">
      <w:r>
        <w:separator/>
      </w:r>
    </w:p>
  </w:footnote>
  <w:footnote w:type="continuationSeparator" w:id="0">
    <w:p w14:paraId="669BA581" w14:textId="77777777" w:rsidR="005352E0" w:rsidRDefault="005352E0" w:rsidP="00C87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79B"/>
    <w:rsid w:val="00002A51"/>
    <w:rsid w:val="00011F3B"/>
    <w:rsid w:val="00053383"/>
    <w:rsid w:val="00082D25"/>
    <w:rsid w:val="00094747"/>
    <w:rsid w:val="000E3E05"/>
    <w:rsid w:val="000F29B6"/>
    <w:rsid w:val="00106C3E"/>
    <w:rsid w:val="00110122"/>
    <w:rsid w:val="00164059"/>
    <w:rsid w:val="001666A7"/>
    <w:rsid w:val="00195A94"/>
    <w:rsid w:val="001B1861"/>
    <w:rsid w:val="001B436D"/>
    <w:rsid w:val="001D28E4"/>
    <w:rsid w:val="001D42D8"/>
    <w:rsid w:val="002065C5"/>
    <w:rsid w:val="0022573E"/>
    <w:rsid w:val="002424FB"/>
    <w:rsid w:val="00283BBC"/>
    <w:rsid w:val="002C1B43"/>
    <w:rsid w:val="002C7639"/>
    <w:rsid w:val="002D245B"/>
    <w:rsid w:val="002D2C5D"/>
    <w:rsid w:val="002D736B"/>
    <w:rsid w:val="0030123F"/>
    <w:rsid w:val="00332B87"/>
    <w:rsid w:val="003557D3"/>
    <w:rsid w:val="0039178B"/>
    <w:rsid w:val="003C4E7B"/>
    <w:rsid w:val="003D5C6E"/>
    <w:rsid w:val="003E06A6"/>
    <w:rsid w:val="003F5E65"/>
    <w:rsid w:val="004702C3"/>
    <w:rsid w:val="004839CB"/>
    <w:rsid w:val="00487326"/>
    <w:rsid w:val="004B1737"/>
    <w:rsid w:val="004C17CF"/>
    <w:rsid w:val="004C6A7D"/>
    <w:rsid w:val="00507914"/>
    <w:rsid w:val="005263A1"/>
    <w:rsid w:val="00531C9C"/>
    <w:rsid w:val="005338BD"/>
    <w:rsid w:val="005352E0"/>
    <w:rsid w:val="00563E22"/>
    <w:rsid w:val="00563ECC"/>
    <w:rsid w:val="00573A07"/>
    <w:rsid w:val="0057473A"/>
    <w:rsid w:val="00574D33"/>
    <w:rsid w:val="005A3282"/>
    <w:rsid w:val="005E0A2A"/>
    <w:rsid w:val="00614DB8"/>
    <w:rsid w:val="00616797"/>
    <w:rsid w:val="006242F8"/>
    <w:rsid w:val="00625D61"/>
    <w:rsid w:val="00683CBB"/>
    <w:rsid w:val="006B034E"/>
    <w:rsid w:val="006D12A2"/>
    <w:rsid w:val="006D4D57"/>
    <w:rsid w:val="006D529B"/>
    <w:rsid w:val="006E3CFD"/>
    <w:rsid w:val="00717D31"/>
    <w:rsid w:val="007275F0"/>
    <w:rsid w:val="00771B89"/>
    <w:rsid w:val="00771E81"/>
    <w:rsid w:val="007A4921"/>
    <w:rsid w:val="007A73EA"/>
    <w:rsid w:val="007E3754"/>
    <w:rsid w:val="007E6D32"/>
    <w:rsid w:val="007F0833"/>
    <w:rsid w:val="00845284"/>
    <w:rsid w:val="00881631"/>
    <w:rsid w:val="008D7B8D"/>
    <w:rsid w:val="00904BDC"/>
    <w:rsid w:val="0093061F"/>
    <w:rsid w:val="00964CDE"/>
    <w:rsid w:val="009A00E6"/>
    <w:rsid w:val="009A544F"/>
    <w:rsid w:val="009B2E49"/>
    <w:rsid w:val="009B6FE5"/>
    <w:rsid w:val="00A46E49"/>
    <w:rsid w:val="00A85EFC"/>
    <w:rsid w:val="00AB5999"/>
    <w:rsid w:val="00AB7E99"/>
    <w:rsid w:val="00AD1D44"/>
    <w:rsid w:val="00B06D1C"/>
    <w:rsid w:val="00B25C6F"/>
    <w:rsid w:val="00B56E9B"/>
    <w:rsid w:val="00B7128F"/>
    <w:rsid w:val="00B71FC0"/>
    <w:rsid w:val="00BB3DF7"/>
    <w:rsid w:val="00C23C3B"/>
    <w:rsid w:val="00C35A15"/>
    <w:rsid w:val="00C44856"/>
    <w:rsid w:val="00C55780"/>
    <w:rsid w:val="00C66B4A"/>
    <w:rsid w:val="00C709DC"/>
    <w:rsid w:val="00C8779B"/>
    <w:rsid w:val="00CA4F82"/>
    <w:rsid w:val="00CB585E"/>
    <w:rsid w:val="00D26949"/>
    <w:rsid w:val="00D573AC"/>
    <w:rsid w:val="00D9392F"/>
    <w:rsid w:val="00DA4C4E"/>
    <w:rsid w:val="00DB5E7D"/>
    <w:rsid w:val="00E11778"/>
    <w:rsid w:val="00E239AF"/>
    <w:rsid w:val="00E336D6"/>
    <w:rsid w:val="00E51FCD"/>
    <w:rsid w:val="00E56718"/>
    <w:rsid w:val="00E63F55"/>
    <w:rsid w:val="00EB075A"/>
    <w:rsid w:val="00ED0E93"/>
    <w:rsid w:val="00F213CE"/>
    <w:rsid w:val="00F32702"/>
    <w:rsid w:val="00FB666B"/>
    <w:rsid w:val="00F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7D1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A4C4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A4C4E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2C763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C7639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C7639"/>
    <w:rPr>
      <w:rFonts w:ascii="ＭＳ 明朝" w:hAnsi="Courier New"/>
      <w:kern w:val="2"/>
      <w:sz w:val="21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C7639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C7639"/>
    <w:rPr>
      <w:rFonts w:ascii="ＭＳ 明朝" w:hAnsi="Courier New"/>
      <w:b/>
      <w:bCs/>
      <w:kern w:val="2"/>
      <w:sz w:val="21"/>
      <w:szCs w:val="21"/>
    </w:rPr>
  </w:style>
  <w:style w:type="paragraph" w:styleId="ac">
    <w:name w:val="Revision"/>
    <w:hidden/>
    <w:uiPriority w:val="99"/>
    <w:semiHidden/>
    <w:rsid w:val="004702C3"/>
    <w:rPr>
      <w:rFonts w:ascii="ＭＳ 明朝" w:hAnsi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1e39eb4f-11e8-449c-a3a5-a3aad1fe5c6e">
      <UserInfo>
        <DisplayName/>
        <AccountId xsi:nil="true"/>
        <AccountType/>
      </UserInfo>
    </Owner>
    <lcf76f155ced4ddcb4097134ff3c332f xmlns="1e39eb4f-11e8-449c-a3a5-a3aad1fe5c6e">
      <Terms xmlns="http://schemas.microsoft.com/office/infopath/2007/PartnerControls"/>
    </lcf76f155ced4ddcb4097134ff3c332f>
    <TaxCatchAll xmlns="263dbbe5-076b-4606-a03b-9598f5f2f35a" xsi:nil="true"/>
    <_Flow_SignoffStatus xmlns="1e39eb4f-11e8-449c-a3a5-a3aad1fe5c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FE26A3DA001B4781E8E99F2BADD455" ma:contentTypeVersion="16" ma:contentTypeDescription="新しいドキュメントを作成します。" ma:contentTypeScope="" ma:versionID="95102d784b10dfc048e13117f98e74dd">
  <xsd:schema xmlns:xsd="http://www.w3.org/2001/XMLSchema" xmlns:xs="http://www.w3.org/2001/XMLSchema" xmlns:p="http://schemas.microsoft.com/office/2006/metadata/properties" xmlns:ns2="1e39eb4f-11e8-449c-a3a5-a3aad1fe5c6e" xmlns:ns3="263dbbe5-076b-4606-a03b-9598f5f2f35a" targetNamespace="http://schemas.microsoft.com/office/2006/metadata/properties" ma:root="true" ma:fieldsID="c625068d27456a45ce0776cbb6ad3005" ns2:_="" ns3:_="">
    <xsd:import namespace="1e39eb4f-11e8-449c-a3a5-a3aad1fe5c6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9eb4f-11e8-449c-a3a5-a3aad1fe5c6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0a286c-3cdd-4852-bbfa-f9c170fae9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1BE329-6842-4E7D-8057-5CFDF1BC55E4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85e6e18b-26c1-4122-9e79-e6c53ac26d53"/>
    <ds:schemaRef ds:uri="867e06b1-b9c5-4f35-8f04-ffac1e52e26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9F35214-E1B4-4464-A1C2-B26F053268EA}"/>
</file>

<file path=customXml/itemProps3.xml><?xml version="1.0" encoding="utf-8"?>
<ds:datastoreItem xmlns:ds="http://schemas.openxmlformats.org/officeDocument/2006/customXml" ds:itemID="{52CB644B-9CCE-4762-B1E4-98FA4F80B5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650</Characters>
  <DocSecurity>0</DocSecurity>
  <Lines>5</Lines>
  <Paragraphs>1</Paragraphs>
  <ScaleCrop>false</ScaleCrop>
  <LinksUpToDate>false</LinksUpToDate>
  <CharactersWithSpaces>762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0x010100F2FE26A3DA001B4781E8E99F2BADD455</vt:lpwstr>
  </property>
  <property fmtid="{D5CDD505-2E9C-101B-9397-08002B2CF9AE}" pid="4" name="ComplianceAssetId">
    <vt:lpwstr/>
  </property>
  <property fmtid="{D5CDD505-2E9C-101B-9397-08002B2CF9AE}" pid="5" name="TriggerFlowInfo">
    <vt:lpwstr/>
  </property>
  <property fmtid="{D5CDD505-2E9C-101B-9397-08002B2CF9AE}" pid="6" name="Order">
    <vt:r8>29110200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