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4C95" w14:textId="7B53C9A3" w:rsidR="007C23DF" w:rsidRDefault="007C23DF" w:rsidP="0028637B">
      <w:pPr>
        <w:rPr>
          <w:rFonts w:ascii="Meiryo UI" w:eastAsia="Meiryo UI" w:hAnsi="Meiryo UI" w:cs="Meiryo UI"/>
          <w:color w:val="000000" w:themeColor="text1"/>
        </w:rPr>
      </w:pPr>
      <w:bookmarkStart w:id="0" w:name="_Ref495206801"/>
    </w:p>
    <w:p w14:paraId="107E6DD0" w14:textId="77777777" w:rsidR="00175A91" w:rsidRDefault="00175A91" w:rsidP="0028637B">
      <w:pPr>
        <w:rPr>
          <w:rFonts w:ascii="Meiryo UI" w:eastAsia="Meiryo UI" w:hAnsi="Meiryo UI" w:cs="Meiryo UI"/>
          <w:color w:val="000000" w:themeColor="text1"/>
        </w:rPr>
      </w:pPr>
    </w:p>
    <w:p w14:paraId="1839DBCD" w14:textId="77777777" w:rsidR="00175A91" w:rsidRPr="00546D0D" w:rsidRDefault="00175A91" w:rsidP="0028637B">
      <w:pPr>
        <w:rPr>
          <w:rFonts w:ascii="Meiryo UI" w:eastAsia="Meiryo UI" w:hAnsi="Meiryo UI" w:cs="Meiryo UI"/>
          <w:color w:val="000000" w:themeColor="text1"/>
        </w:rPr>
      </w:pPr>
    </w:p>
    <w:p w14:paraId="249801C2" w14:textId="77777777" w:rsidR="00C926A5" w:rsidRPr="00C926A5" w:rsidRDefault="00C926A5" w:rsidP="0028637B">
      <w:pPr>
        <w:jc w:val="center"/>
        <w:rPr>
          <w:rFonts w:ascii="Meiryo UI" w:eastAsia="Meiryo UI" w:hAnsi="Meiryo UI" w:cs="Meiryo UI"/>
          <w:color w:val="000000" w:themeColor="text1"/>
          <w:sz w:val="44"/>
          <w:szCs w:val="32"/>
        </w:rPr>
      </w:pPr>
      <w:r w:rsidRPr="00C926A5">
        <w:rPr>
          <w:rFonts w:ascii="Meiryo UI" w:eastAsia="Meiryo UI" w:hAnsi="Meiryo UI" w:cs="Meiryo UI" w:hint="eastAsia"/>
          <w:color w:val="000000" w:themeColor="text1"/>
          <w:sz w:val="44"/>
          <w:szCs w:val="32"/>
        </w:rPr>
        <w:t>予防接種事務デジタル化に係る</w:t>
      </w:r>
    </w:p>
    <w:p w14:paraId="768835AE" w14:textId="77777777" w:rsidR="00C926A5" w:rsidRPr="00C926A5" w:rsidRDefault="00C926A5" w:rsidP="0028637B">
      <w:pPr>
        <w:jc w:val="center"/>
        <w:rPr>
          <w:rFonts w:ascii="Meiryo UI" w:eastAsia="Meiryo UI" w:hAnsi="Meiryo UI" w:cs="Meiryo UI"/>
          <w:color w:val="000000" w:themeColor="text1"/>
          <w:sz w:val="44"/>
          <w:szCs w:val="32"/>
        </w:rPr>
      </w:pPr>
      <w:r w:rsidRPr="00C926A5">
        <w:rPr>
          <w:rFonts w:ascii="Meiryo UI" w:eastAsia="Meiryo UI" w:hAnsi="Meiryo UI" w:cs="Meiryo UI" w:hint="eastAsia"/>
          <w:color w:val="000000" w:themeColor="text1"/>
          <w:sz w:val="44"/>
          <w:szCs w:val="32"/>
        </w:rPr>
        <w:t>予診情報・予防接種記録管理／請求支払システムの</w:t>
      </w:r>
    </w:p>
    <w:p w14:paraId="30CBBAE5" w14:textId="62805BFB" w:rsidR="002C15A3" w:rsidRPr="00C926A5" w:rsidRDefault="00C926A5" w:rsidP="0028637B">
      <w:pPr>
        <w:jc w:val="center"/>
        <w:rPr>
          <w:rFonts w:ascii="Meiryo UI" w:eastAsia="Meiryo UI" w:hAnsi="Meiryo UI" w:cs="Meiryo UI"/>
          <w:color w:val="000000" w:themeColor="text1"/>
          <w:sz w:val="44"/>
          <w:szCs w:val="32"/>
        </w:rPr>
      </w:pPr>
      <w:r w:rsidRPr="00C926A5">
        <w:rPr>
          <w:rFonts w:ascii="Meiryo UI" w:eastAsia="Meiryo UI" w:hAnsi="Meiryo UI" w:cs="Meiryo UI" w:hint="eastAsia"/>
          <w:color w:val="000000" w:themeColor="text1"/>
          <w:sz w:val="44"/>
          <w:szCs w:val="32"/>
        </w:rPr>
        <w:t>設計・開発及び運用・保守業務一式</w:t>
      </w:r>
    </w:p>
    <w:p w14:paraId="0186F0AD" w14:textId="77777777" w:rsidR="002C15A3" w:rsidRPr="002C15A3" w:rsidRDefault="002C15A3" w:rsidP="0028637B">
      <w:pPr>
        <w:jc w:val="center"/>
        <w:rPr>
          <w:rFonts w:ascii="Meiryo UI" w:eastAsia="Meiryo UI" w:hAnsi="Meiryo UI" w:cs="Meiryo UI"/>
          <w:color w:val="000000" w:themeColor="text1"/>
          <w:sz w:val="44"/>
          <w:szCs w:val="32"/>
        </w:rPr>
      </w:pPr>
    </w:p>
    <w:p w14:paraId="34239528" w14:textId="3083A16A" w:rsidR="007C23DF" w:rsidRPr="005406F8" w:rsidRDefault="00A565BB" w:rsidP="0028637B">
      <w:pPr>
        <w:jc w:val="center"/>
        <w:rPr>
          <w:rFonts w:ascii="Meiryo UI" w:eastAsia="Meiryo UI" w:hAnsi="Meiryo UI" w:cs="Meiryo UI"/>
          <w:sz w:val="44"/>
          <w:szCs w:val="32"/>
        </w:rPr>
      </w:pPr>
      <w:r w:rsidRPr="00546D0D">
        <w:rPr>
          <w:rFonts w:ascii="Meiryo UI" w:eastAsia="Meiryo UI" w:hAnsi="Meiryo UI" w:cs="Meiryo UI" w:hint="eastAsia"/>
          <w:color w:val="000000" w:themeColor="text1"/>
          <w:sz w:val="44"/>
          <w:szCs w:val="32"/>
        </w:rPr>
        <w:t>外部</w:t>
      </w:r>
      <w:r w:rsidR="00F76BAC">
        <w:rPr>
          <w:rFonts w:ascii="Meiryo UI" w:eastAsia="Meiryo UI" w:hAnsi="Meiryo UI" w:cs="Meiryo UI" w:hint="eastAsia"/>
          <w:color w:val="000000" w:themeColor="text1"/>
          <w:sz w:val="44"/>
          <w:szCs w:val="32"/>
        </w:rPr>
        <w:t>インタフェース</w:t>
      </w:r>
      <w:r w:rsidRPr="00546D0D">
        <w:rPr>
          <w:rFonts w:ascii="Meiryo UI" w:eastAsia="Meiryo UI" w:hAnsi="Meiryo UI" w:cs="Meiryo UI" w:hint="eastAsia"/>
          <w:color w:val="000000" w:themeColor="text1"/>
          <w:sz w:val="44"/>
          <w:szCs w:val="32"/>
        </w:rPr>
        <w:t>仕様書</w:t>
      </w:r>
      <w:r w:rsidR="0024187B" w:rsidRPr="002C15A3">
        <w:rPr>
          <w:rFonts w:ascii="Meiryo UI" w:eastAsia="Meiryo UI" w:hAnsi="Meiryo UI" w:cs="Meiryo UI" w:hint="eastAsia"/>
          <w:sz w:val="44"/>
          <w:szCs w:val="32"/>
        </w:rPr>
        <w:t>（</w:t>
      </w:r>
      <w:r w:rsidR="000B57F6">
        <w:rPr>
          <w:rFonts w:ascii="Meiryo UI" w:eastAsia="Meiryo UI" w:hAnsi="Meiryo UI" w:cs="Meiryo UI" w:hint="eastAsia"/>
          <w:sz w:val="44"/>
          <w:szCs w:val="32"/>
        </w:rPr>
        <w:t>自治体</w:t>
      </w:r>
      <w:r w:rsidR="00715A32">
        <w:rPr>
          <w:rFonts w:ascii="Meiryo UI" w:eastAsia="Meiryo UI" w:hAnsi="Meiryo UI" w:cs="Meiryo UI" w:hint="eastAsia"/>
          <w:sz w:val="44"/>
          <w:szCs w:val="32"/>
        </w:rPr>
        <w:t xml:space="preserve">　</w:t>
      </w:r>
      <w:r w:rsidR="000B57F6">
        <w:rPr>
          <w:rFonts w:ascii="Meiryo UI" w:eastAsia="Meiryo UI" w:hAnsi="Meiryo UI" w:cs="Meiryo UI" w:hint="eastAsia"/>
          <w:sz w:val="44"/>
          <w:szCs w:val="32"/>
        </w:rPr>
        <w:t>健康管理システム</w:t>
      </w:r>
      <w:r w:rsidR="00F07ED0" w:rsidRPr="002C15A3">
        <w:rPr>
          <w:rFonts w:ascii="Meiryo UI" w:eastAsia="Meiryo UI" w:hAnsi="Meiryo UI" w:cs="Meiryo UI" w:hint="eastAsia"/>
          <w:sz w:val="44"/>
          <w:szCs w:val="32"/>
        </w:rPr>
        <w:t>編</w:t>
      </w:r>
      <w:r w:rsidR="0024187B" w:rsidRPr="002C15A3">
        <w:rPr>
          <w:rFonts w:ascii="Meiryo UI" w:eastAsia="Meiryo UI" w:hAnsi="Meiryo UI" w:cs="Meiryo UI" w:hint="eastAsia"/>
          <w:sz w:val="44"/>
          <w:szCs w:val="32"/>
        </w:rPr>
        <w:t>）</w:t>
      </w:r>
    </w:p>
    <w:p w14:paraId="4A18A5C7" w14:textId="77777777" w:rsidR="009748BB" w:rsidRDefault="009748BB" w:rsidP="0028637B">
      <w:pPr>
        <w:rPr>
          <w:rFonts w:ascii="Meiryo UI" w:eastAsia="Meiryo UI" w:hAnsi="Meiryo UI" w:cs="Meiryo UI"/>
          <w:color w:val="FF4FBA"/>
          <w:sz w:val="24"/>
        </w:rPr>
      </w:pPr>
    </w:p>
    <w:p w14:paraId="5DF60475" w14:textId="77777777" w:rsidR="00D07859" w:rsidRPr="00FE2142" w:rsidRDefault="00D07859" w:rsidP="0028637B">
      <w:pPr>
        <w:rPr>
          <w:rFonts w:ascii="Meiryo UI" w:eastAsia="Meiryo UI" w:hAnsi="Meiryo UI" w:cs="Meiryo UI"/>
          <w:sz w:val="24"/>
        </w:rPr>
      </w:pPr>
    </w:p>
    <w:p w14:paraId="03ACCC2D" w14:textId="77777777" w:rsidR="009748BB" w:rsidRPr="00FE2142" w:rsidRDefault="009748BB" w:rsidP="0028637B">
      <w:pPr>
        <w:jc w:val="center"/>
        <w:rPr>
          <w:rFonts w:ascii="Meiryo UI" w:eastAsia="Meiryo UI" w:hAnsi="Meiryo UI" w:cs="Meiryo UI"/>
          <w:sz w:val="24"/>
        </w:rPr>
      </w:pPr>
    </w:p>
    <w:p w14:paraId="64DAB5C2" w14:textId="075846BC" w:rsidR="00CA1FDD" w:rsidRDefault="007442FE" w:rsidP="0028637B">
      <w:pPr>
        <w:jc w:val="center"/>
        <w:rPr>
          <w:rFonts w:ascii="Meiryo UI" w:eastAsia="Meiryo UI" w:hAnsi="Meiryo UI" w:cs="Meiryo UI"/>
          <w:sz w:val="24"/>
        </w:rPr>
      </w:pPr>
      <w:r w:rsidRPr="00FE2142">
        <w:rPr>
          <w:rFonts w:ascii="Meiryo UI" w:eastAsia="Meiryo UI" w:hAnsi="Meiryo UI" w:cs="Meiryo UI" w:hint="eastAsia"/>
          <w:sz w:val="24"/>
        </w:rPr>
        <w:t>第</w:t>
      </w:r>
      <w:r w:rsidR="00D07859" w:rsidRPr="00FE2142">
        <w:rPr>
          <w:rFonts w:ascii="Meiryo UI" w:eastAsia="Meiryo UI" w:hAnsi="Meiryo UI" w:cs="Meiryo UI" w:hint="eastAsia"/>
          <w:sz w:val="24"/>
        </w:rPr>
        <w:t>1</w:t>
      </w:r>
      <w:r w:rsidRPr="00FE2142">
        <w:rPr>
          <w:rFonts w:ascii="Meiryo UI" w:eastAsia="Meiryo UI" w:hAnsi="Meiryo UI" w:cs="Meiryo UI" w:hint="eastAsia"/>
          <w:sz w:val="24"/>
        </w:rPr>
        <w:t>.0版</w:t>
      </w:r>
    </w:p>
    <w:p w14:paraId="35605899" w14:textId="6FFD154A" w:rsidR="00FE2142" w:rsidRDefault="00FE2142" w:rsidP="0028637B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br w:type="page"/>
      </w:r>
    </w:p>
    <w:p w14:paraId="4B678326" w14:textId="6E69495E" w:rsidR="00576BCE" w:rsidRPr="00546D0D" w:rsidRDefault="00FE2142" w:rsidP="0028637B">
      <w:pPr>
        <w:ind w:firstLineChars="100" w:firstLine="320"/>
        <w:jc w:val="center"/>
        <w:rPr>
          <w:rFonts w:ascii="Meiryo UI" w:eastAsia="Meiryo UI" w:hAnsi="Meiryo UI" w:cs="Meiryo UI"/>
          <w:szCs w:val="21"/>
        </w:rPr>
      </w:pPr>
      <w:bookmarkStart w:id="1" w:name="_Toc131257798"/>
      <w:bookmarkStart w:id="2" w:name="_Toc131257954"/>
      <w:bookmarkStart w:id="3" w:name="_Toc139167849"/>
      <w:bookmarkStart w:id="4" w:name="_Toc146438383"/>
      <w:bookmarkStart w:id="5" w:name="_Toc146441098"/>
      <w:bookmarkStart w:id="6" w:name="_Toc146442169"/>
      <w:bookmarkStart w:id="7" w:name="_Toc146454297"/>
      <w:bookmarkStart w:id="8" w:name="_Toc146618907"/>
      <w:bookmarkStart w:id="9" w:name="_Toc146632200"/>
      <w:bookmarkStart w:id="10" w:name="_Toc496692517"/>
      <w:bookmarkEnd w:id="0"/>
      <w:r>
        <w:rPr>
          <w:rFonts w:ascii="Meiryo UI" w:eastAsia="Meiryo UI" w:hAnsi="Meiryo UI" w:cs="Meiryo UI" w:hint="eastAsia"/>
          <w:color w:val="000000" w:themeColor="text1"/>
          <w:sz w:val="32"/>
          <w:szCs w:val="32"/>
        </w:rPr>
        <w:lastRenderedPageBreak/>
        <w:t>改版</w:t>
      </w:r>
      <w:r w:rsidRPr="00546D0D">
        <w:rPr>
          <w:rFonts w:ascii="Meiryo UI" w:eastAsia="Meiryo UI" w:hAnsi="Meiryo UI" w:cs="Meiryo UI" w:hint="eastAsia"/>
          <w:color w:val="000000" w:themeColor="text1"/>
          <w:sz w:val="32"/>
          <w:szCs w:val="32"/>
        </w:rPr>
        <w:t>履歴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1832"/>
        <w:gridCol w:w="2693"/>
        <w:gridCol w:w="4563"/>
        <w:gridCol w:w="1948"/>
        <w:gridCol w:w="1649"/>
      </w:tblGrid>
      <w:tr w:rsidR="00FE2142" w:rsidRPr="00546D0D" w14:paraId="03578C04" w14:textId="68CF7C51" w:rsidTr="65152DE6">
        <w:trPr>
          <w:trHeight w:val="392"/>
          <w:tblHeader/>
          <w:jc w:val="center"/>
        </w:trPr>
        <w:tc>
          <w:tcPr>
            <w:tcW w:w="748" w:type="dxa"/>
            <w:shd w:val="clear" w:color="auto" w:fill="D9D9D9" w:themeFill="background1" w:themeFillShade="D9"/>
          </w:tcPr>
          <w:p w14:paraId="35A98C69" w14:textId="32D05DB5" w:rsidR="00FE2142" w:rsidRPr="00FE2142" w:rsidRDefault="00FE2142" w:rsidP="0028637B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FE2142">
              <w:rPr>
                <w:rFonts w:ascii="Meiryo UI" w:eastAsia="Meiryo UI" w:hAnsi="Meiryo UI" w:cs="Meiryo UI" w:hint="eastAsia"/>
                <w:szCs w:val="21"/>
              </w:rPr>
              <w:t>版数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66227A13" w14:textId="4B7518D6" w:rsidR="00FE2142" w:rsidRPr="00FE2142" w:rsidRDefault="00FE2142" w:rsidP="0028637B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FE2142">
              <w:rPr>
                <w:rFonts w:ascii="Meiryo UI" w:eastAsia="Meiryo UI" w:hAnsi="Meiryo UI" w:cs="Meiryo UI" w:hint="eastAsia"/>
                <w:szCs w:val="21"/>
              </w:rPr>
              <w:t>制改訂日付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0E52A12" w14:textId="531490FA" w:rsidR="00FE2142" w:rsidRPr="00FE2142" w:rsidRDefault="00FE2142" w:rsidP="0028637B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FE2142">
              <w:rPr>
                <w:rFonts w:ascii="Meiryo UI" w:eastAsia="Meiryo UI" w:hAnsi="Meiryo UI" w:cs="Meiryo UI" w:hint="eastAsia"/>
                <w:szCs w:val="21"/>
              </w:rPr>
              <w:t>変更箇所</w:t>
            </w:r>
          </w:p>
        </w:tc>
        <w:tc>
          <w:tcPr>
            <w:tcW w:w="4563" w:type="dxa"/>
            <w:shd w:val="clear" w:color="auto" w:fill="D9D9D9" w:themeFill="background1" w:themeFillShade="D9"/>
          </w:tcPr>
          <w:p w14:paraId="0DFE87E1" w14:textId="635B42E7" w:rsidR="00FE2142" w:rsidRPr="00FE2142" w:rsidRDefault="00FE2142" w:rsidP="0028637B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FE2142">
              <w:rPr>
                <w:rFonts w:ascii="Meiryo UI" w:eastAsia="Meiryo UI" w:hAnsi="Meiryo UI" w:cs="Meiryo UI" w:hint="eastAsia"/>
                <w:szCs w:val="21"/>
              </w:rPr>
              <w:t>変更理由・変更内容</w:t>
            </w:r>
          </w:p>
        </w:tc>
        <w:tc>
          <w:tcPr>
            <w:tcW w:w="1948" w:type="dxa"/>
            <w:shd w:val="clear" w:color="auto" w:fill="D9D9D9" w:themeFill="background1" w:themeFillShade="D9"/>
          </w:tcPr>
          <w:p w14:paraId="428BAC23" w14:textId="6059BEA6" w:rsidR="00FE2142" w:rsidRPr="00FE2142" w:rsidRDefault="00FE2142" w:rsidP="0028637B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FE2142">
              <w:rPr>
                <w:rFonts w:ascii="Meiryo UI" w:eastAsia="Meiryo UI" w:hAnsi="Meiryo UI" w:cs="Meiryo UI" w:hint="eastAsia"/>
                <w:szCs w:val="21"/>
                <w:lang w:eastAsia="zh-CN"/>
              </w:rPr>
              <w:t>変更</w:t>
            </w:r>
            <w:r w:rsidRPr="00FE2142">
              <w:rPr>
                <w:rFonts w:ascii="Meiryo UI" w:eastAsia="Meiryo UI" w:hAnsi="Meiryo UI" w:cs="Meiryo UI" w:hint="eastAsia"/>
                <w:szCs w:val="21"/>
              </w:rPr>
              <w:t>者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14:paraId="7AE114F3" w14:textId="64F34043" w:rsidR="00FE2142" w:rsidRPr="00FE2142" w:rsidRDefault="00FE2142" w:rsidP="0028637B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FE2142">
              <w:rPr>
                <w:rFonts w:ascii="Meiryo UI" w:eastAsia="Meiryo UI" w:hAnsi="Meiryo UI" w:cs="Meiryo UI" w:hint="eastAsia"/>
                <w:szCs w:val="21"/>
              </w:rPr>
              <w:t>承認者</w:t>
            </w:r>
          </w:p>
        </w:tc>
      </w:tr>
      <w:tr w:rsidR="00FE2142" w:rsidRPr="0028789F" w14:paraId="25C69CB9" w14:textId="77777777" w:rsidTr="65152DE6">
        <w:trPr>
          <w:trHeight w:val="172"/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02A348C3" w14:textId="36B55899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FE2142">
              <w:rPr>
                <w:rFonts w:ascii="Meiryo UI" w:eastAsia="Meiryo UI" w:hAnsi="Meiryo UI" w:cs="Meiryo UI"/>
                <w:szCs w:val="21"/>
              </w:rPr>
              <w:t>1</w:t>
            </w:r>
            <w:r w:rsidRPr="00FE2142">
              <w:rPr>
                <w:rFonts w:ascii="Meiryo UI" w:eastAsia="Meiryo UI" w:hAnsi="Meiryo UI" w:cs="Meiryo UI" w:hint="eastAsia"/>
                <w:szCs w:val="21"/>
              </w:rPr>
              <w:t>.0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6FB1BB97" w14:textId="7349C021" w:rsidR="00FE2142" w:rsidRPr="00FE2142" w:rsidRDefault="00FE2142" w:rsidP="0028637B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FE2142">
              <w:rPr>
                <w:rFonts w:ascii="Meiryo UI" w:eastAsia="Meiryo UI" w:hAnsi="Meiryo UI" w:cs="Meiryo UI" w:hint="eastAsia"/>
                <w:szCs w:val="21"/>
              </w:rPr>
              <w:t>2025/</w:t>
            </w:r>
            <w:r w:rsidR="0028637B">
              <w:rPr>
                <w:rFonts w:ascii="Meiryo UI" w:eastAsia="Meiryo UI" w:hAnsi="Meiryo UI" w:cs="Meiryo UI" w:hint="eastAsia"/>
                <w:szCs w:val="21"/>
              </w:rPr>
              <w:t>9</w:t>
            </w:r>
            <w:r w:rsidRPr="00FE2142">
              <w:rPr>
                <w:rFonts w:ascii="Meiryo UI" w:eastAsia="Meiryo UI" w:hAnsi="Meiryo UI" w:cs="Meiryo UI" w:hint="eastAsia"/>
                <w:szCs w:val="21"/>
              </w:rPr>
              <w:t>/</w:t>
            </w:r>
            <w:r w:rsidR="0028637B">
              <w:rPr>
                <w:rFonts w:ascii="Meiryo UI" w:eastAsia="Meiryo UI" w:hAnsi="Meiryo UI" w:cs="Meiryo UI" w:hint="eastAsia"/>
                <w:szCs w:val="21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7D14373" w14:textId="6C1792E6" w:rsidR="00FE2142" w:rsidRPr="00FE2142" w:rsidRDefault="00FE2142" w:rsidP="0028637B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-</w:t>
            </w:r>
          </w:p>
        </w:tc>
        <w:tc>
          <w:tcPr>
            <w:tcW w:w="4563" w:type="dxa"/>
          </w:tcPr>
          <w:p w14:paraId="02154D3A" w14:textId="2C6D45B2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  <w:r w:rsidRPr="00FE2142">
              <w:rPr>
                <w:rFonts w:ascii="Meiryo UI" w:eastAsia="Meiryo UI" w:hAnsi="Meiryo UI" w:cs="Meiryo UI" w:hint="eastAsia"/>
                <w:szCs w:val="21"/>
              </w:rPr>
              <w:t>初版発行</w:t>
            </w:r>
          </w:p>
        </w:tc>
        <w:tc>
          <w:tcPr>
            <w:tcW w:w="1948" w:type="dxa"/>
          </w:tcPr>
          <w:p w14:paraId="06405143" w14:textId="17481BC7" w:rsidR="00FE2142" w:rsidRPr="00FE2142" w:rsidRDefault="00FE2142" w:rsidP="65152DE6">
            <w:pPr>
              <w:spacing w:line="0" w:lineRule="atLeast"/>
              <w:rPr>
                <w:rFonts w:ascii="Meiryo UI" w:eastAsia="Meiryo UI" w:hAnsi="Meiryo UI" w:cs="Meiryo UI"/>
              </w:rPr>
            </w:pPr>
          </w:p>
        </w:tc>
        <w:tc>
          <w:tcPr>
            <w:tcW w:w="1649" w:type="dxa"/>
          </w:tcPr>
          <w:p w14:paraId="6C7A2ABE" w14:textId="70441ECC" w:rsidR="00FE2142" w:rsidRPr="00FE2142" w:rsidRDefault="00FE2142" w:rsidP="65152DE6">
            <w:pPr>
              <w:spacing w:line="0" w:lineRule="atLeast"/>
              <w:rPr>
                <w:rFonts w:ascii="Meiryo UI" w:eastAsia="Meiryo UI" w:hAnsi="Meiryo UI" w:cs="Meiryo UI"/>
              </w:rPr>
            </w:pPr>
          </w:p>
        </w:tc>
      </w:tr>
      <w:tr w:rsidR="00FE2142" w:rsidRPr="0028789F" w14:paraId="3F66632A" w14:textId="77777777" w:rsidTr="65152DE6">
        <w:trPr>
          <w:trHeight w:val="433"/>
          <w:jc w:val="center"/>
        </w:trPr>
        <w:tc>
          <w:tcPr>
            <w:tcW w:w="748" w:type="dxa"/>
            <w:tcBorders>
              <w:top w:val="single" w:sz="4" w:space="0" w:color="auto"/>
            </w:tcBorders>
          </w:tcPr>
          <w:p w14:paraId="108973C2" w14:textId="01F4483D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</w:tcPr>
          <w:p w14:paraId="2C1D4841" w14:textId="77777777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339D299" w14:textId="40B52FB7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4563" w:type="dxa"/>
          </w:tcPr>
          <w:p w14:paraId="0C512B80" w14:textId="7A739F5A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948" w:type="dxa"/>
          </w:tcPr>
          <w:p w14:paraId="20FE80FA" w14:textId="385A4772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649" w:type="dxa"/>
          </w:tcPr>
          <w:p w14:paraId="5EA6C87E" w14:textId="21FE6AF7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E2142" w:rsidRPr="0028789F" w14:paraId="583D55F1" w14:textId="77777777" w:rsidTr="65152DE6">
        <w:trPr>
          <w:trHeight w:val="433"/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34F80813" w14:textId="6F7BB370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041D2064" w14:textId="77777777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76ADA2" w14:textId="4E7812F2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4563" w:type="dxa"/>
          </w:tcPr>
          <w:p w14:paraId="36F02261" w14:textId="7AE56C48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948" w:type="dxa"/>
          </w:tcPr>
          <w:p w14:paraId="3563A6E6" w14:textId="694443AE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649" w:type="dxa"/>
          </w:tcPr>
          <w:p w14:paraId="4B06A038" w14:textId="2833E0D0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E2142" w:rsidRPr="0028789F" w14:paraId="35BCC9EE" w14:textId="77777777" w:rsidTr="65152DE6">
        <w:trPr>
          <w:trHeight w:val="433"/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4E46A9DA" w14:textId="7CAEEF78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1A239A7F" w14:textId="77777777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3644F23" w14:textId="431AF828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4563" w:type="dxa"/>
          </w:tcPr>
          <w:p w14:paraId="6A3CEACC" w14:textId="40C43B12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948" w:type="dxa"/>
          </w:tcPr>
          <w:p w14:paraId="3E088254" w14:textId="0E1B1A14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649" w:type="dxa"/>
          </w:tcPr>
          <w:p w14:paraId="677CB1C5" w14:textId="3A81515C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E2142" w:rsidRPr="0028789F" w14:paraId="73C8DF34" w14:textId="77777777" w:rsidTr="65152DE6">
        <w:trPr>
          <w:trHeight w:val="433"/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2C29B19B" w14:textId="4116B083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10A10F02" w14:textId="77777777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3279C27" w14:textId="7E69EF85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4563" w:type="dxa"/>
          </w:tcPr>
          <w:p w14:paraId="319E5D1C" w14:textId="0A47C554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948" w:type="dxa"/>
          </w:tcPr>
          <w:p w14:paraId="2366C5F4" w14:textId="1868DF35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649" w:type="dxa"/>
          </w:tcPr>
          <w:p w14:paraId="38C4DFC2" w14:textId="56B5D2E7" w:rsidR="00FE2142" w:rsidRPr="00FE2142" w:rsidRDefault="00FE2142" w:rsidP="0028637B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4AF70509" w14:textId="5D780105" w:rsidR="00E4627A" w:rsidRDefault="0096468A" w:rsidP="0028637B">
      <w:pPr>
        <w:rPr>
          <w:rFonts w:ascii="Meiryo UI" w:eastAsia="Meiryo UI" w:hAnsi="Meiryo UI" w:cs="Meiryo UI"/>
          <w:sz w:val="32"/>
          <w:szCs w:val="32"/>
        </w:rPr>
      </w:pPr>
      <w:r w:rsidRPr="00CD347B">
        <w:rPr>
          <w:rFonts w:ascii="Meiryo UI" w:eastAsia="Meiryo UI" w:hAnsi="Meiryo UI" w:cs="Meiryo UI"/>
          <w:sz w:val="32"/>
          <w:szCs w:val="32"/>
        </w:rPr>
        <w:br w:type="page"/>
      </w:r>
    </w:p>
    <w:p w14:paraId="610219A6" w14:textId="0BD023B8" w:rsidR="00965323" w:rsidRPr="00546D0D" w:rsidRDefault="00965323" w:rsidP="0028637B">
      <w:pPr>
        <w:rPr>
          <w:rFonts w:ascii="Meiryo UI" w:eastAsia="Meiryo UI" w:hAnsi="Meiryo UI" w:cs="Meiryo UI"/>
          <w:color w:val="000000" w:themeColor="text1"/>
          <w:sz w:val="32"/>
          <w:szCs w:val="32"/>
        </w:rPr>
      </w:pPr>
      <w:r w:rsidRPr="00546D0D">
        <w:rPr>
          <w:rFonts w:ascii="Meiryo UI" w:eastAsia="Meiryo UI" w:hAnsi="Meiryo UI" w:cs="Meiryo UI" w:hint="eastAsia"/>
          <w:color w:val="000000" w:themeColor="text1"/>
          <w:sz w:val="32"/>
          <w:szCs w:val="32"/>
        </w:rPr>
        <w:lastRenderedPageBreak/>
        <w:t>目次</w:t>
      </w:r>
    </w:p>
    <w:p w14:paraId="7AD2C61A" w14:textId="2C0698C5" w:rsidR="00965131" w:rsidRDefault="009352ED">
      <w:pPr>
        <w:pStyle w:val="14"/>
        <w:rPr>
          <w:noProof/>
        </w:rPr>
      </w:pPr>
      <w:r w:rsidRPr="00546D0D">
        <w:rPr>
          <w:rFonts w:ascii="Meiryo UI" w:eastAsia="Meiryo UI" w:hAnsi="Meiryo UI" w:cs="Meiryo UI"/>
          <w:color w:val="000000" w:themeColor="text1"/>
          <w:sz w:val="32"/>
          <w:szCs w:val="32"/>
        </w:rPr>
        <w:fldChar w:fldCharType="begin"/>
      </w:r>
      <w:r w:rsidR="00965323" w:rsidRPr="00546D0D">
        <w:rPr>
          <w:rFonts w:ascii="Meiryo UI" w:eastAsia="Meiryo UI" w:hAnsi="Meiryo UI" w:cs="Meiryo UI"/>
          <w:color w:val="000000" w:themeColor="text1"/>
          <w:sz w:val="32"/>
          <w:szCs w:val="32"/>
        </w:rPr>
        <w:instrText xml:space="preserve"> TOC \o "1-3" \h \z \u </w:instrText>
      </w:r>
      <w:r w:rsidRPr="00546D0D">
        <w:rPr>
          <w:rFonts w:ascii="Meiryo UI" w:eastAsia="Meiryo UI" w:hAnsi="Meiryo UI" w:cs="Meiryo UI"/>
          <w:color w:val="000000" w:themeColor="text1"/>
          <w:sz w:val="32"/>
          <w:szCs w:val="32"/>
        </w:rPr>
        <w:fldChar w:fldCharType="separate"/>
      </w:r>
      <w:hyperlink w:anchor="_Toc210973214" w:history="1">
        <w:r w:rsidR="00965131" w:rsidRPr="0065223F">
          <w:rPr>
            <w:rStyle w:val="ab"/>
            <w:rFonts w:ascii="Meiryo UI" w:eastAsia="Meiryo UI" w:hAnsi="Meiryo UI" w:cs="Meiryo UI"/>
            <w:noProof/>
          </w:rPr>
          <w:t>1. はじめに</w:t>
        </w:r>
        <w:r w:rsidR="00965131">
          <w:rPr>
            <w:noProof/>
            <w:webHidden/>
          </w:rPr>
          <w:tab/>
        </w:r>
        <w:r w:rsidR="00965131">
          <w:rPr>
            <w:noProof/>
            <w:webHidden/>
          </w:rPr>
          <w:fldChar w:fldCharType="begin"/>
        </w:r>
        <w:r w:rsidR="00965131">
          <w:rPr>
            <w:noProof/>
            <w:webHidden/>
          </w:rPr>
          <w:instrText xml:space="preserve"> PAGEREF _Toc210973214 \h </w:instrText>
        </w:r>
        <w:r w:rsidR="00965131">
          <w:rPr>
            <w:noProof/>
            <w:webHidden/>
          </w:rPr>
        </w:r>
        <w:r w:rsidR="00965131">
          <w:rPr>
            <w:noProof/>
            <w:webHidden/>
          </w:rPr>
          <w:fldChar w:fldCharType="separate"/>
        </w:r>
        <w:r w:rsidR="00965131">
          <w:rPr>
            <w:noProof/>
            <w:webHidden/>
          </w:rPr>
          <w:t>1</w:t>
        </w:r>
        <w:r w:rsidR="00965131">
          <w:rPr>
            <w:noProof/>
            <w:webHidden/>
          </w:rPr>
          <w:fldChar w:fldCharType="end"/>
        </w:r>
      </w:hyperlink>
    </w:p>
    <w:p w14:paraId="0306BADA" w14:textId="42E1758B" w:rsidR="00965131" w:rsidRDefault="00965131">
      <w:pPr>
        <w:pStyle w:val="25"/>
        <w:tabs>
          <w:tab w:val="right" w:leader="dot" w:pos="14562"/>
        </w:tabs>
        <w:rPr>
          <w:noProof/>
        </w:rPr>
      </w:pPr>
      <w:hyperlink w:anchor="_Toc210973215" w:history="1">
        <w:r w:rsidRPr="0065223F">
          <w:rPr>
            <w:rStyle w:val="ab"/>
            <w:rFonts w:ascii="Meiryo UI" w:eastAsia="Meiryo UI" w:hAnsi="Meiryo UI" w:cs="Meiryo UI"/>
            <w:noProof/>
          </w:rPr>
          <w:t>1.1 本書の目的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_Toc210973215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43AE3C9" w14:textId="7483206E" w:rsidR="00965131" w:rsidRDefault="00965131">
      <w:pPr>
        <w:pStyle w:val="25"/>
        <w:tabs>
          <w:tab w:val="right" w:leader="dot" w:pos="14562"/>
        </w:tabs>
        <w:rPr>
          <w:noProof/>
        </w:rPr>
      </w:pPr>
      <w:hyperlink w:anchor="_Toc210973216" w:history="1">
        <w:r w:rsidRPr="0065223F">
          <w:rPr>
            <w:rStyle w:val="ab"/>
            <w:rFonts w:ascii="Meiryo UI" w:eastAsia="Meiryo UI" w:hAnsi="Meiryo UI" w:cs="Meiryo UI"/>
            <w:noProof/>
          </w:rPr>
          <w:t>1.2 本書の構成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_Toc210973216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2415E67" w14:textId="3CE11DB1" w:rsidR="00965131" w:rsidRDefault="00965131">
      <w:pPr>
        <w:pStyle w:val="25"/>
        <w:tabs>
          <w:tab w:val="right" w:leader="dot" w:pos="14562"/>
        </w:tabs>
        <w:rPr>
          <w:noProof/>
        </w:rPr>
      </w:pPr>
      <w:hyperlink w:anchor="_Toc210973217" w:history="1">
        <w:r w:rsidRPr="0065223F">
          <w:rPr>
            <w:rStyle w:val="ab"/>
            <w:rFonts w:ascii="Meiryo UI" w:eastAsia="Meiryo UI" w:hAnsi="Meiryo UI" w:cs="Meiryo UI"/>
            <w:noProof/>
          </w:rPr>
          <w:t>1.3　本書の対象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_Toc210973217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0CF71BB" w14:textId="73563773" w:rsidR="00965131" w:rsidRDefault="00965131">
      <w:pPr>
        <w:pStyle w:val="14"/>
        <w:rPr>
          <w:noProof/>
        </w:rPr>
      </w:pPr>
      <w:hyperlink w:anchor="_Toc210973218" w:history="1">
        <w:r w:rsidRPr="0065223F">
          <w:rPr>
            <w:rStyle w:val="ab"/>
            <w:rFonts w:ascii="Meiryo UI" w:eastAsia="Meiryo UI" w:hAnsi="Meiryo UI" w:cs="Meiryo UI"/>
            <w:noProof/>
          </w:rPr>
          <w:t>2. WebAPI連携方式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_Toc210973218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14AE462" w14:textId="5BEC6237" w:rsidR="00965131" w:rsidRDefault="00965131">
      <w:pPr>
        <w:pStyle w:val="14"/>
        <w:rPr>
          <w:noProof/>
        </w:rPr>
      </w:pPr>
      <w:hyperlink w:anchor="_Toc210973219" w:history="1">
        <w:r w:rsidRPr="0065223F">
          <w:rPr>
            <w:rStyle w:val="ab"/>
            <w:rFonts w:ascii="Meiryo UI" w:eastAsia="Meiryo UI" w:hAnsi="Meiryo UI" w:cs="Meiryo UI"/>
            <w:noProof/>
          </w:rPr>
          <w:t>3. WebAPIの利用方法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_Toc210973219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1284816" w14:textId="104018C5" w:rsidR="00965131" w:rsidRDefault="00965131">
      <w:pPr>
        <w:pStyle w:val="25"/>
        <w:tabs>
          <w:tab w:val="right" w:leader="dot" w:pos="14562"/>
        </w:tabs>
        <w:rPr>
          <w:noProof/>
        </w:rPr>
      </w:pPr>
      <w:hyperlink w:anchor="_Toc210973220" w:history="1">
        <w:r w:rsidRPr="0065223F">
          <w:rPr>
            <w:rStyle w:val="ab"/>
            <w:rFonts w:ascii="Meiryo UI" w:eastAsia="Meiryo UI" w:hAnsi="Meiryo UI" w:cs="Meiryo UI"/>
            <w:noProof/>
          </w:rPr>
          <w:t>3.1 WebAPI認証認可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_Toc210973220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624E95" w14:textId="4A15B478" w:rsidR="00965131" w:rsidRDefault="00965131">
      <w:pPr>
        <w:pStyle w:val="34"/>
        <w:tabs>
          <w:tab w:val="right" w:leader="dot" w:pos="14562"/>
        </w:tabs>
        <w:rPr>
          <w:noProof/>
        </w:rPr>
      </w:pPr>
      <w:hyperlink w:anchor="_Toc210973221" w:history="1">
        <w:r w:rsidRPr="0065223F">
          <w:rPr>
            <w:rStyle w:val="ab"/>
            <w:rFonts w:ascii="Meiryo UI" w:eastAsia="Meiryo UI" w:hAnsi="Meiryo UI" w:cs="Meiryo UI"/>
            <w:noProof/>
          </w:rPr>
          <w:t>3.1.1 WebAPI利用時の認証方式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_Toc210973221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6D74C3" w14:textId="47EB95BD" w:rsidR="00965131" w:rsidRDefault="00965131">
      <w:pPr>
        <w:pStyle w:val="25"/>
        <w:tabs>
          <w:tab w:val="right" w:leader="dot" w:pos="14562"/>
        </w:tabs>
        <w:rPr>
          <w:noProof/>
        </w:rPr>
      </w:pPr>
      <w:hyperlink w:anchor="_Toc210973222" w:history="1">
        <w:r w:rsidRPr="0065223F">
          <w:rPr>
            <w:rStyle w:val="ab"/>
            <w:rFonts w:ascii="Meiryo UI" w:eastAsia="Meiryo UI" w:hAnsi="Meiryo UI" w:cs="Meiryo UI"/>
            <w:noProof/>
            <w:kern w:val="0"/>
          </w:rPr>
          <w:t>3.2 業務WebAPIの利用方法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_Toc210973222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9250D05" w14:textId="6FBF4DEC" w:rsidR="00965131" w:rsidRDefault="00965131">
      <w:pPr>
        <w:pStyle w:val="25"/>
        <w:tabs>
          <w:tab w:val="right" w:leader="dot" w:pos="14562"/>
        </w:tabs>
        <w:rPr>
          <w:noProof/>
        </w:rPr>
      </w:pPr>
      <w:hyperlink w:anchor="_Toc210973223" w:history="1">
        <w:r w:rsidRPr="0065223F">
          <w:rPr>
            <w:rStyle w:val="ab"/>
            <w:rFonts w:ascii="Meiryo UI" w:eastAsia="Meiryo UI" w:hAnsi="Meiryo UI" w:cs="Meiryo UI"/>
            <w:noProof/>
            <w:kern w:val="0"/>
          </w:rPr>
          <w:t>3.3 文字コード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_Toc210973223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D714ACA" w14:textId="05CDFFDC" w:rsidR="00965131" w:rsidRDefault="00965131">
      <w:pPr>
        <w:pStyle w:val="34"/>
        <w:tabs>
          <w:tab w:val="right" w:leader="dot" w:pos="14562"/>
        </w:tabs>
        <w:rPr>
          <w:noProof/>
        </w:rPr>
      </w:pPr>
      <w:hyperlink w:anchor="_Toc210973224" w:history="1">
        <w:r w:rsidRPr="0065223F">
          <w:rPr>
            <w:rStyle w:val="ab"/>
            <w:rFonts w:ascii="Meiryo UI" w:eastAsia="Meiryo UI" w:hAnsi="Meiryo UI" w:cs="Meiryo UI"/>
            <w:noProof/>
          </w:rPr>
          <w:t>3.3.1 要求データ、結果データの文字コード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_Toc210973224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E4EF648" w14:textId="02854F5F" w:rsidR="00965131" w:rsidRDefault="00965131">
      <w:pPr>
        <w:pStyle w:val="25"/>
        <w:tabs>
          <w:tab w:val="right" w:leader="dot" w:pos="14562"/>
        </w:tabs>
        <w:rPr>
          <w:noProof/>
        </w:rPr>
      </w:pPr>
      <w:hyperlink w:anchor="_Toc210973225" w:history="1">
        <w:r w:rsidRPr="0065223F">
          <w:rPr>
            <w:rStyle w:val="ab"/>
            <w:rFonts w:ascii="Meiryo UI" w:eastAsia="Meiryo UI" w:hAnsi="Meiryo UI" w:cs="Meiryo UI"/>
            <w:noProof/>
          </w:rPr>
          <w:t>3.4 WebAPI呼び出し時のエラー対処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_Toc210973225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8F05AD7" w14:textId="764B0C42" w:rsidR="009E0F4D" w:rsidRPr="00546D0D" w:rsidRDefault="009352ED" w:rsidP="0028637B">
      <w:pPr>
        <w:rPr>
          <w:rFonts w:ascii="Meiryo UI" w:eastAsia="Meiryo UI" w:hAnsi="Meiryo UI" w:cs="Meiryo UI"/>
          <w:color w:val="000000" w:themeColor="text1"/>
        </w:rPr>
        <w:sectPr w:rsidR="009E0F4D" w:rsidRPr="00546D0D" w:rsidSect="005A531A">
          <w:type w:val="continuous"/>
          <w:pgSz w:w="16840" w:h="11907" w:orient="landscape" w:code="9"/>
          <w:pgMar w:top="1418" w:right="1134" w:bottom="851" w:left="1134" w:header="1134" w:footer="709" w:gutter="0"/>
          <w:pgNumType w:fmt="lowerRoman" w:start="1"/>
          <w:cols w:space="709"/>
          <w:docGrid w:linePitch="271"/>
        </w:sectPr>
      </w:pPr>
      <w:r w:rsidRPr="00546D0D">
        <w:rPr>
          <w:rFonts w:ascii="Meiryo UI" w:eastAsia="Meiryo UI" w:hAnsi="Meiryo UI" w:cs="Meiryo UI"/>
          <w:color w:val="000000" w:themeColor="text1"/>
        </w:rPr>
        <w:fldChar w:fldCharType="end"/>
      </w:r>
    </w:p>
    <w:p w14:paraId="6DFFFDE8" w14:textId="40E35074" w:rsidR="00775614" w:rsidRPr="00546D0D" w:rsidRDefault="00775614" w:rsidP="0028637B">
      <w:pPr>
        <w:pStyle w:val="11"/>
        <w:keepNext w:val="0"/>
        <w:pageBreakBefore w:val="0"/>
        <w:ind w:left="425"/>
        <w:rPr>
          <w:rFonts w:ascii="Meiryo UI" w:eastAsia="Meiryo UI" w:hAnsi="Meiryo UI" w:cs="Meiryo UI"/>
          <w:color w:val="000000" w:themeColor="text1"/>
        </w:rPr>
      </w:pPr>
      <w:bookmarkStart w:id="11" w:name="_Toc426048721"/>
      <w:bookmarkStart w:id="12" w:name="_Toc22115893"/>
      <w:bookmarkStart w:id="13" w:name="_Toc210973214"/>
      <w:r w:rsidRPr="00546D0D">
        <w:rPr>
          <w:rFonts w:ascii="Meiryo UI" w:eastAsia="Meiryo UI" w:hAnsi="Meiryo UI" w:cs="Meiryo UI" w:hint="eastAsia"/>
          <w:color w:val="000000" w:themeColor="text1"/>
        </w:rPr>
        <w:lastRenderedPageBreak/>
        <w:t>はじめに</w:t>
      </w:r>
      <w:bookmarkEnd w:id="11"/>
      <w:bookmarkEnd w:id="12"/>
      <w:bookmarkEnd w:id="13"/>
    </w:p>
    <w:p w14:paraId="10BCB248" w14:textId="1C49B1F9" w:rsidR="00775614" w:rsidRPr="00546D0D" w:rsidRDefault="00775614" w:rsidP="0028637B">
      <w:pPr>
        <w:pStyle w:val="20"/>
        <w:keepNext w:val="0"/>
        <w:ind w:left="567"/>
        <w:rPr>
          <w:rFonts w:ascii="Meiryo UI" w:eastAsia="Meiryo UI" w:hAnsi="Meiryo UI" w:cs="Meiryo UI"/>
        </w:rPr>
      </w:pPr>
      <w:bookmarkStart w:id="14" w:name="_Toc426048722"/>
      <w:bookmarkStart w:id="15" w:name="_Toc22115894"/>
      <w:bookmarkStart w:id="16" w:name="_Toc210973215"/>
      <w:r w:rsidRPr="00546D0D">
        <w:rPr>
          <w:rFonts w:ascii="Meiryo UI" w:eastAsia="Meiryo UI" w:hAnsi="Meiryo UI" w:cs="Meiryo UI" w:hint="eastAsia"/>
        </w:rPr>
        <w:t>本書の目的</w:t>
      </w:r>
      <w:bookmarkEnd w:id="14"/>
      <w:bookmarkEnd w:id="15"/>
      <w:bookmarkEnd w:id="16"/>
    </w:p>
    <w:p w14:paraId="32103785" w14:textId="690D2873" w:rsidR="00775614" w:rsidRDefault="00775614" w:rsidP="0028637B">
      <w:pPr>
        <w:pStyle w:val="23"/>
        <w:ind w:rightChars="323" w:right="678"/>
        <w:rPr>
          <w:rFonts w:ascii="Meiryo UI" w:eastAsia="Meiryo UI" w:hAnsi="Meiryo UI" w:cs="Meiryo UI"/>
          <w:color w:val="000000" w:themeColor="text1"/>
        </w:rPr>
      </w:pPr>
      <w:r w:rsidRPr="00546D0D">
        <w:rPr>
          <w:rFonts w:ascii="Meiryo UI" w:eastAsia="Meiryo UI" w:hAnsi="Meiryo UI" w:cs="Meiryo UI" w:hint="eastAsia"/>
          <w:color w:val="000000" w:themeColor="text1"/>
        </w:rPr>
        <w:t>本書は、</w:t>
      </w:r>
      <w:r w:rsidR="00FE2142" w:rsidRPr="00FE2142">
        <w:rPr>
          <w:rFonts w:ascii="Meiryo UI" w:eastAsia="Meiryo UI" w:hAnsi="Meiryo UI" w:cs="Meiryo UI" w:hint="eastAsia"/>
          <w:color w:val="000000" w:themeColor="text1"/>
        </w:rPr>
        <w:t>予防接種事務デジタル化に係る予診情報・予防接種記録管理／請求支払システム</w:t>
      </w:r>
      <w:r w:rsidR="00FE2142">
        <w:rPr>
          <w:rFonts w:ascii="Meiryo UI" w:eastAsia="Meiryo UI" w:hAnsi="Meiryo UI" w:cs="Meiryo UI" w:hint="eastAsia"/>
          <w:color w:val="000000" w:themeColor="text1"/>
        </w:rPr>
        <w:t>（以下、「予予・請求システム」とする）</w:t>
      </w:r>
      <w:r w:rsidRPr="00F02886">
        <w:rPr>
          <w:rFonts w:ascii="Meiryo UI" w:eastAsia="Meiryo UI" w:hAnsi="Meiryo UI" w:cs="Meiryo UI" w:hint="eastAsia"/>
        </w:rPr>
        <w:t>が</w:t>
      </w:r>
      <w:r w:rsidR="002C4E73">
        <w:rPr>
          <w:rFonts w:ascii="Meiryo UI" w:eastAsia="Meiryo UI" w:hAnsi="Meiryo UI" w:cs="Meiryo UI" w:hint="eastAsia"/>
          <w:kern w:val="0"/>
        </w:rPr>
        <w:t>自治体</w:t>
      </w:r>
      <w:r w:rsidRPr="00546D0D">
        <w:rPr>
          <w:rFonts w:ascii="Meiryo UI" w:eastAsia="Meiryo UI" w:hAnsi="Meiryo UI" w:cs="Meiryo UI" w:hint="eastAsia"/>
          <w:color w:val="000000" w:themeColor="text1"/>
        </w:rPr>
        <w:t>の</w:t>
      </w:r>
      <w:r w:rsidR="002C4E73">
        <w:rPr>
          <w:rFonts w:ascii="Meiryo UI" w:eastAsia="Meiryo UI" w:hAnsi="Meiryo UI" w:cs="Meiryo UI" w:hint="eastAsia"/>
          <w:color w:val="000000" w:themeColor="text1"/>
        </w:rPr>
        <w:t>健康管理システム</w:t>
      </w:r>
      <w:r w:rsidRPr="00546D0D">
        <w:rPr>
          <w:rFonts w:ascii="Meiryo UI" w:eastAsia="Meiryo UI" w:hAnsi="Meiryo UI" w:cs="Meiryo UI" w:hint="eastAsia"/>
          <w:color w:val="000000" w:themeColor="text1"/>
        </w:rPr>
        <w:t>と連携して行う業務を実現するための</w:t>
      </w:r>
      <w:r w:rsidR="00F76BAC">
        <w:rPr>
          <w:rFonts w:ascii="Meiryo UI" w:eastAsia="Meiryo UI" w:hAnsi="Meiryo UI" w:cs="Meiryo UI" w:hint="eastAsia"/>
          <w:color w:val="000000" w:themeColor="text1"/>
        </w:rPr>
        <w:t>インタフェース</w:t>
      </w:r>
      <w:r w:rsidRPr="00546D0D">
        <w:rPr>
          <w:rFonts w:ascii="Meiryo UI" w:eastAsia="Meiryo UI" w:hAnsi="Meiryo UI" w:cs="Meiryo UI" w:hint="eastAsia"/>
          <w:color w:val="000000" w:themeColor="text1"/>
        </w:rPr>
        <w:t>仕様を示す。</w:t>
      </w:r>
    </w:p>
    <w:p w14:paraId="5E103550" w14:textId="5337D6B0" w:rsidR="0023377D" w:rsidRPr="00546D0D" w:rsidRDefault="0023377D" w:rsidP="0028637B">
      <w:pPr>
        <w:pStyle w:val="23"/>
        <w:rPr>
          <w:rFonts w:ascii="Meiryo UI" w:eastAsia="Meiryo UI" w:hAnsi="Meiryo UI" w:cs="Meiryo UI"/>
          <w:color w:val="000000" w:themeColor="text1"/>
        </w:rPr>
      </w:pPr>
    </w:p>
    <w:p w14:paraId="1FF3F5E4" w14:textId="77777777" w:rsidR="00775614" w:rsidRPr="00546D0D" w:rsidRDefault="00775614" w:rsidP="0028637B">
      <w:pPr>
        <w:pStyle w:val="20"/>
        <w:keepNext w:val="0"/>
        <w:ind w:left="567"/>
        <w:rPr>
          <w:rFonts w:ascii="Meiryo UI" w:eastAsia="Meiryo UI" w:hAnsi="Meiryo UI" w:cs="Meiryo UI"/>
        </w:rPr>
      </w:pPr>
      <w:bookmarkStart w:id="17" w:name="_Toc428038863"/>
      <w:bookmarkStart w:id="18" w:name="_Toc22115895"/>
      <w:bookmarkStart w:id="19" w:name="_Toc210973216"/>
      <w:r w:rsidRPr="00546D0D">
        <w:rPr>
          <w:rFonts w:ascii="Meiryo UI" w:eastAsia="Meiryo UI" w:hAnsi="Meiryo UI" w:cs="Meiryo UI" w:hint="eastAsia"/>
        </w:rPr>
        <w:t>本書の</w:t>
      </w:r>
      <w:bookmarkEnd w:id="17"/>
      <w:r w:rsidRPr="00546D0D">
        <w:rPr>
          <w:rFonts w:ascii="Meiryo UI" w:eastAsia="Meiryo UI" w:hAnsi="Meiryo UI" w:cs="Meiryo UI" w:hint="eastAsia"/>
        </w:rPr>
        <w:t>構成</w:t>
      </w:r>
      <w:bookmarkEnd w:id="18"/>
      <w:bookmarkEnd w:id="19"/>
    </w:p>
    <w:p w14:paraId="6D2CFCC0" w14:textId="146218B8" w:rsidR="00775614" w:rsidRPr="00546D0D" w:rsidRDefault="00775614" w:rsidP="0028637B">
      <w:pPr>
        <w:pStyle w:val="32"/>
        <w:ind w:left="851" w:firstLineChars="134" w:firstLine="281"/>
        <w:rPr>
          <w:rFonts w:ascii="Meiryo UI" w:eastAsia="Meiryo UI" w:hAnsi="Meiryo UI" w:cs="Meiryo UI"/>
          <w:color w:val="000000" w:themeColor="text1"/>
        </w:rPr>
      </w:pPr>
      <w:r w:rsidRPr="00546D0D">
        <w:rPr>
          <w:rFonts w:ascii="Meiryo UI" w:eastAsia="Meiryo UI" w:hAnsi="Meiryo UI" w:cs="Meiryo UI" w:hint="eastAsia"/>
          <w:color w:val="000000" w:themeColor="text1"/>
        </w:rPr>
        <w:t>本書の構成を「</w:t>
      </w:r>
      <w:r w:rsidRPr="00546D0D">
        <w:rPr>
          <w:rFonts w:ascii="Meiryo UI" w:eastAsia="Meiryo UI" w:hAnsi="Meiryo UI" w:cs="Meiryo UI"/>
          <w:color w:val="000000" w:themeColor="text1"/>
        </w:rPr>
        <w:fldChar w:fldCharType="begin"/>
      </w:r>
      <w:r w:rsidRPr="00546D0D">
        <w:rPr>
          <w:rFonts w:ascii="Meiryo UI" w:eastAsia="Meiryo UI" w:hAnsi="Meiryo UI" w:cs="Meiryo UI"/>
          <w:color w:val="000000" w:themeColor="text1"/>
        </w:rPr>
        <w:instrText xml:space="preserve"> </w:instrText>
      </w:r>
      <w:r w:rsidRPr="00546D0D">
        <w:rPr>
          <w:rFonts w:ascii="Meiryo UI" w:eastAsia="Meiryo UI" w:hAnsi="Meiryo UI" w:cs="Meiryo UI" w:hint="eastAsia"/>
          <w:color w:val="000000" w:themeColor="text1"/>
        </w:rPr>
        <w:instrText>REF _Ref19109066 \h</w:instrText>
      </w:r>
      <w:r w:rsidRPr="00546D0D">
        <w:rPr>
          <w:rFonts w:ascii="Meiryo UI" w:eastAsia="Meiryo UI" w:hAnsi="Meiryo UI" w:cs="Meiryo UI"/>
          <w:color w:val="000000" w:themeColor="text1"/>
        </w:rPr>
        <w:instrText xml:space="preserve">  \* MERGEFORMAT </w:instrText>
      </w:r>
      <w:r w:rsidRPr="00546D0D">
        <w:rPr>
          <w:rFonts w:ascii="Meiryo UI" w:eastAsia="Meiryo UI" w:hAnsi="Meiryo UI" w:cs="Meiryo UI"/>
          <w:color w:val="000000" w:themeColor="text1"/>
        </w:rPr>
      </w:r>
      <w:r w:rsidRPr="00546D0D">
        <w:rPr>
          <w:rFonts w:ascii="Meiryo UI" w:eastAsia="Meiryo UI" w:hAnsi="Meiryo UI" w:cs="Meiryo UI"/>
          <w:color w:val="000000" w:themeColor="text1"/>
        </w:rPr>
        <w:fldChar w:fldCharType="separate"/>
      </w:r>
      <w:r w:rsidR="00965131" w:rsidRPr="00546D0D">
        <w:rPr>
          <w:rFonts w:ascii="Meiryo UI" w:eastAsia="Meiryo UI" w:hAnsi="Meiryo UI" w:cs="Meiryo UI" w:hint="eastAsia"/>
        </w:rPr>
        <w:t xml:space="preserve">表 </w:t>
      </w:r>
      <w:r w:rsidR="00965131">
        <w:rPr>
          <w:rFonts w:ascii="Meiryo UI" w:eastAsia="Meiryo UI" w:hAnsi="Meiryo UI" w:cs="Meiryo UI"/>
          <w:noProof/>
        </w:rPr>
        <w:t>1</w:t>
      </w:r>
      <w:r w:rsidR="00965131">
        <w:rPr>
          <w:rFonts w:ascii="Meiryo UI" w:eastAsia="Meiryo UI" w:hAnsi="Meiryo UI" w:cs="Meiryo UI"/>
          <w:noProof/>
        </w:rPr>
        <w:noBreakHyphen/>
        <w:t>1</w:t>
      </w:r>
      <w:r w:rsidR="00965131" w:rsidRPr="00546D0D">
        <w:rPr>
          <w:rFonts w:ascii="Meiryo UI" w:eastAsia="Meiryo UI" w:hAnsi="Meiryo UI" w:cs="Meiryo UI" w:hint="eastAsia"/>
          <w:noProof/>
        </w:rPr>
        <w:t xml:space="preserve"> 本書の構成</w:t>
      </w:r>
      <w:r w:rsidRPr="00546D0D">
        <w:rPr>
          <w:rFonts w:ascii="Meiryo UI" w:eastAsia="Meiryo UI" w:hAnsi="Meiryo UI" w:cs="Meiryo UI"/>
          <w:color w:val="000000" w:themeColor="text1"/>
        </w:rPr>
        <w:fldChar w:fldCharType="end"/>
      </w:r>
      <w:r w:rsidRPr="00546D0D">
        <w:rPr>
          <w:rFonts w:ascii="Meiryo UI" w:eastAsia="Meiryo UI" w:hAnsi="Meiryo UI" w:cs="Meiryo UI" w:hint="eastAsia"/>
          <w:color w:val="000000" w:themeColor="text1"/>
        </w:rPr>
        <w:t>」に示す。</w:t>
      </w:r>
    </w:p>
    <w:p w14:paraId="71E9322E" w14:textId="355D9145" w:rsidR="00775614" w:rsidRPr="00546D0D" w:rsidRDefault="00775614" w:rsidP="0028637B">
      <w:pPr>
        <w:pStyle w:val="a7"/>
        <w:rPr>
          <w:rFonts w:ascii="Meiryo UI" w:eastAsia="Meiryo UI" w:hAnsi="Meiryo UI" w:cs="Meiryo UI"/>
        </w:rPr>
      </w:pPr>
      <w:bookmarkStart w:id="20" w:name="_Ref19109066"/>
      <w:r w:rsidRPr="00546D0D">
        <w:rPr>
          <w:rFonts w:ascii="Meiryo UI" w:eastAsia="Meiryo UI" w:hAnsi="Meiryo UI" w:cs="Meiryo UI" w:hint="eastAsia"/>
        </w:rPr>
        <w:t xml:space="preserve">表 </w:t>
      </w:r>
      <w:r w:rsidR="0098242D">
        <w:rPr>
          <w:rFonts w:ascii="Meiryo UI" w:eastAsia="Meiryo UI" w:hAnsi="Meiryo UI" w:cs="Meiryo UI"/>
        </w:rPr>
        <w:fldChar w:fldCharType="begin"/>
      </w:r>
      <w:r w:rsidR="0098242D">
        <w:rPr>
          <w:rFonts w:ascii="Meiryo UI" w:eastAsia="Meiryo UI" w:hAnsi="Meiryo UI" w:cs="Meiryo UI"/>
        </w:rPr>
        <w:instrText xml:space="preserve"> </w:instrText>
      </w:r>
      <w:r w:rsidR="0098242D">
        <w:rPr>
          <w:rFonts w:ascii="Meiryo UI" w:eastAsia="Meiryo UI" w:hAnsi="Meiryo UI" w:cs="Meiryo UI" w:hint="eastAsia"/>
        </w:rPr>
        <w:instrText>STYLEREF 1 \s</w:instrText>
      </w:r>
      <w:r w:rsidR="0098242D">
        <w:rPr>
          <w:rFonts w:ascii="Meiryo UI" w:eastAsia="Meiryo UI" w:hAnsi="Meiryo UI" w:cs="Meiryo UI"/>
        </w:rPr>
        <w:instrText xml:space="preserve"> </w:instrText>
      </w:r>
      <w:r w:rsidR="0098242D">
        <w:rPr>
          <w:rFonts w:ascii="Meiryo UI" w:eastAsia="Meiryo UI" w:hAnsi="Meiryo UI" w:cs="Meiryo UI"/>
        </w:rPr>
        <w:fldChar w:fldCharType="separate"/>
      </w:r>
      <w:r w:rsidR="00965131">
        <w:rPr>
          <w:rFonts w:ascii="Meiryo UI" w:eastAsia="Meiryo UI" w:hAnsi="Meiryo UI" w:cs="Meiryo UI"/>
          <w:noProof/>
        </w:rPr>
        <w:t>1</w:t>
      </w:r>
      <w:r w:rsidR="0098242D">
        <w:rPr>
          <w:rFonts w:ascii="Meiryo UI" w:eastAsia="Meiryo UI" w:hAnsi="Meiryo UI" w:cs="Meiryo UI"/>
        </w:rPr>
        <w:fldChar w:fldCharType="end"/>
      </w:r>
      <w:r w:rsidR="0098242D">
        <w:rPr>
          <w:rFonts w:ascii="Meiryo UI" w:eastAsia="Meiryo UI" w:hAnsi="Meiryo UI" w:cs="Meiryo UI"/>
        </w:rPr>
        <w:noBreakHyphen/>
      </w:r>
      <w:r w:rsidR="0098242D">
        <w:rPr>
          <w:rFonts w:ascii="Meiryo UI" w:eastAsia="Meiryo UI" w:hAnsi="Meiryo UI" w:cs="Meiryo UI"/>
        </w:rPr>
        <w:fldChar w:fldCharType="begin"/>
      </w:r>
      <w:r w:rsidR="0098242D">
        <w:rPr>
          <w:rFonts w:ascii="Meiryo UI" w:eastAsia="Meiryo UI" w:hAnsi="Meiryo UI" w:cs="Meiryo UI"/>
        </w:rPr>
        <w:instrText xml:space="preserve"> </w:instrText>
      </w:r>
      <w:r w:rsidR="0098242D">
        <w:rPr>
          <w:rFonts w:ascii="Meiryo UI" w:eastAsia="Meiryo UI" w:hAnsi="Meiryo UI" w:cs="Meiryo UI" w:hint="eastAsia"/>
        </w:rPr>
        <w:instrText>SEQ 表 \* ARABIC \s 1</w:instrText>
      </w:r>
      <w:r w:rsidR="0098242D">
        <w:rPr>
          <w:rFonts w:ascii="Meiryo UI" w:eastAsia="Meiryo UI" w:hAnsi="Meiryo UI" w:cs="Meiryo UI"/>
        </w:rPr>
        <w:instrText xml:space="preserve"> </w:instrText>
      </w:r>
      <w:r w:rsidR="0098242D">
        <w:rPr>
          <w:rFonts w:ascii="Meiryo UI" w:eastAsia="Meiryo UI" w:hAnsi="Meiryo UI" w:cs="Meiryo UI"/>
        </w:rPr>
        <w:fldChar w:fldCharType="separate"/>
      </w:r>
      <w:r w:rsidR="00965131">
        <w:rPr>
          <w:rFonts w:ascii="Meiryo UI" w:eastAsia="Meiryo UI" w:hAnsi="Meiryo UI" w:cs="Meiryo UI"/>
          <w:noProof/>
        </w:rPr>
        <w:t>1</w:t>
      </w:r>
      <w:r w:rsidR="0098242D">
        <w:rPr>
          <w:rFonts w:ascii="Meiryo UI" w:eastAsia="Meiryo UI" w:hAnsi="Meiryo UI" w:cs="Meiryo UI"/>
        </w:rPr>
        <w:fldChar w:fldCharType="end"/>
      </w:r>
      <w:r w:rsidRPr="00546D0D">
        <w:rPr>
          <w:rFonts w:ascii="Meiryo UI" w:eastAsia="Meiryo UI" w:hAnsi="Meiryo UI" w:cs="Meiryo UI" w:hint="eastAsia"/>
        </w:rPr>
        <w:t xml:space="preserve"> 本書の構成</w:t>
      </w:r>
      <w:bookmarkEnd w:id="20"/>
    </w:p>
    <w:tbl>
      <w:tblPr>
        <w:tblStyle w:val="4-11"/>
        <w:tblW w:w="0" w:type="auto"/>
        <w:tblInd w:w="1138" w:type="dxa"/>
        <w:tblLook w:val="04A0" w:firstRow="1" w:lastRow="0" w:firstColumn="1" w:lastColumn="0" w:noHBand="0" w:noVBand="1"/>
      </w:tblPr>
      <w:tblGrid>
        <w:gridCol w:w="685"/>
        <w:gridCol w:w="4976"/>
        <w:gridCol w:w="7230"/>
      </w:tblGrid>
      <w:tr w:rsidR="00775614" w:rsidRPr="00546D0D" w14:paraId="0F77688B" w14:textId="77777777" w:rsidTr="006C0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</w:tcPr>
          <w:p w14:paraId="1A370639" w14:textId="77777777" w:rsidR="00775614" w:rsidRPr="00546D0D" w:rsidRDefault="00775614" w:rsidP="0028637B">
            <w:pPr>
              <w:pStyle w:val="23"/>
              <w:ind w:left="0" w:firstLine="0"/>
              <w:rPr>
                <w:rFonts w:ascii="Meiryo UI" w:eastAsia="Meiryo UI" w:hAnsi="Meiryo UI" w:cs="Meiryo UI"/>
                <w:color w:val="000000" w:themeColor="text1"/>
              </w:rPr>
            </w:pPr>
            <w:r w:rsidRPr="00546D0D">
              <w:rPr>
                <w:rFonts w:ascii="Meiryo UI" w:eastAsia="Meiryo UI" w:hAnsi="Meiryo UI" w:cs="Meiryo UI" w:hint="eastAsia"/>
              </w:rPr>
              <w:t>項番</w:t>
            </w:r>
          </w:p>
        </w:tc>
        <w:tc>
          <w:tcPr>
            <w:tcW w:w="4976" w:type="dxa"/>
          </w:tcPr>
          <w:p w14:paraId="4BF687C2" w14:textId="77777777" w:rsidR="00775614" w:rsidRPr="00546D0D" w:rsidRDefault="00775614" w:rsidP="0028637B">
            <w:pPr>
              <w:pStyle w:val="23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  <w:color w:val="000000" w:themeColor="text1"/>
              </w:rPr>
            </w:pPr>
            <w:r w:rsidRPr="00546D0D">
              <w:rPr>
                <w:rFonts w:ascii="Meiryo UI" w:eastAsia="Meiryo UI" w:hAnsi="Meiryo UI" w:cs="Meiryo UI" w:hint="eastAsia"/>
              </w:rPr>
              <w:t>資料名</w:t>
            </w:r>
          </w:p>
        </w:tc>
        <w:tc>
          <w:tcPr>
            <w:tcW w:w="7230" w:type="dxa"/>
          </w:tcPr>
          <w:p w14:paraId="4BC2E927" w14:textId="77777777" w:rsidR="00775614" w:rsidRPr="00546D0D" w:rsidRDefault="00775614" w:rsidP="0028637B">
            <w:pPr>
              <w:pStyle w:val="23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  <w:color w:val="000000" w:themeColor="text1"/>
              </w:rPr>
            </w:pPr>
            <w:r w:rsidRPr="00546D0D">
              <w:rPr>
                <w:rFonts w:ascii="Meiryo UI" w:eastAsia="Meiryo UI" w:hAnsi="Meiryo UI" w:cs="Meiryo UI" w:hint="eastAsia"/>
              </w:rPr>
              <w:t>概要</w:t>
            </w:r>
          </w:p>
        </w:tc>
      </w:tr>
      <w:tr w:rsidR="00F01F4E" w:rsidRPr="00546D0D" w14:paraId="650BE18B" w14:textId="77777777" w:rsidTr="00EC3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FFFFFF" w:themeFill="background1"/>
          </w:tcPr>
          <w:p w14:paraId="72F25B22" w14:textId="77777777" w:rsidR="00F01F4E" w:rsidRPr="00546D0D" w:rsidRDefault="00F01F4E" w:rsidP="0028637B">
            <w:pPr>
              <w:pStyle w:val="23"/>
              <w:ind w:left="0" w:firstLine="0"/>
              <w:jc w:val="center"/>
              <w:rPr>
                <w:rFonts w:ascii="Meiryo UI" w:eastAsia="Meiryo UI" w:hAnsi="Meiryo UI" w:cs="Meiryo UI"/>
                <w:b w:val="0"/>
                <w:color w:val="000000" w:themeColor="text1"/>
              </w:rPr>
            </w:pPr>
            <w:r w:rsidRPr="00546D0D">
              <w:rPr>
                <w:rFonts w:ascii="Meiryo UI" w:eastAsia="Meiryo UI" w:hAnsi="Meiryo UI" w:cs="Meiryo UI" w:hint="eastAsia"/>
                <w:b w:val="0"/>
                <w:color w:val="000000" w:themeColor="text1"/>
              </w:rPr>
              <w:t>1</w:t>
            </w:r>
          </w:p>
        </w:tc>
        <w:tc>
          <w:tcPr>
            <w:tcW w:w="4976" w:type="dxa"/>
            <w:shd w:val="clear" w:color="auto" w:fill="FFFFFF" w:themeFill="background1"/>
          </w:tcPr>
          <w:p w14:paraId="569F21DC" w14:textId="7A5C5668" w:rsidR="00F01F4E" w:rsidRPr="00F02886" w:rsidRDefault="00F01F4E" w:rsidP="0028637B">
            <w:pPr>
              <w:pStyle w:val="23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/>
              </w:rPr>
            </w:pPr>
            <w:r w:rsidRPr="00F02886">
              <w:rPr>
                <w:rFonts w:ascii="Meiryo UI" w:eastAsia="Meiryo UI" w:hAnsi="Meiryo UI" w:cs="Meiryo UI" w:hint="eastAsia"/>
              </w:rPr>
              <w:t>外部</w:t>
            </w:r>
            <w:r w:rsidR="00F76BAC">
              <w:rPr>
                <w:rFonts w:ascii="Meiryo UI" w:eastAsia="Meiryo UI" w:hAnsi="Meiryo UI" w:cs="Meiryo UI" w:hint="eastAsia"/>
              </w:rPr>
              <w:t>インタフェース</w:t>
            </w:r>
            <w:r w:rsidRPr="00F02886">
              <w:rPr>
                <w:rFonts w:ascii="Meiryo UI" w:eastAsia="Meiryo UI" w:hAnsi="Meiryo UI" w:cs="Meiryo UI" w:hint="eastAsia"/>
              </w:rPr>
              <w:t>仕様書（</w:t>
            </w:r>
            <w:r w:rsidR="002C4E73">
              <w:rPr>
                <w:rFonts w:ascii="Meiryo UI" w:eastAsia="Meiryo UI" w:hAnsi="Meiryo UI" w:cs="Meiryo UI" w:hint="eastAsia"/>
              </w:rPr>
              <w:t>自治体_健康管理システム</w:t>
            </w:r>
            <w:r w:rsidR="009A0902" w:rsidRPr="009A0902">
              <w:rPr>
                <w:rFonts w:ascii="Meiryo UI" w:eastAsia="Meiryo UI" w:hAnsi="Meiryo UI" w:cs="Meiryo UI" w:hint="eastAsia"/>
              </w:rPr>
              <w:t>編</w:t>
            </w:r>
            <w:r w:rsidRPr="00F02886">
              <w:rPr>
                <w:rFonts w:ascii="Meiryo UI" w:eastAsia="Meiryo UI" w:hAnsi="Meiryo UI" w:cs="Meiryo UI" w:hint="eastAsia"/>
              </w:rPr>
              <w:t>）（本書）</w:t>
            </w:r>
          </w:p>
        </w:tc>
        <w:tc>
          <w:tcPr>
            <w:tcW w:w="7230" w:type="dxa"/>
            <w:shd w:val="clear" w:color="auto" w:fill="FFFFFF" w:themeFill="background1"/>
          </w:tcPr>
          <w:p w14:paraId="31E2CE2A" w14:textId="7F039388" w:rsidR="00F01F4E" w:rsidRPr="00F02886" w:rsidRDefault="009A0902" w:rsidP="0028637B">
            <w:pPr>
              <w:pStyle w:val="23"/>
              <w:ind w:left="0" w:rightChars="150" w:right="315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予予・請求システム</w:t>
            </w:r>
            <w:r w:rsidR="00F01F4E" w:rsidRPr="00F02886">
              <w:rPr>
                <w:rFonts w:ascii="Meiryo UI" w:eastAsia="Meiryo UI" w:hAnsi="Meiryo UI" w:cs="Meiryo UI" w:hint="eastAsia"/>
              </w:rPr>
              <w:t>と</w:t>
            </w:r>
            <w:r w:rsidR="002C4E73">
              <w:rPr>
                <w:rFonts w:ascii="Meiryo UI" w:eastAsia="Meiryo UI" w:hAnsi="Meiryo UI" w:cs="Meiryo UI" w:hint="eastAsia"/>
              </w:rPr>
              <w:t>健康管理システム</w:t>
            </w:r>
            <w:r>
              <w:rPr>
                <w:rFonts w:ascii="Meiryo UI" w:eastAsia="Meiryo UI" w:hAnsi="Meiryo UI" w:cs="Meiryo UI" w:hint="eastAsia"/>
              </w:rPr>
              <w:t>が</w:t>
            </w:r>
            <w:proofErr w:type="spellStart"/>
            <w:r w:rsidR="00F01F4E" w:rsidRPr="00F02886">
              <w:rPr>
                <w:rFonts w:ascii="Meiryo UI" w:eastAsia="Meiryo UI" w:hAnsi="Meiryo UI" w:cs="Meiryo UI" w:hint="eastAsia"/>
              </w:rPr>
              <w:t>WebAPI</w:t>
            </w:r>
            <w:proofErr w:type="spellEnd"/>
            <w:r w:rsidR="00F01F4E" w:rsidRPr="00F02886">
              <w:rPr>
                <w:rFonts w:ascii="Meiryo UI" w:eastAsia="Meiryo UI" w:hAnsi="Meiryo UI" w:cs="Meiryo UI" w:hint="eastAsia"/>
              </w:rPr>
              <w:t>連携するために必要な仕様、各</w:t>
            </w:r>
            <w:r w:rsidR="00F76BAC">
              <w:rPr>
                <w:rFonts w:ascii="Meiryo UI" w:eastAsia="Meiryo UI" w:hAnsi="Meiryo UI" w:cs="Meiryo UI" w:hint="eastAsia"/>
              </w:rPr>
              <w:t>インタフェース</w:t>
            </w:r>
            <w:r w:rsidR="00F01F4E" w:rsidRPr="00F02886">
              <w:rPr>
                <w:rFonts w:ascii="Meiryo UI" w:eastAsia="Meiryo UI" w:hAnsi="Meiryo UI" w:cs="Meiryo UI" w:hint="eastAsia"/>
              </w:rPr>
              <w:t>のレイアウト設計を記載した</w:t>
            </w:r>
            <w:r w:rsidR="00F01F4E" w:rsidRPr="00F02886">
              <w:rPr>
                <w:rFonts w:ascii="Meiryo UI" w:eastAsia="Meiryo UI" w:hAnsi="Meiryo UI" w:cs="Meiryo UI"/>
              </w:rPr>
              <w:t>資料</w:t>
            </w:r>
            <w:r w:rsidR="00BA3D9E">
              <w:rPr>
                <w:rFonts w:ascii="Meiryo UI" w:eastAsia="Meiryo UI" w:hAnsi="Meiryo UI" w:cs="Meiryo UI" w:hint="eastAsia"/>
              </w:rPr>
              <w:t>。</w:t>
            </w:r>
          </w:p>
        </w:tc>
      </w:tr>
      <w:tr w:rsidR="00F01F4E" w:rsidRPr="00546D0D" w14:paraId="4257DAD3" w14:textId="77777777" w:rsidTr="0028637B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FFFFFF" w:themeFill="background1"/>
          </w:tcPr>
          <w:p w14:paraId="7E897F34" w14:textId="2148D4DA" w:rsidR="00F01F4E" w:rsidRPr="00EA63B0" w:rsidRDefault="00F01F4E" w:rsidP="0028637B">
            <w:pPr>
              <w:pStyle w:val="23"/>
              <w:ind w:left="0" w:firstLine="0"/>
              <w:jc w:val="center"/>
              <w:rPr>
                <w:rFonts w:ascii="Meiryo UI" w:eastAsia="Meiryo UI" w:hAnsi="Meiryo UI" w:cs="Meiryo UI"/>
                <w:b w:val="0"/>
              </w:rPr>
            </w:pPr>
            <w:r w:rsidRPr="00EA63B0">
              <w:rPr>
                <w:rFonts w:ascii="Meiryo UI" w:eastAsia="Meiryo UI" w:hAnsi="Meiryo UI" w:cs="Meiryo UI"/>
                <w:b w:val="0"/>
              </w:rPr>
              <w:t>2</w:t>
            </w:r>
          </w:p>
        </w:tc>
        <w:tc>
          <w:tcPr>
            <w:tcW w:w="4976" w:type="dxa"/>
            <w:shd w:val="clear" w:color="auto" w:fill="FFFFFF" w:themeFill="background1"/>
          </w:tcPr>
          <w:p w14:paraId="7BE1DE21" w14:textId="192F0DA0" w:rsidR="000B7210" w:rsidRPr="00EA63B0" w:rsidRDefault="00F01F4E" w:rsidP="0028637B">
            <w:pPr>
              <w:pStyle w:val="23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</w:rPr>
            </w:pPr>
            <w:r w:rsidRPr="00EA63B0">
              <w:rPr>
                <w:rFonts w:ascii="Meiryo UI" w:eastAsia="Meiryo UI" w:hAnsi="Meiryo UI" w:cs="Meiryo UI" w:hint="eastAsia"/>
              </w:rPr>
              <w:t>別紙</w:t>
            </w:r>
            <w:r w:rsidR="00BA3D9E">
              <w:rPr>
                <w:rFonts w:ascii="Meiryo UI" w:eastAsia="Meiryo UI" w:hAnsi="Meiryo UI" w:cs="Meiryo UI" w:hint="eastAsia"/>
              </w:rPr>
              <w:t>1</w:t>
            </w:r>
            <w:r w:rsidRPr="00EA63B0">
              <w:rPr>
                <w:rFonts w:ascii="Meiryo UI" w:eastAsia="Meiryo UI" w:hAnsi="Meiryo UI" w:cs="Meiryo UI" w:hint="eastAsia"/>
              </w:rPr>
              <w:t>-1</w:t>
            </w:r>
            <w:r w:rsidRPr="00EA63B0">
              <w:rPr>
                <w:rFonts w:ascii="Meiryo UI" w:eastAsia="Meiryo UI" w:hAnsi="Meiryo UI" w:cs="Meiryo UI"/>
              </w:rPr>
              <w:t>_</w:t>
            </w:r>
            <w:r w:rsidRPr="00EA63B0">
              <w:rPr>
                <w:rFonts w:ascii="Meiryo UI" w:eastAsia="Meiryo UI" w:hAnsi="Meiryo UI" w:cs="Meiryo UI" w:hint="eastAsia"/>
              </w:rPr>
              <w:t>外部</w:t>
            </w:r>
            <w:r w:rsidR="00F76BAC">
              <w:rPr>
                <w:rFonts w:ascii="Meiryo UI" w:eastAsia="Meiryo UI" w:hAnsi="Meiryo UI" w:cs="Meiryo UI" w:hint="eastAsia"/>
              </w:rPr>
              <w:t>インタフェース</w:t>
            </w:r>
            <w:r w:rsidRPr="00EA63B0">
              <w:rPr>
                <w:rFonts w:ascii="Meiryo UI" w:eastAsia="Meiryo UI" w:hAnsi="Meiryo UI" w:cs="Meiryo UI" w:hint="eastAsia"/>
              </w:rPr>
              <w:t>一覧</w:t>
            </w:r>
            <w:r w:rsidR="00AF4A3A" w:rsidRPr="00F02886">
              <w:rPr>
                <w:rFonts w:ascii="Meiryo UI" w:eastAsia="Meiryo UI" w:hAnsi="Meiryo UI" w:cs="Meiryo UI" w:hint="eastAsia"/>
              </w:rPr>
              <w:t>（</w:t>
            </w:r>
            <w:r w:rsidR="002C4E73">
              <w:rPr>
                <w:rFonts w:ascii="Meiryo UI" w:eastAsia="Meiryo UI" w:hAnsi="Meiryo UI" w:cs="Meiryo UI" w:hint="eastAsia"/>
              </w:rPr>
              <w:t>自治体_健康管理システム</w:t>
            </w:r>
            <w:r w:rsidR="00AF4A3A">
              <w:rPr>
                <w:rFonts w:ascii="Meiryo UI" w:eastAsia="Meiryo UI" w:hAnsi="Meiryo UI" w:cs="Meiryo UI" w:hint="eastAsia"/>
              </w:rPr>
              <w:t>編</w:t>
            </w:r>
            <w:r w:rsidR="00AF4A3A" w:rsidRPr="003674D8">
              <w:rPr>
                <w:rFonts w:ascii="Meiryo UI" w:eastAsia="Meiryo UI" w:hAnsi="Meiryo UI" w:cs="Meiryo UI" w:hint="eastAsia"/>
              </w:rPr>
              <w:t>）</w:t>
            </w:r>
          </w:p>
        </w:tc>
        <w:tc>
          <w:tcPr>
            <w:tcW w:w="7230" w:type="dxa"/>
            <w:shd w:val="clear" w:color="auto" w:fill="FFFFFF" w:themeFill="background1"/>
          </w:tcPr>
          <w:p w14:paraId="23139C17" w14:textId="4F0B89C6" w:rsidR="00F01F4E" w:rsidRPr="00EA63B0" w:rsidRDefault="00F01F4E" w:rsidP="0028637B">
            <w:pPr>
              <w:pStyle w:val="23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</w:rPr>
            </w:pPr>
            <w:r w:rsidRPr="00EA63B0">
              <w:rPr>
                <w:rFonts w:ascii="Meiryo UI" w:eastAsia="Meiryo UI" w:hAnsi="Meiryo UI" w:cs="Meiryo UI" w:hint="eastAsia"/>
              </w:rPr>
              <w:t>本書で定義する外部</w:t>
            </w:r>
            <w:r w:rsidR="00F76BAC">
              <w:rPr>
                <w:rFonts w:ascii="Meiryo UI" w:eastAsia="Meiryo UI" w:hAnsi="Meiryo UI" w:cs="Meiryo UI" w:hint="eastAsia"/>
              </w:rPr>
              <w:t>インタフェース</w:t>
            </w:r>
            <w:r w:rsidRPr="00EA63B0">
              <w:rPr>
                <w:rFonts w:ascii="Meiryo UI" w:eastAsia="Meiryo UI" w:hAnsi="Meiryo UI" w:cs="Meiryo UI" w:hint="eastAsia"/>
              </w:rPr>
              <w:t>の一覧を記載した資料</w:t>
            </w:r>
            <w:r w:rsidR="00BA3D9E">
              <w:rPr>
                <w:rFonts w:ascii="Meiryo UI" w:eastAsia="Meiryo UI" w:hAnsi="Meiryo UI" w:cs="Meiryo UI" w:hint="eastAsia"/>
              </w:rPr>
              <w:t>。</w:t>
            </w:r>
          </w:p>
        </w:tc>
      </w:tr>
      <w:tr w:rsidR="00F01F4E" w:rsidRPr="00546D0D" w14:paraId="5480ACC0" w14:textId="77777777" w:rsidTr="00EC3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FFFFFF" w:themeFill="background1"/>
          </w:tcPr>
          <w:p w14:paraId="21A252E9" w14:textId="57E7FC4D" w:rsidR="00F01F4E" w:rsidRPr="00EA63B0" w:rsidRDefault="00F01F4E" w:rsidP="0028637B">
            <w:pPr>
              <w:pStyle w:val="23"/>
              <w:ind w:left="0" w:firstLine="0"/>
              <w:jc w:val="center"/>
              <w:rPr>
                <w:rFonts w:ascii="Meiryo UI" w:eastAsia="Meiryo UI" w:hAnsi="Meiryo UI" w:cs="Meiryo UI"/>
                <w:b w:val="0"/>
              </w:rPr>
            </w:pPr>
            <w:r w:rsidRPr="00EA63B0">
              <w:rPr>
                <w:rFonts w:ascii="Meiryo UI" w:eastAsia="Meiryo UI" w:hAnsi="Meiryo UI" w:cs="Meiryo UI"/>
                <w:b w:val="0"/>
              </w:rPr>
              <w:t>3</w:t>
            </w:r>
          </w:p>
        </w:tc>
        <w:tc>
          <w:tcPr>
            <w:tcW w:w="4976" w:type="dxa"/>
            <w:shd w:val="clear" w:color="auto" w:fill="FFFFFF" w:themeFill="background1"/>
          </w:tcPr>
          <w:p w14:paraId="6B5376E1" w14:textId="21EDAE3E" w:rsidR="00F01F4E" w:rsidRPr="00EA63B0" w:rsidRDefault="00F01F4E" w:rsidP="0028637B">
            <w:pPr>
              <w:pStyle w:val="23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/>
              </w:rPr>
            </w:pPr>
            <w:r w:rsidRPr="00EA63B0">
              <w:rPr>
                <w:rFonts w:ascii="Meiryo UI" w:eastAsia="Meiryo UI" w:hAnsi="Meiryo UI" w:cs="Meiryo UI" w:hint="eastAsia"/>
              </w:rPr>
              <w:t>別紙</w:t>
            </w:r>
            <w:r w:rsidR="00BA3D9E">
              <w:rPr>
                <w:rFonts w:ascii="Meiryo UI" w:eastAsia="Meiryo UI" w:hAnsi="Meiryo UI" w:cs="Meiryo UI" w:hint="eastAsia"/>
              </w:rPr>
              <w:t>2</w:t>
            </w:r>
            <w:r w:rsidRPr="00EA63B0">
              <w:rPr>
                <w:rFonts w:ascii="Meiryo UI" w:eastAsia="Meiryo UI" w:hAnsi="Meiryo UI" w:cs="Meiryo UI"/>
              </w:rPr>
              <w:t>-1_</w:t>
            </w:r>
            <w:r w:rsidR="00BA3D9E">
              <w:rPr>
                <w:rFonts w:ascii="Meiryo UI" w:eastAsia="Meiryo UI" w:hAnsi="Meiryo UI" w:cs="Meiryo UI" w:hint="eastAsia"/>
              </w:rPr>
              <w:t>外部インタフェース設計書</w:t>
            </w:r>
            <w:r w:rsidR="00AF4A3A" w:rsidRPr="00F02886">
              <w:rPr>
                <w:rFonts w:ascii="Meiryo UI" w:eastAsia="Meiryo UI" w:hAnsi="Meiryo UI" w:cs="Meiryo UI" w:hint="eastAsia"/>
              </w:rPr>
              <w:t>（</w:t>
            </w:r>
            <w:r w:rsidR="002C4E73">
              <w:rPr>
                <w:rFonts w:ascii="Meiryo UI" w:eastAsia="Meiryo UI" w:hAnsi="Meiryo UI" w:cs="Meiryo UI" w:hint="eastAsia"/>
              </w:rPr>
              <w:t>自治体_健康管理システム</w:t>
            </w:r>
            <w:r w:rsidR="00AF4A3A">
              <w:rPr>
                <w:rFonts w:ascii="Meiryo UI" w:eastAsia="Meiryo UI" w:hAnsi="Meiryo UI" w:cs="Meiryo UI" w:hint="eastAsia"/>
              </w:rPr>
              <w:t>編</w:t>
            </w:r>
            <w:r w:rsidR="00AF4A3A" w:rsidRPr="003674D8">
              <w:rPr>
                <w:rFonts w:ascii="Meiryo UI" w:eastAsia="Meiryo UI" w:hAnsi="Meiryo UI" w:cs="Meiryo UI" w:hint="eastAsia"/>
              </w:rPr>
              <w:t>）</w:t>
            </w:r>
          </w:p>
        </w:tc>
        <w:tc>
          <w:tcPr>
            <w:tcW w:w="7230" w:type="dxa"/>
            <w:shd w:val="clear" w:color="auto" w:fill="FFFFFF" w:themeFill="background1"/>
          </w:tcPr>
          <w:p w14:paraId="7C048574" w14:textId="75619605" w:rsidR="00F01F4E" w:rsidRPr="00EA63B0" w:rsidRDefault="002C4E73" w:rsidP="0028637B">
            <w:pPr>
              <w:pStyle w:val="23"/>
              <w:ind w:left="0" w:rightChars="83" w:right="17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健康管理システム</w:t>
            </w:r>
            <w:r w:rsidR="00F01F4E" w:rsidRPr="00EA63B0">
              <w:rPr>
                <w:rFonts w:ascii="Meiryo UI" w:eastAsia="Meiryo UI" w:hAnsi="Meiryo UI" w:cs="Meiryo UI" w:hint="eastAsia"/>
              </w:rPr>
              <w:t>が</w:t>
            </w:r>
            <w:r w:rsidR="00BA3D9E">
              <w:rPr>
                <w:rFonts w:ascii="Meiryo UI" w:eastAsia="Meiryo UI" w:hAnsi="Meiryo UI" w:cs="Meiryo UI" w:hint="eastAsia"/>
              </w:rPr>
              <w:t>予予・請求システム</w:t>
            </w:r>
            <w:r w:rsidR="00F01F4E" w:rsidRPr="00EA63B0">
              <w:rPr>
                <w:rFonts w:ascii="Meiryo UI" w:eastAsia="Meiryo UI" w:hAnsi="Meiryo UI" w:cs="Meiryo UI" w:hint="eastAsia"/>
              </w:rPr>
              <w:t>と連携する際に用いる</w:t>
            </w:r>
            <w:r w:rsidR="00F76BAC">
              <w:rPr>
                <w:rFonts w:ascii="Meiryo UI" w:eastAsia="Meiryo UI" w:hAnsi="Meiryo UI" w:cs="Meiryo UI" w:hint="eastAsia"/>
              </w:rPr>
              <w:t>インタフェース</w:t>
            </w:r>
            <w:r w:rsidR="00F01F4E" w:rsidRPr="00EA63B0">
              <w:rPr>
                <w:rFonts w:ascii="Meiryo UI" w:eastAsia="Meiryo UI" w:hAnsi="Meiryo UI" w:cs="Meiryo UI" w:hint="eastAsia"/>
              </w:rPr>
              <w:t>の</w:t>
            </w:r>
            <w:r w:rsidR="00F01F4E" w:rsidRPr="00EA63B0">
              <w:rPr>
                <w:rFonts w:ascii="Meiryo UI" w:eastAsia="Meiryo UI" w:hAnsi="Meiryo UI" w:cs="Meiryo UI"/>
              </w:rPr>
              <w:t>レイアウト</w:t>
            </w:r>
            <w:r w:rsidR="00F01F4E" w:rsidRPr="00EA63B0">
              <w:rPr>
                <w:rFonts w:ascii="Meiryo UI" w:eastAsia="Meiryo UI" w:hAnsi="Meiryo UI" w:cs="Meiryo UI" w:hint="eastAsia"/>
              </w:rPr>
              <w:t>について記載した資料</w:t>
            </w:r>
            <w:r w:rsidR="00BA3D9E">
              <w:rPr>
                <w:rFonts w:ascii="Meiryo UI" w:eastAsia="Meiryo UI" w:hAnsi="Meiryo UI" w:cs="Meiryo UI" w:hint="eastAsia"/>
              </w:rPr>
              <w:t>。</w:t>
            </w:r>
          </w:p>
        </w:tc>
      </w:tr>
      <w:tr w:rsidR="004D6943" w:rsidRPr="00546D0D" w14:paraId="6E52841E" w14:textId="77777777" w:rsidTr="00EC327B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FFFFFF" w:themeFill="background1"/>
          </w:tcPr>
          <w:p w14:paraId="7F170B96" w14:textId="6EA37725" w:rsidR="004D6943" w:rsidRPr="00EA63B0" w:rsidRDefault="004D6943" w:rsidP="0028637B">
            <w:pPr>
              <w:pStyle w:val="23"/>
              <w:ind w:left="0" w:firstLine="0"/>
              <w:jc w:val="center"/>
              <w:rPr>
                <w:rFonts w:ascii="Meiryo UI" w:eastAsia="Meiryo UI" w:hAnsi="Meiryo UI" w:cs="Meiryo UI"/>
                <w:b w:val="0"/>
                <w:bCs w:val="0"/>
              </w:rPr>
            </w:pPr>
            <w:r w:rsidRPr="00EA63B0">
              <w:rPr>
                <w:rFonts w:ascii="Meiryo UI" w:eastAsia="Meiryo UI" w:hAnsi="Meiryo UI" w:cs="Meiryo UI" w:hint="eastAsia"/>
                <w:b w:val="0"/>
                <w:bCs w:val="0"/>
              </w:rPr>
              <w:t>4</w:t>
            </w:r>
          </w:p>
        </w:tc>
        <w:tc>
          <w:tcPr>
            <w:tcW w:w="4976" w:type="dxa"/>
            <w:shd w:val="clear" w:color="auto" w:fill="FFFFFF" w:themeFill="background1"/>
          </w:tcPr>
          <w:p w14:paraId="32246E4E" w14:textId="2A3E1736" w:rsidR="004D6943" w:rsidRPr="00EA63B0" w:rsidRDefault="004D6943" w:rsidP="0028637B">
            <w:pPr>
              <w:pStyle w:val="23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</w:rPr>
            </w:pPr>
            <w:r w:rsidRPr="00EA63B0">
              <w:rPr>
                <w:rFonts w:ascii="Meiryo UI" w:eastAsia="Meiryo UI" w:hAnsi="Meiryo UI" w:cs="Meiryo UI" w:hint="eastAsia"/>
              </w:rPr>
              <w:t>別紙</w:t>
            </w:r>
            <w:r w:rsidR="00BA3D9E">
              <w:rPr>
                <w:rFonts w:ascii="Meiryo UI" w:eastAsia="Meiryo UI" w:hAnsi="Meiryo UI" w:cs="Meiryo UI" w:hint="eastAsia"/>
              </w:rPr>
              <w:t>3-1</w:t>
            </w:r>
            <w:r w:rsidRPr="00EA63B0">
              <w:rPr>
                <w:rFonts w:ascii="Meiryo UI" w:eastAsia="Meiryo UI" w:hAnsi="Meiryo UI" w:cs="Meiryo UI" w:hint="eastAsia"/>
              </w:rPr>
              <w:t>_</w:t>
            </w:r>
            <w:r w:rsidR="00BA3D9E">
              <w:rPr>
                <w:rFonts w:ascii="Meiryo UI" w:eastAsia="Meiryo UI" w:hAnsi="Meiryo UI" w:cs="Meiryo UI" w:hint="eastAsia"/>
              </w:rPr>
              <w:t>処理結果コード（エラーコード）一覧</w:t>
            </w:r>
            <w:r w:rsidR="00AF4A3A" w:rsidRPr="00F02886">
              <w:rPr>
                <w:rFonts w:ascii="Meiryo UI" w:eastAsia="Meiryo UI" w:hAnsi="Meiryo UI" w:cs="Meiryo UI" w:hint="eastAsia"/>
              </w:rPr>
              <w:t>（</w:t>
            </w:r>
            <w:r w:rsidR="002C4E73">
              <w:rPr>
                <w:rFonts w:ascii="Meiryo UI" w:eastAsia="Meiryo UI" w:hAnsi="Meiryo UI" w:cs="Meiryo UI" w:hint="eastAsia"/>
              </w:rPr>
              <w:t>自治体_健康管理システム</w:t>
            </w:r>
            <w:r w:rsidR="00AF4A3A">
              <w:rPr>
                <w:rFonts w:ascii="Meiryo UI" w:eastAsia="Meiryo UI" w:hAnsi="Meiryo UI" w:cs="Meiryo UI" w:hint="eastAsia"/>
              </w:rPr>
              <w:t>編</w:t>
            </w:r>
            <w:r w:rsidR="00AF4A3A" w:rsidRPr="003674D8">
              <w:rPr>
                <w:rFonts w:ascii="Meiryo UI" w:eastAsia="Meiryo UI" w:hAnsi="Meiryo UI" w:cs="Meiryo UI" w:hint="eastAsia"/>
              </w:rPr>
              <w:t>）</w:t>
            </w:r>
          </w:p>
        </w:tc>
        <w:tc>
          <w:tcPr>
            <w:tcW w:w="7230" w:type="dxa"/>
            <w:shd w:val="clear" w:color="auto" w:fill="FFFFFF" w:themeFill="background1"/>
          </w:tcPr>
          <w:p w14:paraId="3AA88712" w14:textId="1623176F" w:rsidR="004D6943" w:rsidRPr="00EA63B0" w:rsidRDefault="002C4E73" w:rsidP="0028637B">
            <w:pPr>
              <w:pStyle w:val="23"/>
              <w:ind w:left="0" w:rightChars="83" w:right="17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健康管理システム</w:t>
            </w:r>
            <w:r w:rsidR="004D6943" w:rsidRPr="00EA63B0">
              <w:rPr>
                <w:rFonts w:ascii="Meiryo UI" w:eastAsia="Meiryo UI" w:hAnsi="Meiryo UI" w:cs="Meiryo UI" w:hint="eastAsia"/>
              </w:rPr>
              <w:t>が</w:t>
            </w:r>
            <w:r w:rsidR="00BA3D9E">
              <w:rPr>
                <w:rFonts w:ascii="Meiryo UI" w:eastAsia="Meiryo UI" w:hAnsi="Meiryo UI" w:cs="Meiryo UI" w:hint="eastAsia"/>
              </w:rPr>
              <w:t>予予・請求システム</w:t>
            </w:r>
            <w:r w:rsidR="00BA3D9E" w:rsidRPr="00EA63B0">
              <w:rPr>
                <w:rFonts w:ascii="Meiryo UI" w:eastAsia="Meiryo UI" w:hAnsi="Meiryo UI" w:cs="Meiryo UI" w:hint="eastAsia"/>
              </w:rPr>
              <w:t>と連携する際に用いる</w:t>
            </w:r>
            <w:r w:rsidR="00BA3D9E">
              <w:rPr>
                <w:rFonts w:ascii="Meiryo UI" w:eastAsia="Meiryo UI" w:hAnsi="Meiryo UI" w:cs="Meiryo UI" w:hint="eastAsia"/>
              </w:rPr>
              <w:t>インタフェースにおける処理結果を表すコード仕様について記載した</w:t>
            </w:r>
            <w:r w:rsidR="00BA3D9E" w:rsidRPr="00EA63B0">
              <w:rPr>
                <w:rFonts w:ascii="Meiryo UI" w:eastAsia="Meiryo UI" w:hAnsi="Meiryo UI" w:cs="Meiryo UI" w:hint="eastAsia"/>
              </w:rPr>
              <w:t>資料</w:t>
            </w:r>
            <w:r w:rsidR="00BA3D9E">
              <w:rPr>
                <w:rFonts w:ascii="Meiryo UI" w:eastAsia="Meiryo UI" w:hAnsi="Meiryo UI" w:cs="Meiryo UI" w:hint="eastAsia"/>
              </w:rPr>
              <w:t>。</w:t>
            </w:r>
          </w:p>
        </w:tc>
      </w:tr>
    </w:tbl>
    <w:p w14:paraId="77748EB1" w14:textId="54227F26" w:rsidR="0054625B" w:rsidRPr="00546D0D" w:rsidRDefault="00C5462B" w:rsidP="0028637B">
      <w:pPr>
        <w:pStyle w:val="20"/>
        <w:keepNext w:val="0"/>
        <w:numPr>
          <w:ilvl w:val="0"/>
          <w:numId w:val="0"/>
        </w:numPr>
        <w:ind w:left="311"/>
        <w:rPr>
          <w:rFonts w:ascii="Meiryo UI" w:eastAsia="Meiryo UI" w:hAnsi="Meiryo UI" w:cs="Meiryo UI"/>
        </w:rPr>
      </w:pPr>
      <w:bookmarkStart w:id="21" w:name="_Toc210973217"/>
      <w:r>
        <w:rPr>
          <w:rFonts w:ascii="Meiryo UI" w:eastAsia="Meiryo UI" w:hAnsi="Meiryo UI" w:cs="Meiryo UI" w:hint="eastAsia"/>
        </w:rPr>
        <w:t xml:space="preserve">1.3　</w:t>
      </w:r>
      <w:r w:rsidRPr="00C5462B">
        <w:rPr>
          <w:rFonts w:ascii="Meiryo UI" w:eastAsia="Meiryo UI" w:hAnsi="Meiryo UI" w:cs="Meiryo UI" w:hint="eastAsia"/>
        </w:rPr>
        <w:t>本書</w:t>
      </w:r>
      <w:r>
        <w:rPr>
          <w:rFonts w:ascii="Meiryo UI" w:eastAsia="Meiryo UI" w:hAnsi="Meiryo UI" w:cs="Meiryo UI" w:hint="eastAsia"/>
        </w:rPr>
        <w:t>の対象</w:t>
      </w:r>
      <w:bookmarkEnd w:id="21"/>
    </w:p>
    <w:p w14:paraId="5A97EC8C" w14:textId="0A5A440C" w:rsidR="006F45FF" w:rsidRDefault="00A873E4" w:rsidP="0028637B">
      <w:pPr>
        <w:pStyle w:val="23"/>
        <w:ind w:rightChars="459" w:right="964"/>
        <w:rPr>
          <w:rFonts w:ascii="Meiryo UI" w:eastAsia="Meiryo UI" w:hAnsi="Meiryo UI" w:cs="Meiryo UI"/>
        </w:rPr>
      </w:pPr>
      <w:r w:rsidRPr="007701EC">
        <w:rPr>
          <w:rFonts w:ascii="Meiryo UI" w:eastAsia="Meiryo UI" w:hAnsi="Meiryo UI" w:cs="Meiryo UI" w:hint="eastAsia"/>
        </w:rPr>
        <w:t>本書では、</w:t>
      </w:r>
      <w:r w:rsidR="00AB314E">
        <w:rPr>
          <w:rFonts w:ascii="Meiryo UI" w:eastAsia="Meiryo UI" w:hAnsi="Meiryo UI" w:cs="Meiryo UI" w:hint="eastAsia"/>
        </w:rPr>
        <w:t>自治体</w:t>
      </w:r>
      <w:r w:rsidR="00EF47D6">
        <w:rPr>
          <w:rFonts w:ascii="Meiryo UI" w:eastAsia="Meiryo UI" w:hAnsi="Meiryo UI" w:cs="Meiryo UI" w:hint="eastAsia"/>
        </w:rPr>
        <w:t>の</w:t>
      </w:r>
      <w:r w:rsidR="002C4E73">
        <w:rPr>
          <w:rFonts w:ascii="Meiryo UI" w:eastAsia="Meiryo UI" w:hAnsi="Meiryo UI" w:cs="Meiryo UI" w:hint="eastAsia"/>
        </w:rPr>
        <w:t>健康管理システム</w:t>
      </w:r>
      <w:r w:rsidRPr="007701EC">
        <w:rPr>
          <w:rFonts w:ascii="Meiryo UI" w:eastAsia="Meiryo UI" w:hAnsi="Meiryo UI" w:cs="Meiryo UI" w:hint="eastAsia"/>
        </w:rPr>
        <w:t>から</w:t>
      </w:r>
      <w:r w:rsidR="00EA63B0">
        <w:rPr>
          <w:rFonts w:ascii="Meiryo UI" w:eastAsia="Meiryo UI" w:hAnsi="Meiryo UI" w:cs="Meiryo UI" w:hint="eastAsia"/>
        </w:rPr>
        <w:t>予予・請求システム</w:t>
      </w:r>
      <w:r w:rsidRPr="00F02886">
        <w:rPr>
          <w:rFonts w:ascii="Meiryo UI" w:eastAsia="Meiryo UI" w:hAnsi="Meiryo UI" w:cs="Meiryo UI" w:hint="eastAsia"/>
        </w:rPr>
        <w:t>が提</w:t>
      </w:r>
      <w:r w:rsidRPr="007701EC">
        <w:rPr>
          <w:rFonts w:ascii="Meiryo UI" w:eastAsia="Meiryo UI" w:hAnsi="Meiryo UI" w:cs="Meiryo UI" w:hint="eastAsia"/>
        </w:rPr>
        <w:t>供するA</w:t>
      </w:r>
      <w:r w:rsidRPr="007701EC">
        <w:rPr>
          <w:rFonts w:ascii="Meiryo UI" w:eastAsia="Meiryo UI" w:hAnsi="Meiryo UI" w:cs="Meiryo UI"/>
        </w:rPr>
        <w:t>PI</w:t>
      </w:r>
      <w:r w:rsidRPr="007701EC">
        <w:rPr>
          <w:rFonts w:ascii="Meiryo UI" w:eastAsia="Meiryo UI" w:hAnsi="Meiryo UI" w:cs="Meiryo UI" w:hint="eastAsia"/>
        </w:rPr>
        <w:t>をJ</w:t>
      </w:r>
      <w:r w:rsidR="00386B15" w:rsidRPr="007701EC">
        <w:rPr>
          <w:rFonts w:ascii="Meiryo UI" w:eastAsia="Meiryo UI" w:hAnsi="Meiryo UI" w:cs="Meiryo UI"/>
        </w:rPr>
        <w:t>SON</w:t>
      </w:r>
      <w:r w:rsidRPr="007701EC">
        <w:rPr>
          <w:rFonts w:ascii="Meiryo UI" w:eastAsia="Meiryo UI" w:hAnsi="Meiryo UI" w:cs="Meiryo UI" w:hint="eastAsia"/>
        </w:rPr>
        <w:t>形式で直接呼び出す</w:t>
      </w:r>
      <w:r w:rsidR="00AF4A3A">
        <w:rPr>
          <w:rFonts w:ascii="Meiryo UI" w:eastAsia="Meiryo UI" w:hAnsi="Meiryo UI" w:cs="Meiryo UI" w:hint="eastAsia"/>
        </w:rPr>
        <w:t>「</w:t>
      </w:r>
      <w:proofErr w:type="spellStart"/>
      <w:r w:rsidR="0015382D">
        <w:rPr>
          <w:rFonts w:ascii="Meiryo UI" w:eastAsia="Meiryo UI" w:hAnsi="Meiryo UI" w:cs="Meiryo UI" w:hint="eastAsia"/>
        </w:rPr>
        <w:t>WebAPI</w:t>
      </w:r>
      <w:proofErr w:type="spellEnd"/>
      <w:r w:rsidR="00AF4A3A">
        <w:rPr>
          <w:rFonts w:ascii="Meiryo UI" w:eastAsia="Meiryo UI" w:hAnsi="Meiryo UI" w:cs="Meiryo UI" w:hint="eastAsia"/>
        </w:rPr>
        <w:t>連携」方式</w:t>
      </w:r>
      <w:r w:rsidRPr="007701EC">
        <w:rPr>
          <w:rFonts w:ascii="Meiryo UI" w:eastAsia="Meiryo UI" w:hAnsi="Meiryo UI" w:cs="Meiryo UI" w:hint="eastAsia"/>
        </w:rPr>
        <w:t>について説明</w:t>
      </w:r>
      <w:r w:rsidRPr="00C258F7">
        <w:rPr>
          <w:rFonts w:ascii="Meiryo UI" w:eastAsia="Meiryo UI" w:hAnsi="Meiryo UI" w:cs="Meiryo UI" w:hint="eastAsia"/>
        </w:rPr>
        <w:t>する。</w:t>
      </w:r>
    </w:p>
    <w:p w14:paraId="0FB44875" w14:textId="115AA5C2" w:rsidR="002725F6" w:rsidRDefault="006F45FF" w:rsidP="0028637B">
      <w:pPr>
        <w:pStyle w:val="23"/>
        <w:ind w:rightChars="459" w:right="964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※「Web画面操作」については、別途公開予定の予予・請求システムの操作マニュアルを参照すること。</w:t>
      </w:r>
    </w:p>
    <w:p w14:paraId="7432FCE5" w14:textId="77777777" w:rsidR="009241E6" w:rsidRDefault="009241E6" w:rsidP="0028637B">
      <w:pPr>
        <w:pStyle w:val="23"/>
        <w:ind w:rightChars="459" w:right="964"/>
        <w:rPr>
          <w:rFonts w:ascii="Meiryo UI" w:eastAsia="Meiryo UI" w:hAnsi="Meiryo UI" w:cs="Meiryo UI"/>
        </w:rPr>
      </w:pPr>
    </w:p>
    <w:p w14:paraId="5082D04A" w14:textId="7389C429" w:rsidR="0095463D" w:rsidRDefault="002725F6" w:rsidP="0028637B">
      <w:pPr>
        <w:pStyle w:val="23"/>
        <w:ind w:rightChars="459" w:right="964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「</w:t>
      </w:r>
      <w:proofErr w:type="spellStart"/>
      <w:r w:rsidR="0015382D">
        <w:rPr>
          <w:rFonts w:ascii="Meiryo UI" w:eastAsia="Meiryo UI" w:hAnsi="Meiryo UI" w:cs="Meiryo UI" w:hint="eastAsia"/>
        </w:rPr>
        <w:t>WebAPI</w:t>
      </w:r>
      <w:proofErr w:type="spellEnd"/>
      <w:r>
        <w:rPr>
          <w:rFonts w:ascii="Meiryo UI" w:eastAsia="Meiryo UI" w:hAnsi="Meiryo UI" w:cs="Meiryo UI" w:hint="eastAsia"/>
        </w:rPr>
        <w:t>連携」における</w:t>
      </w:r>
      <w:r w:rsidR="005444B3" w:rsidRPr="00546D0D">
        <w:rPr>
          <w:rFonts w:ascii="Meiryo UI" w:eastAsia="Meiryo UI" w:hAnsi="Meiryo UI" w:cs="Meiryo UI" w:hint="eastAsia"/>
        </w:rPr>
        <w:t>概念図を「</w:t>
      </w:r>
      <w:r w:rsidR="005444B3" w:rsidRPr="00546D0D">
        <w:rPr>
          <w:rFonts w:ascii="Meiryo UI" w:eastAsia="Meiryo UI" w:hAnsi="Meiryo UI" w:cs="Meiryo UI"/>
        </w:rPr>
        <w:fldChar w:fldCharType="begin"/>
      </w:r>
      <w:r w:rsidR="005444B3" w:rsidRPr="00546D0D">
        <w:rPr>
          <w:rFonts w:ascii="Meiryo UI" w:eastAsia="Meiryo UI" w:hAnsi="Meiryo UI" w:cs="Meiryo UI"/>
        </w:rPr>
        <w:instrText xml:space="preserve"> </w:instrText>
      </w:r>
      <w:r w:rsidR="005444B3" w:rsidRPr="00546D0D">
        <w:rPr>
          <w:rFonts w:ascii="Meiryo UI" w:eastAsia="Meiryo UI" w:hAnsi="Meiryo UI" w:cs="Meiryo UI" w:hint="eastAsia"/>
        </w:rPr>
        <w:instrText>REF _Ref22324566 \h</w:instrText>
      </w:r>
      <w:r w:rsidR="005444B3" w:rsidRPr="00546D0D">
        <w:rPr>
          <w:rFonts w:ascii="Meiryo UI" w:eastAsia="Meiryo UI" w:hAnsi="Meiryo UI" w:cs="Meiryo UI"/>
        </w:rPr>
        <w:instrText xml:space="preserve"> </w:instrText>
      </w:r>
      <w:r w:rsidR="00E82886" w:rsidRPr="00546D0D">
        <w:rPr>
          <w:rFonts w:ascii="Meiryo UI" w:eastAsia="Meiryo UI" w:hAnsi="Meiryo UI" w:cs="Meiryo UI"/>
        </w:rPr>
        <w:instrText xml:space="preserve"> \* MERGEFORMAT </w:instrText>
      </w:r>
      <w:r w:rsidR="005444B3" w:rsidRPr="00546D0D">
        <w:rPr>
          <w:rFonts w:ascii="Meiryo UI" w:eastAsia="Meiryo UI" w:hAnsi="Meiryo UI" w:cs="Meiryo UI"/>
        </w:rPr>
      </w:r>
      <w:r w:rsidR="005444B3" w:rsidRPr="00546D0D">
        <w:rPr>
          <w:rFonts w:ascii="Meiryo UI" w:eastAsia="Meiryo UI" w:hAnsi="Meiryo UI" w:cs="Meiryo UI"/>
        </w:rPr>
        <w:fldChar w:fldCharType="separate"/>
      </w:r>
      <w:r w:rsidR="00965131" w:rsidRPr="00546D0D">
        <w:rPr>
          <w:rFonts w:ascii="Meiryo UI" w:eastAsia="Meiryo UI" w:hAnsi="Meiryo UI" w:cs="Meiryo UI" w:hint="eastAsia"/>
        </w:rPr>
        <w:t xml:space="preserve">図 </w:t>
      </w:r>
      <w:r w:rsidR="00965131">
        <w:rPr>
          <w:rFonts w:ascii="Meiryo UI" w:eastAsia="Meiryo UI" w:hAnsi="Meiryo UI" w:cs="Meiryo UI"/>
          <w:noProof/>
        </w:rPr>
        <w:t>1</w:t>
      </w:r>
      <w:r w:rsidR="00965131" w:rsidRPr="00546D0D">
        <w:rPr>
          <w:rFonts w:ascii="Meiryo UI" w:eastAsia="Meiryo UI" w:hAnsi="Meiryo UI" w:cs="Meiryo UI"/>
          <w:noProof/>
        </w:rPr>
        <w:noBreakHyphen/>
      </w:r>
      <w:r w:rsidR="00965131">
        <w:rPr>
          <w:rFonts w:ascii="Meiryo UI" w:eastAsia="Meiryo UI" w:hAnsi="Meiryo UI" w:cs="Meiryo UI"/>
          <w:noProof/>
        </w:rPr>
        <w:t>1</w:t>
      </w:r>
      <w:r w:rsidR="00965131" w:rsidRPr="00546D0D">
        <w:rPr>
          <w:rFonts w:ascii="Meiryo UI" w:eastAsia="Meiryo UI" w:hAnsi="Meiryo UI" w:cs="Meiryo UI"/>
        </w:rPr>
        <w:t xml:space="preserve"> </w:t>
      </w:r>
      <w:r w:rsidR="00965131">
        <w:rPr>
          <w:rFonts w:ascii="Meiryo UI" w:eastAsia="Meiryo UI" w:hAnsi="Meiryo UI" w:cs="Meiryo UI" w:hint="eastAsia"/>
          <w:noProof/>
        </w:rPr>
        <w:t>健康管理システム</w:t>
      </w:r>
      <w:r w:rsidR="00965131" w:rsidRPr="00546D0D">
        <w:rPr>
          <w:rFonts w:ascii="Meiryo UI" w:eastAsia="Meiryo UI" w:hAnsi="Meiryo UI" w:cs="Meiryo UI" w:hint="eastAsia"/>
          <w:noProof/>
        </w:rPr>
        <w:t>と</w:t>
      </w:r>
      <w:r w:rsidR="00965131">
        <w:rPr>
          <w:rFonts w:ascii="Meiryo UI" w:eastAsia="Meiryo UI" w:hAnsi="Meiryo UI" w:cs="Meiryo UI" w:hint="eastAsia"/>
          <w:noProof/>
        </w:rPr>
        <w:t>予予・請求システム</w:t>
      </w:r>
      <w:r w:rsidR="00965131" w:rsidRPr="00F02886">
        <w:rPr>
          <w:rFonts w:ascii="Meiryo UI" w:eastAsia="Meiryo UI" w:hAnsi="Meiryo UI" w:cs="Meiryo UI" w:hint="eastAsia"/>
          <w:noProof/>
        </w:rPr>
        <w:t>間</w:t>
      </w:r>
      <w:r w:rsidR="00965131" w:rsidRPr="003674D8">
        <w:rPr>
          <w:rFonts w:ascii="Meiryo UI" w:eastAsia="Meiryo UI" w:hAnsi="Meiryo UI" w:cs="Meiryo UI" w:hint="eastAsia"/>
          <w:noProof/>
        </w:rPr>
        <w:t>の処理</w:t>
      </w:r>
      <w:r w:rsidR="00965131" w:rsidRPr="00546D0D">
        <w:rPr>
          <w:rFonts w:ascii="Meiryo UI" w:eastAsia="Meiryo UI" w:hAnsi="Meiryo UI" w:cs="Meiryo UI" w:hint="eastAsia"/>
          <w:noProof/>
        </w:rPr>
        <w:t>概念図</w:t>
      </w:r>
      <w:r w:rsidR="005444B3" w:rsidRPr="00546D0D">
        <w:rPr>
          <w:rFonts w:ascii="Meiryo UI" w:eastAsia="Meiryo UI" w:hAnsi="Meiryo UI" w:cs="Meiryo UI"/>
        </w:rPr>
        <w:fldChar w:fldCharType="end"/>
      </w:r>
      <w:r w:rsidR="005444B3" w:rsidRPr="00546D0D">
        <w:rPr>
          <w:rFonts w:ascii="Meiryo UI" w:eastAsia="Meiryo UI" w:hAnsi="Meiryo UI" w:cs="Meiryo UI" w:hint="eastAsia"/>
        </w:rPr>
        <w:t>」に示す。</w:t>
      </w:r>
    </w:p>
    <w:p w14:paraId="770D0688" w14:textId="77777777" w:rsidR="00F53943" w:rsidRPr="00546D0D" w:rsidRDefault="00F53943" w:rsidP="0028637B">
      <w:pPr>
        <w:pStyle w:val="23"/>
        <w:ind w:rightChars="459" w:right="964"/>
        <w:rPr>
          <w:rFonts w:ascii="Meiryo UI" w:eastAsia="Meiryo UI" w:hAnsi="Meiryo UI" w:cs="Meiryo UI"/>
        </w:rPr>
      </w:pPr>
    </w:p>
    <w:p w14:paraId="1A00F03A" w14:textId="5BC22D2C" w:rsidR="00EE4983" w:rsidRPr="00546D0D" w:rsidRDefault="0028637B" w:rsidP="0028637B">
      <w:pPr>
        <w:ind w:firstLineChars="300" w:firstLine="630"/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</w:rPr>
        <w:lastRenderedPageBreak/>
        <w:drawing>
          <wp:inline distT="0" distB="0" distL="0" distR="0" wp14:anchorId="6D8A4C0B" wp14:editId="0D0733B2">
            <wp:extent cx="7151695" cy="2483892"/>
            <wp:effectExtent l="0" t="0" r="0" b="0"/>
            <wp:docPr id="5618119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854" cy="248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EAA85" w14:textId="79B4417A" w:rsidR="00454C67" w:rsidRPr="00546D0D" w:rsidRDefault="00454C67" w:rsidP="0028637B">
      <w:pPr>
        <w:pStyle w:val="a7"/>
        <w:rPr>
          <w:rFonts w:ascii="Meiryo UI" w:eastAsia="Meiryo UI" w:hAnsi="Meiryo UI" w:cs="Meiryo UI"/>
          <w:noProof/>
        </w:rPr>
      </w:pPr>
      <w:bookmarkStart w:id="22" w:name="_Ref22324566"/>
      <w:r w:rsidRPr="00546D0D">
        <w:rPr>
          <w:rFonts w:ascii="Meiryo UI" w:eastAsia="Meiryo UI" w:hAnsi="Meiryo UI" w:cs="Meiryo UI" w:hint="eastAsia"/>
        </w:rPr>
        <w:t xml:space="preserve">図 </w:t>
      </w:r>
      <w:r w:rsidR="00A87037" w:rsidRPr="00546D0D">
        <w:rPr>
          <w:rFonts w:ascii="Meiryo UI" w:eastAsia="Meiryo UI" w:hAnsi="Meiryo UI" w:cs="Meiryo UI"/>
        </w:rPr>
        <w:fldChar w:fldCharType="begin"/>
      </w:r>
      <w:r w:rsidR="00A87037" w:rsidRPr="00546D0D">
        <w:rPr>
          <w:rFonts w:ascii="Meiryo UI" w:eastAsia="Meiryo UI" w:hAnsi="Meiryo UI" w:cs="Meiryo UI"/>
        </w:rPr>
        <w:instrText xml:space="preserve"> </w:instrText>
      </w:r>
      <w:r w:rsidR="00A87037" w:rsidRPr="00546D0D">
        <w:rPr>
          <w:rFonts w:ascii="Meiryo UI" w:eastAsia="Meiryo UI" w:hAnsi="Meiryo UI" w:cs="Meiryo UI" w:hint="eastAsia"/>
        </w:rPr>
        <w:instrText>STYLEREF 1 \s</w:instrText>
      </w:r>
      <w:r w:rsidR="00A87037" w:rsidRPr="00546D0D">
        <w:rPr>
          <w:rFonts w:ascii="Meiryo UI" w:eastAsia="Meiryo UI" w:hAnsi="Meiryo UI" w:cs="Meiryo UI"/>
        </w:rPr>
        <w:instrText xml:space="preserve"> </w:instrText>
      </w:r>
      <w:r w:rsidR="00A87037" w:rsidRPr="00546D0D">
        <w:rPr>
          <w:rFonts w:ascii="Meiryo UI" w:eastAsia="Meiryo UI" w:hAnsi="Meiryo UI" w:cs="Meiryo UI"/>
        </w:rPr>
        <w:fldChar w:fldCharType="separate"/>
      </w:r>
      <w:r w:rsidR="00965131">
        <w:rPr>
          <w:rFonts w:ascii="Meiryo UI" w:eastAsia="Meiryo UI" w:hAnsi="Meiryo UI" w:cs="Meiryo UI"/>
          <w:noProof/>
        </w:rPr>
        <w:t>1</w:t>
      </w:r>
      <w:r w:rsidR="00A87037" w:rsidRPr="00546D0D">
        <w:rPr>
          <w:rFonts w:ascii="Meiryo UI" w:eastAsia="Meiryo UI" w:hAnsi="Meiryo UI" w:cs="Meiryo UI"/>
        </w:rPr>
        <w:fldChar w:fldCharType="end"/>
      </w:r>
      <w:r w:rsidR="00A87037" w:rsidRPr="00546D0D">
        <w:rPr>
          <w:rFonts w:ascii="Meiryo UI" w:eastAsia="Meiryo UI" w:hAnsi="Meiryo UI" w:cs="Meiryo UI"/>
        </w:rPr>
        <w:noBreakHyphen/>
      </w:r>
      <w:r w:rsidR="00A87037" w:rsidRPr="00546D0D">
        <w:rPr>
          <w:rFonts w:ascii="Meiryo UI" w:eastAsia="Meiryo UI" w:hAnsi="Meiryo UI" w:cs="Meiryo UI"/>
        </w:rPr>
        <w:fldChar w:fldCharType="begin"/>
      </w:r>
      <w:r w:rsidR="00A87037" w:rsidRPr="00546D0D">
        <w:rPr>
          <w:rFonts w:ascii="Meiryo UI" w:eastAsia="Meiryo UI" w:hAnsi="Meiryo UI" w:cs="Meiryo UI"/>
        </w:rPr>
        <w:instrText xml:space="preserve"> </w:instrText>
      </w:r>
      <w:r w:rsidR="00A87037" w:rsidRPr="00546D0D">
        <w:rPr>
          <w:rFonts w:ascii="Meiryo UI" w:eastAsia="Meiryo UI" w:hAnsi="Meiryo UI" w:cs="Meiryo UI" w:hint="eastAsia"/>
        </w:rPr>
        <w:instrText>SEQ 図 \* ARABIC \s 1</w:instrText>
      </w:r>
      <w:r w:rsidR="00A87037" w:rsidRPr="00546D0D">
        <w:rPr>
          <w:rFonts w:ascii="Meiryo UI" w:eastAsia="Meiryo UI" w:hAnsi="Meiryo UI" w:cs="Meiryo UI"/>
        </w:rPr>
        <w:instrText xml:space="preserve"> </w:instrText>
      </w:r>
      <w:r w:rsidR="00A87037" w:rsidRPr="00546D0D">
        <w:rPr>
          <w:rFonts w:ascii="Meiryo UI" w:eastAsia="Meiryo UI" w:hAnsi="Meiryo UI" w:cs="Meiryo UI"/>
        </w:rPr>
        <w:fldChar w:fldCharType="separate"/>
      </w:r>
      <w:r w:rsidR="00965131">
        <w:rPr>
          <w:rFonts w:ascii="Meiryo UI" w:eastAsia="Meiryo UI" w:hAnsi="Meiryo UI" w:cs="Meiryo UI"/>
          <w:noProof/>
        </w:rPr>
        <w:t>1</w:t>
      </w:r>
      <w:r w:rsidR="00A87037" w:rsidRPr="00546D0D">
        <w:rPr>
          <w:rFonts w:ascii="Meiryo UI" w:eastAsia="Meiryo UI" w:hAnsi="Meiryo UI" w:cs="Meiryo UI"/>
        </w:rPr>
        <w:fldChar w:fldCharType="end"/>
      </w:r>
      <w:r w:rsidRPr="00546D0D">
        <w:rPr>
          <w:rFonts w:ascii="Meiryo UI" w:eastAsia="Meiryo UI" w:hAnsi="Meiryo UI" w:cs="Meiryo UI"/>
        </w:rPr>
        <w:t xml:space="preserve"> </w:t>
      </w:r>
      <w:r w:rsidR="002C4E73">
        <w:rPr>
          <w:rFonts w:ascii="Meiryo UI" w:eastAsia="Meiryo UI" w:hAnsi="Meiryo UI" w:cs="Meiryo UI" w:hint="eastAsia"/>
          <w:noProof/>
        </w:rPr>
        <w:t>健康管理システム</w:t>
      </w:r>
      <w:r w:rsidRPr="00546D0D">
        <w:rPr>
          <w:rFonts w:ascii="Meiryo UI" w:eastAsia="Meiryo UI" w:hAnsi="Meiryo UI" w:cs="Meiryo UI" w:hint="eastAsia"/>
          <w:noProof/>
        </w:rPr>
        <w:t>と</w:t>
      </w:r>
      <w:r w:rsidR="00F8377A">
        <w:rPr>
          <w:rFonts w:ascii="Meiryo UI" w:eastAsia="Meiryo UI" w:hAnsi="Meiryo UI" w:cs="Meiryo UI" w:hint="eastAsia"/>
          <w:noProof/>
        </w:rPr>
        <w:t>予予・請求システム</w:t>
      </w:r>
      <w:r w:rsidRPr="00F02886">
        <w:rPr>
          <w:rFonts w:ascii="Meiryo UI" w:eastAsia="Meiryo UI" w:hAnsi="Meiryo UI" w:cs="Meiryo UI" w:hint="eastAsia"/>
          <w:noProof/>
        </w:rPr>
        <w:t>間</w:t>
      </w:r>
      <w:r w:rsidRPr="003674D8">
        <w:rPr>
          <w:rFonts w:ascii="Meiryo UI" w:eastAsia="Meiryo UI" w:hAnsi="Meiryo UI" w:cs="Meiryo UI" w:hint="eastAsia"/>
          <w:noProof/>
        </w:rPr>
        <w:t>の処理</w:t>
      </w:r>
      <w:r w:rsidRPr="00546D0D">
        <w:rPr>
          <w:rFonts w:ascii="Meiryo UI" w:eastAsia="Meiryo UI" w:hAnsi="Meiryo UI" w:cs="Meiryo UI" w:hint="eastAsia"/>
          <w:noProof/>
        </w:rPr>
        <w:t>概念図</w:t>
      </w:r>
      <w:bookmarkEnd w:id="22"/>
      <w:r w:rsidRPr="00546D0D">
        <w:rPr>
          <w:rFonts w:ascii="Meiryo UI" w:eastAsia="Meiryo UI" w:hAnsi="Meiryo UI" w:cs="Meiryo UI"/>
          <w:noProof/>
        </w:rPr>
        <w:br w:type="page"/>
      </w:r>
    </w:p>
    <w:p w14:paraId="64D37044" w14:textId="1D0FFBE3" w:rsidR="003133B9" w:rsidRPr="00546D0D" w:rsidRDefault="00D028EA" w:rsidP="0028637B">
      <w:pPr>
        <w:pStyle w:val="11"/>
        <w:keepNext w:val="0"/>
        <w:pageBreakBefore w:val="0"/>
        <w:rPr>
          <w:rFonts w:ascii="Meiryo UI" w:eastAsia="Meiryo UI" w:hAnsi="Meiryo UI" w:cs="Meiryo UI"/>
        </w:rPr>
      </w:pPr>
      <w:bookmarkStart w:id="23" w:name="_Toc210973218"/>
      <w:proofErr w:type="spellStart"/>
      <w:r>
        <w:rPr>
          <w:rFonts w:ascii="Meiryo UI" w:eastAsia="Meiryo UI" w:hAnsi="Meiryo UI" w:cs="Meiryo UI" w:hint="eastAsia"/>
        </w:rPr>
        <w:lastRenderedPageBreak/>
        <w:t>WebAPI</w:t>
      </w:r>
      <w:proofErr w:type="spellEnd"/>
      <w:r w:rsidR="003133B9" w:rsidRPr="00546D0D">
        <w:rPr>
          <w:rFonts w:ascii="Meiryo UI" w:eastAsia="Meiryo UI" w:hAnsi="Meiryo UI" w:cs="Meiryo UI" w:hint="eastAsia"/>
        </w:rPr>
        <w:t>連携</w:t>
      </w:r>
      <w:r w:rsidR="00AF4A3A">
        <w:rPr>
          <w:rFonts w:ascii="Meiryo UI" w:eastAsia="Meiryo UI" w:hAnsi="Meiryo UI" w:cs="Meiryo UI" w:hint="eastAsia"/>
        </w:rPr>
        <w:t>方式</w:t>
      </w:r>
      <w:bookmarkEnd w:id="23"/>
    </w:p>
    <w:p w14:paraId="76E60418" w14:textId="767EFB02" w:rsidR="00F76BAC" w:rsidRPr="00F02886" w:rsidRDefault="00D028EA" w:rsidP="0028637B">
      <w:pPr>
        <w:pStyle w:val="12"/>
        <w:rPr>
          <w:rFonts w:ascii="Meiryo UI" w:eastAsia="Meiryo UI" w:hAnsi="Meiryo UI" w:cs="Meiryo UI"/>
        </w:rPr>
      </w:pPr>
      <w:proofErr w:type="spellStart"/>
      <w:r w:rsidRPr="00D028EA">
        <w:rPr>
          <w:rFonts w:ascii="Meiryo UI" w:eastAsia="Meiryo UI" w:hAnsi="Meiryo UI" w:cs="Meiryo UI"/>
        </w:rPr>
        <w:t>WebAPI</w:t>
      </w:r>
      <w:proofErr w:type="spellEnd"/>
      <w:r w:rsidR="00151BBB" w:rsidRPr="00546D0D">
        <w:rPr>
          <w:rFonts w:ascii="Meiryo UI" w:eastAsia="Meiryo UI" w:hAnsi="Meiryo UI" w:cs="Meiryo UI" w:hint="eastAsia"/>
        </w:rPr>
        <w:t>連携</w:t>
      </w:r>
      <w:r w:rsidR="0033370C">
        <w:rPr>
          <w:rFonts w:ascii="Meiryo UI" w:eastAsia="Meiryo UI" w:hAnsi="Meiryo UI" w:cs="Meiryo UI" w:hint="eastAsia"/>
        </w:rPr>
        <w:t>は、</w:t>
      </w:r>
      <w:r w:rsidR="0000032A">
        <w:rPr>
          <w:rFonts w:ascii="Meiryo UI" w:eastAsia="Meiryo UI" w:hAnsi="Meiryo UI" w:cs="Meiryo UI" w:hint="eastAsia"/>
        </w:rPr>
        <w:t>LGWAN</w:t>
      </w:r>
      <w:r w:rsidR="00772D40">
        <w:rPr>
          <w:rFonts w:ascii="Meiryo UI" w:eastAsia="Meiryo UI" w:hAnsi="Meiryo UI" w:cs="Meiryo UI" w:hint="eastAsia"/>
        </w:rPr>
        <w:t>を介して予予・請求システム</w:t>
      </w:r>
      <w:r w:rsidR="003133B9" w:rsidRPr="00F02886">
        <w:rPr>
          <w:rFonts w:ascii="Meiryo UI" w:eastAsia="Meiryo UI" w:hAnsi="Meiryo UI" w:cs="Meiryo UI" w:hint="eastAsia"/>
        </w:rPr>
        <w:t>が提供する</w:t>
      </w:r>
      <w:proofErr w:type="spellStart"/>
      <w:r w:rsidR="00AF4A3A">
        <w:rPr>
          <w:rFonts w:ascii="Meiryo UI" w:eastAsia="Meiryo UI" w:hAnsi="Meiryo UI" w:cs="Meiryo UI" w:hint="eastAsia"/>
        </w:rPr>
        <w:t>Web</w:t>
      </w:r>
      <w:r w:rsidR="003133B9" w:rsidRPr="00F02886">
        <w:rPr>
          <w:rFonts w:ascii="Meiryo UI" w:eastAsia="Meiryo UI" w:hAnsi="Meiryo UI" w:cs="Meiryo UI" w:hint="eastAsia"/>
        </w:rPr>
        <w:t>API</w:t>
      </w:r>
      <w:proofErr w:type="spellEnd"/>
      <w:r w:rsidR="003133B9" w:rsidRPr="00F02886">
        <w:rPr>
          <w:rFonts w:ascii="Meiryo UI" w:eastAsia="Meiryo UI" w:hAnsi="Meiryo UI" w:cs="Meiryo UI" w:hint="eastAsia"/>
        </w:rPr>
        <w:t>を</w:t>
      </w:r>
      <w:r w:rsidR="0033370C" w:rsidRPr="00F02886">
        <w:rPr>
          <w:rFonts w:ascii="Meiryo UI" w:eastAsia="Meiryo UI" w:hAnsi="Meiryo UI" w:cs="Meiryo UI" w:hint="eastAsia"/>
        </w:rPr>
        <w:t>J</w:t>
      </w:r>
      <w:r w:rsidR="00386B15" w:rsidRPr="00F02886">
        <w:rPr>
          <w:rFonts w:ascii="Meiryo UI" w:eastAsia="Meiryo UI" w:hAnsi="Meiryo UI" w:cs="Meiryo UI"/>
        </w:rPr>
        <w:t>SON</w:t>
      </w:r>
      <w:r w:rsidR="0033370C" w:rsidRPr="00F02886">
        <w:rPr>
          <w:rFonts w:ascii="Meiryo UI" w:eastAsia="Meiryo UI" w:hAnsi="Meiryo UI" w:cs="Meiryo UI" w:hint="eastAsia"/>
        </w:rPr>
        <w:t>形式で直接</w:t>
      </w:r>
      <w:r w:rsidR="003133B9" w:rsidRPr="00F02886">
        <w:rPr>
          <w:rFonts w:ascii="Meiryo UI" w:eastAsia="Meiryo UI" w:hAnsi="Meiryo UI" w:cs="Meiryo UI" w:hint="eastAsia"/>
        </w:rPr>
        <w:t>呼び出す</w:t>
      </w:r>
      <w:r w:rsidR="00151BBB" w:rsidRPr="00F02886">
        <w:rPr>
          <w:rFonts w:ascii="Meiryo UI" w:eastAsia="Meiryo UI" w:hAnsi="Meiryo UI" w:cs="Meiryo UI" w:hint="eastAsia"/>
        </w:rPr>
        <w:t>連携方式である。</w:t>
      </w:r>
    </w:p>
    <w:p w14:paraId="5A3FA428" w14:textId="3313918A" w:rsidR="007B76CC" w:rsidRDefault="007B76CC" w:rsidP="0028637B">
      <w:pPr>
        <w:pStyle w:val="12"/>
        <w:ind w:rightChars="323" w:right="678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予予・請求システムが提供する</w:t>
      </w:r>
      <w:proofErr w:type="spellStart"/>
      <w:r>
        <w:rPr>
          <w:rFonts w:ascii="Meiryo UI" w:eastAsia="Meiryo UI" w:hAnsi="Meiryo UI" w:cs="Meiryo UI" w:hint="eastAsia"/>
        </w:rPr>
        <w:t>WebAPI</w:t>
      </w:r>
      <w:proofErr w:type="spellEnd"/>
      <w:r>
        <w:rPr>
          <w:rFonts w:ascii="Meiryo UI" w:eastAsia="Meiryo UI" w:hAnsi="Meiryo UI" w:cs="Meiryo UI" w:hint="eastAsia"/>
        </w:rPr>
        <w:t>の一覧を</w:t>
      </w:r>
      <w:r w:rsidR="003D1862" w:rsidRPr="00F02886">
        <w:rPr>
          <w:rFonts w:ascii="Meiryo UI" w:eastAsia="Meiryo UI" w:hAnsi="Meiryo UI" w:cs="Meiryo UI" w:hint="eastAsia"/>
        </w:rPr>
        <w:t>「別紙</w:t>
      </w:r>
      <w:r w:rsidR="00C11920">
        <w:rPr>
          <w:rFonts w:ascii="Meiryo UI" w:eastAsia="Meiryo UI" w:hAnsi="Meiryo UI" w:cs="Meiryo UI" w:hint="eastAsia"/>
        </w:rPr>
        <w:t>_</w:t>
      </w:r>
      <w:r w:rsidR="00AF4A3A">
        <w:rPr>
          <w:rFonts w:ascii="Meiryo UI" w:eastAsia="Meiryo UI" w:hAnsi="Meiryo UI" w:cs="Meiryo UI" w:hint="eastAsia"/>
        </w:rPr>
        <w:t>1</w:t>
      </w:r>
      <w:r w:rsidR="003D1862" w:rsidRPr="00F02886">
        <w:rPr>
          <w:rFonts w:ascii="Meiryo UI" w:eastAsia="Meiryo UI" w:hAnsi="Meiryo UI" w:cs="Meiryo UI" w:hint="eastAsia"/>
        </w:rPr>
        <w:t>-</w:t>
      </w:r>
      <w:r w:rsidR="00C11920">
        <w:rPr>
          <w:rFonts w:ascii="Meiryo UI" w:eastAsia="Meiryo UI" w:hAnsi="Meiryo UI" w:cs="Meiryo UI" w:hint="eastAsia"/>
        </w:rPr>
        <w:t>1_</w:t>
      </w:r>
      <w:r w:rsidR="003D1862" w:rsidRPr="00F02886">
        <w:rPr>
          <w:rFonts w:ascii="Meiryo UI" w:eastAsia="Meiryo UI" w:hAnsi="Meiryo UI" w:cs="Meiryo UI" w:hint="eastAsia"/>
        </w:rPr>
        <w:t>外部</w:t>
      </w:r>
      <w:r w:rsidR="00F76BAC">
        <w:rPr>
          <w:rFonts w:ascii="Meiryo UI" w:eastAsia="Meiryo UI" w:hAnsi="Meiryo UI" w:cs="Meiryo UI" w:hint="eastAsia"/>
        </w:rPr>
        <w:t>インタフェース</w:t>
      </w:r>
      <w:r w:rsidR="003D1862" w:rsidRPr="00F02886">
        <w:rPr>
          <w:rFonts w:ascii="Meiryo UI" w:eastAsia="Meiryo UI" w:hAnsi="Meiryo UI" w:cs="Meiryo UI" w:hint="eastAsia"/>
        </w:rPr>
        <w:t>一覧</w:t>
      </w:r>
      <w:r w:rsidR="00F707A7" w:rsidRPr="00F02886">
        <w:rPr>
          <w:rFonts w:ascii="Meiryo UI" w:eastAsia="Meiryo UI" w:hAnsi="Meiryo UI" w:cs="Meiryo UI" w:hint="eastAsia"/>
        </w:rPr>
        <w:t>（</w:t>
      </w:r>
      <w:r w:rsidR="002C4E73">
        <w:rPr>
          <w:rFonts w:ascii="Meiryo UI" w:eastAsia="Meiryo UI" w:hAnsi="Meiryo UI" w:cs="Meiryo UI" w:hint="eastAsia"/>
        </w:rPr>
        <w:t>自治体_健康管理システム</w:t>
      </w:r>
      <w:r w:rsidR="00F76BAC">
        <w:rPr>
          <w:rFonts w:ascii="Meiryo UI" w:eastAsia="Meiryo UI" w:hAnsi="Meiryo UI" w:cs="Meiryo UI" w:hint="eastAsia"/>
        </w:rPr>
        <w:t>編</w:t>
      </w:r>
      <w:r w:rsidR="00F707A7" w:rsidRPr="003674D8">
        <w:rPr>
          <w:rFonts w:ascii="Meiryo UI" w:eastAsia="Meiryo UI" w:hAnsi="Meiryo UI" w:cs="Meiryo UI" w:hint="eastAsia"/>
        </w:rPr>
        <w:t>）</w:t>
      </w:r>
      <w:r w:rsidR="003D1862" w:rsidRPr="003674D8">
        <w:rPr>
          <w:rFonts w:ascii="Meiryo UI" w:eastAsia="Meiryo UI" w:hAnsi="Meiryo UI" w:cs="Meiryo UI" w:hint="eastAsia"/>
        </w:rPr>
        <w:t>」</w:t>
      </w:r>
      <w:r>
        <w:rPr>
          <w:rFonts w:ascii="Meiryo UI" w:eastAsia="Meiryo UI" w:hAnsi="Meiryo UI" w:cs="Meiryo UI" w:hint="eastAsia"/>
        </w:rPr>
        <w:t>に示す。</w:t>
      </w:r>
    </w:p>
    <w:p w14:paraId="344D8553" w14:textId="6CFC2DDA" w:rsidR="0028637B" w:rsidRDefault="007B76CC" w:rsidP="0028637B">
      <w:pPr>
        <w:pStyle w:val="12"/>
        <w:ind w:rightChars="323" w:right="678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また、インタフェースの詳細を</w:t>
      </w:r>
      <w:r w:rsidR="0090145D">
        <w:rPr>
          <w:rFonts w:ascii="Meiryo UI" w:eastAsia="Meiryo UI" w:hAnsi="Meiryo UI" w:cs="Meiryo UI" w:hint="eastAsia"/>
        </w:rPr>
        <w:t>、</w:t>
      </w:r>
      <w:r w:rsidR="003D1862" w:rsidRPr="003674D8">
        <w:rPr>
          <w:rFonts w:ascii="Meiryo UI" w:eastAsia="Meiryo UI" w:hAnsi="Meiryo UI" w:cs="Meiryo UI" w:hint="eastAsia"/>
        </w:rPr>
        <w:t>「別紙</w:t>
      </w:r>
      <w:r w:rsidR="00CC2C20" w:rsidRPr="003674D8">
        <w:rPr>
          <w:rFonts w:ascii="Meiryo UI" w:eastAsia="Meiryo UI" w:hAnsi="Meiryo UI" w:cs="Meiryo UI" w:hint="eastAsia"/>
        </w:rPr>
        <w:t>_</w:t>
      </w:r>
      <w:r w:rsidR="00AF4A3A">
        <w:rPr>
          <w:rFonts w:ascii="Meiryo UI" w:eastAsia="Meiryo UI" w:hAnsi="Meiryo UI" w:cs="Meiryo UI" w:hint="eastAsia"/>
        </w:rPr>
        <w:t>2</w:t>
      </w:r>
      <w:r w:rsidR="00EC327B" w:rsidRPr="003674D8">
        <w:rPr>
          <w:rFonts w:ascii="Meiryo UI" w:eastAsia="Meiryo UI" w:hAnsi="Meiryo UI" w:cs="Meiryo UI"/>
        </w:rPr>
        <w:t>-1</w:t>
      </w:r>
      <w:r w:rsidR="00AF4A3A">
        <w:rPr>
          <w:rFonts w:ascii="Meiryo UI" w:eastAsia="Meiryo UI" w:hAnsi="Meiryo UI" w:cs="Meiryo UI" w:hint="eastAsia"/>
        </w:rPr>
        <w:t>_外部インタフェース設計書</w:t>
      </w:r>
      <w:r w:rsidR="00EC327B" w:rsidRPr="00F02886">
        <w:rPr>
          <w:rFonts w:ascii="Meiryo UI" w:eastAsia="Meiryo UI" w:hAnsi="Meiryo UI" w:cs="Meiryo UI" w:hint="eastAsia"/>
        </w:rPr>
        <w:t>（</w:t>
      </w:r>
      <w:r w:rsidR="002C4E73">
        <w:rPr>
          <w:rFonts w:ascii="Meiryo UI" w:eastAsia="Meiryo UI" w:hAnsi="Meiryo UI" w:cs="Meiryo UI" w:hint="eastAsia"/>
        </w:rPr>
        <w:t>自治体_健康管理システム</w:t>
      </w:r>
      <w:r w:rsidR="00F76BAC">
        <w:rPr>
          <w:rFonts w:ascii="Meiryo UI" w:eastAsia="Meiryo UI" w:hAnsi="Meiryo UI" w:cs="Meiryo UI" w:hint="eastAsia"/>
        </w:rPr>
        <w:t>編</w:t>
      </w:r>
      <w:r w:rsidR="00EC327B" w:rsidRPr="00F02886">
        <w:rPr>
          <w:rFonts w:ascii="Meiryo UI" w:eastAsia="Meiryo UI" w:hAnsi="Meiryo UI" w:cs="Meiryo UI" w:hint="eastAsia"/>
        </w:rPr>
        <w:t>）</w:t>
      </w:r>
      <w:r w:rsidR="003D1862" w:rsidRPr="003674D8">
        <w:rPr>
          <w:rFonts w:ascii="Meiryo UI" w:eastAsia="Meiryo UI" w:hAnsi="Meiryo UI" w:cs="Meiryo UI" w:hint="eastAsia"/>
        </w:rPr>
        <w:t>」</w:t>
      </w:r>
      <w:r w:rsidR="003D1862" w:rsidRPr="00E22145">
        <w:rPr>
          <w:rFonts w:ascii="Meiryo UI" w:eastAsia="Meiryo UI" w:hAnsi="Meiryo UI" w:cs="Meiryo UI" w:hint="eastAsia"/>
        </w:rPr>
        <w:t>に</w:t>
      </w:r>
      <w:r w:rsidR="003D1862" w:rsidRPr="003674D8">
        <w:rPr>
          <w:rFonts w:ascii="Meiryo UI" w:eastAsia="Meiryo UI" w:hAnsi="Meiryo UI" w:cs="Meiryo UI" w:hint="eastAsia"/>
        </w:rPr>
        <w:t>示す。</w:t>
      </w:r>
    </w:p>
    <w:p w14:paraId="2177E514" w14:textId="77777777" w:rsidR="0028637B" w:rsidRDefault="0028637B">
      <w:pPr>
        <w:widowControl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br w:type="page"/>
      </w:r>
    </w:p>
    <w:p w14:paraId="66A88943" w14:textId="55F39B2F" w:rsidR="00833A6B" w:rsidRPr="00546D0D" w:rsidRDefault="00833A6B" w:rsidP="0028637B">
      <w:pPr>
        <w:pStyle w:val="11"/>
        <w:keepNext w:val="0"/>
        <w:pageBreakBefore w:val="0"/>
        <w:rPr>
          <w:rFonts w:ascii="Meiryo UI" w:eastAsia="Meiryo UI" w:hAnsi="Meiryo UI" w:cs="Meiryo UI"/>
        </w:rPr>
      </w:pPr>
      <w:bookmarkStart w:id="24" w:name="_Toc210973219"/>
      <w:proofErr w:type="spellStart"/>
      <w:r w:rsidRPr="00546D0D">
        <w:rPr>
          <w:rFonts w:ascii="Meiryo UI" w:eastAsia="Meiryo UI" w:hAnsi="Meiryo UI" w:cs="Meiryo UI" w:hint="eastAsia"/>
        </w:rPr>
        <w:lastRenderedPageBreak/>
        <w:t>WebAPI</w:t>
      </w:r>
      <w:proofErr w:type="spellEnd"/>
      <w:r w:rsidR="00DD6DF0" w:rsidRPr="00546D0D">
        <w:rPr>
          <w:rFonts w:ascii="Meiryo UI" w:eastAsia="Meiryo UI" w:hAnsi="Meiryo UI" w:cs="Meiryo UI" w:hint="eastAsia"/>
        </w:rPr>
        <w:t>の</w:t>
      </w:r>
      <w:r w:rsidRPr="00546D0D">
        <w:rPr>
          <w:rFonts w:ascii="Meiryo UI" w:eastAsia="Meiryo UI" w:hAnsi="Meiryo UI" w:cs="Meiryo UI" w:hint="eastAsia"/>
        </w:rPr>
        <w:t>利用</w:t>
      </w:r>
      <w:r w:rsidR="00DD6DF0" w:rsidRPr="00546D0D">
        <w:rPr>
          <w:rFonts w:ascii="Meiryo UI" w:eastAsia="Meiryo UI" w:hAnsi="Meiryo UI" w:cs="Meiryo UI" w:hint="eastAsia"/>
        </w:rPr>
        <w:t>方法</w:t>
      </w:r>
      <w:bookmarkEnd w:id="24"/>
    </w:p>
    <w:p w14:paraId="7060E340" w14:textId="6AA82089" w:rsidR="00833A6B" w:rsidRPr="00546D0D" w:rsidRDefault="00DD7EEB" w:rsidP="0028637B">
      <w:pPr>
        <w:pStyle w:val="20"/>
        <w:keepNext w:val="0"/>
        <w:ind w:left="426"/>
        <w:rPr>
          <w:rFonts w:ascii="Meiryo UI" w:eastAsia="Meiryo UI" w:hAnsi="Meiryo UI" w:cs="Meiryo UI"/>
        </w:rPr>
      </w:pPr>
      <w:bookmarkStart w:id="25" w:name="_Toc210973220"/>
      <w:proofErr w:type="spellStart"/>
      <w:r w:rsidRPr="00546D0D">
        <w:rPr>
          <w:rFonts w:ascii="Meiryo UI" w:eastAsia="Meiryo UI" w:hAnsi="Meiryo UI" w:cs="Meiryo UI" w:hint="eastAsia"/>
        </w:rPr>
        <w:t>WebAPI</w:t>
      </w:r>
      <w:proofErr w:type="spellEnd"/>
      <w:r w:rsidRPr="00546D0D">
        <w:rPr>
          <w:rFonts w:ascii="Meiryo UI" w:eastAsia="Meiryo UI" w:hAnsi="Meiryo UI" w:cs="Meiryo UI" w:hint="eastAsia"/>
        </w:rPr>
        <w:t>認証</w:t>
      </w:r>
      <w:r w:rsidR="0028637B">
        <w:rPr>
          <w:rFonts w:ascii="Meiryo UI" w:eastAsia="Meiryo UI" w:hAnsi="Meiryo UI" w:cs="Meiryo UI" w:hint="eastAsia"/>
        </w:rPr>
        <w:t>認可</w:t>
      </w:r>
      <w:bookmarkEnd w:id="25"/>
    </w:p>
    <w:p w14:paraId="284E93A2" w14:textId="7C292FC8" w:rsidR="003808F6" w:rsidRDefault="0028637B" w:rsidP="0028637B">
      <w:pPr>
        <w:pStyle w:val="23"/>
        <w:tabs>
          <w:tab w:val="left" w:pos="13750"/>
        </w:tabs>
        <w:ind w:rightChars="121" w:right="254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健康管理システムからの</w:t>
      </w:r>
      <w:proofErr w:type="spellStart"/>
      <w:r w:rsidR="00DD7EEB" w:rsidRPr="0098242D">
        <w:rPr>
          <w:rFonts w:ascii="Meiryo UI" w:eastAsia="Meiryo UI" w:hAnsi="Meiryo UI" w:cs="Meiryo UI" w:hint="eastAsia"/>
        </w:rPr>
        <w:t>WebAPI</w:t>
      </w:r>
      <w:proofErr w:type="spellEnd"/>
      <w:r w:rsidR="00DD7EEB" w:rsidRPr="0098242D">
        <w:rPr>
          <w:rFonts w:ascii="Meiryo UI" w:eastAsia="Meiryo UI" w:hAnsi="Meiryo UI" w:cs="Meiryo UI" w:hint="eastAsia"/>
        </w:rPr>
        <w:t>利用時は、</w:t>
      </w:r>
      <w:r w:rsidR="00CD35FE">
        <w:rPr>
          <w:rFonts w:ascii="Meiryo UI" w:eastAsia="Meiryo UI" w:hAnsi="Meiryo UI" w:cs="Meiryo UI" w:hint="eastAsia"/>
        </w:rPr>
        <w:t>予予・請求システム</w:t>
      </w:r>
      <w:r>
        <w:rPr>
          <w:rFonts w:ascii="Meiryo UI" w:eastAsia="Meiryo UI" w:hAnsi="Meiryo UI" w:cs="Meiryo UI" w:hint="eastAsia"/>
        </w:rPr>
        <w:t>のWeb画面</w:t>
      </w:r>
      <w:r w:rsidR="00CD35FE">
        <w:rPr>
          <w:rFonts w:ascii="Meiryo UI" w:eastAsia="Meiryo UI" w:hAnsi="Meiryo UI" w:cs="Meiryo UI" w:hint="eastAsia"/>
        </w:rPr>
        <w:t>を利用して事前に発行するアクセストークン</w:t>
      </w:r>
      <w:r w:rsidR="00F40844">
        <w:rPr>
          <w:rFonts w:ascii="Meiryo UI" w:eastAsia="Meiryo UI" w:hAnsi="Meiryo UI" w:cs="Meiryo UI" w:hint="eastAsia"/>
        </w:rPr>
        <w:t>を利用し</w:t>
      </w:r>
      <w:r w:rsidR="00DD7EEB" w:rsidRPr="0098242D">
        <w:rPr>
          <w:rFonts w:ascii="Meiryo UI" w:eastAsia="Meiryo UI" w:hAnsi="Meiryo UI" w:cs="Meiryo UI" w:hint="eastAsia"/>
        </w:rPr>
        <w:t>て認証</w:t>
      </w:r>
      <w:r w:rsidR="00157655" w:rsidRPr="0098242D">
        <w:rPr>
          <w:rFonts w:ascii="Meiryo UI" w:eastAsia="Meiryo UI" w:hAnsi="Meiryo UI" w:cs="Meiryo UI" w:hint="eastAsia"/>
        </w:rPr>
        <w:t>を</w:t>
      </w:r>
      <w:r w:rsidR="00DD7EEB" w:rsidRPr="0098242D">
        <w:rPr>
          <w:rFonts w:ascii="Meiryo UI" w:eastAsia="Meiryo UI" w:hAnsi="Meiryo UI" w:cs="Meiryo UI" w:hint="eastAsia"/>
        </w:rPr>
        <w:t>行う。</w:t>
      </w:r>
    </w:p>
    <w:p w14:paraId="493F9884" w14:textId="77777777" w:rsidR="00F40844" w:rsidRPr="00CD35FE" w:rsidRDefault="00F40844" w:rsidP="0028637B">
      <w:pPr>
        <w:pStyle w:val="23"/>
        <w:tabs>
          <w:tab w:val="left" w:pos="13750"/>
        </w:tabs>
        <w:ind w:rightChars="121" w:right="254"/>
        <w:rPr>
          <w:rFonts w:ascii="Meiryo UI" w:eastAsia="Meiryo UI" w:hAnsi="Meiryo UI" w:cs="Meiryo UI"/>
        </w:rPr>
      </w:pPr>
    </w:p>
    <w:p w14:paraId="7AC25E00" w14:textId="30132B5D" w:rsidR="00205028" w:rsidRPr="00546D0D" w:rsidRDefault="00205028" w:rsidP="0028637B">
      <w:pPr>
        <w:pStyle w:val="31"/>
        <w:keepNext w:val="0"/>
        <w:rPr>
          <w:rFonts w:ascii="Meiryo UI" w:eastAsia="Meiryo UI" w:hAnsi="Meiryo UI" w:cs="Meiryo UI"/>
        </w:rPr>
      </w:pPr>
      <w:bookmarkStart w:id="26" w:name="_Toc210973221"/>
      <w:proofErr w:type="spellStart"/>
      <w:r w:rsidRPr="00546D0D">
        <w:rPr>
          <w:rFonts w:ascii="Meiryo UI" w:eastAsia="Meiryo UI" w:hAnsi="Meiryo UI" w:cs="Meiryo UI" w:hint="eastAsia"/>
        </w:rPr>
        <w:t>WebAPI</w:t>
      </w:r>
      <w:proofErr w:type="spellEnd"/>
      <w:r w:rsidRPr="00546D0D">
        <w:rPr>
          <w:rFonts w:ascii="Meiryo UI" w:eastAsia="Meiryo UI" w:hAnsi="Meiryo UI" w:cs="Meiryo UI" w:hint="eastAsia"/>
        </w:rPr>
        <w:t>利用時の認証</w:t>
      </w:r>
      <w:r w:rsidR="00DC529B">
        <w:rPr>
          <w:rFonts w:ascii="Meiryo UI" w:eastAsia="Meiryo UI" w:hAnsi="Meiryo UI" w:cs="Meiryo UI" w:hint="eastAsia"/>
        </w:rPr>
        <w:t>方式</w:t>
      </w:r>
      <w:bookmarkEnd w:id="26"/>
    </w:p>
    <w:p w14:paraId="2EFC81C5" w14:textId="556C0321" w:rsidR="005534D1" w:rsidRDefault="002C4E73" w:rsidP="0028637B">
      <w:pPr>
        <w:pStyle w:val="32"/>
        <w:ind w:rightChars="526" w:right="110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健康管理システム</w:t>
      </w:r>
      <w:r w:rsidR="005534D1">
        <w:rPr>
          <w:rFonts w:ascii="Meiryo UI" w:eastAsia="Meiryo UI" w:hAnsi="Meiryo UI" w:cs="Meiryo UI" w:hint="eastAsia"/>
        </w:rPr>
        <w:t>からの</w:t>
      </w:r>
      <w:proofErr w:type="spellStart"/>
      <w:r w:rsidR="005534D1">
        <w:rPr>
          <w:rFonts w:ascii="Meiryo UI" w:eastAsia="Meiryo UI" w:hAnsi="Meiryo UI" w:cs="Meiryo UI" w:hint="eastAsia"/>
        </w:rPr>
        <w:t>WebAPI</w:t>
      </w:r>
      <w:proofErr w:type="spellEnd"/>
      <w:r w:rsidR="005534D1">
        <w:rPr>
          <w:rFonts w:ascii="Meiryo UI" w:eastAsia="Meiryo UI" w:hAnsi="Meiryo UI" w:cs="Meiryo UI" w:hint="eastAsia"/>
        </w:rPr>
        <w:t>利用には、</w:t>
      </w:r>
      <w:r w:rsidR="00CD35FE">
        <w:rPr>
          <w:rFonts w:ascii="Meiryo UI" w:eastAsia="Meiryo UI" w:hAnsi="Meiryo UI" w:cs="Meiryo UI" w:hint="eastAsia"/>
        </w:rPr>
        <w:t>予予・請求システムのWeb画面を使用して事前にアクセストークンを発行する必要がある。発行したアクセストークンを</w:t>
      </w:r>
      <w:r w:rsidR="005534D1">
        <w:rPr>
          <w:rFonts w:ascii="Meiryo UI" w:eastAsia="Meiryo UI" w:hAnsi="Meiryo UI" w:cs="Meiryo UI" w:hint="eastAsia"/>
        </w:rPr>
        <w:t>リクエスト</w:t>
      </w:r>
      <w:r w:rsidR="00CD35FE">
        <w:rPr>
          <w:rFonts w:ascii="Meiryo UI" w:eastAsia="Meiryo UI" w:hAnsi="Meiryo UI" w:cs="Meiryo UI" w:hint="eastAsia"/>
        </w:rPr>
        <w:t>ヘッダ</w:t>
      </w:r>
      <w:r w:rsidR="005534D1">
        <w:rPr>
          <w:rFonts w:ascii="Meiryo UI" w:eastAsia="Meiryo UI" w:hAnsi="Meiryo UI" w:cs="Meiryo UI" w:hint="eastAsia"/>
        </w:rPr>
        <w:t>に</w:t>
      </w:r>
      <w:r w:rsidR="00CD35FE">
        <w:rPr>
          <w:rFonts w:ascii="Meiryo UI" w:eastAsia="Meiryo UI" w:hAnsi="Meiryo UI" w:cs="Meiryo UI" w:hint="eastAsia"/>
        </w:rPr>
        <w:t>設定し、予予・請求システムでアクセストークンを</w:t>
      </w:r>
      <w:r w:rsidR="00EB068F">
        <w:rPr>
          <w:rFonts w:ascii="Meiryo UI" w:eastAsia="Meiryo UI" w:hAnsi="Meiryo UI" w:cs="Meiryo UI" w:hint="eastAsia"/>
        </w:rPr>
        <w:t>検証して認証</w:t>
      </w:r>
      <w:r w:rsidR="00CB73E6">
        <w:rPr>
          <w:rFonts w:ascii="Meiryo UI" w:eastAsia="Meiryo UI" w:hAnsi="Meiryo UI" w:cs="Meiryo UI" w:hint="eastAsia"/>
        </w:rPr>
        <w:t>認可</w:t>
      </w:r>
      <w:r w:rsidR="00EB068F">
        <w:rPr>
          <w:rFonts w:ascii="Meiryo UI" w:eastAsia="Meiryo UI" w:hAnsi="Meiryo UI" w:cs="Meiryo UI" w:hint="eastAsia"/>
        </w:rPr>
        <w:t>を行う。</w:t>
      </w:r>
    </w:p>
    <w:p w14:paraId="456A81F7" w14:textId="369DD4BE" w:rsidR="005534D1" w:rsidRDefault="002C4E73" w:rsidP="0028637B">
      <w:pPr>
        <w:pStyle w:val="32"/>
        <w:ind w:rightChars="526" w:right="110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健康管理システム</w:t>
      </w:r>
      <w:r w:rsidR="00F40844">
        <w:rPr>
          <w:rFonts w:ascii="Meiryo UI" w:eastAsia="Meiryo UI" w:hAnsi="Meiryo UI" w:cs="Meiryo UI" w:hint="eastAsia"/>
        </w:rPr>
        <w:t>からの</w:t>
      </w:r>
      <w:proofErr w:type="spellStart"/>
      <w:r w:rsidR="004060C1" w:rsidRPr="00546D0D">
        <w:rPr>
          <w:rFonts w:ascii="Meiryo UI" w:eastAsia="Meiryo UI" w:hAnsi="Meiryo UI" w:cs="Meiryo UI"/>
        </w:rPr>
        <w:t>WebAPI</w:t>
      </w:r>
      <w:proofErr w:type="spellEnd"/>
      <w:r w:rsidR="004060C1" w:rsidRPr="00546D0D">
        <w:rPr>
          <w:rFonts w:ascii="Meiryo UI" w:eastAsia="Meiryo UI" w:hAnsi="Meiryo UI" w:cs="Meiryo UI"/>
        </w:rPr>
        <w:t>利用時の</w:t>
      </w:r>
      <w:r w:rsidR="00DC529B">
        <w:rPr>
          <w:rFonts w:ascii="Meiryo UI" w:eastAsia="Meiryo UI" w:hAnsi="Meiryo UI" w:cs="Meiryo UI"/>
        </w:rPr>
        <w:t>認証</w:t>
      </w:r>
      <w:r w:rsidR="00EC55CF">
        <w:rPr>
          <w:rFonts w:ascii="Meiryo UI" w:eastAsia="Meiryo UI" w:hAnsi="Meiryo UI" w:cs="Meiryo UI" w:hint="eastAsia"/>
        </w:rPr>
        <w:t>認可</w:t>
      </w:r>
      <w:r w:rsidR="00DC529B">
        <w:rPr>
          <w:rFonts w:ascii="Meiryo UI" w:eastAsia="Meiryo UI" w:hAnsi="Meiryo UI" w:cs="Meiryo UI"/>
        </w:rPr>
        <w:t>方式を、</w:t>
      </w:r>
      <w:r w:rsidR="004F3362" w:rsidRPr="00546D0D">
        <w:rPr>
          <w:rFonts w:ascii="Meiryo UI" w:eastAsia="Meiryo UI" w:hAnsi="Meiryo UI" w:cs="Meiryo UI"/>
        </w:rPr>
        <w:t>「</w:t>
      </w:r>
      <w:r w:rsidR="00EC55CF">
        <w:rPr>
          <w:rFonts w:ascii="Meiryo UI" w:eastAsia="Meiryo UI" w:hAnsi="Meiryo UI" w:cs="Meiryo UI"/>
        </w:rPr>
        <w:fldChar w:fldCharType="begin"/>
      </w:r>
      <w:r w:rsidR="00EC55CF">
        <w:rPr>
          <w:rFonts w:ascii="Meiryo UI" w:eastAsia="Meiryo UI" w:hAnsi="Meiryo UI" w:cs="Meiryo UI"/>
        </w:rPr>
        <w:instrText xml:space="preserve"> REF _Ref210638518 \h </w:instrText>
      </w:r>
      <w:r w:rsidR="00EC55CF">
        <w:rPr>
          <w:rFonts w:ascii="Meiryo UI" w:eastAsia="Meiryo UI" w:hAnsi="Meiryo UI" w:cs="Meiryo UI"/>
        </w:rPr>
      </w:r>
      <w:r w:rsidR="00EC55CF">
        <w:rPr>
          <w:rFonts w:ascii="Meiryo UI" w:eastAsia="Meiryo UI" w:hAnsi="Meiryo UI" w:cs="Meiryo UI"/>
        </w:rPr>
        <w:fldChar w:fldCharType="separate"/>
      </w:r>
      <w:r w:rsidR="00965131" w:rsidRPr="00546D0D">
        <w:rPr>
          <w:rFonts w:ascii="Meiryo UI" w:eastAsia="Meiryo UI" w:hAnsi="Meiryo UI" w:cs="Meiryo UI" w:hint="eastAsia"/>
        </w:rPr>
        <w:t xml:space="preserve">図 </w:t>
      </w:r>
      <w:r w:rsidR="00965131">
        <w:rPr>
          <w:rFonts w:ascii="Meiryo UI" w:eastAsia="Meiryo UI" w:hAnsi="Meiryo UI" w:cs="Meiryo UI"/>
          <w:noProof/>
        </w:rPr>
        <w:t>3</w:t>
      </w:r>
      <w:r w:rsidR="00965131" w:rsidRPr="00546D0D">
        <w:rPr>
          <w:rFonts w:ascii="Meiryo UI" w:eastAsia="Meiryo UI" w:hAnsi="Meiryo UI" w:cs="Meiryo UI"/>
        </w:rPr>
        <w:noBreakHyphen/>
      </w:r>
      <w:r w:rsidR="00965131">
        <w:rPr>
          <w:rFonts w:ascii="Meiryo UI" w:eastAsia="Meiryo UI" w:hAnsi="Meiryo UI" w:cs="Meiryo UI"/>
          <w:noProof/>
        </w:rPr>
        <w:t>1</w:t>
      </w:r>
      <w:r w:rsidR="00965131" w:rsidRPr="00546D0D">
        <w:rPr>
          <w:rFonts w:ascii="Meiryo UI" w:eastAsia="Meiryo UI" w:hAnsi="Meiryo UI" w:cs="Meiryo UI"/>
        </w:rPr>
        <w:t xml:space="preserve"> </w:t>
      </w:r>
      <w:r w:rsidR="00965131">
        <w:rPr>
          <w:rFonts w:ascii="Meiryo UI" w:eastAsia="Meiryo UI" w:hAnsi="Meiryo UI" w:cs="Meiryo UI" w:hint="eastAsia"/>
        </w:rPr>
        <w:t>健康管理システムからの</w:t>
      </w:r>
      <w:proofErr w:type="spellStart"/>
      <w:r w:rsidR="00965131">
        <w:rPr>
          <w:rFonts w:ascii="Meiryo UI" w:eastAsia="Meiryo UI" w:hAnsi="Meiryo UI" w:cs="Meiryo UI" w:hint="eastAsia"/>
        </w:rPr>
        <w:t>WebAPI</w:t>
      </w:r>
      <w:proofErr w:type="spellEnd"/>
      <w:r w:rsidR="00965131">
        <w:rPr>
          <w:rFonts w:ascii="Meiryo UI" w:eastAsia="Meiryo UI" w:hAnsi="Meiryo UI" w:cs="Meiryo UI" w:hint="eastAsia"/>
        </w:rPr>
        <w:t>利用</w:t>
      </w:r>
      <w:r w:rsidR="00965131" w:rsidRPr="00546D0D">
        <w:rPr>
          <w:rFonts w:ascii="Meiryo UI" w:eastAsia="Meiryo UI" w:hAnsi="Meiryo UI" w:cs="Meiryo UI" w:hint="eastAsia"/>
        </w:rPr>
        <w:t>時の</w:t>
      </w:r>
      <w:r w:rsidR="00965131">
        <w:rPr>
          <w:rFonts w:ascii="Meiryo UI" w:eastAsia="Meiryo UI" w:hAnsi="Meiryo UI" w:cs="Meiryo UI" w:hint="eastAsia"/>
        </w:rPr>
        <w:t>認証認可方式</w:t>
      </w:r>
      <w:r w:rsidR="00EC55CF">
        <w:rPr>
          <w:rFonts w:ascii="Meiryo UI" w:eastAsia="Meiryo UI" w:hAnsi="Meiryo UI" w:cs="Meiryo UI"/>
        </w:rPr>
        <w:fldChar w:fldCharType="end"/>
      </w:r>
      <w:r w:rsidR="004F3362" w:rsidRPr="003674D8">
        <w:rPr>
          <w:rFonts w:ascii="Meiryo UI" w:eastAsia="Meiryo UI" w:hAnsi="Meiryo UI" w:cs="Meiryo UI"/>
        </w:rPr>
        <w:t>」に示す。</w:t>
      </w:r>
    </w:p>
    <w:p w14:paraId="11973F09" w14:textId="75D237EE" w:rsidR="00450899" w:rsidRPr="00546D0D" w:rsidRDefault="00CB73E6" w:rsidP="0028637B">
      <w:pPr>
        <w:pStyle w:val="32"/>
        <w:ind w:rightChars="526" w:right="1105"/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</w:rPr>
        <w:drawing>
          <wp:inline distT="0" distB="0" distL="0" distR="0" wp14:anchorId="2EBE9582" wp14:editId="304B668B">
            <wp:extent cx="4748283" cy="2343150"/>
            <wp:effectExtent l="0" t="0" r="0" b="0"/>
            <wp:docPr id="171307861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91" cy="235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7BD8E" w14:textId="7A871B99" w:rsidR="00671F66" w:rsidRDefault="00A87037" w:rsidP="0028637B">
      <w:pPr>
        <w:pStyle w:val="a7"/>
        <w:rPr>
          <w:rFonts w:ascii="Meiryo UI" w:eastAsia="Meiryo UI" w:hAnsi="Meiryo UI" w:cs="Meiryo UI"/>
        </w:rPr>
      </w:pPr>
      <w:bookmarkStart w:id="27" w:name="_Ref26195397"/>
      <w:bookmarkStart w:id="28" w:name="_Ref210638518"/>
      <w:r w:rsidRPr="00546D0D">
        <w:rPr>
          <w:rFonts w:ascii="Meiryo UI" w:eastAsia="Meiryo UI" w:hAnsi="Meiryo UI" w:cs="Meiryo UI" w:hint="eastAsia"/>
        </w:rPr>
        <w:t xml:space="preserve">図 </w:t>
      </w:r>
      <w:r w:rsidRPr="00546D0D">
        <w:rPr>
          <w:rFonts w:ascii="Meiryo UI" w:eastAsia="Meiryo UI" w:hAnsi="Meiryo UI" w:cs="Meiryo UI"/>
        </w:rPr>
        <w:fldChar w:fldCharType="begin"/>
      </w:r>
      <w:r w:rsidRPr="00546D0D">
        <w:rPr>
          <w:rFonts w:ascii="Meiryo UI" w:eastAsia="Meiryo UI" w:hAnsi="Meiryo UI" w:cs="Meiryo UI"/>
        </w:rPr>
        <w:instrText xml:space="preserve"> </w:instrText>
      </w:r>
      <w:r w:rsidRPr="00546D0D">
        <w:rPr>
          <w:rFonts w:ascii="Meiryo UI" w:eastAsia="Meiryo UI" w:hAnsi="Meiryo UI" w:cs="Meiryo UI" w:hint="eastAsia"/>
        </w:rPr>
        <w:instrText>STYLEREF 1 \s</w:instrText>
      </w:r>
      <w:r w:rsidRPr="00546D0D">
        <w:rPr>
          <w:rFonts w:ascii="Meiryo UI" w:eastAsia="Meiryo UI" w:hAnsi="Meiryo UI" w:cs="Meiryo UI"/>
        </w:rPr>
        <w:instrText xml:space="preserve"> </w:instrText>
      </w:r>
      <w:r w:rsidRPr="00546D0D">
        <w:rPr>
          <w:rFonts w:ascii="Meiryo UI" w:eastAsia="Meiryo UI" w:hAnsi="Meiryo UI" w:cs="Meiryo UI"/>
        </w:rPr>
        <w:fldChar w:fldCharType="separate"/>
      </w:r>
      <w:r w:rsidR="00965131">
        <w:rPr>
          <w:rFonts w:ascii="Meiryo UI" w:eastAsia="Meiryo UI" w:hAnsi="Meiryo UI" w:cs="Meiryo UI"/>
          <w:noProof/>
        </w:rPr>
        <w:t>3</w:t>
      </w:r>
      <w:r w:rsidRPr="00546D0D">
        <w:rPr>
          <w:rFonts w:ascii="Meiryo UI" w:eastAsia="Meiryo UI" w:hAnsi="Meiryo UI" w:cs="Meiryo UI"/>
        </w:rPr>
        <w:fldChar w:fldCharType="end"/>
      </w:r>
      <w:r w:rsidRPr="00546D0D">
        <w:rPr>
          <w:rFonts w:ascii="Meiryo UI" w:eastAsia="Meiryo UI" w:hAnsi="Meiryo UI" w:cs="Meiryo UI"/>
        </w:rPr>
        <w:noBreakHyphen/>
      </w:r>
      <w:r w:rsidRPr="00546D0D">
        <w:rPr>
          <w:rFonts w:ascii="Meiryo UI" w:eastAsia="Meiryo UI" w:hAnsi="Meiryo UI" w:cs="Meiryo UI"/>
        </w:rPr>
        <w:fldChar w:fldCharType="begin"/>
      </w:r>
      <w:r w:rsidRPr="00546D0D">
        <w:rPr>
          <w:rFonts w:ascii="Meiryo UI" w:eastAsia="Meiryo UI" w:hAnsi="Meiryo UI" w:cs="Meiryo UI"/>
        </w:rPr>
        <w:instrText xml:space="preserve"> </w:instrText>
      </w:r>
      <w:r w:rsidRPr="00546D0D">
        <w:rPr>
          <w:rFonts w:ascii="Meiryo UI" w:eastAsia="Meiryo UI" w:hAnsi="Meiryo UI" w:cs="Meiryo UI" w:hint="eastAsia"/>
        </w:rPr>
        <w:instrText>SEQ 図 \* ARABIC \s 1</w:instrText>
      </w:r>
      <w:r w:rsidRPr="00546D0D">
        <w:rPr>
          <w:rFonts w:ascii="Meiryo UI" w:eastAsia="Meiryo UI" w:hAnsi="Meiryo UI" w:cs="Meiryo UI"/>
        </w:rPr>
        <w:instrText xml:space="preserve"> </w:instrText>
      </w:r>
      <w:r w:rsidRPr="00546D0D">
        <w:rPr>
          <w:rFonts w:ascii="Meiryo UI" w:eastAsia="Meiryo UI" w:hAnsi="Meiryo UI" w:cs="Meiryo UI"/>
        </w:rPr>
        <w:fldChar w:fldCharType="separate"/>
      </w:r>
      <w:r w:rsidR="00965131">
        <w:rPr>
          <w:rFonts w:ascii="Meiryo UI" w:eastAsia="Meiryo UI" w:hAnsi="Meiryo UI" w:cs="Meiryo UI"/>
          <w:noProof/>
        </w:rPr>
        <w:t>1</w:t>
      </w:r>
      <w:r w:rsidRPr="00546D0D">
        <w:rPr>
          <w:rFonts w:ascii="Meiryo UI" w:eastAsia="Meiryo UI" w:hAnsi="Meiryo UI" w:cs="Meiryo UI"/>
        </w:rPr>
        <w:fldChar w:fldCharType="end"/>
      </w:r>
      <w:r w:rsidRPr="00546D0D">
        <w:rPr>
          <w:rFonts w:ascii="Meiryo UI" w:eastAsia="Meiryo UI" w:hAnsi="Meiryo UI" w:cs="Meiryo UI"/>
        </w:rPr>
        <w:t xml:space="preserve"> </w:t>
      </w:r>
      <w:r w:rsidR="00EC55CF">
        <w:rPr>
          <w:rFonts w:ascii="Meiryo UI" w:eastAsia="Meiryo UI" w:hAnsi="Meiryo UI" w:cs="Meiryo UI" w:hint="eastAsia"/>
        </w:rPr>
        <w:t>健康管理システムからの</w:t>
      </w:r>
      <w:proofErr w:type="spellStart"/>
      <w:r w:rsidR="00D028EA">
        <w:rPr>
          <w:rFonts w:ascii="Meiryo UI" w:eastAsia="Meiryo UI" w:hAnsi="Meiryo UI" w:cs="Meiryo UI" w:hint="eastAsia"/>
        </w:rPr>
        <w:t>WebAPI</w:t>
      </w:r>
      <w:proofErr w:type="spellEnd"/>
      <w:r w:rsidR="00EC55CF">
        <w:rPr>
          <w:rFonts w:ascii="Meiryo UI" w:eastAsia="Meiryo UI" w:hAnsi="Meiryo UI" w:cs="Meiryo UI" w:hint="eastAsia"/>
        </w:rPr>
        <w:t>利用</w:t>
      </w:r>
      <w:r w:rsidR="00FC5ED4" w:rsidRPr="00546D0D">
        <w:rPr>
          <w:rFonts w:ascii="Meiryo UI" w:eastAsia="Meiryo UI" w:hAnsi="Meiryo UI" w:cs="Meiryo UI" w:hint="eastAsia"/>
        </w:rPr>
        <w:t>時の</w:t>
      </w:r>
      <w:bookmarkEnd w:id="27"/>
      <w:r w:rsidR="00EC55CF">
        <w:rPr>
          <w:rFonts w:ascii="Meiryo UI" w:eastAsia="Meiryo UI" w:hAnsi="Meiryo UI" w:cs="Meiryo UI" w:hint="eastAsia"/>
        </w:rPr>
        <w:t>認証認可方式</w:t>
      </w:r>
      <w:bookmarkEnd w:id="28"/>
    </w:p>
    <w:p w14:paraId="5CC4C37F" w14:textId="77777777" w:rsidR="00671F66" w:rsidRPr="0090629D" w:rsidRDefault="00671F66" w:rsidP="00671F66">
      <w:pPr>
        <w:pStyle w:val="32"/>
        <w:ind w:rightChars="526" w:right="1105" w:firstLine="0"/>
        <w:rPr>
          <w:rFonts w:ascii="Meiryo UI" w:eastAsia="Meiryo UI" w:hAnsi="Meiryo UI" w:cs="Meiryo UI"/>
        </w:rPr>
      </w:pPr>
      <w:bookmarkStart w:id="29" w:name="_Hlk209751945"/>
      <w:r>
        <w:rPr>
          <w:rFonts w:ascii="Meiryo UI" w:eastAsia="Meiryo UI" w:hAnsi="Meiryo UI" w:cs="Meiryo UI" w:hint="eastAsia"/>
        </w:rPr>
        <w:t>＜認証時の検証内容＞</w:t>
      </w:r>
      <w:bookmarkEnd w:id="29"/>
    </w:p>
    <w:p w14:paraId="038CD6CD" w14:textId="2A2DB8A6" w:rsidR="00671F66" w:rsidRDefault="00671F66" w:rsidP="006961A7">
      <w:pPr>
        <w:pStyle w:val="32"/>
        <w:numPr>
          <w:ilvl w:val="0"/>
          <w:numId w:val="17"/>
        </w:numPr>
        <w:ind w:rightChars="526" w:right="110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自治体</w:t>
      </w:r>
      <w:r w:rsidRPr="0090629D">
        <w:rPr>
          <w:rFonts w:ascii="Meiryo UI" w:eastAsia="Meiryo UI" w:hAnsi="Meiryo UI" w:cs="Meiryo UI" w:hint="eastAsia"/>
        </w:rPr>
        <w:t>毎に</w:t>
      </w:r>
      <w:r>
        <w:rPr>
          <w:rFonts w:ascii="Meiryo UI" w:eastAsia="Meiryo UI" w:hAnsi="Meiryo UI" w:cs="Meiryo UI" w:hint="eastAsia"/>
        </w:rPr>
        <w:t>事前に</w:t>
      </w:r>
      <w:r w:rsidRPr="0090629D">
        <w:rPr>
          <w:rFonts w:ascii="Meiryo UI" w:eastAsia="Meiryo UI" w:hAnsi="Meiryo UI" w:cs="Meiryo UI" w:hint="eastAsia"/>
        </w:rPr>
        <w:t>発行する</w:t>
      </w:r>
      <w:r>
        <w:rPr>
          <w:rFonts w:ascii="Meiryo UI" w:eastAsia="Meiryo UI" w:hAnsi="Meiryo UI" w:cs="Meiryo UI" w:hint="eastAsia"/>
        </w:rPr>
        <w:t>アクセストークン</w:t>
      </w:r>
      <w:r w:rsidRPr="0090629D">
        <w:rPr>
          <w:rFonts w:ascii="Meiryo UI" w:eastAsia="Meiryo UI" w:hAnsi="Meiryo UI" w:cs="Meiryo UI" w:hint="eastAsia"/>
        </w:rPr>
        <w:t>の検証</w:t>
      </w:r>
    </w:p>
    <w:p w14:paraId="4162D137" w14:textId="77777777" w:rsidR="00671F66" w:rsidRDefault="00671F66" w:rsidP="00671F66">
      <w:pPr>
        <w:pStyle w:val="32"/>
        <w:ind w:rightChars="526" w:right="1105" w:firstLine="0"/>
        <w:rPr>
          <w:rFonts w:ascii="Meiryo UI" w:eastAsia="Meiryo UI" w:hAnsi="Meiryo UI" w:cs="Meiryo UI"/>
        </w:rPr>
      </w:pPr>
    </w:p>
    <w:p w14:paraId="41998A7D" w14:textId="71302958" w:rsidR="00853AAC" w:rsidRDefault="00671F66" w:rsidP="00671F66">
      <w:pPr>
        <w:pStyle w:val="32"/>
        <w:ind w:rightChars="526" w:right="1105" w:firstLine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＜認証認可エラー時＞</w:t>
      </w:r>
      <w:r>
        <w:rPr>
          <w:rFonts w:ascii="Meiryo UI" w:eastAsia="Meiryo UI" w:hAnsi="Meiryo UI" w:cs="Meiryo UI"/>
        </w:rPr>
        <w:br/>
      </w:r>
      <w:r>
        <w:rPr>
          <w:rFonts w:ascii="Meiryo UI" w:eastAsia="Meiryo UI" w:hAnsi="Meiryo UI" w:cs="Meiryo UI" w:hint="eastAsia"/>
        </w:rPr>
        <w:t>不正な認証情報による認証エラー時には、認証エラー（HTTPステータスコード：401）を返却する。</w:t>
      </w:r>
      <w:r>
        <w:rPr>
          <w:rFonts w:ascii="Meiryo UI" w:eastAsia="Meiryo UI" w:hAnsi="Meiryo UI" w:cs="Meiryo UI"/>
        </w:rPr>
        <w:br/>
      </w:r>
      <w:r>
        <w:rPr>
          <w:rFonts w:ascii="Meiryo UI" w:eastAsia="Meiryo UI" w:hAnsi="Meiryo UI" w:cs="Meiryo UI" w:hint="eastAsia"/>
        </w:rPr>
        <w:t>また、認証情報に問題が無い場合でも、必要な権限がない場合は認可エラー（HTTPステータスコード：403）を返却する。</w:t>
      </w:r>
      <w:r>
        <w:rPr>
          <w:rFonts w:ascii="Meiryo UI" w:eastAsia="Meiryo UI" w:hAnsi="Meiryo UI" w:cs="Meiryo UI"/>
        </w:rPr>
        <w:br/>
      </w:r>
      <w:r>
        <w:rPr>
          <w:rFonts w:ascii="Meiryo UI" w:eastAsia="Meiryo UI" w:hAnsi="Meiryo UI" w:cs="Meiryo UI"/>
        </w:rPr>
        <w:lastRenderedPageBreak/>
        <w:br/>
      </w:r>
      <w:r>
        <w:rPr>
          <w:rFonts w:ascii="Meiryo UI" w:eastAsia="Meiryo UI" w:hAnsi="Meiryo UI" w:cs="Meiryo UI" w:hint="eastAsia"/>
        </w:rPr>
        <w:t>認証エラー時はアクセストークンの値やステータスを確認・修正の上、再度リクエストを行うこと。</w:t>
      </w:r>
      <w:r>
        <w:rPr>
          <w:rFonts w:ascii="Meiryo UI" w:eastAsia="Meiryo UI" w:hAnsi="Meiryo UI" w:cs="Meiryo UI"/>
        </w:rPr>
        <w:br/>
      </w:r>
      <w:r>
        <w:rPr>
          <w:rFonts w:ascii="Meiryo UI" w:eastAsia="Meiryo UI" w:hAnsi="Meiryo UI" w:cs="Meiryo UI" w:hint="eastAsia"/>
        </w:rPr>
        <w:t>認可エラーは原則発生しない想定の為、発生した場合は予予・請求システムに問合せること。</w:t>
      </w:r>
    </w:p>
    <w:p w14:paraId="5B8F81F0" w14:textId="2B3D8CBC" w:rsidR="00671F66" w:rsidRDefault="00671F66">
      <w:pPr>
        <w:widowControl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br w:type="page"/>
      </w:r>
    </w:p>
    <w:p w14:paraId="3F7E8D3A" w14:textId="02DB5A2A" w:rsidR="00671F66" w:rsidRDefault="00671F66" w:rsidP="00671F66">
      <w:pPr>
        <w:pStyle w:val="32"/>
        <w:ind w:rightChars="526" w:right="1105" w:firstLine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健康管理システム</w:t>
      </w:r>
      <w:r w:rsidRPr="0090629D">
        <w:rPr>
          <w:rFonts w:ascii="Meiryo UI" w:eastAsia="Meiryo UI" w:hAnsi="Meiryo UI" w:cs="Meiryo UI" w:hint="eastAsia"/>
        </w:rPr>
        <w:t>から</w:t>
      </w:r>
      <w:r>
        <w:rPr>
          <w:rFonts w:ascii="Meiryo UI" w:eastAsia="Meiryo UI" w:hAnsi="Meiryo UI" w:cs="Meiryo UI" w:hint="eastAsia"/>
        </w:rPr>
        <w:t>予予・請求システムの業務API呼び出し時の電文のサンプルを以下に示す。</w:t>
      </w:r>
      <w:r>
        <w:rPr>
          <w:rFonts w:ascii="Meiryo UI" w:eastAsia="Meiryo UI" w:hAnsi="Meiryo UI" w:cs="Meiryo UI"/>
        </w:rPr>
        <w:br/>
      </w:r>
    </w:p>
    <w:p w14:paraId="74FCC987" w14:textId="77777777" w:rsidR="00671F66" w:rsidRDefault="00671F66" w:rsidP="006961A7">
      <w:pPr>
        <w:pStyle w:val="32"/>
        <w:numPr>
          <w:ilvl w:val="0"/>
          <w:numId w:val="18"/>
        </w:numPr>
        <w:ind w:rightChars="526" w:right="110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リクエスト電文</w:t>
      </w:r>
    </w:p>
    <w:tbl>
      <w:tblPr>
        <w:tblStyle w:val="af2"/>
        <w:tblW w:w="0" w:type="auto"/>
        <w:jc w:val="center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1477"/>
      </w:tblGrid>
      <w:tr w:rsidR="00671F66" w:rsidRPr="001502DD" w14:paraId="292E5F0C" w14:textId="77777777" w:rsidTr="00246E33">
        <w:trPr>
          <w:trHeight w:val="2203"/>
          <w:jc w:val="center"/>
        </w:trPr>
        <w:tc>
          <w:tcPr>
            <w:tcW w:w="11477" w:type="dxa"/>
          </w:tcPr>
          <w:p w14:paraId="20CC299F" w14:textId="2DF80001" w:rsidR="00671F66" w:rsidRPr="00255486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  <w:r w:rsidRPr="00255486">
              <w:rPr>
                <w:rFonts w:ascii="Consolas" w:hAnsi="Consolas"/>
                <w:sz w:val="20"/>
                <w:szCs w:val="20"/>
              </w:rPr>
              <w:t>GET /vaccination/</w:t>
            </w:r>
            <w:proofErr w:type="spellStart"/>
            <w:r w:rsidRPr="00255486">
              <w:rPr>
                <w:rFonts w:ascii="Consolas" w:hAnsi="Consolas"/>
                <w:sz w:val="20"/>
                <w:szCs w:val="20"/>
              </w:rPr>
              <w:t>api</w:t>
            </w:r>
            <w:proofErr w:type="spellEnd"/>
            <w:r w:rsidRPr="00255486">
              <w:rPr>
                <w:rFonts w:ascii="Consolas" w:hAnsi="Consolas"/>
                <w:sz w:val="20"/>
                <w:szCs w:val="20"/>
              </w:rPr>
              <w:t>/v1/sample HTTP/1.1</w:t>
            </w:r>
          </w:p>
          <w:p w14:paraId="536569B0" w14:textId="77777777" w:rsidR="00671F66" w:rsidRPr="00255486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  <w:r w:rsidRPr="00255486">
              <w:rPr>
                <w:rFonts w:ascii="Consolas" w:hAnsi="Consolas"/>
                <w:sz w:val="20"/>
                <w:szCs w:val="20"/>
              </w:rPr>
              <w:t>Host: localhost:8080</w:t>
            </w:r>
          </w:p>
          <w:p w14:paraId="7494763A" w14:textId="2D659AFF" w:rsidR="00671F66" w:rsidRPr="00255486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  <w:r>
              <w:rPr>
                <w:rFonts w:ascii="Consolas" w:hAnsi="Consolas"/>
                <w:noProof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96CF73" wp14:editId="689EE183">
                      <wp:simplePos x="0" y="0"/>
                      <wp:positionH relativeFrom="column">
                        <wp:posOffset>2891155</wp:posOffset>
                      </wp:positionH>
                      <wp:positionV relativeFrom="paragraph">
                        <wp:posOffset>192035</wp:posOffset>
                      </wp:positionV>
                      <wp:extent cx="3346101" cy="347980"/>
                      <wp:effectExtent l="0" t="0" r="26035" b="128270"/>
                      <wp:wrapNone/>
                      <wp:docPr id="76497644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6101" cy="347980"/>
                              </a:xfrm>
                              <a:prstGeom prst="wedgeRectCallout">
                                <a:avLst>
                                  <a:gd name="adj1" fmla="val -41482"/>
                                  <a:gd name="adj2" fmla="val 81270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1849D5" w14:textId="02A76557" w:rsidR="00671F66" w:rsidRPr="0041655C" w:rsidRDefault="006961A7" w:rsidP="00671F66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Web画面から発行</w:t>
                                  </w:r>
                                  <w:r w:rsidR="00671F66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したアクセストークンを設定する。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A96CF7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3" o:spid="_x0000_s1026" type="#_x0000_t61" style="position:absolute;left:0;text-align:left;margin-left:227.65pt;margin-top:15.1pt;width:263.45pt;height:27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" adj="1840,28354" fillcolor="#daeef3 [664]" strokecolor="#4f81bd [3204]" strokeweight="2pt">
                      <v:textbox>
                        <w:txbxContent>
                          <w:p w14:paraId="6F1849D5" w14:textId="02A76557" w:rsidR="00671F66" w:rsidRPr="0041655C" w:rsidRDefault="006961A7" w:rsidP="00671F66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Web画面から発行</w:t>
                            </w:r>
                            <w:r w:rsidR="00671F66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したアクセストークンを設定する。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5486">
              <w:rPr>
                <w:rFonts w:ascii="Consolas" w:hAnsi="Consolas"/>
                <w:sz w:val="20"/>
                <w:szCs w:val="20"/>
              </w:rPr>
              <w:t xml:space="preserve">User-Agent: </w:t>
            </w:r>
            <w:proofErr w:type="spellStart"/>
            <w:r w:rsidRPr="00255486">
              <w:rPr>
                <w:rFonts w:ascii="Consolas" w:hAnsi="Consolas"/>
                <w:sz w:val="20"/>
                <w:szCs w:val="20"/>
              </w:rPr>
              <w:t>MyServiceName</w:t>
            </w:r>
            <w:proofErr w:type="spellEnd"/>
            <w:r w:rsidRPr="00255486">
              <w:rPr>
                <w:rFonts w:ascii="Consolas" w:hAnsi="Consolas"/>
                <w:sz w:val="20"/>
                <w:szCs w:val="20"/>
              </w:rPr>
              <w:t>/1.0</w:t>
            </w:r>
          </w:p>
          <w:p w14:paraId="7E88817B" w14:textId="77777777" w:rsidR="00671F66" w:rsidRPr="00255486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  <w:r w:rsidRPr="00255486">
              <w:rPr>
                <w:rFonts w:ascii="Consolas" w:hAnsi="Consolas"/>
                <w:sz w:val="20"/>
                <w:szCs w:val="20"/>
              </w:rPr>
              <w:t>Accept: */*</w:t>
            </w:r>
          </w:p>
          <w:p w14:paraId="55DC59F9" w14:textId="77777777" w:rsidR="00671F66" w:rsidRPr="00255486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  <w:r w:rsidRPr="00255486">
              <w:rPr>
                <w:rFonts w:ascii="Consolas" w:hAnsi="Consolas"/>
                <w:sz w:val="20"/>
                <w:szCs w:val="20"/>
              </w:rPr>
              <w:t>Content-Type: application/</w:t>
            </w:r>
            <w:proofErr w:type="spellStart"/>
            <w:r w:rsidRPr="00255486">
              <w:rPr>
                <w:rFonts w:ascii="Consolas" w:hAnsi="Consolas"/>
                <w:sz w:val="20"/>
                <w:szCs w:val="20"/>
              </w:rPr>
              <w:t>json</w:t>
            </w:r>
            <w:proofErr w:type="spellEnd"/>
          </w:p>
          <w:p w14:paraId="01747CE7" w14:textId="77777777" w:rsidR="00671F66" w:rsidRPr="00255486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  <w:r w:rsidRPr="00255486">
              <w:rPr>
                <w:rFonts w:ascii="Consolas" w:hAnsi="Consolas"/>
                <w:sz w:val="20"/>
                <w:szCs w:val="20"/>
              </w:rPr>
              <w:t>Content-Length: 102</w:t>
            </w:r>
          </w:p>
          <w:p w14:paraId="6CE85C6B" w14:textId="73384C7D" w:rsidR="00671F66" w:rsidRPr="001502DD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  <w:r w:rsidRPr="00255486">
              <w:rPr>
                <w:rFonts w:ascii="Consolas" w:hAnsi="Consolas"/>
                <w:sz w:val="20"/>
                <w:szCs w:val="20"/>
              </w:rPr>
              <w:t xml:space="preserve">Authorization: Bearer </w:t>
            </w:r>
            <w:r w:rsidR="006961A7" w:rsidRPr="006961A7">
              <w:rPr>
                <w:rFonts w:ascii="Consolas" w:hAnsi="Consolas"/>
                <w:sz w:val="20"/>
                <w:szCs w:val="20"/>
              </w:rPr>
              <w:t>muni2fK7xaL3KYrT6mfffaRyyfXfDV6b1sTdAQ7x82s9rQk</w:t>
            </w:r>
          </w:p>
        </w:tc>
      </w:tr>
    </w:tbl>
    <w:p w14:paraId="73011D35" w14:textId="77777777" w:rsidR="00671F66" w:rsidRDefault="00671F66" w:rsidP="00671F66">
      <w:pPr>
        <w:widowControl/>
        <w:rPr>
          <w:rFonts w:ascii="Meiryo UI" w:eastAsia="Meiryo UI" w:hAnsi="Meiryo UI" w:cs="Meiryo UI"/>
        </w:rPr>
      </w:pPr>
    </w:p>
    <w:p w14:paraId="0CCA6FE5" w14:textId="77777777" w:rsidR="00671F66" w:rsidRDefault="00671F66" w:rsidP="006961A7">
      <w:pPr>
        <w:pStyle w:val="32"/>
        <w:numPr>
          <w:ilvl w:val="0"/>
          <w:numId w:val="18"/>
        </w:numPr>
        <w:ind w:rightChars="526" w:right="110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レスポンス電文</w:t>
      </w:r>
    </w:p>
    <w:tbl>
      <w:tblPr>
        <w:tblStyle w:val="af2"/>
        <w:tblW w:w="0" w:type="auto"/>
        <w:jc w:val="center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1477"/>
      </w:tblGrid>
      <w:tr w:rsidR="00671F66" w:rsidRPr="001502DD" w14:paraId="3873B941" w14:textId="77777777" w:rsidTr="00246E33">
        <w:trPr>
          <w:trHeight w:val="3482"/>
          <w:jc w:val="center"/>
        </w:trPr>
        <w:tc>
          <w:tcPr>
            <w:tcW w:w="11477" w:type="dxa"/>
          </w:tcPr>
          <w:p w14:paraId="4D335E8F" w14:textId="77777777" w:rsidR="00671F66" w:rsidRPr="00245403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  <w:r w:rsidRPr="00245403">
              <w:rPr>
                <w:rFonts w:ascii="Consolas" w:hAnsi="Consolas"/>
                <w:sz w:val="20"/>
                <w:szCs w:val="20"/>
              </w:rPr>
              <w:t xml:space="preserve">HTTP/1.1 200 </w:t>
            </w:r>
          </w:p>
          <w:p w14:paraId="46BF80E5" w14:textId="77777777" w:rsidR="00671F66" w:rsidRPr="00245403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  <w:r w:rsidRPr="00245403">
              <w:rPr>
                <w:rFonts w:ascii="Consolas" w:hAnsi="Consolas"/>
                <w:sz w:val="20"/>
                <w:szCs w:val="20"/>
              </w:rPr>
              <w:t xml:space="preserve">X-Content-Type-Options: </w:t>
            </w:r>
            <w:proofErr w:type="spellStart"/>
            <w:r w:rsidRPr="00245403">
              <w:rPr>
                <w:rFonts w:ascii="Consolas" w:hAnsi="Consolas"/>
                <w:sz w:val="20"/>
                <w:szCs w:val="20"/>
              </w:rPr>
              <w:t>nosniff</w:t>
            </w:r>
            <w:proofErr w:type="spellEnd"/>
          </w:p>
          <w:p w14:paraId="3BC0AF14" w14:textId="77777777" w:rsidR="00671F66" w:rsidRPr="00245403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  <w:r w:rsidRPr="00245403">
              <w:rPr>
                <w:rFonts w:ascii="Consolas" w:hAnsi="Consolas"/>
                <w:sz w:val="20"/>
                <w:szCs w:val="20"/>
              </w:rPr>
              <w:t>X-XSS-Protection: 0</w:t>
            </w:r>
          </w:p>
          <w:p w14:paraId="6A095C98" w14:textId="77777777" w:rsidR="00671F66" w:rsidRPr="00245403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  <w:r w:rsidRPr="00245403">
              <w:rPr>
                <w:rFonts w:ascii="Consolas" w:hAnsi="Consolas"/>
                <w:sz w:val="20"/>
                <w:szCs w:val="20"/>
              </w:rPr>
              <w:t>Cache-Control: no-cache, no-store, max-age=0, must-revalidate</w:t>
            </w:r>
          </w:p>
          <w:p w14:paraId="04321441" w14:textId="77777777" w:rsidR="00671F66" w:rsidRPr="00245403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  <w:r w:rsidRPr="00245403">
              <w:rPr>
                <w:rFonts w:ascii="Consolas" w:hAnsi="Consolas"/>
                <w:sz w:val="20"/>
                <w:szCs w:val="20"/>
              </w:rPr>
              <w:t>Pragma: no-cache</w:t>
            </w:r>
          </w:p>
          <w:p w14:paraId="103FBDB6" w14:textId="77777777" w:rsidR="00671F66" w:rsidRPr="00245403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  <w:r w:rsidRPr="00245403">
              <w:rPr>
                <w:rFonts w:ascii="Consolas" w:hAnsi="Consolas"/>
                <w:sz w:val="20"/>
                <w:szCs w:val="20"/>
              </w:rPr>
              <w:t>Expires: 0</w:t>
            </w:r>
          </w:p>
          <w:p w14:paraId="785D9627" w14:textId="77777777" w:rsidR="00671F66" w:rsidRPr="00245403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  <w:r w:rsidRPr="00245403">
              <w:rPr>
                <w:rFonts w:ascii="Consolas" w:hAnsi="Consolas"/>
                <w:sz w:val="20"/>
                <w:szCs w:val="20"/>
              </w:rPr>
              <w:t>Content-Type: application/</w:t>
            </w:r>
            <w:proofErr w:type="spellStart"/>
            <w:r w:rsidRPr="00245403">
              <w:rPr>
                <w:rFonts w:ascii="Consolas" w:hAnsi="Consolas"/>
                <w:sz w:val="20"/>
                <w:szCs w:val="20"/>
              </w:rPr>
              <w:t>json</w:t>
            </w:r>
            <w:proofErr w:type="spellEnd"/>
          </w:p>
          <w:p w14:paraId="3956485C" w14:textId="77777777" w:rsidR="00671F66" w:rsidRPr="00245403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  <w:r w:rsidRPr="00245403">
              <w:rPr>
                <w:rFonts w:ascii="Consolas" w:hAnsi="Consolas"/>
                <w:sz w:val="20"/>
                <w:szCs w:val="20"/>
              </w:rPr>
              <w:t>Transfer-Encoding: chunked</w:t>
            </w:r>
          </w:p>
          <w:p w14:paraId="3E22C45E" w14:textId="77777777" w:rsidR="00671F66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  <w:r w:rsidRPr="00245403">
              <w:rPr>
                <w:rFonts w:ascii="Consolas" w:hAnsi="Consolas"/>
                <w:sz w:val="20"/>
                <w:szCs w:val="20"/>
              </w:rPr>
              <w:t>Date: Fri, 0</w:t>
            </w:r>
            <w:r>
              <w:rPr>
                <w:rFonts w:ascii="Consolas" w:hAnsi="Consolas" w:hint="eastAsia"/>
                <w:sz w:val="20"/>
                <w:szCs w:val="20"/>
              </w:rPr>
              <w:t>4</w:t>
            </w:r>
            <w:r w:rsidRPr="00245403">
              <w:rPr>
                <w:rFonts w:ascii="Consolas" w:hAnsi="Consolas"/>
                <w:sz w:val="20"/>
                <w:szCs w:val="20"/>
              </w:rPr>
              <w:t xml:space="preserve"> Sep 2025 07:14:57 GMT</w:t>
            </w:r>
          </w:p>
          <w:p w14:paraId="56D426E9" w14:textId="77777777" w:rsidR="00671F66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</w:p>
          <w:p w14:paraId="23E58D8A" w14:textId="77777777" w:rsidR="00671F66" w:rsidRPr="001502DD" w:rsidRDefault="00671F66" w:rsidP="00246E33">
            <w:pPr>
              <w:spacing w:after="120" w:line="180" w:lineRule="exact"/>
              <w:rPr>
                <w:rFonts w:ascii="Consolas" w:hAnsi="Consolas"/>
                <w:sz w:val="20"/>
                <w:szCs w:val="20"/>
              </w:rPr>
            </w:pPr>
            <w:proofErr w:type="gramStart"/>
            <w:r w:rsidRPr="001502DD">
              <w:rPr>
                <w:rFonts w:ascii="Consolas" w:hAnsi="Consolas"/>
                <w:sz w:val="20"/>
                <w:szCs w:val="20"/>
              </w:rPr>
              <w:t>{"</w:t>
            </w:r>
            <w:proofErr w:type="spellStart"/>
            <w:r>
              <w:rPr>
                <w:rFonts w:ascii="Consolas" w:hAnsi="Consolas" w:hint="eastAsia"/>
                <w:sz w:val="20"/>
                <w:szCs w:val="20"/>
              </w:rPr>
              <w:t>message</w:t>
            </w:r>
            <w:r w:rsidRPr="001502DD">
              <w:rPr>
                <w:rFonts w:ascii="Consolas" w:hAnsi="Consolas"/>
                <w:sz w:val="20"/>
                <w:szCs w:val="20"/>
              </w:rPr>
              <w:t>":</w:t>
            </w:r>
            <w:proofErr w:type="gramEnd"/>
            <w:r w:rsidRPr="001502DD">
              <w:rPr>
                <w:rFonts w:ascii="Consolas" w:hAnsi="Consolas"/>
                <w:sz w:val="20"/>
                <w:szCs w:val="20"/>
              </w:rPr>
              <w:t>"</w:t>
            </w:r>
            <w:r>
              <w:rPr>
                <w:rFonts w:ascii="Consolas" w:hAnsi="Consolas" w:hint="eastAsia"/>
                <w:sz w:val="20"/>
                <w:szCs w:val="20"/>
              </w:rPr>
              <w:t>sample</w:t>
            </w:r>
            <w:proofErr w:type="spellEnd"/>
            <w:r w:rsidRPr="001502DD">
              <w:rPr>
                <w:rFonts w:ascii="Consolas" w:hAnsi="Consolas"/>
                <w:sz w:val="20"/>
                <w:szCs w:val="20"/>
              </w:rPr>
              <w:t>"}</w:t>
            </w:r>
          </w:p>
        </w:tc>
      </w:tr>
    </w:tbl>
    <w:p w14:paraId="4EE526F4" w14:textId="77777777" w:rsidR="00671F66" w:rsidRDefault="00671F66" w:rsidP="00671F66">
      <w:pPr>
        <w:pStyle w:val="32"/>
        <w:ind w:rightChars="526" w:right="1105" w:firstLine="0"/>
        <w:rPr>
          <w:rFonts w:ascii="Meiryo UI" w:eastAsia="Meiryo UI" w:hAnsi="Meiryo UI" w:cs="Meiryo UI"/>
        </w:rPr>
      </w:pPr>
    </w:p>
    <w:p w14:paraId="73AE594A" w14:textId="77777777" w:rsidR="00671F66" w:rsidRDefault="00671F66" w:rsidP="00671F66">
      <w:pPr>
        <w:pStyle w:val="32"/>
        <w:ind w:rightChars="526" w:right="1105" w:firstLine="0"/>
        <w:rPr>
          <w:rFonts w:ascii="Meiryo UI" w:eastAsia="Meiryo UI" w:hAnsi="Meiryo UI" w:cs="Meiryo UI"/>
        </w:rPr>
      </w:pPr>
    </w:p>
    <w:p w14:paraId="17E6B6B7" w14:textId="0FA0F7D6" w:rsidR="00DD6DF0" w:rsidRPr="00546D0D" w:rsidRDefault="004B30B6" w:rsidP="0028637B">
      <w:pPr>
        <w:pStyle w:val="20"/>
        <w:keepNext w:val="0"/>
        <w:ind w:left="426"/>
        <w:rPr>
          <w:rFonts w:ascii="Meiryo UI" w:eastAsia="Meiryo UI" w:hAnsi="Meiryo UI" w:cs="Meiryo UI"/>
          <w:kern w:val="0"/>
          <w:szCs w:val="21"/>
        </w:rPr>
      </w:pPr>
      <w:bookmarkStart w:id="30" w:name="_Toc210973222"/>
      <w:r>
        <w:rPr>
          <w:rFonts w:ascii="Meiryo UI" w:eastAsia="Meiryo UI" w:hAnsi="Meiryo UI" w:cs="Meiryo UI" w:hint="eastAsia"/>
          <w:kern w:val="0"/>
          <w:szCs w:val="21"/>
        </w:rPr>
        <w:t>業務</w:t>
      </w:r>
      <w:proofErr w:type="spellStart"/>
      <w:r>
        <w:rPr>
          <w:rFonts w:ascii="Meiryo UI" w:eastAsia="Meiryo UI" w:hAnsi="Meiryo UI" w:cs="Meiryo UI" w:hint="eastAsia"/>
          <w:kern w:val="0"/>
          <w:szCs w:val="21"/>
        </w:rPr>
        <w:t>W</w:t>
      </w:r>
      <w:r>
        <w:rPr>
          <w:rFonts w:ascii="Meiryo UI" w:eastAsia="Meiryo UI" w:hAnsi="Meiryo UI" w:cs="Meiryo UI"/>
          <w:kern w:val="0"/>
          <w:szCs w:val="21"/>
        </w:rPr>
        <w:t>eb</w:t>
      </w:r>
      <w:r w:rsidR="00DD6DF0" w:rsidRPr="00546D0D">
        <w:rPr>
          <w:rFonts w:ascii="Meiryo UI" w:eastAsia="Meiryo UI" w:hAnsi="Meiryo UI" w:cs="Meiryo UI" w:hint="eastAsia"/>
          <w:kern w:val="0"/>
          <w:szCs w:val="21"/>
        </w:rPr>
        <w:t>API</w:t>
      </w:r>
      <w:proofErr w:type="spellEnd"/>
      <w:r>
        <w:rPr>
          <w:rFonts w:ascii="Meiryo UI" w:eastAsia="Meiryo UI" w:hAnsi="Meiryo UI" w:cs="Meiryo UI" w:hint="eastAsia"/>
          <w:kern w:val="0"/>
          <w:szCs w:val="21"/>
        </w:rPr>
        <w:t>の利用方法</w:t>
      </w:r>
      <w:bookmarkEnd w:id="30"/>
    </w:p>
    <w:p w14:paraId="4023EDFC" w14:textId="29593DB8" w:rsidR="00C12188" w:rsidRPr="00733AC7" w:rsidRDefault="00C12188" w:rsidP="0028637B">
      <w:pPr>
        <w:pStyle w:val="23"/>
        <w:rPr>
          <w:rFonts w:ascii="Meiryo UI" w:eastAsia="Meiryo UI" w:hAnsi="Meiryo UI" w:cs="Meiryo UI"/>
        </w:rPr>
      </w:pPr>
      <w:proofErr w:type="spellStart"/>
      <w:r w:rsidRPr="00546D0D">
        <w:rPr>
          <w:rFonts w:ascii="Meiryo UI" w:eastAsia="Meiryo UI" w:hAnsi="Meiryo UI" w:cs="Meiryo UI" w:hint="eastAsia"/>
        </w:rPr>
        <w:t>WebAPI</w:t>
      </w:r>
      <w:proofErr w:type="spellEnd"/>
      <w:r w:rsidRPr="00546D0D">
        <w:rPr>
          <w:rFonts w:ascii="Meiryo UI" w:eastAsia="Meiryo UI" w:hAnsi="Meiryo UI" w:cs="Meiryo UI" w:hint="eastAsia"/>
        </w:rPr>
        <w:t>連携では、</w:t>
      </w:r>
      <w:r w:rsidR="002C4E73">
        <w:rPr>
          <w:rFonts w:ascii="Meiryo UI" w:eastAsia="Meiryo UI" w:hAnsi="Meiryo UI" w:cs="Meiryo UI" w:hint="eastAsia"/>
        </w:rPr>
        <w:t>健康管理システム</w:t>
      </w:r>
      <w:r w:rsidRPr="00733AC7">
        <w:rPr>
          <w:rFonts w:ascii="Meiryo UI" w:eastAsia="Meiryo UI" w:hAnsi="Meiryo UI" w:cs="Meiryo UI" w:hint="eastAsia"/>
        </w:rPr>
        <w:t>から</w:t>
      </w:r>
      <w:r w:rsidR="00F40844">
        <w:rPr>
          <w:rFonts w:ascii="Meiryo UI" w:eastAsia="Meiryo UI" w:hAnsi="Meiryo UI" w:cs="Meiryo UI" w:hint="eastAsia"/>
        </w:rPr>
        <w:t>予予・請求システム</w:t>
      </w:r>
      <w:r w:rsidRPr="00733AC7">
        <w:rPr>
          <w:rFonts w:ascii="Meiryo UI" w:eastAsia="Meiryo UI" w:hAnsi="Meiryo UI" w:cs="Meiryo UI" w:hint="eastAsia"/>
        </w:rPr>
        <w:t>の指定の</w:t>
      </w:r>
      <w:r w:rsidRPr="00733AC7">
        <w:rPr>
          <w:rFonts w:ascii="Meiryo UI" w:eastAsia="Meiryo UI" w:hAnsi="Meiryo UI" w:cs="Meiryo UI"/>
        </w:rPr>
        <w:t>URL</w:t>
      </w:r>
      <w:r w:rsidRPr="00733AC7">
        <w:rPr>
          <w:rFonts w:ascii="Meiryo UI" w:eastAsia="Meiryo UI" w:hAnsi="Meiryo UI" w:cs="Meiryo UI" w:hint="eastAsia"/>
        </w:rPr>
        <w:t>に対してリクエストを送信することで各</w:t>
      </w:r>
      <w:proofErr w:type="spellStart"/>
      <w:r w:rsidRPr="00733AC7">
        <w:rPr>
          <w:rFonts w:ascii="Meiryo UI" w:eastAsia="Meiryo UI" w:hAnsi="Meiryo UI" w:cs="Meiryo UI" w:hint="eastAsia"/>
        </w:rPr>
        <w:t>WebAPI</w:t>
      </w:r>
      <w:proofErr w:type="spellEnd"/>
      <w:r w:rsidRPr="00733AC7">
        <w:rPr>
          <w:rFonts w:ascii="Meiryo UI" w:eastAsia="Meiryo UI" w:hAnsi="Meiryo UI" w:cs="Meiryo UI" w:hint="eastAsia"/>
        </w:rPr>
        <w:t>を利用できる。</w:t>
      </w:r>
    </w:p>
    <w:p w14:paraId="3D6DB75C" w14:textId="59FDB343" w:rsidR="00C12188" w:rsidRPr="00733AC7" w:rsidRDefault="00C12188" w:rsidP="0028637B">
      <w:pPr>
        <w:pStyle w:val="23"/>
        <w:ind w:rightChars="593" w:right="1245"/>
        <w:rPr>
          <w:rFonts w:ascii="Meiryo UI" w:eastAsia="Meiryo UI" w:hAnsi="Meiryo UI" w:cs="Meiryo UI"/>
        </w:rPr>
      </w:pPr>
      <w:r w:rsidRPr="00733AC7">
        <w:rPr>
          <w:rFonts w:ascii="Meiryo UI" w:eastAsia="Meiryo UI" w:hAnsi="Meiryo UI" w:cs="Meiryo UI" w:hint="eastAsia"/>
        </w:rPr>
        <w:lastRenderedPageBreak/>
        <w:t>本書で使用するリクエストURLの詳細は、「</w:t>
      </w:r>
      <w:r w:rsidR="00D1147B" w:rsidRPr="00EA63B0">
        <w:rPr>
          <w:rFonts w:ascii="Meiryo UI" w:eastAsia="Meiryo UI" w:hAnsi="Meiryo UI" w:cs="Meiryo UI" w:hint="eastAsia"/>
        </w:rPr>
        <w:t>別紙</w:t>
      </w:r>
      <w:r w:rsidR="00D1147B">
        <w:rPr>
          <w:rFonts w:ascii="Meiryo UI" w:eastAsia="Meiryo UI" w:hAnsi="Meiryo UI" w:cs="Meiryo UI" w:hint="eastAsia"/>
        </w:rPr>
        <w:t>1</w:t>
      </w:r>
      <w:r w:rsidR="00D1147B" w:rsidRPr="00EA63B0">
        <w:rPr>
          <w:rFonts w:ascii="Meiryo UI" w:eastAsia="Meiryo UI" w:hAnsi="Meiryo UI" w:cs="Meiryo UI" w:hint="eastAsia"/>
        </w:rPr>
        <w:t>-1</w:t>
      </w:r>
      <w:r w:rsidR="00D1147B" w:rsidRPr="00EA63B0">
        <w:rPr>
          <w:rFonts w:ascii="Meiryo UI" w:eastAsia="Meiryo UI" w:hAnsi="Meiryo UI" w:cs="Meiryo UI"/>
        </w:rPr>
        <w:t>_</w:t>
      </w:r>
      <w:r w:rsidR="00D1147B" w:rsidRPr="00EA63B0">
        <w:rPr>
          <w:rFonts w:ascii="Meiryo UI" w:eastAsia="Meiryo UI" w:hAnsi="Meiryo UI" w:cs="Meiryo UI" w:hint="eastAsia"/>
        </w:rPr>
        <w:t>外部</w:t>
      </w:r>
      <w:r w:rsidR="00D1147B">
        <w:rPr>
          <w:rFonts w:ascii="Meiryo UI" w:eastAsia="Meiryo UI" w:hAnsi="Meiryo UI" w:cs="Meiryo UI" w:hint="eastAsia"/>
        </w:rPr>
        <w:t>インタフェース</w:t>
      </w:r>
      <w:r w:rsidR="00D1147B" w:rsidRPr="00EA63B0">
        <w:rPr>
          <w:rFonts w:ascii="Meiryo UI" w:eastAsia="Meiryo UI" w:hAnsi="Meiryo UI" w:cs="Meiryo UI" w:hint="eastAsia"/>
        </w:rPr>
        <w:t>一覧</w:t>
      </w:r>
      <w:r w:rsidR="00D1147B" w:rsidRPr="00F02886">
        <w:rPr>
          <w:rFonts w:ascii="Meiryo UI" w:eastAsia="Meiryo UI" w:hAnsi="Meiryo UI" w:cs="Meiryo UI" w:hint="eastAsia"/>
        </w:rPr>
        <w:t>（</w:t>
      </w:r>
      <w:r w:rsidR="002C4E73">
        <w:rPr>
          <w:rFonts w:ascii="Meiryo UI" w:eastAsia="Meiryo UI" w:hAnsi="Meiryo UI" w:cs="Meiryo UI" w:hint="eastAsia"/>
        </w:rPr>
        <w:t>自治体_健康管理システム</w:t>
      </w:r>
      <w:r w:rsidR="00D1147B">
        <w:rPr>
          <w:rFonts w:ascii="Meiryo UI" w:eastAsia="Meiryo UI" w:hAnsi="Meiryo UI" w:cs="Meiryo UI" w:hint="eastAsia"/>
        </w:rPr>
        <w:t>編</w:t>
      </w:r>
      <w:r w:rsidR="00D1147B" w:rsidRPr="003674D8">
        <w:rPr>
          <w:rFonts w:ascii="Meiryo UI" w:eastAsia="Meiryo UI" w:hAnsi="Meiryo UI" w:cs="Meiryo UI" w:hint="eastAsia"/>
        </w:rPr>
        <w:t>）</w:t>
      </w:r>
      <w:r w:rsidRPr="00733AC7">
        <w:rPr>
          <w:rFonts w:ascii="Meiryo UI" w:eastAsia="Meiryo UI" w:hAnsi="Meiryo UI" w:cs="Meiryo UI" w:hint="eastAsia"/>
        </w:rPr>
        <w:t>」に示す。</w:t>
      </w:r>
    </w:p>
    <w:p w14:paraId="7C41781A" w14:textId="433C7E00" w:rsidR="00965131" w:rsidRDefault="00965131">
      <w:pPr>
        <w:widowControl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br w:type="page"/>
      </w:r>
    </w:p>
    <w:p w14:paraId="56ED4E0E" w14:textId="179F92C7" w:rsidR="00E54170" w:rsidRPr="00546D0D" w:rsidRDefault="00E54170" w:rsidP="0028637B">
      <w:pPr>
        <w:pStyle w:val="20"/>
        <w:keepNext w:val="0"/>
        <w:ind w:left="426"/>
        <w:rPr>
          <w:rFonts w:ascii="Meiryo UI" w:eastAsia="Meiryo UI" w:hAnsi="Meiryo UI" w:cs="Meiryo UI"/>
          <w:kern w:val="0"/>
          <w:szCs w:val="21"/>
        </w:rPr>
      </w:pPr>
      <w:bookmarkStart w:id="31" w:name="_Toc210973223"/>
      <w:r w:rsidRPr="00546D0D">
        <w:rPr>
          <w:rFonts w:ascii="Meiryo UI" w:eastAsia="Meiryo UI" w:hAnsi="Meiryo UI" w:cs="Meiryo UI" w:hint="eastAsia"/>
          <w:kern w:val="0"/>
          <w:szCs w:val="21"/>
        </w:rPr>
        <w:lastRenderedPageBreak/>
        <w:t>文字コード</w:t>
      </w:r>
      <w:bookmarkEnd w:id="31"/>
    </w:p>
    <w:p w14:paraId="42F3E60A" w14:textId="7D2A15CF" w:rsidR="005F7010" w:rsidRPr="00546D0D" w:rsidRDefault="00A43BEB" w:rsidP="0028637B">
      <w:pPr>
        <w:pStyle w:val="23"/>
        <w:ind w:rightChars="323" w:right="678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予予・請求システム</w:t>
      </w:r>
      <w:r w:rsidR="0011385B" w:rsidRPr="00733AC7">
        <w:rPr>
          <w:rFonts w:ascii="Meiryo UI" w:eastAsia="Meiryo UI" w:hAnsi="Meiryo UI" w:cs="Meiryo UI" w:hint="eastAsia"/>
        </w:rPr>
        <w:t>が</w:t>
      </w:r>
      <w:r w:rsidR="0011385B" w:rsidRPr="003674D8">
        <w:rPr>
          <w:rFonts w:ascii="Meiryo UI" w:eastAsia="Meiryo UI" w:hAnsi="Meiryo UI" w:cs="Meiryo UI" w:hint="eastAsia"/>
        </w:rPr>
        <w:t>提供する</w:t>
      </w:r>
      <w:proofErr w:type="spellStart"/>
      <w:r w:rsidR="005F7010" w:rsidRPr="003674D8">
        <w:rPr>
          <w:rFonts w:ascii="Meiryo UI" w:eastAsia="Meiryo UI" w:hAnsi="Meiryo UI" w:cs="Meiryo UI" w:hint="eastAsia"/>
        </w:rPr>
        <w:t>Web</w:t>
      </w:r>
      <w:r w:rsidR="005F7010" w:rsidRPr="00546D0D">
        <w:rPr>
          <w:rFonts w:ascii="Meiryo UI" w:eastAsia="Meiryo UI" w:hAnsi="Meiryo UI" w:cs="Meiryo UI" w:hint="eastAsia"/>
        </w:rPr>
        <w:t>API</w:t>
      </w:r>
      <w:proofErr w:type="spellEnd"/>
      <w:r w:rsidR="005F7010" w:rsidRPr="00546D0D">
        <w:rPr>
          <w:rFonts w:ascii="Meiryo UI" w:eastAsia="Meiryo UI" w:hAnsi="Meiryo UI" w:cs="Meiryo UI" w:hint="eastAsia"/>
        </w:rPr>
        <w:t>利用時の文字の取扱いについて以下に示す。</w:t>
      </w:r>
      <w:r w:rsidR="00A707EF" w:rsidRPr="00546D0D">
        <w:rPr>
          <w:rFonts w:ascii="Meiryo UI" w:eastAsia="Meiryo UI" w:hAnsi="Meiryo UI" w:cs="Meiryo UI" w:hint="eastAsia"/>
        </w:rPr>
        <w:t>また、</w:t>
      </w:r>
      <w:r>
        <w:rPr>
          <w:rFonts w:ascii="Meiryo UI" w:eastAsia="Meiryo UI" w:hAnsi="Meiryo UI" w:cs="Meiryo UI" w:hint="eastAsia"/>
        </w:rPr>
        <w:t>本システムにおける文字の取り扱いに関する概念図</w:t>
      </w:r>
      <w:r w:rsidR="00A707EF" w:rsidRPr="00546D0D">
        <w:rPr>
          <w:rFonts w:ascii="Meiryo UI" w:eastAsia="Meiryo UI" w:hAnsi="Meiryo UI" w:cs="Meiryo UI" w:hint="eastAsia"/>
        </w:rPr>
        <w:t>を「</w:t>
      </w:r>
      <w:r w:rsidR="00403448" w:rsidRPr="00546D0D">
        <w:rPr>
          <w:rFonts w:ascii="Meiryo UI" w:eastAsia="Meiryo UI" w:hAnsi="Meiryo UI" w:cs="Meiryo UI"/>
        </w:rPr>
        <w:fldChar w:fldCharType="begin"/>
      </w:r>
      <w:r w:rsidR="00403448" w:rsidRPr="00546D0D">
        <w:rPr>
          <w:rFonts w:ascii="Meiryo UI" w:eastAsia="Meiryo UI" w:hAnsi="Meiryo UI" w:cs="Meiryo UI"/>
        </w:rPr>
        <w:instrText xml:space="preserve"> </w:instrText>
      </w:r>
      <w:r w:rsidR="00403448" w:rsidRPr="00546D0D">
        <w:rPr>
          <w:rFonts w:ascii="Meiryo UI" w:eastAsia="Meiryo UI" w:hAnsi="Meiryo UI" w:cs="Meiryo UI" w:hint="eastAsia"/>
        </w:rPr>
        <w:instrText>REF _Ref23507698 \h</w:instrText>
      </w:r>
      <w:r w:rsidR="00403448" w:rsidRPr="00546D0D">
        <w:rPr>
          <w:rFonts w:ascii="Meiryo UI" w:eastAsia="Meiryo UI" w:hAnsi="Meiryo UI" w:cs="Meiryo UI"/>
        </w:rPr>
        <w:instrText xml:space="preserve"> </w:instrText>
      </w:r>
      <w:r w:rsidR="00053FDC" w:rsidRPr="00546D0D">
        <w:rPr>
          <w:rFonts w:ascii="Meiryo UI" w:eastAsia="Meiryo UI" w:hAnsi="Meiryo UI" w:cs="Meiryo UI"/>
        </w:rPr>
        <w:instrText xml:space="preserve"> \* MERGEFORMAT </w:instrText>
      </w:r>
      <w:r w:rsidR="00403448" w:rsidRPr="00546D0D">
        <w:rPr>
          <w:rFonts w:ascii="Meiryo UI" w:eastAsia="Meiryo UI" w:hAnsi="Meiryo UI" w:cs="Meiryo UI"/>
        </w:rPr>
      </w:r>
      <w:r w:rsidR="00403448" w:rsidRPr="00546D0D">
        <w:rPr>
          <w:rFonts w:ascii="Meiryo UI" w:eastAsia="Meiryo UI" w:hAnsi="Meiryo UI" w:cs="Meiryo UI"/>
        </w:rPr>
        <w:fldChar w:fldCharType="separate"/>
      </w:r>
      <w:r w:rsidR="00965131" w:rsidRPr="00546D0D">
        <w:rPr>
          <w:rFonts w:ascii="Meiryo UI" w:eastAsia="Meiryo UI" w:hAnsi="Meiryo UI" w:cs="Meiryo UI" w:hint="eastAsia"/>
        </w:rPr>
        <w:t xml:space="preserve">図 </w:t>
      </w:r>
      <w:r w:rsidR="00965131">
        <w:rPr>
          <w:rFonts w:ascii="Meiryo UI" w:eastAsia="Meiryo UI" w:hAnsi="Meiryo UI" w:cs="Meiryo UI"/>
          <w:noProof/>
        </w:rPr>
        <w:t>3</w:t>
      </w:r>
      <w:r w:rsidR="00965131" w:rsidRPr="00EB299B">
        <w:rPr>
          <w:rFonts w:ascii="Meiryo UI" w:eastAsia="Meiryo UI" w:hAnsi="Meiryo UI" w:cs="Meiryo UI"/>
          <w:noProof/>
        </w:rPr>
        <w:noBreakHyphen/>
      </w:r>
      <w:r w:rsidR="00965131">
        <w:rPr>
          <w:rFonts w:ascii="Meiryo UI" w:eastAsia="Meiryo UI" w:hAnsi="Meiryo UI" w:cs="Meiryo UI"/>
          <w:noProof/>
        </w:rPr>
        <w:t>2</w:t>
      </w:r>
      <w:r w:rsidR="00965131">
        <w:rPr>
          <w:rFonts w:ascii="Meiryo UI" w:eastAsia="Meiryo UI" w:hAnsi="Meiryo UI" w:cs="Meiryo UI" w:hint="eastAsia"/>
          <w:noProof/>
        </w:rPr>
        <w:t xml:space="preserve">　WebAPI</w:t>
      </w:r>
      <w:r w:rsidR="00965131" w:rsidRPr="00EB299B">
        <w:rPr>
          <w:rFonts w:ascii="Meiryo UI" w:eastAsia="Meiryo UI" w:hAnsi="Meiryo UI" w:cs="Meiryo UI" w:hint="eastAsia"/>
          <w:noProof/>
        </w:rPr>
        <w:t>連携における文字</w:t>
      </w:r>
      <w:r w:rsidR="00965131">
        <w:rPr>
          <w:rFonts w:ascii="Meiryo UI" w:eastAsia="Meiryo UI" w:hAnsi="Meiryo UI" w:cs="Meiryo UI" w:hint="eastAsia"/>
          <w:noProof/>
        </w:rPr>
        <w:t>の取り扱い</w:t>
      </w:r>
      <w:r w:rsidR="00403448" w:rsidRPr="00546D0D">
        <w:rPr>
          <w:rFonts w:ascii="Meiryo UI" w:eastAsia="Meiryo UI" w:hAnsi="Meiryo UI" w:cs="Meiryo UI"/>
        </w:rPr>
        <w:fldChar w:fldCharType="end"/>
      </w:r>
      <w:r w:rsidR="00A707EF" w:rsidRPr="00546D0D">
        <w:rPr>
          <w:rFonts w:ascii="Meiryo UI" w:eastAsia="Meiryo UI" w:hAnsi="Meiryo UI" w:cs="Meiryo UI" w:hint="eastAsia"/>
        </w:rPr>
        <w:t>」に示す。</w:t>
      </w:r>
    </w:p>
    <w:p w14:paraId="6D8A1A66" w14:textId="781E8017" w:rsidR="00AF450D" w:rsidRPr="00546D0D" w:rsidRDefault="00A86B72" w:rsidP="0028637B">
      <w:pPr>
        <w:pStyle w:val="23"/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</w:rPr>
        <w:drawing>
          <wp:inline distT="0" distB="0" distL="0" distR="0" wp14:anchorId="68C0FD78" wp14:editId="0378507B">
            <wp:extent cx="6830060" cy="2202910"/>
            <wp:effectExtent l="0" t="0" r="8890" b="6985"/>
            <wp:docPr id="146482128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829" cy="220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45995" w14:textId="64AEAE37" w:rsidR="00454C67" w:rsidRPr="00546D0D" w:rsidRDefault="00454C67" w:rsidP="0028637B">
      <w:pPr>
        <w:pStyle w:val="a7"/>
        <w:rPr>
          <w:rFonts w:ascii="Meiryo UI" w:eastAsia="Meiryo UI" w:hAnsi="Meiryo UI" w:cs="Meiryo UI"/>
          <w:color w:val="FF0000"/>
        </w:rPr>
      </w:pPr>
      <w:bookmarkStart w:id="32" w:name="_Ref23507698"/>
      <w:r w:rsidRPr="00546D0D">
        <w:rPr>
          <w:rFonts w:ascii="Meiryo UI" w:eastAsia="Meiryo UI" w:hAnsi="Meiryo UI" w:cs="Meiryo UI" w:hint="eastAsia"/>
        </w:rPr>
        <w:t xml:space="preserve">図 </w:t>
      </w:r>
      <w:r w:rsidR="00A87037" w:rsidRPr="00546D0D">
        <w:rPr>
          <w:rFonts w:ascii="Meiryo UI" w:eastAsia="Meiryo UI" w:hAnsi="Meiryo UI" w:cs="Meiryo UI"/>
        </w:rPr>
        <w:fldChar w:fldCharType="begin"/>
      </w:r>
      <w:r w:rsidR="00A87037" w:rsidRPr="00546D0D">
        <w:rPr>
          <w:rFonts w:ascii="Meiryo UI" w:eastAsia="Meiryo UI" w:hAnsi="Meiryo UI" w:cs="Meiryo UI"/>
        </w:rPr>
        <w:instrText xml:space="preserve"> </w:instrText>
      </w:r>
      <w:r w:rsidR="00A87037" w:rsidRPr="00546D0D">
        <w:rPr>
          <w:rFonts w:ascii="Meiryo UI" w:eastAsia="Meiryo UI" w:hAnsi="Meiryo UI" w:cs="Meiryo UI" w:hint="eastAsia"/>
        </w:rPr>
        <w:instrText>STYLEREF 1 \s</w:instrText>
      </w:r>
      <w:r w:rsidR="00A87037" w:rsidRPr="00546D0D">
        <w:rPr>
          <w:rFonts w:ascii="Meiryo UI" w:eastAsia="Meiryo UI" w:hAnsi="Meiryo UI" w:cs="Meiryo UI"/>
        </w:rPr>
        <w:instrText xml:space="preserve"> </w:instrText>
      </w:r>
      <w:r w:rsidR="00A87037" w:rsidRPr="00546D0D">
        <w:rPr>
          <w:rFonts w:ascii="Meiryo UI" w:eastAsia="Meiryo UI" w:hAnsi="Meiryo UI" w:cs="Meiryo UI"/>
        </w:rPr>
        <w:fldChar w:fldCharType="separate"/>
      </w:r>
      <w:r w:rsidR="00965131">
        <w:rPr>
          <w:rFonts w:ascii="Meiryo UI" w:eastAsia="Meiryo UI" w:hAnsi="Meiryo UI" w:cs="Meiryo UI"/>
          <w:noProof/>
        </w:rPr>
        <w:t>3</w:t>
      </w:r>
      <w:r w:rsidR="00A87037" w:rsidRPr="00546D0D">
        <w:rPr>
          <w:rFonts w:ascii="Meiryo UI" w:eastAsia="Meiryo UI" w:hAnsi="Meiryo UI" w:cs="Meiryo UI"/>
        </w:rPr>
        <w:fldChar w:fldCharType="end"/>
      </w:r>
      <w:r w:rsidR="00A87037" w:rsidRPr="00EB299B">
        <w:rPr>
          <w:rFonts w:ascii="Meiryo UI" w:eastAsia="Meiryo UI" w:hAnsi="Meiryo UI" w:cs="Meiryo UI"/>
        </w:rPr>
        <w:noBreakHyphen/>
      </w:r>
      <w:r w:rsidR="00A87037" w:rsidRPr="00EB299B">
        <w:rPr>
          <w:rFonts w:ascii="Meiryo UI" w:eastAsia="Meiryo UI" w:hAnsi="Meiryo UI" w:cs="Meiryo UI"/>
        </w:rPr>
        <w:fldChar w:fldCharType="begin"/>
      </w:r>
      <w:r w:rsidR="00A87037" w:rsidRPr="00EB299B">
        <w:rPr>
          <w:rFonts w:ascii="Meiryo UI" w:eastAsia="Meiryo UI" w:hAnsi="Meiryo UI" w:cs="Meiryo UI"/>
        </w:rPr>
        <w:instrText xml:space="preserve"> </w:instrText>
      </w:r>
      <w:r w:rsidR="00A87037" w:rsidRPr="00EB299B">
        <w:rPr>
          <w:rFonts w:ascii="Meiryo UI" w:eastAsia="Meiryo UI" w:hAnsi="Meiryo UI" w:cs="Meiryo UI" w:hint="eastAsia"/>
        </w:rPr>
        <w:instrText>SEQ 図 \* ARABIC \s 1</w:instrText>
      </w:r>
      <w:r w:rsidR="00A87037" w:rsidRPr="00EB299B">
        <w:rPr>
          <w:rFonts w:ascii="Meiryo UI" w:eastAsia="Meiryo UI" w:hAnsi="Meiryo UI" w:cs="Meiryo UI"/>
        </w:rPr>
        <w:instrText xml:space="preserve"> </w:instrText>
      </w:r>
      <w:r w:rsidR="00A87037" w:rsidRPr="00EB299B">
        <w:rPr>
          <w:rFonts w:ascii="Meiryo UI" w:eastAsia="Meiryo UI" w:hAnsi="Meiryo UI" w:cs="Meiryo UI"/>
        </w:rPr>
        <w:fldChar w:fldCharType="separate"/>
      </w:r>
      <w:r w:rsidR="00965131">
        <w:rPr>
          <w:rFonts w:ascii="Meiryo UI" w:eastAsia="Meiryo UI" w:hAnsi="Meiryo UI" w:cs="Meiryo UI"/>
          <w:noProof/>
        </w:rPr>
        <w:t>2</w:t>
      </w:r>
      <w:r w:rsidR="00A87037" w:rsidRPr="00EB299B">
        <w:rPr>
          <w:rFonts w:ascii="Meiryo UI" w:eastAsia="Meiryo UI" w:hAnsi="Meiryo UI" w:cs="Meiryo UI"/>
        </w:rPr>
        <w:fldChar w:fldCharType="end"/>
      </w:r>
      <w:r w:rsidR="00A43BEB">
        <w:rPr>
          <w:rFonts w:ascii="Meiryo UI" w:eastAsia="Meiryo UI" w:hAnsi="Meiryo UI" w:cs="Meiryo UI" w:hint="eastAsia"/>
        </w:rPr>
        <w:t xml:space="preserve">　</w:t>
      </w:r>
      <w:proofErr w:type="spellStart"/>
      <w:r w:rsidR="00F41839">
        <w:rPr>
          <w:rFonts w:ascii="Meiryo UI" w:eastAsia="Meiryo UI" w:hAnsi="Meiryo UI" w:cs="Meiryo UI" w:hint="eastAsia"/>
        </w:rPr>
        <w:t>WebAPI</w:t>
      </w:r>
      <w:proofErr w:type="spellEnd"/>
      <w:r w:rsidRPr="00EB299B">
        <w:rPr>
          <w:rFonts w:ascii="Meiryo UI" w:eastAsia="Meiryo UI" w:hAnsi="Meiryo UI" w:cs="Meiryo UI" w:hint="eastAsia"/>
        </w:rPr>
        <w:t>連携における文字</w:t>
      </w:r>
      <w:r w:rsidR="00A43BEB">
        <w:rPr>
          <w:rFonts w:ascii="Meiryo UI" w:eastAsia="Meiryo UI" w:hAnsi="Meiryo UI" w:cs="Meiryo UI" w:hint="eastAsia"/>
        </w:rPr>
        <w:t>の取り扱い</w:t>
      </w:r>
      <w:bookmarkEnd w:id="32"/>
    </w:p>
    <w:p w14:paraId="687B8D3F" w14:textId="77777777" w:rsidR="005F7010" w:rsidRPr="00546D0D" w:rsidRDefault="005F7010" w:rsidP="0028637B">
      <w:pPr>
        <w:pStyle w:val="23"/>
        <w:rPr>
          <w:rFonts w:ascii="Meiryo UI" w:eastAsia="Meiryo UI" w:hAnsi="Meiryo UI" w:cs="Meiryo UI"/>
        </w:rPr>
      </w:pPr>
    </w:p>
    <w:p w14:paraId="12044992" w14:textId="5F629D7A" w:rsidR="005F7010" w:rsidRPr="00546D0D" w:rsidRDefault="00A707EF" w:rsidP="0028637B">
      <w:pPr>
        <w:pStyle w:val="31"/>
        <w:keepNext w:val="0"/>
        <w:rPr>
          <w:rFonts w:ascii="Meiryo UI" w:eastAsia="Meiryo UI" w:hAnsi="Meiryo UI" w:cs="Meiryo UI"/>
        </w:rPr>
      </w:pPr>
      <w:bookmarkStart w:id="33" w:name="_Toc210973224"/>
      <w:r w:rsidRPr="00546D0D">
        <w:rPr>
          <w:rFonts w:ascii="Meiryo UI" w:eastAsia="Meiryo UI" w:hAnsi="Meiryo UI" w:cs="Meiryo UI" w:hint="eastAsia"/>
        </w:rPr>
        <w:t>要求</w:t>
      </w:r>
      <w:r w:rsidR="00157655" w:rsidRPr="00546D0D">
        <w:rPr>
          <w:rFonts w:ascii="Meiryo UI" w:eastAsia="Meiryo UI" w:hAnsi="Meiryo UI" w:cs="Meiryo UI" w:hint="eastAsia"/>
        </w:rPr>
        <w:t>データ</w:t>
      </w:r>
      <w:r w:rsidRPr="00546D0D">
        <w:rPr>
          <w:rFonts w:ascii="Meiryo UI" w:eastAsia="Meiryo UI" w:hAnsi="Meiryo UI" w:cs="Meiryo UI" w:hint="eastAsia"/>
        </w:rPr>
        <w:t>、結果</w:t>
      </w:r>
      <w:r w:rsidR="00157655" w:rsidRPr="00546D0D">
        <w:rPr>
          <w:rFonts w:ascii="Meiryo UI" w:eastAsia="Meiryo UI" w:hAnsi="Meiryo UI" w:cs="Meiryo UI" w:hint="eastAsia"/>
        </w:rPr>
        <w:t>データ</w:t>
      </w:r>
      <w:r w:rsidR="005F7010" w:rsidRPr="00546D0D">
        <w:rPr>
          <w:rFonts w:ascii="Meiryo UI" w:eastAsia="Meiryo UI" w:hAnsi="Meiryo UI" w:cs="Meiryo UI" w:hint="eastAsia"/>
        </w:rPr>
        <w:t>の文字コード</w:t>
      </w:r>
      <w:bookmarkEnd w:id="33"/>
    </w:p>
    <w:p w14:paraId="05C9D1D5" w14:textId="1AE74E4A" w:rsidR="001B1220" w:rsidRPr="00EB299B" w:rsidRDefault="00A72A41" w:rsidP="0028637B">
      <w:pPr>
        <w:pStyle w:val="23"/>
        <w:ind w:rightChars="256" w:right="538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予予・請求システム</w:t>
      </w:r>
      <w:r w:rsidR="005F7010" w:rsidRPr="00733AC7">
        <w:rPr>
          <w:rFonts w:ascii="Meiryo UI" w:eastAsia="Meiryo UI" w:hAnsi="Meiryo UI" w:cs="Meiryo UI" w:hint="eastAsia"/>
        </w:rPr>
        <w:t>が提</w:t>
      </w:r>
      <w:r w:rsidR="005F7010" w:rsidRPr="003674D8">
        <w:rPr>
          <w:rFonts w:ascii="Meiryo UI" w:eastAsia="Meiryo UI" w:hAnsi="Meiryo UI" w:cs="Meiryo UI" w:hint="eastAsia"/>
        </w:rPr>
        <w:t>供する</w:t>
      </w:r>
      <w:proofErr w:type="spellStart"/>
      <w:r w:rsidR="005F7010" w:rsidRPr="003674D8">
        <w:rPr>
          <w:rFonts w:ascii="Meiryo UI" w:eastAsia="Meiryo UI" w:hAnsi="Meiryo UI" w:cs="Meiryo UI" w:hint="eastAsia"/>
        </w:rPr>
        <w:t>W</w:t>
      </w:r>
      <w:r w:rsidR="005F7010" w:rsidRPr="00EB299B">
        <w:rPr>
          <w:rFonts w:ascii="Meiryo UI" w:eastAsia="Meiryo UI" w:hAnsi="Meiryo UI" w:cs="Meiryo UI" w:hint="eastAsia"/>
        </w:rPr>
        <w:t>ebAPI</w:t>
      </w:r>
      <w:proofErr w:type="spellEnd"/>
      <w:r w:rsidR="005F7010" w:rsidRPr="00EB299B">
        <w:rPr>
          <w:rFonts w:ascii="Meiryo UI" w:eastAsia="Meiryo UI" w:hAnsi="Meiryo UI" w:cs="Meiryo UI" w:hint="eastAsia"/>
        </w:rPr>
        <w:t>はJSON</w:t>
      </w:r>
      <w:r w:rsidR="00386B15" w:rsidRPr="007701EC">
        <w:rPr>
          <w:rFonts w:ascii="Meiryo UI" w:eastAsia="Meiryo UI" w:hAnsi="Meiryo UI" w:cs="Meiryo UI" w:hint="eastAsia"/>
        </w:rPr>
        <w:t>形式</w:t>
      </w:r>
      <w:r w:rsidR="005F7010" w:rsidRPr="00EB299B">
        <w:rPr>
          <w:rFonts w:ascii="Meiryo UI" w:eastAsia="Meiryo UI" w:hAnsi="Meiryo UI" w:cs="Meiryo UI" w:hint="eastAsia"/>
        </w:rPr>
        <w:t>でのデータ受渡しを行うため、</w:t>
      </w:r>
      <w:r w:rsidR="00CC1CB4" w:rsidRPr="00EB299B">
        <w:rPr>
          <w:rFonts w:ascii="Meiryo UI" w:eastAsia="Meiryo UI" w:hAnsi="Meiryo UI" w:cs="Meiryo UI" w:hint="eastAsia"/>
        </w:rPr>
        <w:t>UTF-8</w:t>
      </w:r>
      <w:r>
        <w:rPr>
          <w:rFonts w:ascii="Meiryo UI" w:eastAsia="Meiryo UI" w:hAnsi="Meiryo UI" w:cs="Meiryo UI" w:hint="eastAsia"/>
        </w:rPr>
        <w:t>（BOMなし）</w:t>
      </w:r>
      <w:r w:rsidR="00CC1CB4" w:rsidRPr="00EB299B">
        <w:rPr>
          <w:rFonts w:ascii="Meiryo UI" w:eastAsia="Meiryo UI" w:hAnsi="Meiryo UI" w:cs="Meiryo UI" w:hint="eastAsia"/>
        </w:rPr>
        <w:t>で</w:t>
      </w:r>
      <w:r w:rsidR="00403448" w:rsidRPr="00EB299B">
        <w:rPr>
          <w:rFonts w:ascii="Meiryo UI" w:eastAsia="Meiryo UI" w:hAnsi="Meiryo UI" w:cs="Meiryo UI" w:hint="eastAsia"/>
        </w:rPr>
        <w:t>要求データを作成する</w:t>
      </w:r>
      <w:r w:rsidR="005F7010" w:rsidRPr="00EB299B">
        <w:rPr>
          <w:rFonts w:ascii="Meiryo UI" w:eastAsia="Meiryo UI" w:hAnsi="Meiryo UI" w:cs="Meiryo UI" w:hint="eastAsia"/>
        </w:rPr>
        <w:t>。</w:t>
      </w:r>
      <w:r w:rsidR="00403448" w:rsidRPr="00EB299B">
        <w:rPr>
          <w:rFonts w:ascii="Meiryo UI" w:eastAsia="Meiryo UI" w:hAnsi="Meiryo UI" w:cs="Meiryo UI" w:hint="eastAsia"/>
        </w:rPr>
        <w:t>また、結果データに返却される文字</w:t>
      </w:r>
      <w:r w:rsidR="00127556" w:rsidRPr="00EB299B">
        <w:rPr>
          <w:rFonts w:ascii="Meiryo UI" w:eastAsia="Meiryo UI" w:hAnsi="Meiryo UI" w:cs="Meiryo UI" w:hint="eastAsia"/>
        </w:rPr>
        <w:t>コード</w:t>
      </w:r>
      <w:r w:rsidR="00C11920">
        <w:rPr>
          <w:rFonts w:ascii="Meiryo UI" w:eastAsia="Meiryo UI" w:hAnsi="Meiryo UI" w:cs="Meiryo UI" w:hint="eastAsia"/>
        </w:rPr>
        <w:t>も</w:t>
      </w:r>
      <w:r w:rsidR="00403448" w:rsidRPr="00EB299B">
        <w:rPr>
          <w:rFonts w:ascii="Meiryo UI" w:eastAsia="Meiryo UI" w:hAnsi="Meiryo UI" w:cs="Meiryo UI" w:hint="eastAsia"/>
        </w:rPr>
        <w:t>UTF-8</w:t>
      </w:r>
      <w:r>
        <w:rPr>
          <w:rFonts w:ascii="Meiryo UI" w:eastAsia="Meiryo UI" w:hAnsi="Meiryo UI" w:cs="Meiryo UI" w:hint="eastAsia"/>
        </w:rPr>
        <w:t>（BOMなし）</w:t>
      </w:r>
      <w:r w:rsidR="00E46A25" w:rsidRPr="00EB299B">
        <w:rPr>
          <w:rFonts w:ascii="Meiryo UI" w:eastAsia="Meiryo UI" w:hAnsi="Meiryo UI" w:cs="Meiryo UI" w:hint="eastAsia"/>
        </w:rPr>
        <w:t>のみとする。</w:t>
      </w:r>
    </w:p>
    <w:p w14:paraId="05809F9A" w14:textId="34B276BA" w:rsidR="0028637B" w:rsidRDefault="00A43BEB" w:rsidP="0028637B">
      <w:pPr>
        <w:pStyle w:val="23"/>
        <w:ind w:rightChars="189" w:right="397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また、取り扱う</w:t>
      </w:r>
      <w:r w:rsidR="00426E08">
        <w:rPr>
          <w:rFonts w:ascii="Meiryo UI" w:eastAsia="Meiryo UI" w:hAnsi="Meiryo UI" w:cs="Meiryo UI" w:hint="eastAsia"/>
        </w:rPr>
        <w:t>文字集合はJIS X 0213:2012とし、要求データ内にJIS X 0213:2012の範囲外の文字が含まれる場合はエラーを返却する。</w:t>
      </w:r>
    </w:p>
    <w:p w14:paraId="3D819802" w14:textId="77777777" w:rsidR="0028637B" w:rsidRDefault="0028637B">
      <w:pPr>
        <w:widowControl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br w:type="page"/>
      </w:r>
    </w:p>
    <w:p w14:paraId="19439CA8" w14:textId="52D8F5F0" w:rsidR="00CC1CB4" w:rsidRPr="00546D0D" w:rsidRDefault="00CC1CB4" w:rsidP="0028637B">
      <w:pPr>
        <w:pStyle w:val="20"/>
        <w:keepNext w:val="0"/>
        <w:ind w:left="426"/>
        <w:rPr>
          <w:rFonts w:ascii="Meiryo UI" w:eastAsia="Meiryo UI" w:hAnsi="Meiryo UI" w:cs="Meiryo UI"/>
        </w:rPr>
      </w:pPr>
      <w:bookmarkStart w:id="34" w:name="_Toc210973225"/>
      <w:proofErr w:type="spellStart"/>
      <w:r w:rsidRPr="00546D0D">
        <w:rPr>
          <w:rFonts w:ascii="Meiryo UI" w:eastAsia="Meiryo UI" w:hAnsi="Meiryo UI" w:cs="Meiryo UI" w:hint="eastAsia"/>
        </w:rPr>
        <w:lastRenderedPageBreak/>
        <w:t>WebAPI</w:t>
      </w:r>
      <w:proofErr w:type="spellEnd"/>
      <w:r w:rsidRPr="00546D0D">
        <w:rPr>
          <w:rFonts w:ascii="Meiryo UI" w:eastAsia="Meiryo UI" w:hAnsi="Meiryo UI" w:cs="Meiryo UI" w:hint="eastAsia"/>
        </w:rPr>
        <w:t>呼び出し時のエラー対処</w:t>
      </w:r>
      <w:bookmarkEnd w:id="34"/>
    </w:p>
    <w:p w14:paraId="51DD9F17" w14:textId="5F07622B" w:rsidR="00CC1CB4" w:rsidRPr="00546D0D" w:rsidRDefault="00CC1CB4" w:rsidP="0028637B">
      <w:pPr>
        <w:pStyle w:val="23"/>
        <w:rPr>
          <w:rFonts w:ascii="Meiryo UI" w:eastAsia="Meiryo UI" w:hAnsi="Meiryo UI" w:cs="Meiryo UI"/>
        </w:rPr>
      </w:pPr>
      <w:proofErr w:type="spellStart"/>
      <w:r w:rsidRPr="00546D0D">
        <w:rPr>
          <w:rFonts w:ascii="Meiryo UI" w:eastAsia="Meiryo UI" w:hAnsi="Meiryo UI" w:cs="Meiryo UI" w:hint="eastAsia"/>
        </w:rPr>
        <w:t>WebAPI</w:t>
      </w:r>
      <w:proofErr w:type="spellEnd"/>
      <w:r w:rsidRPr="00546D0D">
        <w:rPr>
          <w:rFonts w:ascii="Meiryo UI" w:eastAsia="Meiryo UI" w:hAnsi="Meiryo UI" w:cs="Meiryo UI" w:hint="eastAsia"/>
        </w:rPr>
        <w:t>呼び出し時のエラー内容に</w:t>
      </w:r>
      <w:r w:rsidRPr="003674D8">
        <w:rPr>
          <w:rFonts w:ascii="Meiryo UI" w:eastAsia="Meiryo UI" w:hAnsi="Meiryo UI" w:cs="Meiryo UI" w:hint="eastAsia"/>
        </w:rPr>
        <w:t>ついては</w:t>
      </w:r>
      <w:r w:rsidR="00D96DCE" w:rsidRPr="003674D8">
        <w:rPr>
          <w:rFonts w:ascii="Meiryo UI" w:eastAsia="Meiryo UI" w:hAnsi="Meiryo UI" w:cs="Meiryo UI" w:hint="eastAsia"/>
        </w:rPr>
        <w:t>、</w:t>
      </w:r>
      <w:r w:rsidR="003C0234" w:rsidRPr="003674D8">
        <w:rPr>
          <w:rFonts w:ascii="Meiryo UI" w:eastAsia="Meiryo UI" w:hAnsi="Meiryo UI" w:cs="Meiryo UI" w:hint="eastAsia"/>
        </w:rPr>
        <w:t>「</w:t>
      </w:r>
      <w:r w:rsidR="00613701" w:rsidRPr="00613701">
        <w:rPr>
          <w:rFonts w:ascii="Meiryo UI" w:eastAsia="Meiryo UI" w:hAnsi="Meiryo UI" w:cs="Meiryo UI" w:hint="eastAsia"/>
        </w:rPr>
        <w:t>別紙3-1_処理結果コード（エラーコード）一覧（</w:t>
      </w:r>
      <w:r w:rsidR="002C4E73">
        <w:rPr>
          <w:rFonts w:ascii="Meiryo UI" w:eastAsia="Meiryo UI" w:hAnsi="Meiryo UI" w:cs="Meiryo UI" w:hint="eastAsia"/>
        </w:rPr>
        <w:t>自治体_健康管理システム</w:t>
      </w:r>
      <w:r w:rsidR="00613701" w:rsidRPr="00613701">
        <w:rPr>
          <w:rFonts w:ascii="Meiryo UI" w:eastAsia="Meiryo UI" w:hAnsi="Meiryo UI" w:cs="Meiryo UI" w:hint="eastAsia"/>
        </w:rPr>
        <w:t>編）</w:t>
      </w:r>
      <w:r w:rsidR="003C0234" w:rsidRPr="003674D8">
        <w:rPr>
          <w:rFonts w:ascii="Meiryo UI" w:eastAsia="Meiryo UI" w:hAnsi="Meiryo UI" w:cs="Meiryo UI" w:hint="eastAsia"/>
        </w:rPr>
        <w:t>」</w:t>
      </w:r>
      <w:r w:rsidRPr="00546D0D">
        <w:rPr>
          <w:rFonts w:ascii="Meiryo UI" w:eastAsia="Meiryo UI" w:hAnsi="Meiryo UI" w:cs="Meiryo UI" w:hint="eastAsia"/>
        </w:rPr>
        <w:t>を参照。</w:t>
      </w:r>
    </w:p>
    <w:p w14:paraId="012B6049" w14:textId="745E35C9" w:rsidR="004060C1" w:rsidRPr="00BD5F3E" w:rsidRDefault="004060C1" w:rsidP="0028637B">
      <w:pPr>
        <w:rPr>
          <w:rFonts w:ascii="Meiryo UI" w:eastAsia="Meiryo UI" w:hAnsi="Meiryo UI" w:cs="Meiryo UI"/>
          <w:color w:val="FF0000"/>
        </w:rPr>
      </w:pPr>
    </w:p>
    <w:sectPr w:rsidR="004060C1" w:rsidRPr="00BD5F3E" w:rsidSect="005A531A">
      <w:footerReference w:type="default" r:id="rId10"/>
      <w:pgSz w:w="16840" w:h="11907" w:orient="landscape" w:code="9"/>
      <w:pgMar w:top="1418" w:right="1134" w:bottom="568" w:left="1134" w:header="1134" w:footer="709" w:gutter="0"/>
      <w:pgNumType w:start="1"/>
      <w:cols w:space="709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E365C" w14:textId="77777777" w:rsidR="00133F02" w:rsidRDefault="00133F02">
      <w:r>
        <w:separator/>
      </w:r>
    </w:p>
  </w:endnote>
  <w:endnote w:type="continuationSeparator" w:id="0">
    <w:p w14:paraId="3E8895FB" w14:textId="77777777" w:rsidR="00133F02" w:rsidRDefault="00133F02">
      <w:r>
        <w:continuationSeparator/>
      </w:r>
    </w:p>
  </w:endnote>
  <w:endnote w:type="continuationNotice" w:id="1">
    <w:p w14:paraId="1495AC7E" w14:textId="77777777" w:rsidR="00133F02" w:rsidRDefault="00133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D412" w14:textId="0C3B15F9" w:rsidR="00F662B8" w:rsidRPr="00337971" w:rsidRDefault="00F662B8" w:rsidP="003379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BA8C" w14:textId="77777777" w:rsidR="00133F02" w:rsidRDefault="00133F02">
      <w:r>
        <w:separator/>
      </w:r>
    </w:p>
  </w:footnote>
  <w:footnote w:type="continuationSeparator" w:id="0">
    <w:p w14:paraId="4D7C4C3C" w14:textId="77777777" w:rsidR="00133F02" w:rsidRDefault="00133F02">
      <w:r>
        <w:continuationSeparator/>
      </w:r>
    </w:p>
  </w:footnote>
  <w:footnote w:type="continuationNotice" w:id="1">
    <w:p w14:paraId="7F9ADB68" w14:textId="77777777" w:rsidR="00133F02" w:rsidRDefault="00133F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19A"/>
    <w:multiLevelType w:val="hybridMultilevel"/>
    <w:tmpl w:val="B3B80C62"/>
    <w:lvl w:ilvl="0" w:tplc="C364440A">
      <w:start w:val="1"/>
      <w:numFmt w:val="decimalEnclosedCircle"/>
      <w:pStyle w:val="6"/>
      <w:lvlText w:val="%1"/>
      <w:lvlJc w:val="left"/>
      <w:pPr>
        <w:ind w:left="3648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4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4488" w:hanging="420"/>
      </w:pPr>
    </w:lvl>
    <w:lvl w:ilvl="3" w:tplc="0409000F" w:tentative="1">
      <w:start w:val="1"/>
      <w:numFmt w:val="decimal"/>
      <w:lvlText w:val="%4."/>
      <w:lvlJc w:val="left"/>
      <w:pPr>
        <w:ind w:left="4908" w:hanging="420"/>
      </w:pPr>
    </w:lvl>
    <w:lvl w:ilvl="4" w:tplc="04090017" w:tentative="1">
      <w:start w:val="1"/>
      <w:numFmt w:val="aiueoFullWidth"/>
      <w:lvlText w:val="(%5)"/>
      <w:lvlJc w:val="left"/>
      <w:pPr>
        <w:ind w:left="5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5748" w:hanging="420"/>
      </w:pPr>
    </w:lvl>
    <w:lvl w:ilvl="6" w:tplc="0409000F" w:tentative="1">
      <w:start w:val="1"/>
      <w:numFmt w:val="decimal"/>
      <w:lvlText w:val="%7."/>
      <w:lvlJc w:val="left"/>
      <w:pPr>
        <w:ind w:left="6168" w:hanging="420"/>
      </w:pPr>
    </w:lvl>
    <w:lvl w:ilvl="7" w:tplc="04090017" w:tentative="1">
      <w:start w:val="1"/>
      <w:numFmt w:val="aiueoFullWidth"/>
      <w:lvlText w:val="(%8)"/>
      <w:lvlJc w:val="left"/>
      <w:pPr>
        <w:ind w:left="6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7008" w:hanging="420"/>
      </w:pPr>
    </w:lvl>
  </w:abstractNum>
  <w:abstractNum w:abstractNumId="1" w15:restartNumberingAfterBreak="0">
    <w:nsid w:val="0B6E2977"/>
    <w:multiLevelType w:val="hybridMultilevel"/>
    <w:tmpl w:val="ACAE0184"/>
    <w:lvl w:ilvl="0" w:tplc="73CE1840">
      <w:start w:val="1"/>
      <w:numFmt w:val="bullet"/>
      <w:pStyle w:val="60"/>
      <w:lvlText w:val=""/>
      <w:lvlJc w:val="left"/>
      <w:pPr>
        <w:ind w:left="223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95" w:hanging="420"/>
      </w:pPr>
      <w:rPr>
        <w:rFonts w:ascii="Wingdings" w:hAnsi="Wingdings" w:hint="default"/>
      </w:rPr>
    </w:lvl>
  </w:abstractNum>
  <w:abstractNum w:abstractNumId="2" w15:restartNumberingAfterBreak="0">
    <w:nsid w:val="172C3A3F"/>
    <w:multiLevelType w:val="hybridMultilevel"/>
    <w:tmpl w:val="B218E528"/>
    <w:lvl w:ilvl="0" w:tplc="CB2000E4">
      <w:start w:val="5"/>
      <w:numFmt w:val="decimal"/>
      <w:lvlText w:val="第%1節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A256600A">
      <w:start w:val="1"/>
      <w:numFmt w:val="decimal"/>
      <w:lvlText w:val="第%2章"/>
      <w:lvlJc w:val="left"/>
      <w:pPr>
        <w:tabs>
          <w:tab w:val="num" w:pos="1545"/>
        </w:tabs>
        <w:ind w:left="1545" w:hanging="1125"/>
      </w:pPr>
      <w:rPr>
        <w:rFonts w:hint="eastAsia"/>
        <w:b/>
        <w:sz w:val="32"/>
      </w:rPr>
    </w:lvl>
    <w:lvl w:ilvl="2" w:tplc="ECCAAE80">
      <w:start w:val="2"/>
      <w:numFmt w:val="bullet"/>
      <w:pStyle w:val="3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3" w:tplc="AD74E3F0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 w:tplc="A1C22F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A8EF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5DED1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1121C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B886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395FA8"/>
    <w:multiLevelType w:val="hybridMultilevel"/>
    <w:tmpl w:val="E59E9988"/>
    <w:lvl w:ilvl="0" w:tplc="04090003">
      <w:start w:val="1"/>
      <w:numFmt w:val="bullet"/>
      <w:lvlText w:val=""/>
      <w:lvlJc w:val="left"/>
      <w:pPr>
        <w:ind w:left="171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6" w:hanging="440"/>
      </w:pPr>
      <w:rPr>
        <w:rFonts w:ascii="Wingdings" w:hAnsi="Wingdings" w:hint="default"/>
      </w:rPr>
    </w:lvl>
  </w:abstractNum>
  <w:abstractNum w:abstractNumId="4" w15:restartNumberingAfterBreak="0">
    <w:nsid w:val="1D852A59"/>
    <w:multiLevelType w:val="hybridMultilevel"/>
    <w:tmpl w:val="D038844A"/>
    <w:lvl w:ilvl="0" w:tplc="9DE6EC78">
      <w:start w:val="1"/>
      <w:numFmt w:val="bullet"/>
      <w:pStyle w:val="5"/>
      <w:lvlText w:val=""/>
      <w:lvlJc w:val="left"/>
      <w:pPr>
        <w:ind w:left="25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35" w:hanging="420"/>
      </w:pPr>
      <w:rPr>
        <w:rFonts w:ascii="Wingdings" w:hAnsi="Wingdings" w:hint="default"/>
      </w:rPr>
    </w:lvl>
  </w:abstractNum>
  <w:abstractNum w:abstractNumId="5" w15:restartNumberingAfterBreak="0">
    <w:nsid w:val="20A17949"/>
    <w:multiLevelType w:val="hybridMultilevel"/>
    <w:tmpl w:val="4C92F534"/>
    <w:lvl w:ilvl="0" w:tplc="58729BDC">
      <w:start w:val="1"/>
      <w:numFmt w:val="decimalEnclosedCircle"/>
      <w:pStyle w:val="8"/>
      <w:lvlText w:val="%1"/>
      <w:lvlJc w:val="left"/>
      <w:pPr>
        <w:ind w:left="3595" w:hanging="420"/>
      </w:pPr>
    </w:lvl>
    <w:lvl w:ilvl="1" w:tplc="04090017" w:tentative="1">
      <w:start w:val="1"/>
      <w:numFmt w:val="aiueoFullWidth"/>
      <w:lvlText w:val="(%2)"/>
      <w:lvlJc w:val="left"/>
      <w:pPr>
        <w:ind w:left="4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4435" w:hanging="420"/>
      </w:pPr>
    </w:lvl>
    <w:lvl w:ilvl="3" w:tplc="0409000F" w:tentative="1">
      <w:start w:val="1"/>
      <w:numFmt w:val="decimal"/>
      <w:lvlText w:val="%4."/>
      <w:lvlJc w:val="left"/>
      <w:pPr>
        <w:ind w:left="4855" w:hanging="420"/>
      </w:pPr>
    </w:lvl>
    <w:lvl w:ilvl="4" w:tplc="04090017" w:tentative="1">
      <w:start w:val="1"/>
      <w:numFmt w:val="aiueoFullWidth"/>
      <w:lvlText w:val="(%5)"/>
      <w:lvlJc w:val="left"/>
      <w:pPr>
        <w:ind w:left="5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5695" w:hanging="420"/>
      </w:pPr>
    </w:lvl>
    <w:lvl w:ilvl="6" w:tplc="0409000F" w:tentative="1">
      <w:start w:val="1"/>
      <w:numFmt w:val="decimal"/>
      <w:lvlText w:val="%7."/>
      <w:lvlJc w:val="left"/>
      <w:pPr>
        <w:ind w:left="6115" w:hanging="420"/>
      </w:pPr>
    </w:lvl>
    <w:lvl w:ilvl="7" w:tplc="04090017" w:tentative="1">
      <w:start w:val="1"/>
      <w:numFmt w:val="aiueoFullWidth"/>
      <w:lvlText w:val="(%8)"/>
      <w:lvlJc w:val="left"/>
      <w:pPr>
        <w:ind w:left="6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6955" w:hanging="420"/>
      </w:pPr>
    </w:lvl>
  </w:abstractNum>
  <w:abstractNum w:abstractNumId="6" w15:restartNumberingAfterBreak="0">
    <w:nsid w:val="211B310F"/>
    <w:multiLevelType w:val="hybridMultilevel"/>
    <w:tmpl w:val="1DA8F938"/>
    <w:lvl w:ilvl="0" w:tplc="72FEF024">
      <w:start w:val="1"/>
      <w:numFmt w:val="bullet"/>
      <w:pStyle w:val="1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AA1AAE"/>
    <w:multiLevelType w:val="hybridMultilevel"/>
    <w:tmpl w:val="83AAB4C6"/>
    <w:lvl w:ilvl="0" w:tplc="C3008B90">
      <w:start w:val="1"/>
      <w:numFmt w:val="bullet"/>
      <w:pStyle w:val="30"/>
      <w:lvlText w:val=""/>
      <w:lvlJc w:val="left"/>
      <w:pPr>
        <w:ind w:left="19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3" w:hanging="420"/>
      </w:pPr>
      <w:rPr>
        <w:rFonts w:ascii="Wingdings" w:hAnsi="Wingdings" w:hint="default"/>
      </w:rPr>
    </w:lvl>
  </w:abstractNum>
  <w:abstractNum w:abstractNumId="8" w15:restartNumberingAfterBreak="0">
    <w:nsid w:val="28D10F44"/>
    <w:multiLevelType w:val="hybridMultilevel"/>
    <w:tmpl w:val="4866C450"/>
    <w:lvl w:ilvl="0" w:tplc="BE62375E">
      <w:start w:val="1"/>
      <w:numFmt w:val="decimalEnclosedCircle"/>
      <w:pStyle w:val="2"/>
      <w:lvlText w:val="%1"/>
      <w:lvlJc w:val="left"/>
      <w:pPr>
        <w:ind w:left="1498" w:hanging="420"/>
      </w:p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9" w15:restartNumberingAfterBreak="0">
    <w:nsid w:val="2C962EF0"/>
    <w:multiLevelType w:val="hybridMultilevel"/>
    <w:tmpl w:val="362C82A6"/>
    <w:lvl w:ilvl="0" w:tplc="04090011">
      <w:start w:val="1"/>
      <w:numFmt w:val="decimalEnclosedCircle"/>
      <w:lvlText w:val="%1"/>
      <w:lvlJc w:val="left"/>
      <w:pPr>
        <w:ind w:left="1716" w:hanging="440"/>
      </w:pPr>
    </w:lvl>
    <w:lvl w:ilvl="1" w:tplc="04090001">
      <w:start w:val="1"/>
      <w:numFmt w:val="bullet"/>
      <w:lvlText w:val=""/>
      <w:lvlJc w:val="left"/>
      <w:pPr>
        <w:ind w:left="2156" w:hanging="44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0" w15:restartNumberingAfterBreak="0">
    <w:nsid w:val="32E12C40"/>
    <w:multiLevelType w:val="hybridMultilevel"/>
    <w:tmpl w:val="130044FE"/>
    <w:lvl w:ilvl="0" w:tplc="A192F9FA">
      <w:start w:val="1"/>
      <w:numFmt w:val="decimalEnclosedCircle"/>
      <w:pStyle w:val="50"/>
      <w:lvlText w:val="%1"/>
      <w:lvlJc w:val="left"/>
      <w:pPr>
        <w:ind w:left="2575" w:hanging="420"/>
      </w:pPr>
    </w:lvl>
    <w:lvl w:ilvl="1" w:tplc="30908432">
      <w:start w:val="1"/>
      <w:numFmt w:val="decimalEnclosedCircle"/>
      <w:lvlText w:val="%2"/>
      <w:lvlJc w:val="left"/>
      <w:pPr>
        <w:ind w:left="293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415" w:hanging="420"/>
      </w:pPr>
    </w:lvl>
    <w:lvl w:ilvl="3" w:tplc="0409000F" w:tentative="1">
      <w:start w:val="1"/>
      <w:numFmt w:val="decimal"/>
      <w:lvlText w:val="%4."/>
      <w:lvlJc w:val="left"/>
      <w:pPr>
        <w:ind w:left="3835" w:hanging="420"/>
      </w:pPr>
    </w:lvl>
    <w:lvl w:ilvl="4" w:tplc="04090017" w:tentative="1">
      <w:start w:val="1"/>
      <w:numFmt w:val="aiueoFullWidth"/>
      <w:lvlText w:val="(%5)"/>
      <w:lvlJc w:val="left"/>
      <w:pPr>
        <w:ind w:left="4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75" w:hanging="420"/>
      </w:pPr>
    </w:lvl>
    <w:lvl w:ilvl="6" w:tplc="0409000F" w:tentative="1">
      <w:start w:val="1"/>
      <w:numFmt w:val="decimal"/>
      <w:lvlText w:val="%7."/>
      <w:lvlJc w:val="left"/>
      <w:pPr>
        <w:ind w:left="5095" w:hanging="420"/>
      </w:pPr>
    </w:lvl>
    <w:lvl w:ilvl="7" w:tplc="04090017" w:tentative="1">
      <w:start w:val="1"/>
      <w:numFmt w:val="aiueoFullWidth"/>
      <w:lvlText w:val="(%8)"/>
      <w:lvlJc w:val="left"/>
      <w:pPr>
        <w:ind w:left="5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35" w:hanging="420"/>
      </w:pPr>
    </w:lvl>
  </w:abstractNum>
  <w:abstractNum w:abstractNumId="11" w15:restartNumberingAfterBreak="0">
    <w:nsid w:val="4F745B28"/>
    <w:multiLevelType w:val="hybridMultilevel"/>
    <w:tmpl w:val="4B64AC30"/>
    <w:lvl w:ilvl="0" w:tplc="2EBA1EF6">
      <w:start w:val="1"/>
      <w:numFmt w:val="bullet"/>
      <w:pStyle w:val="a"/>
      <w:suff w:val="space"/>
      <w:lvlText w:val=""/>
      <w:lvlJc w:val="left"/>
      <w:pPr>
        <w:ind w:left="14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3421BC"/>
    <w:multiLevelType w:val="hybridMultilevel"/>
    <w:tmpl w:val="3190C36A"/>
    <w:lvl w:ilvl="0" w:tplc="3FAC2CC6">
      <w:start w:val="1"/>
      <w:numFmt w:val="bullet"/>
      <w:pStyle w:val="7"/>
      <w:lvlText w:val=""/>
      <w:lvlJc w:val="left"/>
      <w:pPr>
        <w:ind w:left="37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3" w15:restartNumberingAfterBreak="0">
    <w:nsid w:val="50A91E93"/>
    <w:multiLevelType w:val="hybridMultilevel"/>
    <w:tmpl w:val="0CA2E9FE"/>
    <w:lvl w:ilvl="0" w:tplc="4EE87EA4">
      <w:start w:val="1"/>
      <w:numFmt w:val="bullet"/>
      <w:pStyle w:val="80"/>
      <w:lvlText w:val=""/>
      <w:lvlJc w:val="left"/>
      <w:pPr>
        <w:ind w:left="35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55" w:hanging="420"/>
      </w:pPr>
      <w:rPr>
        <w:rFonts w:ascii="Wingdings" w:hAnsi="Wingdings" w:hint="default"/>
      </w:rPr>
    </w:lvl>
  </w:abstractNum>
  <w:abstractNum w:abstractNumId="14" w15:restartNumberingAfterBreak="0">
    <w:nsid w:val="52FE26C9"/>
    <w:multiLevelType w:val="hybridMultilevel"/>
    <w:tmpl w:val="82B260D2"/>
    <w:lvl w:ilvl="0" w:tplc="197E6A54">
      <w:start w:val="1"/>
      <w:numFmt w:val="decimalEnclosedCircle"/>
      <w:pStyle w:val="70"/>
      <w:lvlText w:val="%1"/>
      <w:lvlJc w:val="left"/>
      <w:pPr>
        <w:ind w:left="3255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>
      <w:start w:val="1"/>
      <w:numFmt w:val="aiueoFullWidth"/>
      <w:lvlText w:val="(%2)"/>
      <w:lvlJc w:val="left"/>
      <w:pPr>
        <w:ind w:left="3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7" w:tentative="1">
      <w:start w:val="1"/>
      <w:numFmt w:val="aiueoFullWidth"/>
      <w:lvlText w:val="(%5)"/>
      <w:lvlJc w:val="left"/>
      <w:pPr>
        <w:ind w:left="4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7" w:tentative="1">
      <w:start w:val="1"/>
      <w:numFmt w:val="aiueoFullWidth"/>
      <w:lvlText w:val="(%8)"/>
      <w:lvlJc w:val="left"/>
      <w:pPr>
        <w:ind w:left="6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5" w:hanging="420"/>
      </w:pPr>
    </w:lvl>
  </w:abstractNum>
  <w:abstractNum w:abstractNumId="15" w15:restartNumberingAfterBreak="0">
    <w:nsid w:val="5AD02B5F"/>
    <w:multiLevelType w:val="hybridMultilevel"/>
    <w:tmpl w:val="3112E580"/>
    <w:lvl w:ilvl="0" w:tplc="E534A846">
      <w:start w:val="1"/>
      <w:numFmt w:val="decimalEnclosedCircle"/>
      <w:pStyle w:val="10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4F1586"/>
    <w:multiLevelType w:val="multilevel"/>
    <w:tmpl w:val="FEF45CBE"/>
    <w:lvl w:ilvl="0">
      <w:start w:val="1"/>
      <w:numFmt w:val="decimal"/>
      <w:pStyle w:val="11"/>
      <w:suff w:val="space"/>
      <w:lvlText w:val="%1."/>
      <w:lvlJc w:val="left"/>
      <w:pPr>
        <w:ind w:left="567" w:hanging="425"/>
      </w:pPr>
      <w:rPr>
        <w:rFonts w:ascii="Meiryo UI" w:eastAsia="Meiryo UI" w:hAnsi="Meiryo UI" w:hint="eastAsia"/>
        <w:b w:val="0"/>
        <w:i w:val="0"/>
        <w:sz w:val="32"/>
      </w:rPr>
    </w:lvl>
    <w:lvl w:ilvl="1">
      <w:start w:val="1"/>
      <w:numFmt w:val="decimal"/>
      <w:pStyle w:val="20"/>
      <w:suff w:val="space"/>
      <w:lvlText w:val="%1.%2"/>
      <w:lvlJc w:val="left"/>
      <w:pPr>
        <w:ind w:left="311" w:hanging="28"/>
      </w:pPr>
      <w:rPr>
        <w:rFonts w:ascii="Meiryo UI" w:eastAsia="Meiryo UI" w:hAnsi="Meiryo UI" w:hint="eastAsia"/>
        <w:b w:val="0"/>
        <w:i w:val="0"/>
        <w:color w:val="auto"/>
        <w:sz w:val="28"/>
      </w:rPr>
    </w:lvl>
    <w:lvl w:ilvl="2">
      <w:start w:val="1"/>
      <w:numFmt w:val="decimal"/>
      <w:pStyle w:val="31"/>
      <w:suff w:val="space"/>
      <w:lvlText w:val="%1.%2.%3"/>
      <w:lvlJc w:val="left"/>
      <w:pPr>
        <w:ind w:left="-227" w:firstLine="964"/>
      </w:pPr>
      <w:rPr>
        <w:rFonts w:ascii="Meiryo UI" w:eastAsia="Meiryo UI" w:hAnsi="Meiryo UI" w:hint="eastAsia"/>
        <w:b w:val="0"/>
        <w:i w:val="0"/>
        <w:sz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2127" w:hanging="425"/>
      </w:pPr>
      <w:rPr>
        <w:rFonts w:ascii="Meiryo UI" w:eastAsia="Meiryo UI" w:hAnsi="Meiryo UI" w:cs="Meiryo UI" w:hint="eastAsia"/>
        <w:b w:val="0"/>
        <w:i w:val="0"/>
        <w:sz w:val="24"/>
        <w:szCs w:val="24"/>
      </w:rPr>
    </w:lvl>
    <w:lvl w:ilvl="4">
      <w:start w:val="1"/>
      <w:numFmt w:val="decimal"/>
      <w:pStyle w:val="51"/>
      <w:suff w:val="nothing"/>
      <w:lvlText w:val="（%5）"/>
      <w:lvlJc w:val="left"/>
      <w:pPr>
        <w:ind w:left="2041" w:hanging="538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61"/>
      <w:suff w:val="nothing"/>
      <w:lvlText w:val="（%6）"/>
      <w:lvlJc w:val="left"/>
      <w:pPr>
        <w:ind w:left="2381" w:hanging="538"/>
      </w:pPr>
      <w:rPr>
        <w:rFonts w:ascii="Century" w:hAnsi="Century" w:hint="default"/>
        <w:b w:val="0"/>
        <w:i w:val="0"/>
        <w:sz w:val="21"/>
      </w:rPr>
    </w:lvl>
    <w:lvl w:ilvl="6">
      <w:start w:val="1"/>
      <w:numFmt w:val="lowerLetter"/>
      <w:pStyle w:val="71"/>
      <w:suff w:val="nothing"/>
      <w:lvlText w:val="（%7）"/>
      <w:lvlJc w:val="left"/>
      <w:pPr>
        <w:ind w:left="2722" w:hanging="539"/>
      </w:pPr>
      <w:rPr>
        <w:rFonts w:ascii="Century" w:hAnsi="Century" w:hint="default"/>
        <w:b w:val="0"/>
        <w:i w:val="0"/>
        <w:sz w:val="21"/>
      </w:rPr>
    </w:lvl>
    <w:lvl w:ilvl="7">
      <w:start w:val="1"/>
      <w:numFmt w:val="aiueoFullWidth"/>
      <w:pStyle w:val="81"/>
      <w:suff w:val="nothing"/>
      <w:lvlText w:val="（%8）"/>
      <w:lvlJc w:val="left"/>
      <w:pPr>
        <w:ind w:left="3062" w:hanging="539"/>
      </w:pPr>
      <w:rPr>
        <w:rFonts w:ascii="Century" w:hAnsi="Century" w:hint="default"/>
        <w:b w:val="0"/>
        <w:i w:val="0"/>
        <w:sz w:val="21"/>
      </w:rPr>
    </w:lvl>
    <w:lvl w:ilvl="8">
      <w:start w:val="1"/>
      <w:numFmt w:val="bullet"/>
      <w:pStyle w:val="9"/>
      <w:lvlText w:val=""/>
      <w:lvlJc w:val="left"/>
      <w:pPr>
        <w:tabs>
          <w:tab w:val="num" w:pos="3337"/>
        </w:tabs>
        <w:ind w:left="3317" w:hanging="340"/>
      </w:pPr>
      <w:rPr>
        <w:rFonts w:ascii="Symbol" w:hAnsi="Symbol" w:hint="default"/>
        <w:b w:val="0"/>
        <w:i w:val="0"/>
        <w:sz w:val="21"/>
      </w:rPr>
    </w:lvl>
  </w:abstractNum>
  <w:abstractNum w:abstractNumId="17" w15:restartNumberingAfterBreak="0">
    <w:nsid w:val="7A462FB0"/>
    <w:multiLevelType w:val="hybridMultilevel"/>
    <w:tmpl w:val="B7944476"/>
    <w:lvl w:ilvl="0" w:tplc="3BD6C8FE">
      <w:start w:val="1"/>
      <w:numFmt w:val="bullet"/>
      <w:pStyle w:val="21"/>
      <w:lvlText w:val=""/>
      <w:lvlJc w:val="left"/>
      <w:pPr>
        <w:ind w:left="1498" w:hanging="420"/>
      </w:pPr>
      <w:rPr>
        <w:rFonts w:ascii="Wingdings" w:hAnsi="Wingdings" w:hint="default"/>
      </w:rPr>
    </w:lvl>
    <w:lvl w:ilvl="1" w:tplc="5C7A25CA">
      <w:numFmt w:val="bullet"/>
      <w:lvlText w:val="・"/>
      <w:lvlJc w:val="left"/>
      <w:pPr>
        <w:ind w:left="1858" w:hanging="360"/>
      </w:pPr>
      <w:rPr>
        <w:rFonts w:ascii="ＭＳ 明朝" w:eastAsia="ＭＳ 明朝" w:hAnsi="ＭＳ 明朝" w:cstheme="minorBidi" w:hint="eastAsia"/>
      </w:rPr>
    </w:lvl>
    <w:lvl w:ilvl="2" w:tplc="3EFA6FD0" w:tentative="1">
      <w:start w:val="1"/>
      <w:numFmt w:val="bullet"/>
      <w:pStyle w:val="22"/>
      <w:lvlText w:val=""/>
      <w:lvlJc w:val="left"/>
      <w:pPr>
        <w:ind w:left="2338" w:hanging="420"/>
      </w:pPr>
      <w:rPr>
        <w:rFonts w:ascii="Wingdings" w:hAnsi="Wingdings" w:hint="default"/>
      </w:rPr>
    </w:lvl>
    <w:lvl w:ilvl="3" w:tplc="D7D6B28E" w:tentative="1">
      <w:start w:val="1"/>
      <w:numFmt w:val="bullet"/>
      <w:lvlText w:val=""/>
      <w:lvlJc w:val="left"/>
      <w:pPr>
        <w:ind w:left="2758" w:hanging="420"/>
      </w:pPr>
      <w:rPr>
        <w:rFonts w:ascii="Wingdings" w:hAnsi="Wingdings" w:hint="default"/>
      </w:rPr>
    </w:lvl>
    <w:lvl w:ilvl="4" w:tplc="7F0C5A94" w:tentative="1">
      <w:start w:val="1"/>
      <w:numFmt w:val="bullet"/>
      <w:lvlText w:val=""/>
      <w:lvlJc w:val="left"/>
      <w:pPr>
        <w:ind w:left="3178" w:hanging="420"/>
      </w:pPr>
      <w:rPr>
        <w:rFonts w:ascii="Wingdings" w:hAnsi="Wingdings" w:hint="default"/>
      </w:rPr>
    </w:lvl>
    <w:lvl w:ilvl="5" w:tplc="562C6BE8" w:tentative="1">
      <w:start w:val="1"/>
      <w:numFmt w:val="bullet"/>
      <w:lvlText w:val=""/>
      <w:lvlJc w:val="left"/>
      <w:pPr>
        <w:ind w:left="3598" w:hanging="420"/>
      </w:pPr>
      <w:rPr>
        <w:rFonts w:ascii="Wingdings" w:hAnsi="Wingdings" w:hint="default"/>
      </w:rPr>
    </w:lvl>
    <w:lvl w:ilvl="6" w:tplc="2928354E" w:tentative="1">
      <w:start w:val="1"/>
      <w:numFmt w:val="bullet"/>
      <w:lvlText w:val=""/>
      <w:lvlJc w:val="left"/>
      <w:pPr>
        <w:ind w:left="4018" w:hanging="420"/>
      </w:pPr>
      <w:rPr>
        <w:rFonts w:ascii="Wingdings" w:hAnsi="Wingdings" w:hint="default"/>
      </w:rPr>
    </w:lvl>
    <w:lvl w:ilvl="7" w:tplc="68CE400C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8" w:tplc="7A80F02E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</w:abstractNum>
  <w:num w:numId="1" w16cid:durableId="2076708366">
    <w:abstractNumId w:val="16"/>
  </w:num>
  <w:num w:numId="2" w16cid:durableId="1028607973">
    <w:abstractNumId w:val="17"/>
  </w:num>
  <w:num w:numId="3" w16cid:durableId="1806463061">
    <w:abstractNumId w:val="6"/>
  </w:num>
  <w:num w:numId="4" w16cid:durableId="536620792">
    <w:abstractNumId w:val="15"/>
  </w:num>
  <w:num w:numId="5" w16cid:durableId="1300376624">
    <w:abstractNumId w:val="8"/>
  </w:num>
  <w:num w:numId="6" w16cid:durableId="1803187577">
    <w:abstractNumId w:val="7"/>
  </w:num>
  <w:num w:numId="7" w16cid:durableId="1842693141">
    <w:abstractNumId w:val="4"/>
  </w:num>
  <w:num w:numId="8" w16cid:durableId="1118110504">
    <w:abstractNumId w:val="10"/>
  </w:num>
  <w:num w:numId="9" w16cid:durableId="632826813">
    <w:abstractNumId w:val="1"/>
  </w:num>
  <w:num w:numId="10" w16cid:durableId="448471168">
    <w:abstractNumId w:val="12"/>
  </w:num>
  <w:num w:numId="11" w16cid:durableId="555121181">
    <w:abstractNumId w:val="13"/>
  </w:num>
  <w:num w:numId="12" w16cid:durableId="1400250603">
    <w:abstractNumId w:val="5"/>
  </w:num>
  <w:num w:numId="13" w16cid:durableId="1519387765">
    <w:abstractNumId w:val="14"/>
  </w:num>
  <w:num w:numId="14" w16cid:durableId="393430111">
    <w:abstractNumId w:val="0"/>
  </w:num>
  <w:num w:numId="15" w16cid:durableId="1611233033">
    <w:abstractNumId w:val="2"/>
  </w:num>
  <w:num w:numId="16" w16cid:durableId="2064136450">
    <w:abstractNumId w:val="11"/>
  </w:num>
  <w:num w:numId="17" w16cid:durableId="14036962">
    <w:abstractNumId w:val="9"/>
  </w:num>
  <w:num w:numId="18" w16cid:durableId="440758696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embedSystemFonts/>
  <w:bordersDoNotSurroundHeader/>
  <w:bordersDoNotSurroundFooter/>
  <w:hideSpellingErrors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CB3"/>
    <w:rsid w:val="0000032A"/>
    <w:rsid w:val="00000578"/>
    <w:rsid w:val="00000EB3"/>
    <w:rsid w:val="0000107A"/>
    <w:rsid w:val="0000147F"/>
    <w:rsid w:val="00001E56"/>
    <w:rsid w:val="00002993"/>
    <w:rsid w:val="00002EF7"/>
    <w:rsid w:val="000030B8"/>
    <w:rsid w:val="000032AA"/>
    <w:rsid w:val="00003448"/>
    <w:rsid w:val="000035FD"/>
    <w:rsid w:val="00003A26"/>
    <w:rsid w:val="000045BE"/>
    <w:rsid w:val="000058C8"/>
    <w:rsid w:val="00006776"/>
    <w:rsid w:val="0001063B"/>
    <w:rsid w:val="00010BF5"/>
    <w:rsid w:val="0001162E"/>
    <w:rsid w:val="0001171E"/>
    <w:rsid w:val="00011ABC"/>
    <w:rsid w:val="00011BBE"/>
    <w:rsid w:val="0001222C"/>
    <w:rsid w:val="000125B0"/>
    <w:rsid w:val="00012AC1"/>
    <w:rsid w:val="000135B7"/>
    <w:rsid w:val="00013F05"/>
    <w:rsid w:val="000142BD"/>
    <w:rsid w:val="00014E86"/>
    <w:rsid w:val="00015395"/>
    <w:rsid w:val="000157D8"/>
    <w:rsid w:val="00015B87"/>
    <w:rsid w:val="00020A9D"/>
    <w:rsid w:val="00021356"/>
    <w:rsid w:val="000218BA"/>
    <w:rsid w:val="00021D14"/>
    <w:rsid w:val="00022356"/>
    <w:rsid w:val="00022B8D"/>
    <w:rsid w:val="000232CE"/>
    <w:rsid w:val="000239DD"/>
    <w:rsid w:val="00023B02"/>
    <w:rsid w:val="00023E26"/>
    <w:rsid w:val="0002481F"/>
    <w:rsid w:val="00025152"/>
    <w:rsid w:val="000257D1"/>
    <w:rsid w:val="000259AF"/>
    <w:rsid w:val="00026673"/>
    <w:rsid w:val="0002688F"/>
    <w:rsid w:val="00026A26"/>
    <w:rsid w:val="00026E1D"/>
    <w:rsid w:val="000273D6"/>
    <w:rsid w:val="00027428"/>
    <w:rsid w:val="000302CC"/>
    <w:rsid w:val="00030384"/>
    <w:rsid w:val="000303AB"/>
    <w:rsid w:val="00030502"/>
    <w:rsid w:val="00030C34"/>
    <w:rsid w:val="000311A3"/>
    <w:rsid w:val="000312C0"/>
    <w:rsid w:val="00031765"/>
    <w:rsid w:val="000317AF"/>
    <w:rsid w:val="000319B3"/>
    <w:rsid w:val="00031CF0"/>
    <w:rsid w:val="000337DE"/>
    <w:rsid w:val="00035505"/>
    <w:rsid w:val="000364DB"/>
    <w:rsid w:val="00037E2B"/>
    <w:rsid w:val="00040569"/>
    <w:rsid w:val="00041308"/>
    <w:rsid w:val="00041E32"/>
    <w:rsid w:val="000424AF"/>
    <w:rsid w:val="00042ABB"/>
    <w:rsid w:val="00043076"/>
    <w:rsid w:val="0004438E"/>
    <w:rsid w:val="0004490D"/>
    <w:rsid w:val="00044B7A"/>
    <w:rsid w:val="0004740E"/>
    <w:rsid w:val="000505CD"/>
    <w:rsid w:val="00051CA5"/>
    <w:rsid w:val="00052429"/>
    <w:rsid w:val="000525CF"/>
    <w:rsid w:val="00052BA2"/>
    <w:rsid w:val="00053A7E"/>
    <w:rsid w:val="00053FDC"/>
    <w:rsid w:val="00054576"/>
    <w:rsid w:val="00055355"/>
    <w:rsid w:val="00055D0F"/>
    <w:rsid w:val="00056067"/>
    <w:rsid w:val="00060102"/>
    <w:rsid w:val="000605D6"/>
    <w:rsid w:val="00060983"/>
    <w:rsid w:val="000612F4"/>
    <w:rsid w:val="00061A0F"/>
    <w:rsid w:val="00061CF8"/>
    <w:rsid w:val="00061D3C"/>
    <w:rsid w:val="000627B5"/>
    <w:rsid w:val="00063BED"/>
    <w:rsid w:val="00064494"/>
    <w:rsid w:val="00065B86"/>
    <w:rsid w:val="00066172"/>
    <w:rsid w:val="00066DF5"/>
    <w:rsid w:val="00067612"/>
    <w:rsid w:val="00067BF8"/>
    <w:rsid w:val="00067CC6"/>
    <w:rsid w:val="00070122"/>
    <w:rsid w:val="0007067C"/>
    <w:rsid w:val="000711D9"/>
    <w:rsid w:val="00072269"/>
    <w:rsid w:val="000723A6"/>
    <w:rsid w:val="00072CE2"/>
    <w:rsid w:val="00072D5C"/>
    <w:rsid w:val="000730DE"/>
    <w:rsid w:val="0007327E"/>
    <w:rsid w:val="000734DC"/>
    <w:rsid w:val="000747EB"/>
    <w:rsid w:val="00074C29"/>
    <w:rsid w:val="00075A5A"/>
    <w:rsid w:val="000774B7"/>
    <w:rsid w:val="00080766"/>
    <w:rsid w:val="00080F93"/>
    <w:rsid w:val="000813CE"/>
    <w:rsid w:val="000815BB"/>
    <w:rsid w:val="0008169B"/>
    <w:rsid w:val="000820B1"/>
    <w:rsid w:val="000833EB"/>
    <w:rsid w:val="00083653"/>
    <w:rsid w:val="00083847"/>
    <w:rsid w:val="00083FE0"/>
    <w:rsid w:val="0008409F"/>
    <w:rsid w:val="000849EA"/>
    <w:rsid w:val="00084EED"/>
    <w:rsid w:val="00085CB0"/>
    <w:rsid w:val="000863A0"/>
    <w:rsid w:val="0008643A"/>
    <w:rsid w:val="0008668D"/>
    <w:rsid w:val="00086E8E"/>
    <w:rsid w:val="000877F1"/>
    <w:rsid w:val="00087876"/>
    <w:rsid w:val="000907E7"/>
    <w:rsid w:val="00090B77"/>
    <w:rsid w:val="000910A9"/>
    <w:rsid w:val="0009164B"/>
    <w:rsid w:val="000919D9"/>
    <w:rsid w:val="0009253E"/>
    <w:rsid w:val="000934D3"/>
    <w:rsid w:val="00093800"/>
    <w:rsid w:val="00093B01"/>
    <w:rsid w:val="00093CB1"/>
    <w:rsid w:val="00094558"/>
    <w:rsid w:val="00094692"/>
    <w:rsid w:val="00094CFE"/>
    <w:rsid w:val="00095336"/>
    <w:rsid w:val="000968AF"/>
    <w:rsid w:val="000A02A7"/>
    <w:rsid w:val="000A076B"/>
    <w:rsid w:val="000A12EB"/>
    <w:rsid w:val="000A15A7"/>
    <w:rsid w:val="000A17D4"/>
    <w:rsid w:val="000A1A6F"/>
    <w:rsid w:val="000A1B2E"/>
    <w:rsid w:val="000A3104"/>
    <w:rsid w:val="000A390E"/>
    <w:rsid w:val="000A52E6"/>
    <w:rsid w:val="000A6BED"/>
    <w:rsid w:val="000A6F08"/>
    <w:rsid w:val="000B2871"/>
    <w:rsid w:val="000B4511"/>
    <w:rsid w:val="000B4AE8"/>
    <w:rsid w:val="000B57F6"/>
    <w:rsid w:val="000B69FD"/>
    <w:rsid w:val="000B7210"/>
    <w:rsid w:val="000B736E"/>
    <w:rsid w:val="000B7E91"/>
    <w:rsid w:val="000C0E65"/>
    <w:rsid w:val="000C1017"/>
    <w:rsid w:val="000C1087"/>
    <w:rsid w:val="000C1567"/>
    <w:rsid w:val="000C170E"/>
    <w:rsid w:val="000C19EA"/>
    <w:rsid w:val="000C1AC9"/>
    <w:rsid w:val="000C2596"/>
    <w:rsid w:val="000C2BD4"/>
    <w:rsid w:val="000C2C2D"/>
    <w:rsid w:val="000C2C42"/>
    <w:rsid w:val="000C2E42"/>
    <w:rsid w:val="000C3997"/>
    <w:rsid w:val="000C39E0"/>
    <w:rsid w:val="000C3E8E"/>
    <w:rsid w:val="000C442F"/>
    <w:rsid w:val="000C45BB"/>
    <w:rsid w:val="000C48DC"/>
    <w:rsid w:val="000C4D5A"/>
    <w:rsid w:val="000C4E3F"/>
    <w:rsid w:val="000C525C"/>
    <w:rsid w:val="000C570A"/>
    <w:rsid w:val="000C5D71"/>
    <w:rsid w:val="000C6098"/>
    <w:rsid w:val="000C6198"/>
    <w:rsid w:val="000C63AB"/>
    <w:rsid w:val="000C67D3"/>
    <w:rsid w:val="000C6D36"/>
    <w:rsid w:val="000C7301"/>
    <w:rsid w:val="000C783A"/>
    <w:rsid w:val="000C7D3E"/>
    <w:rsid w:val="000C7F1A"/>
    <w:rsid w:val="000C7F71"/>
    <w:rsid w:val="000D0453"/>
    <w:rsid w:val="000D05D0"/>
    <w:rsid w:val="000D071F"/>
    <w:rsid w:val="000D0A0B"/>
    <w:rsid w:val="000D0AA6"/>
    <w:rsid w:val="000D1264"/>
    <w:rsid w:val="000D1569"/>
    <w:rsid w:val="000D2002"/>
    <w:rsid w:val="000D22EB"/>
    <w:rsid w:val="000D265B"/>
    <w:rsid w:val="000D2A3D"/>
    <w:rsid w:val="000D2C1C"/>
    <w:rsid w:val="000D2F5F"/>
    <w:rsid w:val="000D4664"/>
    <w:rsid w:val="000D4DF5"/>
    <w:rsid w:val="000D4FEB"/>
    <w:rsid w:val="000D51E5"/>
    <w:rsid w:val="000D5A54"/>
    <w:rsid w:val="000D6A78"/>
    <w:rsid w:val="000D6F86"/>
    <w:rsid w:val="000D70B5"/>
    <w:rsid w:val="000D7ADE"/>
    <w:rsid w:val="000E01D1"/>
    <w:rsid w:val="000E0341"/>
    <w:rsid w:val="000E19CB"/>
    <w:rsid w:val="000E1B53"/>
    <w:rsid w:val="000E21BE"/>
    <w:rsid w:val="000E21E9"/>
    <w:rsid w:val="000E22AC"/>
    <w:rsid w:val="000E35DB"/>
    <w:rsid w:val="000E3DCF"/>
    <w:rsid w:val="000E44A5"/>
    <w:rsid w:val="000E44FB"/>
    <w:rsid w:val="000E4511"/>
    <w:rsid w:val="000E4751"/>
    <w:rsid w:val="000E4D2E"/>
    <w:rsid w:val="000E538A"/>
    <w:rsid w:val="000E583F"/>
    <w:rsid w:val="000E5D28"/>
    <w:rsid w:val="000E5E00"/>
    <w:rsid w:val="000E670A"/>
    <w:rsid w:val="000E6912"/>
    <w:rsid w:val="000F1165"/>
    <w:rsid w:val="000F12F8"/>
    <w:rsid w:val="000F1C9C"/>
    <w:rsid w:val="000F2972"/>
    <w:rsid w:val="000F431B"/>
    <w:rsid w:val="000F457A"/>
    <w:rsid w:val="000F48A9"/>
    <w:rsid w:val="000F5E7D"/>
    <w:rsid w:val="000F62EE"/>
    <w:rsid w:val="000F6507"/>
    <w:rsid w:val="000F667F"/>
    <w:rsid w:val="000F68C7"/>
    <w:rsid w:val="000F75E0"/>
    <w:rsid w:val="00100779"/>
    <w:rsid w:val="001008AF"/>
    <w:rsid w:val="00100A1F"/>
    <w:rsid w:val="00100BA1"/>
    <w:rsid w:val="001012B9"/>
    <w:rsid w:val="00101709"/>
    <w:rsid w:val="00101C92"/>
    <w:rsid w:val="00102968"/>
    <w:rsid w:val="00102CB2"/>
    <w:rsid w:val="001037B8"/>
    <w:rsid w:val="00103A2F"/>
    <w:rsid w:val="00103B26"/>
    <w:rsid w:val="00103E31"/>
    <w:rsid w:val="00104347"/>
    <w:rsid w:val="00104A14"/>
    <w:rsid w:val="00105D44"/>
    <w:rsid w:val="001060A3"/>
    <w:rsid w:val="00106364"/>
    <w:rsid w:val="001068BA"/>
    <w:rsid w:val="0010790E"/>
    <w:rsid w:val="00107CE7"/>
    <w:rsid w:val="00107E21"/>
    <w:rsid w:val="0011003B"/>
    <w:rsid w:val="0011152B"/>
    <w:rsid w:val="0011174A"/>
    <w:rsid w:val="00112863"/>
    <w:rsid w:val="001135C1"/>
    <w:rsid w:val="0011385B"/>
    <w:rsid w:val="00114974"/>
    <w:rsid w:val="001167F4"/>
    <w:rsid w:val="001173ED"/>
    <w:rsid w:val="001201CF"/>
    <w:rsid w:val="00120930"/>
    <w:rsid w:val="00121693"/>
    <w:rsid w:val="00121B18"/>
    <w:rsid w:val="00121B6A"/>
    <w:rsid w:val="00121B89"/>
    <w:rsid w:val="00121D6D"/>
    <w:rsid w:val="0012219F"/>
    <w:rsid w:val="00122339"/>
    <w:rsid w:val="00122D70"/>
    <w:rsid w:val="001231B8"/>
    <w:rsid w:val="00124C70"/>
    <w:rsid w:val="00124FAD"/>
    <w:rsid w:val="0012688C"/>
    <w:rsid w:val="00127556"/>
    <w:rsid w:val="00130308"/>
    <w:rsid w:val="00130329"/>
    <w:rsid w:val="00130776"/>
    <w:rsid w:val="001307E8"/>
    <w:rsid w:val="00131DA9"/>
    <w:rsid w:val="001323C5"/>
    <w:rsid w:val="001326F1"/>
    <w:rsid w:val="00132F0B"/>
    <w:rsid w:val="001332FE"/>
    <w:rsid w:val="00133697"/>
    <w:rsid w:val="00133F02"/>
    <w:rsid w:val="0013464C"/>
    <w:rsid w:val="00134C0C"/>
    <w:rsid w:val="0013516C"/>
    <w:rsid w:val="0013525F"/>
    <w:rsid w:val="001358AB"/>
    <w:rsid w:val="00135DA7"/>
    <w:rsid w:val="00135DC8"/>
    <w:rsid w:val="0013633B"/>
    <w:rsid w:val="00136811"/>
    <w:rsid w:val="00137CFB"/>
    <w:rsid w:val="001401FE"/>
    <w:rsid w:val="001403C6"/>
    <w:rsid w:val="001404D8"/>
    <w:rsid w:val="00141D20"/>
    <w:rsid w:val="001423C3"/>
    <w:rsid w:val="00142669"/>
    <w:rsid w:val="00142F00"/>
    <w:rsid w:val="001438D5"/>
    <w:rsid w:val="00143E45"/>
    <w:rsid w:val="00144390"/>
    <w:rsid w:val="001446E2"/>
    <w:rsid w:val="00144DE1"/>
    <w:rsid w:val="00146651"/>
    <w:rsid w:val="00146C03"/>
    <w:rsid w:val="00146ED6"/>
    <w:rsid w:val="0014731F"/>
    <w:rsid w:val="00147375"/>
    <w:rsid w:val="001474E0"/>
    <w:rsid w:val="00150229"/>
    <w:rsid w:val="00150684"/>
    <w:rsid w:val="00150741"/>
    <w:rsid w:val="00150A37"/>
    <w:rsid w:val="00151515"/>
    <w:rsid w:val="001518E9"/>
    <w:rsid w:val="00151BBB"/>
    <w:rsid w:val="00152B8A"/>
    <w:rsid w:val="0015344B"/>
    <w:rsid w:val="0015382D"/>
    <w:rsid w:val="00154F02"/>
    <w:rsid w:val="001553CA"/>
    <w:rsid w:val="00155481"/>
    <w:rsid w:val="00156A08"/>
    <w:rsid w:val="00156EFF"/>
    <w:rsid w:val="0015703E"/>
    <w:rsid w:val="00157094"/>
    <w:rsid w:val="00157655"/>
    <w:rsid w:val="00157859"/>
    <w:rsid w:val="001578DC"/>
    <w:rsid w:val="00160A06"/>
    <w:rsid w:val="00160A36"/>
    <w:rsid w:val="00160B4D"/>
    <w:rsid w:val="00161710"/>
    <w:rsid w:val="00161792"/>
    <w:rsid w:val="00161AD6"/>
    <w:rsid w:val="00163983"/>
    <w:rsid w:val="00164F40"/>
    <w:rsid w:val="001652DA"/>
    <w:rsid w:val="00165AFA"/>
    <w:rsid w:val="00166906"/>
    <w:rsid w:val="00167495"/>
    <w:rsid w:val="00167A2E"/>
    <w:rsid w:val="0017030B"/>
    <w:rsid w:val="0017067A"/>
    <w:rsid w:val="00170FCD"/>
    <w:rsid w:val="0017137E"/>
    <w:rsid w:val="00171577"/>
    <w:rsid w:val="00172020"/>
    <w:rsid w:val="00172265"/>
    <w:rsid w:val="00172B50"/>
    <w:rsid w:val="00173041"/>
    <w:rsid w:val="001739F6"/>
    <w:rsid w:val="001747EB"/>
    <w:rsid w:val="00175321"/>
    <w:rsid w:val="001756B1"/>
    <w:rsid w:val="001756C7"/>
    <w:rsid w:val="00175A91"/>
    <w:rsid w:val="00176068"/>
    <w:rsid w:val="001760C4"/>
    <w:rsid w:val="00176826"/>
    <w:rsid w:val="0017770D"/>
    <w:rsid w:val="00177DB9"/>
    <w:rsid w:val="00180587"/>
    <w:rsid w:val="00180C2A"/>
    <w:rsid w:val="00181760"/>
    <w:rsid w:val="001826F3"/>
    <w:rsid w:val="00182EA6"/>
    <w:rsid w:val="00183852"/>
    <w:rsid w:val="001846BD"/>
    <w:rsid w:val="001850A8"/>
    <w:rsid w:val="001851C1"/>
    <w:rsid w:val="0018553E"/>
    <w:rsid w:val="0018580A"/>
    <w:rsid w:val="00186324"/>
    <w:rsid w:val="00186756"/>
    <w:rsid w:val="00186D35"/>
    <w:rsid w:val="00186DE8"/>
    <w:rsid w:val="001872D6"/>
    <w:rsid w:val="00187D08"/>
    <w:rsid w:val="001900A4"/>
    <w:rsid w:val="001904CB"/>
    <w:rsid w:val="001907EE"/>
    <w:rsid w:val="00190BB1"/>
    <w:rsid w:val="001910E3"/>
    <w:rsid w:val="00191195"/>
    <w:rsid w:val="00191640"/>
    <w:rsid w:val="0019164B"/>
    <w:rsid w:val="00191F59"/>
    <w:rsid w:val="00191FC1"/>
    <w:rsid w:val="00191FFD"/>
    <w:rsid w:val="00193036"/>
    <w:rsid w:val="00193279"/>
    <w:rsid w:val="00193E6C"/>
    <w:rsid w:val="00194A37"/>
    <w:rsid w:val="00194D16"/>
    <w:rsid w:val="00194EE3"/>
    <w:rsid w:val="001955F6"/>
    <w:rsid w:val="001959FB"/>
    <w:rsid w:val="0019603D"/>
    <w:rsid w:val="00196D3E"/>
    <w:rsid w:val="00196D93"/>
    <w:rsid w:val="001974B1"/>
    <w:rsid w:val="00197502"/>
    <w:rsid w:val="001978CE"/>
    <w:rsid w:val="00197D72"/>
    <w:rsid w:val="001A00B7"/>
    <w:rsid w:val="001A012E"/>
    <w:rsid w:val="001A0B44"/>
    <w:rsid w:val="001A0E75"/>
    <w:rsid w:val="001A1BE3"/>
    <w:rsid w:val="001A1F84"/>
    <w:rsid w:val="001A1FFA"/>
    <w:rsid w:val="001A2901"/>
    <w:rsid w:val="001A2985"/>
    <w:rsid w:val="001A29E7"/>
    <w:rsid w:val="001A3A15"/>
    <w:rsid w:val="001A4463"/>
    <w:rsid w:val="001A5B4E"/>
    <w:rsid w:val="001A62D9"/>
    <w:rsid w:val="001A66FC"/>
    <w:rsid w:val="001B06D1"/>
    <w:rsid w:val="001B0D44"/>
    <w:rsid w:val="001B0D5F"/>
    <w:rsid w:val="001B1220"/>
    <w:rsid w:val="001B13A8"/>
    <w:rsid w:val="001B1D86"/>
    <w:rsid w:val="001B1E0A"/>
    <w:rsid w:val="001B2969"/>
    <w:rsid w:val="001B2B7F"/>
    <w:rsid w:val="001B2B97"/>
    <w:rsid w:val="001B34A0"/>
    <w:rsid w:val="001B4044"/>
    <w:rsid w:val="001B452D"/>
    <w:rsid w:val="001B4C93"/>
    <w:rsid w:val="001B5C91"/>
    <w:rsid w:val="001B69BC"/>
    <w:rsid w:val="001B6BE2"/>
    <w:rsid w:val="001B6E31"/>
    <w:rsid w:val="001B74F0"/>
    <w:rsid w:val="001B7DDF"/>
    <w:rsid w:val="001C0780"/>
    <w:rsid w:val="001C11F9"/>
    <w:rsid w:val="001C241A"/>
    <w:rsid w:val="001C2846"/>
    <w:rsid w:val="001C29E4"/>
    <w:rsid w:val="001C2F41"/>
    <w:rsid w:val="001C5F2E"/>
    <w:rsid w:val="001C6479"/>
    <w:rsid w:val="001C6CF2"/>
    <w:rsid w:val="001C6D6F"/>
    <w:rsid w:val="001C7278"/>
    <w:rsid w:val="001C74A0"/>
    <w:rsid w:val="001C7AB3"/>
    <w:rsid w:val="001D0083"/>
    <w:rsid w:val="001D08EF"/>
    <w:rsid w:val="001D1295"/>
    <w:rsid w:val="001D142D"/>
    <w:rsid w:val="001D1FC4"/>
    <w:rsid w:val="001D1FE3"/>
    <w:rsid w:val="001D224B"/>
    <w:rsid w:val="001D245E"/>
    <w:rsid w:val="001D25AF"/>
    <w:rsid w:val="001D2A19"/>
    <w:rsid w:val="001D2A83"/>
    <w:rsid w:val="001D313B"/>
    <w:rsid w:val="001D4E1F"/>
    <w:rsid w:val="001D5308"/>
    <w:rsid w:val="001D583A"/>
    <w:rsid w:val="001D5AC4"/>
    <w:rsid w:val="001D5DC3"/>
    <w:rsid w:val="001D60CD"/>
    <w:rsid w:val="001D65C4"/>
    <w:rsid w:val="001D67CA"/>
    <w:rsid w:val="001E078F"/>
    <w:rsid w:val="001E1BA7"/>
    <w:rsid w:val="001E2079"/>
    <w:rsid w:val="001E23A3"/>
    <w:rsid w:val="001E2467"/>
    <w:rsid w:val="001E2E9B"/>
    <w:rsid w:val="001E3431"/>
    <w:rsid w:val="001E461B"/>
    <w:rsid w:val="001E49F6"/>
    <w:rsid w:val="001E58F9"/>
    <w:rsid w:val="001E5C64"/>
    <w:rsid w:val="001E5F8D"/>
    <w:rsid w:val="001E614D"/>
    <w:rsid w:val="001E6981"/>
    <w:rsid w:val="001E7011"/>
    <w:rsid w:val="001E750D"/>
    <w:rsid w:val="001E7597"/>
    <w:rsid w:val="001E75A0"/>
    <w:rsid w:val="001E7B6F"/>
    <w:rsid w:val="001F0A55"/>
    <w:rsid w:val="001F145D"/>
    <w:rsid w:val="001F1574"/>
    <w:rsid w:val="001F1817"/>
    <w:rsid w:val="001F19A6"/>
    <w:rsid w:val="001F2502"/>
    <w:rsid w:val="001F2740"/>
    <w:rsid w:val="001F2764"/>
    <w:rsid w:val="001F2ABE"/>
    <w:rsid w:val="001F30CE"/>
    <w:rsid w:val="001F3169"/>
    <w:rsid w:val="001F4EB1"/>
    <w:rsid w:val="001F5390"/>
    <w:rsid w:val="001F6078"/>
    <w:rsid w:val="001F624B"/>
    <w:rsid w:val="00200751"/>
    <w:rsid w:val="00200EFC"/>
    <w:rsid w:val="00201F8E"/>
    <w:rsid w:val="00202D2B"/>
    <w:rsid w:val="002033D0"/>
    <w:rsid w:val="002036A0"/>
    <w:rsid w:val="00203853"/>
    <w:rsid w:val="002041BF"/>
    <w:rsid w:val="00204659"/>
    <w:rsid w:val="002049CC"/>
    <w:rsid w:val="00205028"/>
    <w:rsid w:val="0020505F"/>
    <w:rsid w:val="002057C7"/>
    <w:rsid w:val="00206712"/>
    <w:rsid w:val="00207153"/>
    <w:rsid w:val="00207222"/>
    <w:rsid w:val="0021040E"/>
    <w:rsid w:val="00210F96"/>
    <w:rsid w:val="00211161"/>
    <w:rsid w:val="00211D5C"/>
    <w:rsid w:val="002126C6"/>
    <w:rsid w:val="0021280A"/>
    <w:rsid w:val="002132F8"/>
    <w:rsid w:val="00213716"/>
    <w:rsid w:val="00213F0F"/>
    <w:rsid w:val="00214740"/>
    <w:rsid w:val="002148B2"/>
    <w:rsid w:val="00214D49"/>
    <w:rsid w:val="00215351"/>
    <w:rsid w:val="00215742"/>
    <w:rsid w:val="00215C4F"/>
    <w:rsid w:val="00215C51"/>
    <w:rsid w:val="00216143"/>
    <w:rsid w:val="00216BD0"/>
    <w:rsid w:val="0021753B"/>
    <w:rsid w:val="002204BA"/>
    <w:rsid w:val="0022071C"/>
    <w:rsid w:val="00222EC9"/>
    <w:rsid w:val="00223096"/>
    <w:rsid w:val="002237DD"/>
    <w:rsid w:val="00223C45"/>
    <w:rsid w:val="00223F3E"/>
    <w:rsid w:val="002244F2"/>
    <w:rsid w:val="0022608F"/>
    <w:rsid w:val="002266BE"/>
    <w:rsid w:val="00226DA1"/>
    <w:rsid w:val="002277D6"/>
    <w:rsid w:val="00227928"/>
    <w:rsid w:val="00227FC2"/>
    <w:rsid w:val="00230148"/>
    <w:rsid w:val="00230C7A"/>
    <w:rsid w:val="002312B4"/>
    <w:rsid w:val="00231C77"/>
    <w:rsid w:val="00232E6C"/>
    <w:rsid w:val="002331BB"/>
    <w:rsid w:val="00233476"/>
    <w:rsid w:val="0023377D"/>
    <w:rsid w:val="002349C2"/>
    <w:rsid w:val="00235353"/>
    <w:rsid w:val="0023579C"/>
    <w:rsid w:val="00235E19"/>
    <w:rsid w:val="00236065"/>
    <w:rsid w:val="00236279"/>
    <w:rsid w:val="00236AF1"/>
    <w:rsid w:val="0023727E"/>
    <w:rsid w:val="0023772F"/>
    <w:rsid w:val="002379C7"/>
    <w:rsid w:val="00237E75"/>
    <w:rsid w:val="00240092"/>
    <w:rsid w:val="00240242"/>
    <w:rsid w:val="0024187B"/>
    <w:rsid w:val="00242662"/>
    <w:rsid w:val="00242C33"/>
    <w:rsid w:val="00243763"/>
    <w:rsid w:val="00243CD3"/>
    <w:rsid w:val="002446C2"/>
    <w:rsid w:val="00244A0E"/>
    <w:rsid w:val="00244FBB"/>
    <w:rsid w:val="002459C4"/>
    <w:rsid w:val="00245C3D"/>
    <w:rsid w:val="00245FE1"/>
    <w:rsid w:val="002468E9"/>
    <w:rsid w:val="00247526"/>
    <w:rsid w:val="0024771B"/>
    <w:rsid w:val="00247BBC"/>
    <w:rsid w:val="00247D44"/>
    <w:rsid w:val="00250A9D"/>
    <w:rsid w:val="002512D6"/>
    <w:rsid w:val="002515D1"/>
    <w:rsid w:val="0025164F"/>
    <w:rsid w:val="0025171E"/>
    <w:rsid w:val="00251A28"/>
    <w:rsid w:val="00251E3A"/>
    <w:rsid w:val="002522AE"/>
    <w:rsid w:val="00252680"/>
    <w:rsid w:val="00254281"/>
    <w:rsid w:val="0025467E"/>
    <w:rsid w:val="00254C4B"/>
    <w:rsid w:val="00254F7B"/>
    <w:rsid w:val="00255D6D"/>
    <w:rsid w:val="00256774"/>
    <w:rsid w:val="00256800"/>
    <w:rsid w:val="00257BE3"/>
    <w:rsid w:val="00260126"/>
    <w:rsid w:val="002608A0"/>
    <w:rsid w:val="00260F15"/>
    <w:rsid w:val="00261B87"/>
    <w:rsid w:val="0026273B"/>
    <w:rsid w:val="00262749"/>
    <w:rsid w:val="00262B71"/>
    <w:rsid w:val="00262E2D"/>
    <w:rsid w:val="002644F7"/>
    <w:rsid w:val="002646A2"/>
    <w:rsid w:val="0026494C"/>
    <w:rsid w:val="002650D7"/>
    <w:rsid w:val="0026540F"/>
    <w:rsid w:val="0026542D"/>
    <w:rsid w:val="00265904"/>
    <w:rsid w:val="00265F48"/>
    <w:rsid w:val="00266895"/>
    <w:rsid w:val="002668CF"/>
    <w:rsid w:val="00266B8D"/>
    <w:rsid w:val="00266D92"/>
    <w:rsid w:val="0026714F"/>
    <w:rsid w:val="00267FD3"/>
    <w:rsid w:val="002703DD"/>
    <w:rsid w:val="002712BA"/>
    <w:rsid w:val="002725F6"/>
    <w:rsid w:val="002726EA"/>
    <w:rsid w:val="00272803"/>
    <w:rsid w:val="00273050"/>
    <w:rsid w:val="002733AE"/>
    <w:rsid w:val="002734BA"/>
    <w:rsid w:val="0027367A"/>
    <w:rsid w:val="002736C7"/>
    <w:rsid w:val="00273DC3"/>
    <w:rsid w:val="0027452B"/>
    <w:rsid w:val="00274666"/>
    <w:rsid w:val="00274E85"/>
    <w:rsid w:val="00275BFA"/>
    <w:rsid w:val="00275C37"/>
    <w:rsid w:val="002760E0"/>
    <w:rsid w:val="00276266"/>
    <w:rsid w:val="002768B7"/>
    <w:rsid w:val="00277300"/>
    <w:rsid w:val="00277B81"/>
    <w:rsid w:val="00277F2C"/>
    <w:rsid w:val="00280113"/>
    <w:rsid w:val="002801B8"/>
    <w:rsid w:val="00281622"/>
    <w:rsid w:val="0028223B"/>
    <w:rsid w:val="00282F13"/>
    <w:rsid w:val="002833B7"/>
    <w:rsid w:val="002837A8"/>
    <w:rsid w:val="00283CE4"/>
    <w:rsid w:val="00284189"/>
    <w:rsid w:val="002843E5"/>
    <w:rsid w:val="0028547B"/>
    <w:rsid w:val="0028637B"/>
    <w:rsid w:val="00286BA0"/>
    <w:rsid w:val="00287301"/>
    <w:rsid w:val="0028751F"/>
    <w:rsid w:val="002876DD"/>
    <w:rsid w:val="0028789F"/>
    <w:rsid w:val="00287AD5"/>
    <w:rsid w:val="00290635"/>
    <w:rsid w:val="00291B85"/>
    <w:rsid w:val="00292840"/>
    <w:rsid w:val="002928AE"/>
    <w:rsid w:val="00292FBB"/>
    <w:rsid w:val="00293B3C"/>
    <w:rsid w:val="00294068"/>
    <w:rsid w:val="00294CC0"/>
    <w:rsid w:val="00295472"/>
    <w:rsid w:val="00296C90"/>
    <w:rsid w:val="002A028F"/>
    <w:rsid w:val="002A0FEC"/>
    <w:rsid w:val="002A14E0"/>
    <w:rsid w:val="002A16CB"/>
    <w:rsid w:val="002A1795"/>
    <w:rsid w:val="002A199C"/>
    <w:rsid w:val="002A1C4E"/>
    <w:rsid w:val="002A1E99"/>
    <w:rsid w:val="002A2679"/>
    <w:rsid w:val="002A4615"/>
    <w:rsid w:val="002A6C0F"/>
    <w:rsid w:val="002A79FC"/>
    <w:rsid w:val="002A7A50"/>
    <w:rsid w:val="002A7B2F"/>
    <w:rsid w:val="002A7F03"/>
    <w:rsid w:val="002A7F24"/>
    <w:rsid w:val="002B0B28"/>
    <w:rsid w:val="002B208A"/>
    <w:rsid w:val="002B2577"/>
    <w:rsid w:val="002B2D9C"/>
    <w:rsid w:val="002B39E0"/>
    <w:rsid w:val="002B4C48"/>
    <w:rsid w:val="002B5113"/>
    <w:rsid w:val="002B616C"/>
    <w:rsid w:val="002B616D"/>
    <w:rsid w:val="002B629D"/>
    <w:rsid w:val="002B7007"/>
    <w:rsid w:val="002B7877"/>
    <w:rsid w:val="002C0476"/>
    <w:rsid w:val="002C0D2D"/>
    <w:rsid w:val="002C105F"/>
    <w:rsid w:val="002C15A3"/>
    <w:rsid w:val="002C2562"/>
    <w:rsid w:val="002C2E10"/>
    <w:rsid w:val="002C37B9"/>
    <w:rsid w:val="002C3DC9"/>
    <w:rsid w:val="002C3F19"/>
    <w:rsid w:val="002C413D"/>
    <w:rsid w:val="002C4201"/>
    <w:rsid w:val="002C4DEF"/>
    <w:rsid w:val="002C4E73"/>
    <w:rsid w:val="002C516E"/>
    <w:rsid w:val="002C5354"/>
    <w:rsid w:val="002C5E7D"/>
    <w:rsid w:val="002C60F4"/>
    <w:rsid w:val="002C6625"/>
    <w:rsid w:val="002C7110"/>
    <w:rsid w:val="002C77C6"/>
    <w:rsid w:val="002C7FF9"/>
    <w:rsid w:val="002D08C2"/>
    <w:rsid w:val="002D14B4"/>
    <w:rsid w:val="002D1540"/>
    <w:rsid w:val="002D197B"/>
    <w:rsid w:val="002D2220"/>
    <w:rsid w:val="002D2A8F"/>
    <w:rsid w:val="002D2D92"/>
    <w:rsid w:val="002D2E39"/>
    <w:rsid w:val="002D3426"/>
    <w:rsid w:val="002D3909"/>
    <w:rsid w:val="002D39EA"/>
    <w:rsid w:val="002D4367"/>
    <w:rsid w:val="002D491E"/>
    <w:rsid w:val="002D4F2E"/>
    <w:rsid w:val="002D555D"/>
    <w:rsid w:val="002D5829"/>
    <w:rsid w:val="002E0415"/>
    <w:rsid w:val="002E06B3"/>
    <w:rsid w:val="002E0F0C"/>
    <w:rsid w:val="002E1248"/>
    <w:rsid w:val="002E1E9D"/>
    <w:rsid w:val="002E2063"/>
    <w:rsid w:val="002E31DD"/>
    <w:rsid w:val="002E406A"/>
    <w:rsid w:val="002E560E"/>
    <w:rsid w:val="002E5B04"/>
    <w:rsid w:val="002E60BF"/>
    <w:rsid w:val="002E6177"/>
    <w:rsid w:val="002E6B6E"/>
    <w:rsid w:val="002F0176"/>
    <w:rsid w:val="002F10B8"/>
    <w:rsid w:val="002F145D"/>
    <w:rsid w:val="002F1E20"/>
    <w:rsid w:val="002F2927"/>
    <w:rsid w:val="002F41B0"/>
    <w:rsid w:val="002F4757"/>
    <w:rsid w:val="002F4BCA"/>
    <w:rsid w:val="002F500D"/>
    <w:rsid w:val="002F55D9"/>
    <w:rsid w:val="002F5BA5"/>
    <w:rsid w:val="002F64A1"/>
    <w:rsid w:val="002F6634"/>
    <w:rsid w:val="002F6BAA"/>
    <w:rsid w:val="002F6C26"/>
    <w:rsid w:val="002F6DD7"/>
    <w:rsid w:val="002F75DE"/>
    <w:rsid w:val="002F784E"/>
    <w:rsid w:val="002F7884"/>
    <w:rsid w:val="002F7D34"/>
    <w:rsid w:val="00300461"/>
    <w:rsid w:val="00300DC0"/>
    <w:rsid w:val="00300EC2"/>
    <w:rsid w:val="00300FB3"/>
    <w:rsid w:val="003011F7"/>
    <w:rsid w:val="00302096"/>
    <w:rsid w:val="003025FE"/>
    <w:rsid w:val="00302A72"/>
    <w:rsid w:val="00303A9C"/>
    <w:rsid w:val="00303AEB"/>
    <w:rsid w:val="00303FE7"/>
    <w:rsid w:val="0030541D"/>
    <w:rsid w:val="00305595"/>
    <w:rsid w:val="003062FC"/>
    <w:rsid w:val="003068C1"/>
    <w:rsid w:val="003069A0"/>
    <w:rsid w:val="00306B45"/>
    <w:rsid w:val="00306DFF"/>
    <w:rsid w:val="00306FA2"/>
    <w:rsid w:val="00307F23"/>
    <w:rsid w:val="003115CD"/>
    <w:rsid w:val="00312B92"/>
    <w:rsid w:val="00312D1E"/>
    <w:rsid w:val="0031330D"/>
    <w:rsid w:val="003133B9"/>
    <w:rsid w:val="0031348A"/>
    <w:rsid w:val="003136CC"/>
    <w:rsid w:val="00314ADC"/>
    <w:rsid w:val="0031637D"/>
    <w:rsid w:val="0031715C"/>
    <w:rsid w:val="003172D8"/>
    <w:rsid w:val="00320475"/>
    <w:rsid w:val="00320774"/>
    <w:rsid w:val="003211BD"/>
    <w:rsid w:val="0032184B"/>
    <w:rsid w:val="00321C89"/>
    <w:rsid w:val="0032291F"/>
    <w:rsid w:val="00322E2B"/>
    <w:rsid w:val="00323702"/>
    <w:rsid w:val="00323AF4"/>
    <w:rsid w:val="00324260"/>
    <w:rsid w:val="00324564"/>
    <w:rsid w:val="00324B42"/>
    <w:rsid w:val="00324E15"/>
    <w:rsid w:val="00324EE2"/>
    <w:rsid w:val="0032552F"/>
    <w:rsid w:val="003263D4"/>
    <w:rsid w:val="00327E4A"/>
    <w:rsid w:val="0033029C"/>
    <w:rsid w:val="003302B3"/>
    <w:rsid w:val="0033060E"/>
    <w:rsid w:val="00330B8F"/>
    <w:rsid w:val="003324FA"/>
    <w:rsid w:val="003325A4"/>
    <w:rsid w:val="00332693"/>
    <w:rsid w:val="00332DBC"/>
    <w:rsid w:val="0033370C"/>
    <w:rsid w:val="00334297"/>
    <w:rsid w:val="00334490"/>
    <w:rsid w:val="0033479A"/>
    <w:rsid w:val="00335E7C"/>
    <w:rsid w:val="00337971"/>
    <w:rsid w:val="00340443"/>
    <w:rsid w:val="00340630"/>
    <w:rsid w:val="00341BD9"/>
    <w:rsid w:val="00343D4E"/>
    <w:rsid w:val="00344150"/>
    <w:rsid w:val="003445F7"/>
    <w:rsid w:val="00344B04"/>
    <w:rsid w:val="003452ED"/>
    <w:rsid w:val="003459CB"/>
    <w:rsid w:val="00346A76"/>
    <w:rsid w:val="00346F38"/>
    <w:rsid w:val="003508BE"/>
    <w:rsid w:val="00350B87"/>
    <w:rsid w:val="00351460"/>
    <w:rsid w:val="0035243B"/>
    <w:rsid w:val="00352B08"/>
    <w:rsid w:val="00352E39"/>
    <w:rsid w:val="00354166"/>
    <w:rsid w:val="00354F48"/>
    <w:rsid w:val="00355792"/>
    <w:rsid w:val="00355FA8"/>
    <w:rsid w:val="00356D20"/>
    <w:rsid w:val="00357C35"/>
    <w:rsid w:val="00357E8D"/>
    <w:rsid w:val="00360767"/>
    <w:rsid w:val="0036088B"/>
    <w:rsid w:val="00360AA3"/>
    <w:rsid w:val="003612B9"/>
    <w:rsid w:val="0036165C"/>
    <w:rsid w:val="0036183C"/>
    <w:rsid w:val="00361AC6"/>
    <w:rsid w:val="00361FAD"/>
    <w:rsid w:val="00361FCA"/>
    <w:rsid w:val="0036209F"/>
    <w:rsid w:val="00362620"/>
    <w:rsid w:val="003627FB"/>
    <w:rsid w:val="0036343E"/>
    <w:rsid w:val="0036360C"/>
    <w:rsid w:val="00363862"/>
    <w:rsid w:val="00364677"/>
    <w:rsid w:val="003653F0"/>
    <w:rsid w:val="003662DD"/>
    <w:rsid w:val="003671AE"/>
    <w:rsid w:val="003674D8"/>
    <w:rsid w:val="00367FFB"/>
    <w:rsid w:val="003708C1"/>
    <w:rsid w:val="003711DA"/>
    <w:rsid w:val="00371DAD"/>
    <w:rsid w:val="00371E6F"/>
    <w:rsid w:val="0037427B"/>
    <w:rsid w:val="003749A3"/>
    <w:rsid w:val="003756AC"/>
    <w:rsid w:val="00375AD5"/>
    <w:rsid w:val="00375B26"/>
    <w:rsid w:val="00375B61"/>
    <w:rsid w:val="00376A07"/>
    <w:rsid w:val="00376A66"/>
    <w:rsid w:val="00377177"/>
    <w:rsid w:val="003773B5"/>
    <w:rsid w:val="003775EC"/>
    <w:rsid w:val="00377632"/>
    <w:rsid w:val="00380528"/>
    <w:rsid w:val="0038071C"/>
    <w:rsid w:val="003808F6"/>
    <w:rsid w:val="00380CCC"/>
    <w:rsid w:val="00380D83"/>
    <w:rsid w:val="00380E05"/>
    <w:rsid w:val="00380F4C"/>
    <w:rsid w:val="00381109"/>
    <w:rsid w:val="0038280B"/>
    <w:rsid w:val="00383BEC"/>
    <w:rsid w:val="00385524"/>
    <w:rsid w:val="0038576F"/>
    <w:rsid w:val="0038581B"/>
    <w:rsid w:val="00385FB9"/>
    <w:rsid w:val="00386060"/>
    <w:rsid w:val="0038623A"/>
    <w:rsid w:val="003862E8"/>
    <w:rsid w:val="00386457"/>
    <w:rsid w:val="003868CB"/>
    <w:rsid w:val="003868FD"/>
    <w:rsid w:val="00386B15"/>
    <w:rsid w:val="00386F52"/>
    <w:rsid w:val="00387034"/>
    <w:rsid w:val="00387147"/>
    <w:rsid w:val="00387A31"/>
    <w:rsid w:val="003900A4"/>
    <w:rsid w:val="00390252"/>
    <w:rsid w:val="00390F97"/>
    <w:rsid w:val="00390FD1"/>
    <w:rsid w:val="00391BA4"/>
    <w:rsid w:val="0039392C"/>
    <w:rsid w:val="003942A3"/>
    <w:rsid w:val="003955BD"/>
    <w:rsid w:val="003964C4"/>
    <w:rsid w:val="00396BF8"/>
    <w:rsid w:val="003975FB"/>
    <w:rsid w:val="00397754"/>
    <w:rsid w:val="003979D4"/>
    <w:rsid w:val="003A05E4"/>
    <w:rsid w:val="003A0E13"/>
    <w:rsid w:val="003A0FDB"/>
    <w:rsid w:val="003A18BC"/>
    <w:rsid w:val="003A228B"/>
    <w:rsid w:val="003A3A83"/>
    <w:rsid w:val="003A415E"/>
    <w:rsid w:val="003A46C4"/>
    <w:rsid w:val="003A48FB"/>
    <w:rsid w:val="003A51CD"/>
    <w:rsid w:val="003A5A5F"/>
    <w:rsid w:val="003A6DEB"/>
    <w:rsid w:val="003A7E13"/>
    <w:rsid w:val="003B0D1B"/>
    <w:rsid w:val="003B1254"/>
    <w:rsid w:val="003B1A33"/>
    <w:rsid w:val="003B1EDE"/>
    <w:rsid w:val="003B21D8"/>
    <w:rsid w:val="003B2916"/>
    <w:rsid w:val="003B29D1"/>
    <w:rsid w:val="003B3601"/>
    <w:rsid w:val="003B36C1"/>
    <w:rsid w:val="003B4053"/>
    <w:rsid w:val="003B432A"/>
    <w:rsid w:val="003B45EB"/>
    <w:rsid w:val="003B476F"/>
    <w:rsid w:val="003B569D"/>
    <w:rsid w:val="003B5DEB"/>
    <w:rsid w:val="003B6799"/>
    <w:rsid w:val="003B6AD4"/>
    <w:rsid w:val="003B7E7E"/>
    <w:rsid w:val="003C0234"/>
    <w:rsid w:val="003C055F"/>
    <w:rsid w:val="003C0D3F"/>
    <w:rsid w:val="003C19B3"/>
    <w:rsid w:val="003C34F4"/>
    <w:rsid w:val="003C39B0"/>
    <w:rsid w:val="003C494D"/>
    <w:rsid w:val="003C4A13"/>
    <w:rsid w:val="003C4ED2"/>
    <w:rsid w:val="003C56FF"/>
    <w:rsid w:val="003C5CA4"/>
    <w:rsid w:val="003C5E30"/>
    <w:rsid w:val="003C6E9E"/>
    <w:rsid w:val="003C7BC4"/>
    <w:rsid w:val="003D0172"/>
    <w:rsid w:val="003D081D"/>
    <w:rsid w:val="003D1862"/>
    <w:rsid w:val="003D1CEC"/>
    <w:rsid w:val="003D2682"/>
    <w:rsid w:val="003D2DFA"/>
    <w:rsid w:val="003D2E85"/>
    <w:rsid w:val="003D2F14"/>
    <w:rsid w:val="003D3293"/>
    <w:rsid w:val="003D3309"/>
    <w:rsid w:val="003D375F"/>
    <w:rsid w:val="003D47E2"/>
    <w:rsid w:val="003D497C"/>
    <w:rsid w:val="003D4BF3"/>
    <w:rsid w:val="003D5560"/>
    <w:rsid w:val="003D5915"/>
    <w:rsid w:val="003D5CE4"/>
    <w:rsid w:val="003D5EC0"/>
    <w:rsid w:val="003D79AE"/>
    <w:rsid w:val="003E0B79"/>
    <w:rsid w:val="003E2F68"/>
    <w:rsid w:val="003E34D4"/>
    <w:rsid w:val="003E4074"/>
    <w:rsid w:val="003E5D50"/>
    <w:rsid w:val="003E6034"/>
    <w:rsid w:val="003E64B2"/>
    <w:rsid w:val="003E7136"/>
    <w:rsid w:val="003E7BBF"/>
    <w:rsid w:val="003F1097"/>
    <w:rsid w:val="003F1E58"/>
    <w:rsid w:val="003F368F"/>
    <w:rsid w:val="003F39FF"/>
    <w:rsid w:val="003F45FA"/>
    <w:rsid w:val="003F5DD5"/>
    <w:rsid w:val="003F63CC"/>
    <w:rsid w:val="003F663D"/>
    <w:rsid w:val="003F6E4A"/>
    <w:rsid w:val="003F71E4"/>
    <w:rsid w:val="003F7966"/>
    <w:rsid w:val="00400B99"/>
    <w:rsid w:val="00401DEC"/>
    <w:rsid w:val="00402362"/>
    <w:rsid w:val="004025F6"/>
    <w:rsid w:val="00402812"/>
    <w:rsid w:val="004028E7"/>
    <w:rsid w:val="00403448"/>
    <w:rsid w:val="00403E22"/>
    <w:rsid w:val="0040513C"/>
    <w:rsid w:val="0040534B"/>
    <w:rsid w:val="004060C1"/>
    <w:rsid w:val="0040625E"/>
    <w:rsid w:val="004074D6"/>
    <w:rsid w:val="00407773"/>
    <w:rsid w:val="004117FC"/>
    <w:rsid w:val="00411EE6"/>
    <w:rsid w:val="00411FB3"/>
    <w:rsid w:val="00412EAF"/>
    <w:rsid w:val="004130E9"/>
    <w:rsid w:val="00413527"/>
    <w:rsid w:val="00413D8A"/>
    <w:rsid w:val="00413F93"/>
    <w:rsid w:val="00415F0F"/>
    <w:rsid w:val="00415F2C"/>
    <w:rsid w:val="00415F40"/>
    <w:rsid w:val="004168E0"/>
    <w:rsid w:val="004179C7"/>
    <w:rsid w:val="004201AE"/>
    <w:rsid w:val="00420C10"/>
    <w:rsid w:val="00420EAC"/>
    <w:rsid w:val="00421124"/>
    <w:rsid w:val="00421535"/>
    <w:rsid w:val="004216F7"/>
    <w:rsid w:val="00421A5C"/>
    <w:rsid w:val="00421B5E"/>
    <w:rsid w:val="00422188"/>
    <w:rsid w:val="00422557"/>
    <w:rsid w:val="00422911"/>
    <w:rsid w:val="004234F3"/>
    <w:rsid w:val="0042362B"/>
    <w:rsid w:val="0042407B"/>
    <w:rsid w:val="004249F3"/>
    <w:rsid w:val="00424CBF"/>
    <w:rsid w:val="00424F77"/>
    <w:rsid w:val="00424F93"/>
    <w:rsid w:val="00425035"/>
    <w:rsid w:val="00425FBB"/>
    <w:rsid w:val="004266CC"/>
    <w:rsid w:val="00426E08"/>
    <w:rsid w:val="00426E7A"/>
    <w:rsid w:val="00427269"/>
    <w:rsid w:val="0042799F"/>
    <w:rsid w:val="00427C46"/>
    <w:rsid w:val="00427D49"/>
    <w:rsid w:val="00430225"/>
    <w:rsid w:val="004304A4"/>
    <w:rsid w:val="00431B43"/>
    <w:rsid w:val="00432BF1"/>
    <w:rsid w:val="00432E55"/>
    <w:rsid w:val="00433A3C"/>
    <w:rsid w:val="00434C13"/>
    <w:rsid w:val="00435DF4"/>
    <w:rsid w:val="00436159"/>
    <w:rsid w:val="004367E4"/>
    <w:rsid w:val="00436BE7"/>
    <w:rsid w:val="004371F3"/>
    <w:rsid w:val="00437B85"/>
    <w:rsid w:val="00437E41"/>
    <w:rsid w:val="00440F5E"/>
    <w:rsid w:val="004425CA"/>
    <w:rsid w:val="00442A58"/>
    <w:rsid w:val="0044378B"/>
    <w:rsid w:val="0044457E"/>
    <w:rsid w:val="00446042"/>
    <w:rsid w:val="0044651A"/>
    <w:rsid w:val="00446815"/>
    <w:rsid w:val="00446CDF"/>
    <w:rsid w:val="00446E2A"/>
    <w:rsid w:val="00447927"/>
    <w:rsid w:val="00450738"/>
    <w:rsid w:val="00450899"/>
    <w:rsid w:val="004524E2"/>
    <w:rsid w:val="004528AA"/>
    <w:rsid w:val="0045383F"/>
    <w:rsid w:val="0045396F"/>
    <w:rsid w:val="004544E7"/>
    <w:rsid w:val="004545CB"/>
    <w:rsid w:val="00454C67"/>
    <w:rsid w:val="004554E6"/>
    <w:rsid w:val="00455971"/>
    <w:rsid w:val="00455FCB"/>
    <w:rsid w:val="00456924"/>
    <w:rsid w:val="00456E3F"/>
    <w:rsid w:val="00456E59"/>
    <w:rsid w:val="004601B0"/>
    <w:rsid w:val="00460571"/>
    <w:rsid w:val="004605AD"/>
    <w:rsid w:val="0046094E"/>
    <w:rsid w:val="00461049"/>
    <w:rsid w:val="00461B1B"/>
    <w:rsid w:val="00462D74"/>
    <w:rsid w:val="00462FF9"/>
    <w:rsid w:val="00463F08"/>
    <w:rsid w:val="004646A8"/>
    <w:rsid w:val="004648DC"/>
    <w:rsid w:val="00465097"/>
    <w:rsid w:val="0046522B"/>
    <w:rsid w:val="00465897"/>
    <w:rsid w:val="00465B01"/>
    <w:rsid w:val="0046650F"/>
    <w:rsid w:val="004668D5"/>
    <w:rsid w:val="00466FBF"/>
    <w:rsid w:val="004673DA"/>
    <w:rsid w:val="0046743F"/>
    <w:rsid w:val="00467A40"/>
    <w:rsid w:val="004706F8"/>
    <w:rsid w:val="00470E47"/>
    <w:rsid w:val="004710E6"/>
    <w:rsid w:val="00471AB3"/>
    <w:rsid w:val="00471B00"/>
    <w:rsid w:val="004720AD"/>
    <w:rsid w:val="004723D4"/>
    <w:rsid w:val="00472788"/>
    <w:rsid w:val="00472A18"/>
    <w:rsid w:val="00472BE3"/>
    <w:rsid w:val="00472E44"/>
    <w:rsid w:val="004734C6"/>
    <w:rsid w:val="00473580"/>
    <w:rsid w:val="00473709"/>
    <w:rsid w:val="00473ABE"/>
    <w:rsid w:val="00475499"/>
    <w:rsid w:val="004759FD"/>
    <w:rsid w:val="00475F49"/>
    <w:rsid w:val="00475F95"/>
    <w:rsid w:val="004769A3"/>
    <w:rsid w:val="0047712D"/>
    <w:rsid w:val="00477B9B"/>
    <w:rsid w:val="00477C2F"/>
    <w:rsid w:val="00477CE3"/>
    <w:rsid w:val="00480088"/>
    <w:rsid w:val="0048037D"/>
    <w:rsid w:val="00480A65"/>
    <w:rsid w:val="004812A8"/>
    <w:rsid w:val="0048229E"/>
    <w:rsid w:val="00482325"/>
    <w:rsid w:val="00482CB3"/>
    <w:rsid w:val="004833B8"/>
    <w:rsid w:val="00484759"/>
    <w:rsid w:val="004857EA"/>
    <w:rsid w:val="004859CE"/>
    <w:rsid w:val="00485C33"/>
    <w:rsid w:val="00486C4D"/>
    <w:rsid w:val="004878D7"/>
    <w:rsid w:val="004903B6"/>
    <w:rsid w:val="00490B57"/>
    <w:rsid w:val="00490EDE"/>
    <w:rsid w:val="004914CE"/>
    <w:rsid w:val="004925D9"/>
    <w:rsid w:val="0049264C"/>
    <w:rsid w:val="004928F5"/>
    <w:rsid w:val="00492ACA"/>
    <w:rsid w:val="00492D88"/>
    <w:rsid w:val="00492E77"/>
    <w:rsid w:val="00493069"/>
    <w:rsid w:val="0049387B"/>
    <w:rsid w:val="00494202"/>
    <w:rsid w:val="00494457"/>
    <w:rsid w:val="004946C1"/>
    <w:rsid w:val="0049499B"/>
    <w:rsid w:val="004951A9"/>
    <w:rsid w:val="004951AB"/>
    <w:rsid w:val="00495211"/>
    <w:rsid w:val="00495504"/>
    <w:rsid w:val="0049661F"/>
    <w:rsid w:val="00496A9E"/>
    <w:rsid w:val="00496DF9"/>
    <w:rsid w:val="00497219"/>
    <w:rsid w:val="00497499"/>
    <w:rsid w:val="004A070D"/>
    <w:rsid w:val="004A19BB"/>
    <w:rsid w:val="004A1C32"/>
    <w:rsid w:val="004A397C"/>
    <w:rsid w:val="004A5096"/>
    <w:rsid w:val="004A55BA"/>
    <w:rsid w:val="004A595C"/>
    <w:rsid w:val="004A601B"/>
    <w:rsid w:val="004A6346"/>
    <w:rsid w:val="004A6C34"/>
    <w:rsid w:val="004A7144"/>
    <w:rsid w:val="004A73B7"/>
    <w:rsid w:val="004A740C"/>
    <w:rsid w:val="004A7633"/>
    <w:rsid w:val="004A77F3"/>
    <w:rsid w:val="004A784A"/>
    <w:rsid w:val="004A7D78"/>
    <w:rsid w:val="004B0C9E"/>
    <w:rsid w:val="004B0E5C"/>
    <w:rsid w:val="004B1EAE"/>
    <w:rsid w:val="004B20A4"/>
    <w:rsid w:val="004B2487"/>
    <w:rsid w:val="004B25F2"/>
    <w:rsid w:val="004B28A8"/>
    <w:rsid w:val="004B2D54"/>
    <w:rsid w:val="004B30B6"/>
    <w:rsid w:val="004B4D7F"/>
    <w:rsid w:val="004B596F"/>
    <w:rsid w:val="004B5B1F"/>
    <w:rsid w:val="004B633F"/>
    <w:rsid w:val="004B6356"/>
    <w:rsid w:val="004B6E82"/>
    <w:rsid w:val="004B721A"/>
    <w:rsid w:val="004B79E6"/>
    <w:rsid w:val="004B7ED5"/>
    <w:rsid w:val="004B7F60"/>
    <w:rsid w:val="004C0795"/>
    <w:rsid w:val="004C1E32"/>
    <w:rsid w:val="004C1E9E"/>
    <w:rsid w:val="004C1F30"/>
    <w:rsid w:val="004C1F42"/>
    <w:rsid w:val="004C219B"/>
    <w:rsid w:val="004C2474"/>
    <w:rsid w:val="004C29B5"/>
    <w:rsid w:val="004C30B6"/>
    <w:rsid w:val="004C3765"/>
    <w:rsid w:val="004C3972"/>
    <w:rsid w:val="004C519A"/>
    <w:rsid w:val="004C60ED"/>
    <w:rsid w:val="004C6676"/>
    <w:rsid w:val="004C66F3"/>
    <w:rsid w:val="004D0411"/>
    <w:rsid w:val="004D0509"/>
    <w:rsid w:val="004D1409"/>
    <w:rsid w:val="004D1879"/>
    <w:rsid w:val="004D1DB6"/>
    <w:rsid w:val="004D1EA8"/>
    <w:rsid w:val="004D2007"/>
    <w:rsid w:val="004D2801"/>
    <w:rsid w:val="004D309F"/>
    <w:rsid w:val="004D349D"/>
    <w:rsid w:val="004D39E9"/>
    <w:rsid w:val="004D3EE1"/>
    <w:rsid w:val="004D4405"/>
    <w:rsid w:val="004D4643"/>
    <w:rsid w:val="004D4E92"/>
    <w:rsid w:val="004D562F"/>
    <w:rsid w:val="004D664E"/>
    <w:rsid w:val="004D6855"/>
    <w:rsid w:val="004D6943"/>
    <w:rsid w:val="004D6AC7"/>
    <w:rsid w:val="004D7A9A"/>
    <w:rsid w:val="004D7DA7"/>
    <w:rsid w:val="004E1039"/>
    <w:rsid w:val="004E1642"/>
    <w:rsid w:val="004E234C"/>
    <w:rsid w:val="004E2465"/>
    <w:rsid w:val="004E38ED"/>
    <w:rsid w:val="004E42C8"/>
    <w:rsid w:val="004E5B08"/>
    <w:rsid w:val="004E60BA"/>
    <w:rsid w:val="004E6612"/>
    <w:rsid w:val="004E6C6E"/>
    <w:rsid w:val="004E6EFD"/>
    <w:rsid w:val="004E7802"/>
    <w:rsid w:val="004E7D22"/>
    <w:rsid w:val="004E7FEC"/>
    <w:rsid w:val="004F01BB"/>
    <w:rsid w:val="004F16C3"/>
    <w:rsid w:val="004F1FA9"/>
    <w:rsid w:val="004F2292"/>
    <w:rsid w:val="004F2866"/>
    <w:rsid w:val="004F3362"/>
    <w:rsid w:val="004F364B"/>
    <w:rsid w:val="004F37C3"/>
    <w:rsid w:val="004F3D98"/>
    <w:rsid w:val="004F3EAE"/>
    <w:rsid w:val="004F4612"/>
    <w:rsid w:val="004F4931"/>
    <w:rsid w:val="004F5838"/>
    <w:rsid w:val="004F6005"/>
    <w:rsid w:val="004F6326"/>
    <w:rsid w:val="004F67B3"/>
    <w:rsid w:val="004F6E90"/>
    <w:rsid w:val="005004C8"/>
    <w:rsid w:val="00500B66"/>
    <w:rsid w:val="005012FE"/>
    <w:rsid w:val="00501A39"/>
    <w:rsid w:val="00502222"/>
    <w:rsid w:val="0050242A"/>
    <w:rsid w:val="00502967"/>
    <w:rsid w:val="00502A5F"/>
    <w:rsid w:val="00503B90"/>
    <w:rsid w:val="00504478"/>
    <w:rsid w:val="00505272"/>
    <w:rsid w:val="00505C96"/>
    <w:rsid w:val="005062EC"/>
    <w:rsid w:val="00506C66"/>
    <w:rsid w:val="00507119"/>
    <w:rsid w:val="00507EB7"/>
    <w:rsid w:val="00511E6A"/>
    <w:rsid w:val="00512096"/>
    <w:rsid w:val="00512F1F"/>
    <w:rsid w:val="00513314"/>
    <w:rsid w:val="00514482"/>
    <w:rsid w:val="00514AE3"/>
    <w:rsid w:val="00514B59"/>
    <w:rsid w:val="00515981"/>
    <w:rsid w:val="00515CD7"/>
    <w:rsid w:val="00515F04"/>
    <w:rsid w:val="00516DC5"/>
    <w:rsid w:val="00517318"/>
    <w:rsid w:val="0052166D"/>
    <w:rsid w:val="00522FC1"/>
    <w:rsid w:val="005247F8"/>
    <w:rsid w:val="005256FD"/>
    <w:rsid w:val="0052679A"/>
    <w:rsid w:val="005304BD"/>
    <w:rsid w:val="00530F1B"/>
    <w:rsid w:val="00532D7B"/>
    <w:rsid w:val="00532D95"/>
    <w:rsid w:val="00532EC5"/>
    <w:rsid w:val="005340C0"/>
    <w:rsid w:val="00534333"/>
    <w:rsid w:val="0053571D"/>
    <w:rsid w:val="00535EDE"/>
    <w:rsid w:val="00536491"/>
    <w:rsid w:val="00537571"/>
    <w:rsid w:val="0053761C"/>
    <w:rsid w:val="0053791E"/>
    <w:rsid w:val="00540145"/>
    <w:rsid w:val="005406F8"/>
    <w:rsid w:val="00540A95"/>
    <w:rsid w:val="005413E7"/>
    <w:rsid w:val="00541497"/>
    <w:rsid w:val="005414DB"/>
    <w:rsid w:val="00541EAC"/>
    <w:rsid w:val="005421F1"/>
    <w:rsid w:val="0054251D"/>
    <w:rsid w:val="00543DD3"/>
    <w:rsid w:val="005440D4"/>
    <w:rsid w:val="005444B3"/>
    <w:rsid w:val="0054466E"/>
    <w:rsid w:val="00544AF6"/>
    <w:rsid w:val="005457B9"/>
    <w:rsid w:val="00545D20"/>
    <w:rsid w:val="00545DA9"/>
    <w:rsid w:val="00545F61"/>
    <w:rsid w:val="0054625B"/>
    <w:rsid w:val="00546D0D"/>
    <w:rsid w:val="005474EC"/>
    <w:rsid w:val="0054787D"/>
    <w:rsid w:val="005501F7"/>
    <w:rsid w:val="005504C6"/>
    <w:rsid w:val="0055077C"/>
    <w:rsid w:val="00551FCE"/>
    <w:rsid w:val="005520E7"/>
    <w:rsid w:val="005534D1"/>
    <w:rsid w:val="00553509"/>
    <w:rsid w:val="005535F8"/>
    <w:rsid w:val="005537A5"/>
    <w:rsid w:val="00554150"/>
    <w:rsid w:val="00554997"/>
    <w:rsid w:val="00554FDB"/>
    <w:rsid w:val="005553EE"/>
    <w:rsid w:val="00555C2B"/>
    <w:rsid w:val="00555C74"/>
    <w:rsid w:val="00556C34"/>
    <w:rsid w:val="005570EF"/>
    <w:rsid w:val="00557A90"/>
    <w:rsid w:val="00560040"/>
    <w:rsid w:val="0056079D"/>
    <w:rsid w:val="005608BC"/>
    <w:rsid w:val="0056170A"/>
    <w:rsid w:val="00561782"/>
    <w:rsid w:val="005624E4"/>
    <w:rsid w:val="005629EC"/>
    <w:rsid w:val="00563290"/>
    <w:rsid w:val="005632FC"/>
    <w:rsid w:val="00563AC3"/>
    <w:rsid w:val="00563CBD"/>
    <w:rsid w:val="00564607"/>
    <w:rsid w:val="0056496A"/>
    <w:rsid w:val="00565542"/>
    <w:rsid w:val="00566972"/>
    <w:rsid w:val="00567286"/>
    <w:rsid w:val="00567941"/>
    <w:rsid w:val="005704E1"/>
    <w:rsid w:val="00570622"/>
    <w:rsid w:val="00571BBC"/>
    <w:rsid w:val="005723A6"/>
    <w:rsid w:val="00572E90"/>
    <w:rsid w:val="00573199"/>
    <w:rsid w:val="005733E2"/>
    <w:rsid w:val="005734B2"/>
    <w:rsid w:val="0057383C"/>
    <w:rsid w:val="00573C12"/>
    <w:rsid w:val="00573C2D"/>
    <w:rsid w:val="00575D45"/>
    <w:rsid w:val="0057630C"/>
    <w:rsid w:val="005769EB"/>
    <w:rsid w:val="00576BCE"/>
    <w:rsid w:val="0057701F"/>
    <w:rsid w:val="005772BE"/>
    <w:rsid w:val="005777D0"/>
    <w:rsid w:val="00577AB6"/>
    <w:rsid w:val="00577D52"/>
    <w:rsid w:val="005804A6"/>
    <w:rsid w:val="00581023"/>
    <w:rsid w:val="00581F36"/>
    <w:rsid w:val="00582314"/>
    <w:rsid w:val="0058258F"/>
    <w:rsid w:val="005826BA"/>
    <w:rsid w:val="00584804"/>
    <w:rsid w:val="00584934"/>
    <w:rsid w:val="00584DF2"/>
    <w:rsid w:val="005852F3"/>
    <w:rsid w:val="005859E9"/>
    <w:rsid w:val="00585BDC"/>
    <w:rsid w:val="00586802"/>
    <w:rsid w:val="00586B3E"/>
    <w:rsid w:val="00587F9A"/>
    <w:rsid w:val="00590450"/>
    <w:rsid w:val="005905E7"/>
    <w:rsid w:val="005909AE"/>
    <w:rsid w:val="00590D16"/>
    <w:rsid w:val="0059100F"/>
    <w:rsid w:val="00591020"/>
    <w:rsid w:val="0059290B"/>
    <w:rsid w:val="00593FD4"/>
    <w:rsid w:val="0059405F"/>
    <w:rsid w:val="00594323"/>
    <w:rsid w:val="0059636C"/>
    <w:rsid w:val="005965A7"/>
    <w:rsid w:val="005968C1"/>
    <w:rsid w:val="00596FCE"/>
    <w:rsid w:val="005971F2"/>
    <w:rsid w:val="0059740E"/>
    <w:rsid w:val="00597D08"/>
    <w:rsid w:val="0059AB18"/>
    <w:rsid w:val="005A0525"/>
    <w:rsid w:val="005A0F18"/>
    <w:rsid w:val="005A15AC"/>
    <w:rsid w:val="005A1ACD"/>
    <w:rsid w:val="005A1D89"/>
    <w:rsid w:val="005A2867"/>
    <w:rsid w:val="005A2C52"/>
    <w:rsid w:val="005A531A"/>
    <w:rsid w:val="005A564E"/>
    <w:rsid w:val="005A583D"/>
    <w:rsid w:val="005A586D"/>
    <w:rsid w:val="005A5B43"/>
    <w:rsid w:val="005A5BFD"/>
    <w:rsid w:val="005B0F9B"/>
    <w:rsid w:val="005B15B9"/>
    <w:rsid w:val="005B1728"/>
    <w:rsid w:val="005B2EA0"/>
    <w:rsid w:val="005B4A7A"/>
    <w:rsid w:val="005B53BC"/>
    <w:rsid w:val="005B578F"/>
    <w:rsid w:val="005B61B4"/>
    <w:rsid w:val="005B715D"/>
    <w:rsid w:val="005B76FA"/>
    <w:rsid w:val="005C01F0"/>
    <w:rsid w:val="005C31BF"/>
    <w:rsid w:val="005C33F3"/>
    <w:rsid w:val="005C33FF"/>
    <w:rsid w:val="005C4191"/>
    <w:rsid w:val="005C41A2"/>
    <w:rsid w:val="005C4694"/>
    <w:rsid w:val="005C49A9"/>
    <w:rsid w:val="005C4EFE"/>
    <w:rsid w:val="005C5799"/>
    <w:rsid w:val="005C653E"/>
    <w:rsid w:val="005C6BD6"/>
    <w:rsid w:val="005C74E5"/>
    <w:rsid w:val="005C761B"/>
    <w:rsid w:val="005D0B1E"/>
    <w:rsid w:val="005D0ED3"/>
    <w:rsid w:val="005D1AEF"/>
    <w:rsid w:val="005D2BEF"/>
    <w:rsid w:val="005D349F"/>
    <w:rsid w:val="005D3674"/>
    <w:rsid w:val="005D382A"/>
    <w:rsid w:val="005D39F8"/>
    <w:rsid w:val="005D3F91"/>
    <w:rsid w:val="005D5341"/>
    <w:rsid w:val="005D5673"/>
    <w:rsid w:val="005D57CA"/>
    <w:rsid w:val="005D5D7D"/>
    <w:rsid w:val="005D6476"/>
    <w:rsid w:val="005D703E"/>
    <w:rsid w:val="005D7D3C"/>
    <w:rsid w:val="005E0AF1"/>
    <w:rsid w:val="005E0BF4"/>
    <w:rsid w:val="005E1852"/>
    <w:rsid w:val="005E1DDB"/>
    <w:rsid w:val="005E3643"/>
    <w:rsid w:val="005E36D9"/>
    <w:rsid w:val="005E3997"/>
    <w:rsid w:val="005E4E53"/>
    <w:rsid w:val="005E5E07"/>
    <w:rsid w:val="005E63FB"/>
    <w:rsid w:val="005E7578"/>
    <w:rsid w:val="005F1238"/>
    <w:rsid w:val="005F2310"/>
    <w:rsid w:val="005F35DD"/>
    <w:rsid w:val="005F3845"/>
    <w:rsid w:val="005F4CE5"/>
    <w:rsid w:val="005F7010"/>
    <w:rsid w:val="005F71D0"/>
    <w:rsid w:val="005F74E5"/>
    <w:rsid w:val="005F7920"/>
    <w:rsid w:val="00600679"/>
    <w:rsid w:val="00600822"/>
    <w:rsid w:val="00601F8E"/>
    <w:rsid w:val="00602267"/>
    <w:rsid w:val="00602FDE"/>
    <w:rsid w:val="00603BFB"/>
    <w:rsid w:val="00604468"/>
    <w:rsid w:val="00605C0A"/>
    <w:rsid w:val="00605DC0"/>
    <w:rsid w:val="00606297"/>
    <w:rsid w:val="006066CD"/>
    <w:rsid w:val="006067A9"/>
    <w:rsid w:val="00607C95"/>
    <w:rsid w:val="00607CB9"/>
    <w:rsid w:val="006100DD"/>
    <w:rsid w:val="00610B9A"/>
    <w:rsid w:val="00610E36"/>
    <w:rsid w:val="006112F9"/>
    <w:rsid w:val="00611541"/>
    <w:rsid w:val="006122A4"/>
    <w:rsid w:val="00612331"/>
    <w:rsid w:val="00612661"/>
    <w:rsid w:val="00612664"/>
    <w:rsid w:val="00612A05"/>
    <w:rsid w:val="00612A44"/>
    <w:rsid w:val="00613701"/>
    <w:rsid w:val="00613B0C"/>
    <w:rsid w:val="0061462C"/>
    <w:rsid w:val="0061476D"/>
    <w:rsid w:val="00616CB2"/>
    <w:rsid w:val="00617233"/>
    <w:rsid w:val="006173B0"/>
    <w:rsid w:val="00617610"/>
    <w:rsid w:val="00620714"/>
    <w:rsid w:val="0062206A"/>
    <w:rsid w:val="00622371"/>
    <w:rsid w:val="006225A8"/>
    <w:rsid w:val="006228E1"/>
    <w:rsid w:val="00622B18"/>
    <w:rsid w:val="00622DE3"/>
    <w:rsid w:val="00622FD5"/>
    <w:rsid w:val="006234B1"/>
    <w:rsid w:val="00624317"/>
    <w:rsid w:val="00624CC5"/>
    <w:rsid w:val="00625C71"/>
    <w:rsid w:val="00625DF5"/>
    <w:rsid w:val="00626203"/>
    <w:rsid w:val="00626418"/>
    <w:rsid w:val="00626839"/>
    <w:rsid w:val="00626B0A"/>
    <w:rsid w:val="00630EFD"/>
    <w:rsid w:val="00632311"/>
    <w:rsid w:val="006323E8"/>
    <w:rsid w:val="006325C2"/>
    <w:rsid w:val="00633633"/>
    <w:rsid w:val="00633B63"/>
    <w:rsid w:val="00633B71"/>
    <w:rsid w:val="00633EB5"/>
    <w:rsid w:val="00633F50"/>
    <w:rsid w:val="00633F71"/>
    <w:rsid w:val="00633FC1"/>
    <w:rsid w:val="0063441A"/>
    <w:rsid w:val="006373E6"/>
    <w:rsid w:val="00637C70"/>
    <w:rsid w:val="00637D49"/>
    <w:rsid w:val="00640446"/>
    <w:rsid w:val="00641E50"/>
    <w:rsid w:val="006425AA"/>
    <w:rsid w:val="00642F38"/>
    <w:rsid w:val="006436BD"/>
    <w:rsid w:val="00643CFA"/>
    <w:rsid w:val="00645136"/>
    <w:rsid w:val="00645355"/>
    <w:rsid w:val="00647294"/>
    <w:rsid w:val="006474A3"/>
    <w:rsid w:val="006479B1"/>
    <w:rsid w:val="00647A30"/>
    <w:rsid w:val="00647B8F"/>
    <w:rsid w:val="00647DBC"/>
    <w:rsid w:val="00650486"/>
    <w:rsid w:val="00650FB2"/>
    <w:rsid w:val="00650FF8"/>
    <w:rsid w:val="0065103C"/>
    <w:rsid w:val="0065156F"/>
    <w:rsid w:val="00651739"/>
    <w:rsid w:val="00651C59"/>
    <w:rsid w:val="006521B7"/>
    <w:rsid w:val="006534EE"/>
    <w:rsid w:val="006536BA"/>
    <w:rsid w:val="00653B6B"/>
    <w:rsid w:val="006542E7"/>
    <w:rsid w:val="00655204"/>
    <w:rsid w:val="00655DB5"/>
    <w:rsid w:val="00655EDC"/>
    <w:rsid w:val="00656BEF"/>
    <w:rsid w:val="00661DBB"/>
    <w:rsid w:val="0066274B"/>
    <w:rsid w:val="006633BF"/>
    <w:rsid w:val="00663554"/>
    <w:rsid w:val="006646D5"/>
    <w:rsid w:val="00664757"/>
    <w:rsid w:val="006653EB"/>
    <w:rsid w:val="006656D5"/>
    <w:rsid w:val="00666AE9"/>
    <w:rsid w:val="00666EC5"/>
    <w:rsid w:val="006679A4"/>
    <w:rsid w:val="00667A8F"/>
    <w:rsid w:val="0067012C"/>
    <w:rsid w:val="0067048B"/>
    <w:rsid w:val="00670B9C"/>
    <w:rsid w:val="00670E01"/>
    <w:rsid w:val="00671282"/>
    <w:rsid w:val="006718E5"/>
    <w:rsid w:val="00671934"/>
    <w:rsid w:val="00671A4E"/>
    <w:rsid w:val="00671ED3"/>
    <w:rsid w:val="00671F66"/>
    <w:rsid w:val="00672200"/>
    <w:rsid w:val="006736C8"/>
    <w:rsid w:val="00673731"/>
    <w:rsid w:val="00673B7C"/>
    <w:rsid w:val="0067459E"/>
    <w:rsid w:val="0067471E"/>
    <w:rsid w:val="00674D66"/>
    <w:rsid w:val="0067527A"/>
    <w:rsid w:val="0067532A"/>
    <w:rsid w:val="006760F3"/>
    <w:rsid w:val="00677041"/>
    <w:rsid w:val="006778AB"/>
    <w:rsid w:val="00677B8A"/>
    <w:rsid w:val="00681ABC"/>
    <w:rsid w:val="00682873"/>
    <w:rsid w:val="00682AC3"/>
    <w:rsid w:val="00682E37"/>
    <w:rsid w:val="00683764"/>
    <w:rsid w:val="006839C0"/>
    <w:rsid w:val="006849FB"/>
    <w:rsid w:val="00684A12"/>
    <w:rsid w:val="00685951"/>
    <w:rsid w:val="00685C5C"/>
    <w:rsid w:val="006861E8"/>
    <w:rsid w:val="00686D4B"/>
    <w:rsid w:val="00687A0A"/>
    <w:rsid w:val="00687D2B"/>
    <w:rsid w:val="00690965"/>
    <w:rsid w:val="00691297"/>
    <w:rsid w:val="006916BE"/>
    <w:rsid w:val="00691B18"/>
    <w:rsid w:val="00692D06"/>
    <w:rsid w:val="00692E14"/>
    <w:rsid w:val="006947A9"/>
    <w:rsid w:val="00694CF0"/>
    <w:rsid w:val="00695525"/>
    <w:rsid w:val="0069583C"/>
    <w:rsid w:val="006959E3"/>
    <w:rsid w:val="00695BF7"/>
    <w:rsid w:val="006961A7"/>
    <w:rsid w:val="00696F2A"/>
    <w:rsid w:val="0069790D"/>
    <w:rsid w:val="00697CB2"/>
    <w:rsid w:val="006A0597"/>
    <w:rsid w:val="006A16C7"/>
    <w:rsid w:val="006A18B2"/>
    <w:rsid w:val="006A1C03"/>
    <w:rsid w:val="006A2DC2"/>
    <w:rsid w:val="006A2F13"/>
    <w:rsid w:val="006A3870"/>
    <w:rsid w:val="006A3C7F"/>
    <w:rsid w:val="006A40B5"/>
    <w:rsid w:val="006A510D"/>
    <w:rsid w:val="006A56A2"/>
    <w:rsid w:val="006A58C8"/>
    <w:rsid w:val="006A5B23"/>
    <w:rsid w:val="006A6185"/>
    <w:rsid w:val="006A6276"/>
    <w:rsid w:val="006A68A7"/>
    <w:rsid w:val="006A6A8D"/>
    <w:rsid w:val="006A7192"/>
    <w:rsid w:val="006A7342"/>
    <w:rsid w:val="006A7F07"/>
    <w:rsid w:val="006A7F5D"/>
    <w:rsid w:val="006B0308"/>
    <w:rsid w:val="006B08F4"/>
    <w:rsid w:val="006B124D"/>
    <w:rsid w:val="006B1338"/>
    <w:rsid w:val="006B2879"/>
    <w:rsid w:val="006B2AA7"/>
    <w:rsid w:val="006B343D"/>
    <w:rsid w:val="006B37AF"/>
    <w:rsid w:val="006B3955"/>
    <w:rsid w:val="006B3FE7"/>
    <w:rsid w:val="006B48AD"/>
    <w:rsid w:val="006B4BDC"/>
    <w:rsid w:val="006B546F"/>
    <w:rsid w:val="006B58DB"/>
    <w:rsid w:val="006B5ACA"/>
    <w:rsid w:val="006B5E4D"/>
    <w:rsid w:val="006B63ED"/>
    <w:rsid w:val="006B6A25"/>
    <w:rsid w:val="006B6C14"/>
    <w:rsid w:val="006C0DCB"/>
    <w:rsid w:val="006C10CD"/>
    <w:rsid w:val="006C1ECB"/>
    <w:rsid w:val="006C21EE"/>
    <w:rsid w:val="006C23C8"/>
    <w:rsid w:val="006C28FC"/>
    <w:rsid w:val="006C33B8"/>
    <w:rsid w:val="006C363D"/>
    <w:rsid w:val="006C3E7C"/>
    <w:rsid w:val="006C3FEB"/>
    <w:rsid w:val="006C48B8"/>
    <w:rsid w:val="006C55C4"/>
    <w:rsid w:val="006D0830"/>
    <w:rsid w:val="006D1117"/>
    <w:rsid w:val="006D15AC"/>
    <w:rsid w:val="006D19B7"/>
    <w:rsid w:val="006D1F66"/>
    <w:rsid w:val="006D206A"/>
    <w:rsid w:val="006D26CF"/>
    <w:rsid w:val="006D28A1"/>
    <w:rsid w:val="006D2C29"/>
    <w:rsid w:val="006D3550"/>
    <w:rsid w:val="006D3C15"/>
    <w:rsid w:val="006D45C0"/>
    <w:rsid w:val="006D4779"/>
    <w:rsid w:val="006D4D76"/>
    <w:rsid w:val="006D4DF5"/>
    <w:rsid w:val="006D4E2A"/>
    <w:rsid w:val="006D7342"/>
    <w:rsid w:val="006D7CA0"/>
    <w:rsid w:val="006E0BFD"/>
    <w:rsid w:val="006E162E"/>
    <w:rsid w:val="006E18E8"/>
    <w:rsid w:val="006E43B9"/>
    <w:rsid w:val="006E4712"/>
    <w:rsid w:val="006E47FA"/>
    <w:rsid w:val="006E4BAB"/>
    <w:rsid w:val="006E6FC5"/>
    <w:rsid w:val="006E7528"/>
    <w:rsid w:val="006E789F"/>
    <w:rsid w:val="006F01E8"/>
    <w:rsid w:val="006F11E6"/>
    <w:rsid w:val="006F1881"/>
    <w:rsid w:val="006F19BF"/>
    <w:rsid w:val="006F22CC"/>
    <w:rsid w:val="006F310F"/>
    <w:rsid w:val="006F3575"/>
    <w:rsid w:val="006F3967"/>
    <w:rsid w:val="006F45FF"/>
    <w:rsid w:val="006F4954"/>
    <w:rsid w:val="006F49AC"/>
    <w:rsid w:val="006F4D45"/>
    <w:rsid w:val="006F4D79"/>
    <w:rsid w:val="006F4FE2"/>
    <w:rsid w:val="006F5B5E"/>
    <w:rsid w:val="006F6D27"/>
    <w:rsid w:val="006F783F"/>
    <w:rsid w:val="0070079A"/>
    <w:rsid w:val="007014CE"/>
    <w:rsid w:val="00701846"/>
    <w:rsid w:val="007018AF"/>
    <w:rsid w:val="00701920"/>
    <w:rsid w:val="00702E91"/>
    <w:rsid w:val="007035F3"/>
    <w:rsid w:val="0070425A"/>
    <w:rsid w:val="007043FC"/>
    <w:rsid w:val="007045E8"/>
    <w:rsid w:val="0070497C"/>
    <w:rsid w:val="00705A6D"/>
    <w:rsid w:val="007060DE"/>
    <w:rsid w:val="00706465"/>
    <w:rsid w:val="00706486"/>
    <w:rsid w:val="00706D92"/>
    <w:rsid w:val="00707AF6"/>
    <w:rsid w:val="0071062D"/>
    <w:rsid w:val="00710B4F"/>
    <w:rsid w:val="00710BD9"/>
    <w:rsid w:val="00711D03"/>
    <w:rsid w:val="0071212C"/>
    <w:rsid w:val="00713283"/>
    <w:rsid w:val="007135CE"/>
    <w:rsid w:val="00713758"/>
    <w:rsid w:val="007139AA"/>
    <w:rsid w:val="007150D3"/>
    <w:rsid w:val="00715A32"/>
    <w:rsid w:val="00715AC8"/>
    <w:rsid w:val="0072035B"/>
    <w:rsid w:val="007207E0"/>
    <w:rsid w:val="00720863"/>
    <w:rsid w:val="00720D3C"/>
    <w:rsid w:val="00721811"/>
    <w:rsid w:val="00721E78"/>
    <w:rsid w:val="00722445"/>
    <w:rsid w:val="00722F3C"/>
    <w:rsid w:val="00723384"/>
    <w:rsid w:val="00723728"/>
    <w:rsid w:val="007246BB"/>
    <w:rsid w:val="0072476C"/>
    <w:rsid w:val="00724B1D"/>
    <w:rsid w:val="0072608E"/>
    <w:rsid w:val="00726585"/>
    <w:rsid w:val="00726FDD"/>
    <w:rsid w:val="00727B6F"/>
    <w:rsid w:val="00730845"/>
    <w:rsid w:val="007316C3"/>
    <w:rsid w:val="00731EFA"/>
    <w:rsid w:val="007326AC"/>
    <w:rsid w:val="00732B51"/>
    <w:rsid w:val="00732F10"/>
    <w:rsid w:val="00733A3B"/>
    <w:rsid w:val="00733AC7"/>
    <w:rsid w:val="00733D2E"/>
    <w:rsid w:val="00734447"/>
    <w:rsid w:val="00734EA7"/>
    <w:rsid w:val="0073585B"/>
    <w:rsid w:val="007365DE"/>
    <w:rsid w:val="00736846"/>
    <w:rsid w:val="00736885"/>
    <w:rsid w:val="00737A1E"/>
    <w:rsid w:val="00741521"/>
    <w:rsid w:val="00741634"/>
    <w:rsid w:val="007416D4"/>
    <w:rsid w:val="007423A5"/>
    <w:rsid w:val="0074242C"/>
    <w:rsid w:val="00742920"/>
    <w:rsid w:val="00742FC5"/>
    <w:rsid w:val="007431FA"/>
    <w:rsid w:val="00743A82"/>
    <w:rsid w:val="00743E7D"/>
    <w:rsid w:val="007442FE"/>
    <w:rsid w:val="007452A1"/>
    <w:rsid w:val="007459B8"/>
    <w:rsid w:val="00745DCC"/>
    <w:rsid w:val="0074638C"/>
    <w:rsid w:val="00746B2A"/>
    <w:rsid w:val="00746C3C"/>
    <w:rsid w:val="00747389"/>
    <w:rsid w:val="00747A13"/>
    <w:rsid w:val="007505FC"/>
    <w:rsid w:val="007509A4"/>
    <w:rsid w:val="0075304F"/>
    <w:rsid w:val="0075383D"/>
    <w:rsid w:val="00753F9F"/>
    <w:rsid w:val="00754279"/>
    <w:rsid w:val="00754598"/>
    <w:rsid w:val="00754D2E"/>
    <w:rsid w:val="00755EA1"/>
    <w:rsid w:val="007562F6"/>
    <w:rsid w:val="007567DF"/>
    <w:rsid w:val="00756AC6"/>
    <w:rsid w:val="00757289"/>
    <w:rsid w:val="00757DDB"/>
    <w:rsid w:val="0076070E"/>
    <w:rsid w:val="00761E22"/>
    <w:rsid w:val="007631E7"/>
    <w:rsid w:val="00763561"/>
    <w:rsid w:val="00763D85"/>
    <w:rsid w:val="0076452F"/>
    <w:rsid w:val="00764BA5"/>
    <w:rsid w:val="00764EA9"/>
    <w:rsid w:val="00764F6E"/>
    <w:rsid w:val="0076536E"/>
    <w:rsid w:val="00765417"/>
    <w:rsid w:val="00765916"/>
    <w:rsid w:val="00766656"/>
    <w:rsid w:val="007672D4"/>
    <w:rsid w:val="00767A3A"/>
    <w:rsid w:val="00767C64"/>
    <w:rsid w:val="00767F9F"/>
    <w:rsid w:val="007701EC"/>
    <w:rsid w:val="00770AC4"/>
    <w:rsid w:val="0077148E"/>
    <w:rsid w:val="00772D0F"/>
    <w:rsid w:val="00772D40"/>
    <w:rsid w:val="007738B8"/>
    <w:rsid w:val="00773E2E"/>
    <w:rsid w:val="0077488B"/>
    <w:rsid w:val="00775614"/>
    <w:rsid w:val="00776755"/>
    <w:rsid w:val="00776921"/>
    <w:rsid w:val="00777ABF"/>
    <w:rsid w:val="00780EA8"/>
    <w:rsid w:val="0078117C"/>
    <w:rsid w:val="00781494"/>
    <w:rsid w:val="00782430"/>
    <w:rsid w:val="007825F0"/>
    <w:rsid w:val="00782676"/>
    <w:rsid w:val="007831D5"/>
    <w:rsid w:val="007844BD"/>
    <w:rsid w:val="007848CF"/>
    <w:rsid w:val="0078674A"/>
    <w:rsid w:val="00786986"/>
    <w:rsid w:val="00787114"/>
    <w:rsid w:val="00787321"/>
    <w:rsid w:val="00790CD6"/>
    <w:rsid w:val="00791139"/>
    <w:rsid w:val="00791467"/>
    <w:rsid w:val="007919EF"/>
    <w:rsid w:val="0079274B"/>
    <w:rsid w:val="00792A36"/>
    <w:rsid w:val="00793387"/>
    <w:rsid w:val="007943F9"/>
    <w:rsid w:val="00796686"/>
    <w:rsid w:val="007968F3"/>
    <w:rsid w:val="00796B14"/>
    <w:rsid w:val="00797BF8"/>
    <w:rsid w:val="007A0962"/>
    <w:rsid w:val="007A0D43"/>
    <w:rsid w:val="007A0DFA"/>
    <w:rsid w:val="007A1C1C"/>
    <w:rsid w:val="007A1E27"/>
    <w:rsid w:val="007A2541"/>
    <w:rsid w:val="007A473D"/>
    <w:rsid w:val="007A49FA"/>
    <w:rsid w:val="007A7C4D"/>
    <w:rsid w:val="007A7FCD"/>
    <w:rsid w:val="007B0285"/>
    <w:rsid w:val="007B0A5C"/>
    <w:rsid w:val="007B0DBD"/>
    <w:rsid w:val="007B1B55"/>
    <w:rsid w:val="007B1EAE"/>
    <w:rsid w:val="007B23D0"/>
    <w:rsid w:val="007B24AD"/>
    <w:rsid w:val="007B2857"/>
    <w:rsid w:val="007B2F4D"/>
    <w:rsid w:val="007B36E3"/>
    <w:rsid w:val="007B47C7"/>
    <w:rsid w:val="007B50E4"/>
    <w:rsid w:val="007B57CF"/>
    <w:rsid w:val="007B58BE"/>
    <w:rsid w:val="007B631C"/>
    <w:rsid w:val="007B640C"/>
    <w:rsid w:val="007B648F"/>
    <w:rsid w:val="007B6C27"/>
    <w:rsid w:val="007B7570"/>
    <w:rsid w:val="007B75BB"/>
    <w:rsid w:val="007B76CC"/>
    <w:rsid w:val="007B7D6F"/>
    <w:rsid w:val="007B7D98"/>
    <w:rsid w:val="007C0233"/>
    <w:rsid w:val="007C0A22"/>
    <w:rsid w:val="007C0AE0"/>
    <w:rsid w:val="007C0BD9"/>
    <w:rsid w:val="007C14DA"/>
    <w:rsid w:val="007C14DD"/>
    <w:rsid w:val="007C1F5F"/>
    <w:rsid w:val="007C1FE4"/>
    <w:rsid w:val="007C23DF"/>
    <w:rsid w:val="007C28B5"/>
    <w:rsid w:val="007C2997"/>
    <w:rsid w:val="007C3321"/>
    <w:rsid w:val="007C372B"/>
    <w:rsid w:val="007C379B"/>
    <w:rsid w:val="007C40D9"/>
    <w:rsid w:val="007C4BFE"/>
    <w:rsid w:val="007C62DE"/>
    <w:rsid w:val="007C65C8"/>
    <w:rsid w:val="007C6E55"/>
    <w:rsid w:val="007C75DB"/>
    <w:rsid w:val="007C7BC8"/>
    <w:rsid w:val="007C7F5A"/>
    <w:rsid w:val="007D11FC"/>
    <w:rsid w:val="007D1315"/>
    <w:rsid w:val="007D15BA"/>
    <w:rsid w:val="007D177C"/>
    <w:rsid w:val="007D19FE"/>
    <w:rsid w:val="007D3AFE"/>
    <w:rsid w:val="007D3E15"/>
    <w:rsid w:val="007D3ECC"/>
    <w:rsid w:val="007D5E11"/>
    <w:rsid w:val="007D69EF"/>
    <w:rsid w:val="007D7286"/>
    <w:rsid w:val="007D75F8"/>
    <w:rsid w:val="007E0BD2"/>
    <w:rsid w:val="007E1AE4"/>
    <w:rsid w:val="007E1B8F"/>
    <w:rsid w:val="007E1DC2"/>
    <w:rsid w:val="007E2D85"/>
    <w:rsid w:val="007E33BD"/>
    <w:rsid w:val="007E3430"/>
    <w:rsid w:val="007E3D32"/>
    <w:rsid w:val="007E4066"/>
    <w:rsid w:val="007E472B"/>
    <w:rsid w:val="007E4A91"/>
    <w:rsid w:val="007E5394"/>
    <w:rsid w:val="007E64BF"/>
    <w:rsid w:val="007E66EF"/>
    <w:rsid w:val="007E68BC"/>
    <w:rsid w:val="007E696F"/>
    <w:rsid w:val="007E6E69"/>
    <w:rsid w:val="007E741D"/>
    <w:rsid w:val="007E7F2C"/>
    <w:rsid w:val="007F1FBB"/>
    <w:rsid w:val="007F27A7"/>
    <w:rsid w:val="007F2A0B"/>
    <w:rsid w:val="007F3993"/>
    <w:rsid w:val="007F3FF1"/>
    <w:rsid w:val="007F4EB1"/>
    <w:rsid w:val="007F5697"/>
    <w:rsid w:val="007F602F"/>
    <w:rsid w:val="007F60DE"/>
    <w:rsid w:val="007F6C82"/>
    <w:rsid w:val="007F75FE"/>
    <w:rsid w:val="007F7B4F"/>
    <w:rsid w:val="007F7B6A"/>
    <w:rsid w:val="00801AF9"/>
    <w:rsid w:val="00801CD6"/>
    <w:rsid w:val="008025CD"/>
    <w:rsid w:val="0080275F"/>
    <w:rsid w:val="008039AC"/>
    <w:rsid w:val="008047FD"/>
    <w:rsid w:val="008055D0"/>
    <w:rsid w:val="00805839"/>
    <w:rsid w:val="00805E12"/>
    <w:rsid w:val="00806CDA"/>
    <w:rsid w:val="00810DC9"/>
    <w:rsid w:val="00812721"/>
    <w:rsid w:val="00812D74"/>
    <w:rsid w:val="00813127"/>
    <w:rsid w:val="008143B9"/>
    <w:rsid w:val="008144F1"/>
    <w:rsid w:val="008144FB"/>
    <w:rsid w:val="00814CAF"/>
    <w:rsid w:val="00814DBA"/>
    <w:rsid w:val="00815E36"/>
    <w:rsid w:val="00816E44"/>
    <w:rsid w:val="00816ED8"/>
    <w:rsid w:val="008174C4"/>
    <w:rsid w:val="008201E9"/>
    <w:rsid w:val="00820CFC"/>
    <w:rsid w:val="0082127B"/>
    <w:rsid w:val="008212F2"/>
    <w:rsid w:val="008215FC"/>
    <w:rsid w:val="008218FF"/>
    <w:rsid w:val="0082274D"/>
    <w:rsid w:val="00822761"/>
    <w:rsid w:val="00822829"/>
    <w:rsid w:val="00822A20"/>
    <w:rsid w:val="00822D5A"/>
    <w:rsid w:val="008241FE"/>
    <w:rsid w:val="00825119"/>
    <w:rsid w:val="0082568F"/>
    <w:rsid w:val="00826581"/>
    <w:rsid w:val="00826802"/>
    <w:rsid w:val="00830330"/>
    <w:rsid w:val="00831A1B"/>
    <w:rsid w:val="00832447"/>
    <w:rsid w:val="00832843"/>
    <w:rsid w:val="00833A6B"/>
    <w:rsid w:val="0083448E"/>
    <w:rsid w:val="00834BAB"/>
    <w:rsid w:val="00834F6D"/>
    <w:rsid w:val="00835683"/>
    <w:rsid w:val="00835BA5"/>
    <w:rsid w:val="0083762C"/>
    <w:rsid w:val="00837DE1"/>
    <w:rsid w:val="00837DF0"/>
    <w:rsid w:val="008404AD"/>
    <w:rsid w:val="00840852"/>
    <w:rsid w:val="00840A05"/>
    <w:rsid w:val="00840B73"/>
    <w:rsid w:val="00840C18"/>
    <w:rsid w:val="00840C37"/>
    <w:rsid w:val="00840D07"/>
    <w:rsid w:val="00841BE8"/>
    <w:rsid w:val="008428E5"/>
    <w:rsid w:val="0084346B"/>
    <w:rsid w:val="00843473"/>
    <w:rsid w:val="00843627"/>
    <w:rsid w:val="008442F6"/>
    <w:rsid w:val="008444BD"/>
    <w:rsid w:val="00844822"/>
    <w:rsid w:val="0084484A"/>
    <w:rsid w:val="008451C8"/>
    <w:rsid w:val="00845401"/>
    <w:rsid w:val="00845C8C"/>
    <w:rsid w:val="00845EAE"/>
    <w:rsid w:val="0084647C"/>
    <w:rsid w:val="00847254"/>
    <w:rsid w:val="0084735B"/>
    <w:rsid w:val="00847666"/>
    <w:rsid w:val="00847CF9"/>
    <w:rsid w:val="00850D8F"/>
    <w:rsid w:val="00850EEE"/>
    <w:rsid w:val="00851A01"/>
    <w:rsid w:val="00851DAE"/>
    <w:rsid w:val="008521B9"/>
    <w:rsid w:val="00853277"/>
    <w:rsid w:val="00853AAC"/>
    <w:rsid w:val="00853B3C"/>
    <w:rsid w:val="00854AEA"/>
    <w:rsid w:val="00854CC5"/>
    <w:rsid w:val="008553ED"/>
    <w:rsid w:val="0085549B"/>
    <w:rsid w:val="00856FAE"/>
    <w:rsid w:val="00857694"/>
    <w:rsid w:val="008578F3"/>
    <w:rsid w:val="00857FCF"/>
    <w:rsid w:val="008606B6"/>
    <w:rsid w:val="00860818"/>
    <w:rsid w:val="00860C19"/>
    <w:rsid w:val="00860D7D"/>
    <w:rsid w:val="00863632"/>
    <w:rsid w:val="00863B74"/>
    <w:rsid w:val="00863BDD"/>
    <w:rsid w:val="008651E0"/>
    <w:rsid w:val="008651FA"/>
    <w:rsid w:val="00865483"/>
    <w:rsid w:val="0086555E"/>
    <w:rsid w:val="008661E4"/>
    <w:rsid w:val="0086757A"/>
    <w:rsid w:val="008676E0"/>
    <w:rsid w:val="00867B70"/>
    <w:rsid w:val="00870966"/>
    <w:rsid w:val="00870A29"/>
    <w:rsid w:val="008716F2"/>
    <w:rsid w:val="008721FE"/>
    <w:rsid w:val="00872376"/>
    <w:rsid w:val="008725E1"/>
    <w:rsid w:val="00872BE2"/>
    <w:rsid w:val="008731A0"/>
    <w:rsid w:val="008742BE"/>
    <w:rsid w:val="00875347"/>
    <w:rsid w:val="00875EE5"/>
    <w:rsid w:val="008760EE"/>
    <w:rsid w:val="008766CD"/>
    <w:rsid w:val="0088068F"/>
    <w:rsid w:val="00880A21"/>
    <w:rsid w:val="008815D6"/>
    <w:rsid w:val="00881B47"/>
    <w:rsid w:val="00881C1F"/>
    <w:rsid w:val="008828D0"/>
    <w:rsid w:val="00883602"/>
    <w:rsid w:val="00883C43"/>
    <w:rsid w:val="00883DD0"/>
    <w:rsid w:val="00884A46"/>
    <w:rsid w:val="00884E53"/>
    <w:rsid w:val="00884EB9"/>
    <w:rsid w:val="0088536F"/>
    <w:rsid w:val="00885EF7"/>
    <w:rsid w:val="0088638B"/>
    <w:rsid w:val="00886BF9"/>
    <w:rsid w:val="00887D15"/>
    <w:rsid w:val="008910B9"/>
    <w:rsid w:val="008914E8"/>
    <w:rsid w:val="00891BD3"/>
    <w:rsid w:val="00892D35"/>
    <w:rsid w:val="008930FD"/>
    <w:rsid w:val="00893ED7"/>
    <w:rsid w:val="0089405F"/>
    <w:rsid w:val="00894A47"/>
    <w:rsid w:val="00894E43"/>
    <w:rsid w:val="00896378"/>
    <w:rsid w:val="0089644E"/>
    <w:rsid w:val="00896E67"/>
    <w:rsid w:val="008978C8"/>
    <w:rsid w:val="008979FC"/>
    <w:rsid w:val="00897E88"/>
    <w:rsid w:val="008A11C3"/>
    <w:rsid w:val="008A23B4"/>
    <w:rsid w:val="008A388B"/>
    <w:rsid w:val="008A4E7D"/>
    <w:rsid w:val="008A570D"/>
    <w:rsid w:val="008A7399"/>
    <w:rsid w:val="008B177D"/>
    <w:rsid w:val="008B1A0C"/>
    <w:rsid w:val="008B1D18"/>
    <w:rsid w:val="008B2AFE"/>
    <w:rsid w:val="008B3258"/>
    <w:rsid w:val="008B3485"/>
    <w:rsid w:val="008B39FE"/>
    <w:rsid w:val="008B3DD2"/>
    <w:rsid w:val="008B4386"/>
    <w:rsid w:val="008B4708"/>
    <w:rsid w:val="008B475B"/>
    <w:rsid w:val="008B49C6"/>
    <w:rsid w:val="008B4B80"/>
    <w:rsid w:val="008B5132"/>
    <w:rsid w:val="008B5DA1"/>
    <w:rsid w:val="008B619F"/>
    <w:rsid w:val="008B668A"/>
    <w:rsid w:val="008B6C92"/>
    <w:rsid w:val="008B7ABB"/>
    <w:rsid w:val="008B7E9B"/>
    <w:rsid w:val="008C1149"/>
    <w:rsid w:val="008C17EA"/>
    <w:rsid w:val="008C1DD4"/>
    <w:rsid w:val="008C1F8D"/>
    <w:rsid w:val="008C1FCD"/>
    <w:rsid w:val="008C2021"/>
    <w:rsid w:val="008C25E6"/>
    <w:rsid w:val="008C2835"/>
    <w:rsid w:val="008C3D61"/>
    <w:rsid w:val="008C3DF5"/>
    <w:rsid w:val="008C44F1"/>
    <w:rsid w:val="008C458D"/>
    <w:rsid w:val="008C6253"/>
    <w:rsid w:val="008C7107"/>
    <w:rsid w:val="008C715B"/>
    <w:rsid w:val="008C7160"/>
    <w:rsid w:val="008C747E"/>
    <w:rsid w:val="008C776B"/>
    <w:rsid w:val="008C7EFB"/>
    <w:rsid w:val="008D08E1"/>
    <w:rsid w:val="008D2005"/>
    <w:rsid w:val="008D3827"/>
    <w:rsid w:val="008D44C2"/>
    <w:rsid w:val="008D4E1F"/>
    <w:rsid w:val="008D785C"/>
    <w:rsid w:val="008D7937"/>
    <w:rsid w:val="008E082C"/>
    <w:rsid w:val="008E10D2"/>
    <w:rsid w:val="008E1BE0"/>
    <w:rsid w:val="008E2A21"/>
    <w:rsid w:val="008E32D9"/>
    <w:rsid w:val="008E33EB"/>
    <w:rsid w:val="008E3487"/>
    <w:rsid w:val="008E3997"/>
    <w:rsid w:val="008E4005"/>
    <w:rsid w:val="008E540F"/>
    <w:rsid w:val="008E5684"/>
    <w:rsid w:val="008E5C83"/>
    <w:rsid w:val="008E648F"/>
    <w:rsid w:val="008E7847"/>
    <w:rsid w:val="008E791F"/>
    <w:rsid w:val="008E7F14"/>
    <w:rsid w:val="008F013B"/>
    <w:rsid w:val="008F0B78"/>
    <w:rsid w:val="008F0FE6"/>
    <w:rsid w:val="008F14A4"/>
    <w:rsid w:val="008F17E7"/>
    <w:rsid w:val="008F1E4D"/>
    <w:rsid w:val="008F22E4"/>
    <w:rsid w:val="008F24FA"/>
    <w:rsid w:val="008F25BD"/>
    <w:rsid w:val="008F279E"/>
    <w:rsid w:val="008F2ECC"/>
    <w:rsid w:val="008F351F"/>
    <w:rsid w:val="008F40BD"/>
    <w:rsid w:val="008F4B91"/>
    <w:rsid w:val="008F4EC9"/>
    <w:rsid w:val="008F536D"/>
    <w:rsid w:val="008F5A15"/>
    <w:rsid w:val="008F5A4F"/>
    <w:rsid w:val="008F6073"/>
    <w:rsid w:val="008F7500"/>
    <w:rsid w:val="00900047"/>
    <w:rsid w:val="00900F8E"/>
    <w:rsid w:val="0090109B"/>
    <w:rsid w:val="00901229"/>
    <w:rsid w:val="0090145D"/>
    <w:rsid w:val="0090150B"/>
    <w:rsid w:val="009018FC"/>
    <w:rsid w:val="0090191E"/>
    <w:rsid w:val="00901F53"/>
    <w:rsid w:val="00902462"/>
    <w:rsid w:val="00903A1A"/>
    <w:rsid w:val="00903DCD"/>
    <w:rsid w:val="00903EF7"/>
    <w:rsid w:val="0090403A"/>
    <w:rsid w:val="009043B1"/>
    <w:rsid w:val="00905239"/>
    <w:rsid w:val="009053A6"/>
    <w:rsid w:val="009059A0"/>
    <w:rsid w:val="00907991"/>
    <w:rsid w:val="00907AD2"/>
    <w:rsid w:val="00907B76"/>
    <w:rsid w:val="00910AFC"/>
    <w:rsid w:val="00910D97"/>
    <w:rsid w:val="009115FF"/>
    <w:rsid w:val="0091186C"/>
    <w:rsid w:val="00911CAC"/>
    <w:rsid w:val="00911F23"/>
    <w:rsid w:val="00912A7B"/>
    <w:rsid w:val="0091351E"/>
    <w:rsid w:val="009135A9"/>
    <w:rsid w:val="009136D4"/>
    <w:rsid w:val="0091400C"/>
    <w:rsid w:val="009146B4"/>
    <w:rsid w:val="009157EC"/>
    <w:rsid w:val="00915894"/>
    <w:rsid w:val="009166D0"/>
    <w:rsid w:val="0091684D"/>
    <w:rsid w:val="00916A7D"/>
    <w:rsid w:val="0091750A"/>
    <w:rsid w:val="00917B6F"/>
    <w:rsid w:val="00920294"/>
    <w:rsid w:val="009208FB"/>
    <w:rsid w:val="00920DB9"/>
    <w:rsid w:val="00922034"/>
    <w:rsid w:val="00922C5C"/>
    <w:rsid w:val="0092300D"/>
    <w:rsid w:val="00923719"/>
    <w:rsid w:val="00923BD3"/>
    <w:rsid w:val="009241C0"/>
    <w:rsid w:val="009241E6"/>
    <w:rsid w:val="00924D43"/>
    <w:rsid w:val="00924EC0"/>
    <w:rsid w:val="00925397"/>
    <w:rsid w:val="009253A2"/>
    <w:rsid w:val="009254C6"/>
    <w:rsid w:val="009258E4"/>
    <w:rsid w:val="00925B9C"/>
    <w:rsid w:val="00926AE8"/>
    <w:rsid w:val="00927126"/>
    <w:rsid w:val="009300C6"/>
    <w:rsid w:val="0093069D"/>
    <w:rsid w:val="00930FF0"/>
    <w:rsid w:val="00931AA2"/>
    <w:rsid w:val="0093226B"/>
    <w:rsid w:val="009324A5"/>
    <w:rsid w:val="00932894"/>
    <w:rsid w:val="00932D85"/>
    <w:rsid w:val="00932F69"/>
    <w:rsid w:val="00933771"/>
    <w:rsid w:val="009352ED"/>
    <w:rsid w:val="009354F1"/>
    <w:rsid w:val="009358AD"/>
    <w:rsid w:val="00935FB6"/>
    <w:rsid w:val="00936106"/>
    <w:rsid w:val="0093667C"/>
    <w:rsid w:val="0093687A"/>
    <w:rsid w:val="00936A58"/>
    <w:rsid w:val="00936E51"/>
    <w:rsid w:val="00936F10"/>
    <w:rsid w:val="00937368"/>
    <w:rsid w:val="009374A1"/>
    <w:rsid w:val="009375BD"/>
    <w:rsid w:val="009376A4"/>
    <w:rsid w:val="0093771A"/>
    <w:rsid w:val="00937E06"/>
    <w:rsid w:val="00937F1E"/>
    <w:rsid w:val="00940CFD"/>
    <w:rsid w:val="00940D46"/>
    <w:rsid w:val="009410FA"/>
    <w:rsid w:val="009411E4"/>
    <w:rsid w:val="0094196C"/>
    <w:rsid w:val="00941BE9"/>
    <w:rsid w:val="00942440"/>
    <w:rsid w:val="00942EE8"/>
    <w:rsid w:val="0094355A"/>
    <w:rsid w:val="00944D45"/>
    <w:rsid w:val="00944EC6"/>
    <w:rsid w:val="00945309"/>
    <w:rsid w:val="00945C17"/>
    <w:rsid w:val="0094667B"/>
    <w:rsid w:val="009471A0"/>
    <w:rsid w:val="00947CB9"/>
    <w:rsid w:val="00950A93"/>
    <w:rsid w:val="00952375"/>
    <w:rsid w:val="00952F92"/>
    <w:rsid w:val="0095463D"/>
    <w:rsid w:val="00954D86"/>
    <w:rsid w:val="0095646D"/>
    <w:rsid w:val="00956698"/>
    <w:rsid w:val="00956E34"/>
    <w:rsid w:val="00957562"/>
    <w:rsid w:val="0096038C"/>
    <w:rsid w:val="00960B6E"/>
    <w:rsid w:val="00961EDB"/>
    <w:rsid w:val="00962A5A"/>
    <w:rsid w:val="00962E33"/>
    <w:rsid w:val="009634C1"/>
    <w:rsid w:val="00963F11"/>
    <w:rsid w:val="00964679"/>
    <w:rsid w:val="0096468A"/>
    <w:rsid w:val="00964A55"/>
    <w:rsid w:val="0096504D"/>
    <w:rsid w:val="00965131"/>
    <w:rsid w:val="00965134"/>
    <w:rsid w:val="00965323"/>
    <w:rsid w:val="009653E6"/>
    <w:rsid w:val="0096563E"/>
    <w:rsid w:val="009657D6"/>
    <w:rsid w:val="00966BA3"/>
    <w:rsid w:val="00966C17"/>
    <w:rsid w:val="00966EE7"/>
    <w:rsid w:val="00967ABD"/>
    <w:rsid w:val="009704C1"/>
    <w:rsid w:val="0097147C"/>
    <w:rsid w:val="00971DA2"/>
    <w:rsid w:val="00971DE3"/>
    <w:rsid w:val="00971EAB"/>
    <w:rsid w:val="00971FF5"/>
    <w:rsid w:val="009731AE"/>
    <w:rsid w:val="0097352B"/>
    <w:rsid w:val="0097391C"/>
    <w:rsid w:val="009748BB"/>
    <w:rsid w:val="00974D95"/>
    <w:rsid w:val="00975494"/>
    <w:rsid w:val="0097554E"/>
    <w:rsid w:val="00976B90"/>
    <w:rsid w:val="009775FC"/>
    <w:rsid w:val="00980113"/>
    <w:rsid w:val="00980D9A"/>
    <w:rsid w:val="00981E03"/>
    <w:rsid w:val="0098242D"/>
    <w:rsid w:val="00982760"/>
    <w:rsid w:val="00982F7D"/>
    <w:rsid w:val="00983479"/>
    <w:rsid w:val="009836A9"/>
    <w:rsid w:val="00983B97"/>
    <w:rsid w:val="009842C3"/>
    <w:rsid w:val="0098478D"/>
    <w:rsid w:val="00984B51"/>
    <w:rsid w:val="009859B1"/>
    <w:rsid w:val="00985F3B"/>
    <w:rsid w:val="00986271"/>
    <w:rsid w:val="00986900"/>
    <w:rsid w:val="009869C6"/>
    <w:rsid w:val="00987247"/>
    <w:rsid w:val="00987B71"/>
    <w:rsid w:val="00987F02"/>
    <w:rsid w:val="009903BD"/>
    <w:rsid w:val="00990A72"/>
    <w:rsid w:val="00990AC8"/>
    <w:rsid w:val="009918EC"/>
    <w:rsid w:val="00991904"/>
    <w:rsid w:val="00991DCC"/>
    <w:rsid w:val="00991FDC"/>
    <w:rsid w:val="009938CD"/>
    <w:rsid w:val="0099462B"/>
    <w:rsid w:val="0099477D"/>
    <w:rsid w:val="00994CD5"/>
    <w:rsid w:val="00994D89"/>
    <w:rsid w:val="009950A9"/>
    <w:rsid w:val="009951B9"/>
    <w:rsid w:val="00996277"/>
    <w:rsid w:val="00997FF8"/>
    <w:rsid w:val="009A07E2"/>
    <w:rsid w:val="009A0902"/>
    <w:rsid w:val="009A2FD3"/>
    <w:rsid w:val="009A308F"/>
    <w:rsid w:val="009A4991"/>
    <w:rsid w:val="009A4D5F"/>
    <w:rsid w:val="009A4EF5"/>
    <w:rsid w:val="009A52CF"/>
    <w:rsid w:val="009A57FE"/>
    <w:rsid w:val="009A5A8E"/>
    <w:rsid w:val="009A6689"/>
    <w:rsid w:val="009A6BC5"/>
    <w:rsid w:val="009B023C"/>
    <w:rsid w:val="009B056D"/>
    <w:rsid w:val="009B0D97"/>
    <w:rsid w:val="009B1254"/>
    <w:rsid w:val="009B16D6"/>
    <w:rsid w:val="009B17E7"/>
    <w:rsid w:val="009B2070"/>
    <w:rsid w:val="009B21D6"/>
    <w:rsid w:val="009B3372"/>
    <w:rsid w:val="009B3E79"/>
    <w:rsid w:val="009B4F16"/>
    <w:rsid w:val="009B4F80"/>
    <w:rsid w:val="009B5526"/>
    <w:rsid w:val="009B55F9"/>
    <w:rsid w:val="009B7DCE"/>
    <w:rsid w:val="009B7E57"/>
    <w:rsid w:val="009C0C1F"/>
    <w:rsid w:val="009C3525"/>
    <w:rsid w:val="009C364F"/>
    <w:rsid w:val="009C47C3"/>
    <w:rsid w:val="009C704B"/>
    <w:rsid w:val="009C7CB9"/>
    <w:rsid w:val="009C7D74"/>
    <w:rsid w:val="009D16D2"/>
    <w:rsid w:val="009D2362"/>
    <w:rsid w:val="009D2577"/>
    <w:rsid w:val="009D26F7"/>
    <w:rsid w:val="009D29EB"/>
    <w:rsid w:val="009D3129"/>
    <w:rsid w:val="009D3228"/>
    <w:rsid w:val="009D4D90"/>
    <w:rsid w:val="009D56E4"/>
    <w:rsid w:val="009D6C88"/>
    <w:rsid w:val="009D6DE6"/>
    <w:rsid w:val="009D7283"/>
    <w:rsid w:val="009E0028"/>
    <w:rsid w:val="009E03AF"/>
    <w:rsid w:val="009E0987"/>
    <w:rsid w:val="009E0B7A"/>
    <w:rsid w:val="009E0D57"/>
    <w:rsid w:val="009E0F4D"/>
    <w:rsid w:val="009E1CF2"/>
    <w:rsid w:val="009E2916"/>
    <w:rsid w:val="009E2E1C"/>
    <w:rsid w:val="009E325A"/>
    <w:rsid w:val="009E36E1"/>
    <w:rsid w:val="009E3826"/>
    <w:rsid w:val="009E3910"/>
    <w:rsid w:val="009E4C69"/>
    <w:rsid w:val="009E4D59"/>
    <w:rsid w:val="009E4DF1"/>
    <w:rsid w:val="009E54E4"/>
    <w:rsid w:val="009E5665"/>
    <w:rsid w:val="009E6A78"/>
    <w:rsid w:val="009E6AEB"/>
    <w:rsid w:val="009E6EEB"/>
    <w:rsid w:val="009E6F34"/>
    <w:rsid w:val="009E76AD"/>
    <w:rsid w:val="009E7B39"/>
    <w:rsid w:val="009E7D32"/>
    <w:rsid w:val="009F0BB3"/>
    <w:rsid w:val="009F120F"/>
    <w:rsid w:val="009F232B"/>
    <w:rsid w:val="009F2811"/>
    <w:rsid w:val="009F2F9E"/>
    <w:rsid w:val="009F339A"/>
    <w:rsid w:val="009F3A86"/>
    <w:rsid w:val="009F3D82"/>
    <w:rsid w:val="009F4581"/>
    <w:rsid w:val="009F4A18"/>
    <w:rsid w:val="009F4C3A"/>
    <w:rsid w:val="009F5115"/>
    <w:rsid w:val="009F5A69"/>
    <w:rsid w:val="009F5EBD"/>
    <w:rsid w:val="009F5EDE"/>
    <w:rsid w:val="009F6C94"/>
    <w:rsid w:val="009F730C"/>
    <w:rsid w:val="009F7A0A"/>
    <w:rsid w:val="009F7A9B"/>
    <w:rsid w:val="00A00A33"/>
    <w:rsid w:val="00A00B35"/>
    <w:rsid w:val="00A00D23"/>
    <w:rsid w:val="00A00F67"/>
    <w:rsid w:val="00A01B19"/>
    <w:rsid w:val="00A03213"/>
    <w:rsid w:val="00A033C3"/>
    <w:rsid w:val="00A03C46"/>
    <w:rsid w:val="00A04C26"/>
    <w:rsid w:val="00A04F16"/>
    <w:rsid w:val="00A06477"/>
    <w:rsid w:val="00A0650A"/>
    <w:rsid w:val="00A0695F"/>
    <w:rsid w:val="00A06CAC"/>
    <w:rsid w:val="00A07468"/>
    <w:rsid w:val="00A079FD"/>
    <w:rsid w:val="00A07F33"/>
    <w:rsid w:val="00A1016C"/>
    <w:rsid w:val="00A10867"/>
    <w:rsid w:val="00A10A8D"/>
    <w:rsid w:val="00A11EC0"/>
    <w:rsid w:val="00A1260C"/>
    <w:rsid w:val="00A128D6"/>
    <w:rsid w:val="00A12AE5"/>
    <w:rsid w:val="00A12BD0"/>
    <w:rsid w:val="00A13172"/>
    <w:rsid w:val="00A142D2"/>
    <w:rsid w:val="00A14E98"/>
    <w:rsid w:val="00A15268"/>
    <w:rsid w:val="00A1565D"/>
    <w:rsid w:val="00A15E46"/>
    <w:rsid w:val="00A15EBD"/>
    <w:rsid w:val="00A163D4"/>
    <w:rsid w:val="00A1648C"/>
    <w:rsid w:val="00A17281"/>
    <w:rsid w:val="00A17795"/>
    <w:rsid w:val="00A200C1"/>
    <w:rsid w:val="00A205A5"/>
    <w:rsid w:val="00A20994"/>
    <w:rsid w:val="00A20FBC"/>
    <w:rsid w:val="00A21028"/>
    <w:rsid w:val="00A21488"/>
    <w:rsid w:val="00A21725"/>
    <w:rsid w:val="00A229C0"/>
    <w:rsid w:val="00A22D2C"/>
    <w:rsid w:val="00A22EC2"/>
    <w:rsid w:val="00A22FBC"/>
    <w:rsid w:val="00A237C6"/>
    <w:rsid w:val="00A23A70"/>
    <w:rsid w:val="00A25601"/>
    <w:rsid w:val="00A2582E"/>
    <w:rsid w:val="00A26392"/>
    <w:rsid w:val="00A264BB"/>
    <w:rsid w:val="00A26813"/>
    <w:rsid w:val="00A26847"/>
    <w:rsid w:val="00A26B8D"/>
    <w:rsid w:val="00A275EC"/>
    <w:rsid w:val="00A27A0B"/>
    <w:rsid w:val="00A27CDB"/>
    <w:rsid w:val="00A30077"/>
    <w:rsid w:val="00A30DD6"/>
    <w:rsid w:val="00A31467"/>
    <w:rsid w:val="00A3310A"/>
    <w:rsid w:val="00A33324"/>
    <w:rsid w:val="00A33904"/>
    <w:rsid w:val="00A33C3B"/>
    <w:rsid w:val="00A33F66"/>
    <w:rsid w:val="00A3445A"/>
    <w:rsid w:val="00A3492A"/>
    <w:rsid w:val="00A35CB4"/>
    <w:rsid w:val="00A35D72"/>
    <w:rsid w:val="00A35EB2"/>
    <w:rsid w:val="00A363BB"/>
    <w:rsid w:val="00A372E5"/>
    <w:rsid w:val="00A40A37"/>
    <w:rsid w:val="00A410CA"/>
    <w:rsid w:val="00A412A0"/>
    <w:rsid w:val="00A41987"/>
    <w:rsid w:val="00A426CD"/>
    <w:rsid w:val="00A42DED"/>
    <w:rsid w:val="00A42EAA"/>
    <w:rsid w:val="00A43560"/>
    <w:rsid w:val="00A43BEB"/>
    <w:rsid w:val="00A43F3E"/>
    <w:rsid w:val="00A4407B"/>
    <w:rsid w:val="00A441EA"/>
    <w:rsid w:val="00A44AF2"/>
    <w:rsid w:val="00A453FC"/>
    <w:rsid w:val="00A4553D"/>
    <w:rsid w:val="00A463CB"/>
    <w:rsid w:val="00A46FB3"/>
    <w:rsid w:val="00A478E6"/>
    <w:rsid w:val="00A479D3"/>
    <w:rsid w:val="00A47FD7"/>
    <w:rsid w:val="00A501FE"/>
    <w:rsid w:val="00A50725"/>
    <w:rsid w:val="00A511D5"/>
    <w:rsid w:val="00A513FE"/>
    <w:rsid w:val="00A517DE"/>
    <w:rsid w:val="00A521B7"/>
    <w:rsid w:val="00A5292E"/>
    <w:rsid w:val="00A53056"/>
    <w:rsid w:val="00A530C2"/>
    <w:rsid w:val="00A532BC"/>
    <w:rsid w:val="00A54142"/>
    <w:rsid w:val="00A542B8"/>
    <w:rsid w:val="00A547EE"/>
    <w:rsid w:val="00A548A3"/>
    <w:rsid w:val="00A54BBF"/>
    <w:rsid w:val="00A55BD3"/>
    <w:rsid w:val="00A5628A"/>
    <w:rsid w:val="00A564C7"/>
    <w:rsid w:val="00A565BB"/>
    <w:rsid w:val="00A56987"/>
    <w:rsid w:val="00A570CE"/>
    <w:rsid w:val="00A57CDE"/>
    <w:rsid w:val="00A606AB"/>
    <w:rsid w:val="00A6169B"/>
    <w:rsid w:val="00A61B15"/>
    <w:rsid w:val="00A61D3B"/>
    <w:rsid w:val="00A62810"/>
    <w:rsid w:val="00A62C32"/>
    <w:rsid w:val="00A62E15"/>
    <w:rsid w:val="00A632ED"/>
    <w:rsid w:val="00A63D95"/>
    <w:rsid w:val="00A63DDD"/>
    <w:rsid w:val="00A641A9"/>
    <w:rsid w:val="00A64279"/>
    <w:rsid w:val="00A643AF"/>
    <w:rsid w:val="00A64F62"/>
    <w:rsid w:val="00A66B2E"/>
    <w:rsid w:val="00A66EEA"/>
    <w:rsid w:val="00A677FD"/>
    <w:rsid w:val="00A7009B"/>
    <w:rsid w:val="00A707EF"/>
    <w:rsid w:val="00A70E01"/>
    <w:rsid w:val="00A71499"/>
    <w:rsid w:val="00A71547"/>
    <w:rsid w:val="00A72A41"/>
    <w:rsid w:val="00A72EF4"/>
    <w:rsid w:val="00A73452"/>
    <w:rsid w:val="00A73941"/>
    <w:rsid w:val="00A744EF"/>
    <w:rsid w:val="00A74E90"/>
    <w:rsid w:val="00A7545E"/>
    <w:rsid w:val="00A75602"/>
    <w:rsid w:val="00A762BC"/>
    <w:rsid w:val="00A76B50"/>
    <w:rsid w:val="00A76C4F"/>
    <w:rsid w:val="00A775BF"/>
    <w:rsid w:val="00A77742"/>
    <w:rsid w:val="00A809A5"/>
    <w:rsid w:val="00A81181"/>
    <w:rsid w:val="00A81734"/>
    <w:rsid w:val="00A822DD"/>
    <w:rsid w:val="00A825A8"/>
    <w:rsid w:val="00A8283A"/>
    <w:rsid w:val="00A8358C"/>
    <w:rsid w:val="00A8382F"/>
    <w:rsid w:val="00A84F2D"/>
    <w:rsid w:val="00A85C39"/>
    <w:rsid w:val="00A85EE0"/>
    <w:rsid w:val="00A86B72"/>
    <w:rsid w:val="00A86F2B"/>
    <w:rsid w:val="00A87037"/>
    <w:rsid w:val="00A873E4"/>
    <w:rsid w:val="00A904DB"/>
    <w:rsid w:val="00A90DF3"/>
    <w:rsid w:val="00A91073"/>
    <w:rsid w:val="00A91799"/>
    <w:rsid w:val="00A91B22"/>
    <w:rsid w:val="00A922D1"/>
    <w:rsid w:val="00A93BA3"/>
    <w:rsid w:val="00A93D68"/>
    <w:rsid w:val="00A9402C"/>
    <w:rsid w:val="00A944FE"/>
    <w:rsid w:val="00A94B5D"/>
    <w:rsid w:val="00A95115"/>
    <w:rsid w:val="00A954D7"/>
    <w:rsid w:val="00A9601E"/>
    <w:rsid w:val="00A96C9C"/>
    <w:rsid w:val="00A97DF4"/>
    <w:rsid w:val="00A97E64"/>
    <w:rsid w:val="00A97EAE"/>
    <w:rsid w:val="00AA02A0"/>
    <w:rsid w:val="00AA0B86"/>
    <w:rsid w:val="00AA0C13"/>
    <w:rsid w:val="00AA1037"/>
    <w:rsid w:val="00AA1AF1"/>
    <w:rsid w:val="00AA2110"/>
    <w:rsid w:val="00AA290B"/>
    <w:rsid w:val="00AA294B"/>
    <w:rsid w:val="00AA35E3"/>
    <w:rsid w:val="00AA422A"/>
    <w:rsid w:val="00AA4236"/>
    <w:rsid w:val="00AA5248"/>
    <w:rsid w:val="00AA5915"/>
    <w:rsid w:val="00AA727C"/>
    <w:rsid w:val="00AB052C"/>
    <w:rsid w:val="00AB05F1"/>
    <w:rsid w:val="00AB0F99"/>
    <w:rsid w:val="00AB149E"/>
    <w:rsid w:val="00AB15D1"/>
    <w:rsid w:val="00AB1E40"/>
    <w:rsid w:val="00AB2D09"/>
    <w:rsid w:val="00AB2FBC"/>
    <w:rsid w:val="00AB314E"/>
    <w:rsid w:val="00AB3873"/>
    <w:rsid w:val="00AB3FB8"/>
    <w:rsid w:val="00AB424D"/>
    <w:rsid w:val="00AB432D"/>
    <w:rsid w:val="00AB433D"/>
    <w:rsid w:val="00AB4544"/>
    <w:rsid w:val="00AB46C9"/>
    <w:rsid w:val="00AB4B50"/>
    <w:rsid w:val="00AB56CE"/>
    <w:rsid w:val="00AB5B19"/>
    <w:rsid w:val="00AB5D7A"/>
    <w:rsid w:val="00AB5E91"/>
    <w:rsid w:val="00AB5EE9"/>
    <w:rsid w:val="00AB61C5"/>
    <w:rsid w:val="00AB6C64"/>
    <w:rsid w:val="00AB6D30"/>
    <w:rsid w:val="00AB7026"/>
    <w:rsid w:val="00AB78C0"/>
    <w:rsid w:val="00AC0851"/>
    <w:rsid w:val="00AC0A38"/>
    <w:rsid w:val="00AC0D85"/>
    <w:rsid w:val="00AC0ECF"/>
    <w:rsid w:val="00AC1AE2"/>
    <w:rsid w:val="00AC1F22"/>
    <w:rsid w:val="00AC2293"/>
    <w:rsid w:val="00AC2C08"/>
    <w:rsid w:val="00AC3083"/>
    <w:rsid w:val="00AC385F"/>
    <w:rsid w:val="00AC4BA6"/>
    <w:rsid w:val="00AC511F"/>
    <w:rsid w:val="00AC5796"/>
    <w:rsid w:val="00AC64C5"/>
    <w:rsid w:val="00AC7253"/>
    <w:rsid w:val="00AD0C0F"/>
    <w:rsid w:val="00AD0D43"/>
    <w:rsid w:val="00AD1AE0"/>
    <w:rsid w:val="00AD1B8E"/>
    <w:rsid w:val="00AD23F5"/>
    <w:rsid w:val="00AD259A"/>
    <w:rsid w:val="00AD2F2C"/>
    <w:rsid w:val="00AD31AA"/>
    <w:rsid w:val="00AD3A06"/>
    <w:rsid w:val="00AD3C72"/>
    <w:rsid w:val="00AD419C"/>
    <w:rsid w:val="00AD42EA"/>
    <w:rsid w:val="00AD45C7"/>
    <w:rsid w:val="00AD4C21"/>
    <w:rsid w:val="00AD4C90"/>
    <w:rsid w:val="00AD4D5A"/>
    <w:rsid w:val="00AD51D4"/>
    <w:rsid w:val="00AD5DEF"/>
    <w:rsid w:val="00AD64FF"/>
    <w:rsid w:val="00AD6C98"/>
    <w:rsid w:val="00AD726D"/>
    <w:rsid w:val="00AD75BF"/>
    <w:rsid w:val="00AD7B80"/>
    <w:rsid w:val="00AE0648"/>
    <w:rsid w:val="00AE14FE"/>
    <w:rsid w:val="00AE1EC6"/>
    <w:rsid w:val="00AE2B1D"/>
    <w:rsid w:val="00AE4087"/>
    <w:rsid w:val="00AE490D"/>
    <w:rsid w:val="00AE4F0E"/>
    <w:rsid w:val="00AE624C"/>
    <w:rsid w:val="00AE65F6"/>
    <w:rsid w:val="00AE6A0A"/>
    <w:rsid w:val="00AE6C30"/>
    <w:rsid w:val="00AE6C55"/>
    <w:rsid w:val="00AE6E2B"/>
    <w:rsid w:val="00AE7E41"/>
    <w:rsid w:val="00AF0012"/>
    <w:rsid w:val="00AF07D8"/>
    <w:rsid w:val="00AF10B6"/>
    <w:rsid w:val="00AF14DA"/>
    <w:rsid w:val="00AF2137"/>
    <w:rsid w:val="00AF261B"/>
    <w:rsid w:val="00AF2747"/>
    <w:rsid w:val="00AF2F75"/>
    <w:rsid w:val="00AF34AC"/>
    <w:rsid w:val="00AF3AA7"/>
    <w:rsid w:val="00AF450D"/>
    <w:rsid w:val="00AF492B"/>
    <w:rsid w:val="00AF4A3A"/>
    <w:rsid w:val="00AF50E1"/>
    <w:rsid w:val="00AF5567"/>
    <w:rsid w:val="00AF5ABB"/>
    <w:rsid w:val="00AF5E0A"/>
    <w:rsid w:val="00AF618B"/>
    <w:rsid w:val="00AF6802"/>
    <w:rsid w:val="00AF76B9"/>
    <w:rsid w:val="00AF7E1A"/>
    <w:rsid w:val="00B0124A"/>
    <w:rsid w:val="00B01B72"/>
    <w:rsid w:val="00B01BBC"/>
    <w:rsid w:val="00B02B90"/>
    <w:rsid w:val="00B02E68"/>
    <w:rsid w:val="00B02EE4"/>
    <w:rsid w:val="00B03051"/>
    <w:rsid w:val="00B04CE0"/>
    <w:rsid w:val="00B04DF8"/>
    <w:rsid w:val="00B05107"/>
    <w:rsid w:val="00B0528C"/>
    <w:rsid w:val="00B05516"/>
    <w:rsid w:val="00B058E1"/>
    <w:rsid w:val="00B05D5D"/>
    <w:rsid w:val="00B05EB3"/>
    <w:rsid w:val="00B0661B"/>
    <w:rsid w:val="00B06B1E"/>
    <w:rsid w:val="00B06FFB"/>
    <w:rsid w:val="00B07822"/>
    <w:rsid w:val="00B103F3"/>
    <w:rsid w:val="00B106CD"/>
    <w:rsid w:val="00B10F63"/>
    <w:rsid w:val="00B1113A"/>
    <w:rsid w:val="00B1159C"/>
    <w:rsid w:val="00B11874"/>
    <w:rsid w:val="00B11DC5"/>
    <w:rsid w:val="00B121C6"/>
    <w:rsid w:val="00B130A0"/>
    <w:rsid w:val="00B13368"/>
    <w:rsid w:val="00B13B97"/>
    <w:rsid w:val="00B13DAA"/>
    <w:rsid w:val="00B145D9"/>
    <w:rsid w:val="00B149E0"/>
    <w:rsid w:val="00B15305"/>
    <w:rsid w:val="00B15BB9"/>
    <w:rsid w:val="00B16439"/>
    <w:rsid w:val="00B16D30"/>
    <w:rsid w:val="00B17744"/>
    <w:rsid w:val="00B17B51"/>
    <w:rsid w:val="00B20A34"/>
    <w:rsid w:val="00B20EE1"/>
    <w:rsid w:val="00B2103E"/>
    <w:rsid w:val="00B21431"/>
    <w:rsid w:val="00B21BDD"/>
    <w:rsid w:val="00B21FB5"/>
    <w:rsid w:val="00B222F1"/>
    <w:rsid w:val="00B2268A"/>
    <w:rsid w:val="00B22AC9"/>
    <w:rsid w:val="00B235CA"/>
    <w:rsid w:val="00B23E50"/>
    <w:rsid w:val="00B25797"/>
    <w:rsid w:val="00B25DDF"/>
    <w:rsid w:val="00B26BE4"/>
    <w:rsid w:val="00B26D3A"/>
    <w:rsid w:val="00B30100"/>
    <w:rsid w:val="00B30265"/>
    <w:rsid w:val="00B3118E"/>
    <w:rsid w:val="00B314D0"/>
    <w:rsid w:val="00B3166C"/>
    <w:rsid w:val="00B3293E"/>
    <w:rsid w:val="00B33427"/>
    <w:rsid w:val="00B335BD"/>
    <w:rsid w:val="00B343D9"/>
    <w:rsid w:val="00B34900"/>
    <w:rsid w:val="00B352C1"/>
    <w:rsid w:val="00B35CBC"/>
    <w:rsid w:val="00B368E3"/>
    <w:rsid w:val="00B36A98"/>
    <w:rsid w:val="00B374AA"/>
    <w:rsid w:val="00B37A50"/>
    <w:rsid w:val="00B429C9"/>
    <w:rsid w:val="00B42EED"/>
    <w:rsid w:val="00B43158"/>
    <w:rsid w:val="00B43186"/>
    <w:rsid w:val="00B4369B"/>
    <w:rsid w:val="00B437C7"/>
    <w:rsid w:val="00B4413E"/>
    <w:rsid w:val="00B44205"/>
    <w:rsid w:val="00B442D9"/>
    <w:rsid w:val="00B448AE"/>
    <w:rsid w:val="00B44D55"/>
    <w:rsid w:val="00B45D11"/>
    <w:rsid w:val="00B468E2"/>
    <w:rsid w:val="00B471B3"/>
    <w:rsid w:val="00B47246"/>
    <w:rsid w:val="00B47491"/>
    <w:rsid w:val="00B47572"/>
    <w:rsid w:val="00B47699"/>
    <w:rsid w:val="00B47C0A"/>
    <w:rsid w:val="00B5066B"/>
    <w:rsid w:val="00B50DDA"/>
    <w:rsid w:val="00B50FF3"/>
    <w:rsid w:val="00B5164A"/>
    <w:rsid w:val="00B517BD"/>
    <w:rsid w:val="00B51AC4"/>
    <w:rsid w:val="00B525B4"/>
    <w:rsid w:val="00B53D61"/>
    <w:rsid w:val="00B53F6D"/>
    <w:rsid w:val="00B54345"/>
    <w:rsid w:val="00B54389"/>
    <w:rsid w:val="00B54D26"/>
    <w:rsid w:val="00B55586"/>
    <w:rsid w:val="00B56976"/>
    <w:rsid w:val="00B56D3F"/>
    <w:rsid w:val="00B575BB"/>
    <w:rsid w:val="00B57639"/>
    <w:rsid w:val="00B60604"/>
    <w:rsid w:val="00B6064D"/>
    <w:rsid w:val="00B60792"/>
    <w:rsid w:val="00B61F52"/>
    <w:rsid w:val="00B62DEF"/>
    <w:rsid w:val="00B632B9"/>
    <w:rsid w:val="00B63350"/>
    <w:rsid w:val="00B6337E"/>
    <w:rsid w:val="00B635F9"/>
    <w:rsid w:val="00B63ABB"/>
    <w:rsid w:val="00B63FE4"/>
    <w:rsid w:val="00B64CDE"/>
    <w:rsid w:val="00B659AB"/>
    <w:rsid w:val="00B662E2"/>
    <w:rsid w:val="00B66395"/>
    <w:rsid w:val="00B669C5"/>
    <w:rsid w:val="00B66EF8"/>
    <w:rsid w:val="00B67EA0"/>
    <w:rsid w:val="00B70047"/>
    <w:rsid w:val="00B71B89"/>
    <w:rsid w:val="00B71C4B"/>
    <w:rsid w:val="00B7201F"/>
    <w:rsid w:val="00B7265F"/>
    <w:rsid w:val="00B72DCF"/>
    <w:rsid w:val="00B7362E"/>
    <w:rsid w:val="00B7375A"/>
    <w:rsid w:val="00B74116"/>
    <w:rsid w:val="00B747E1"/>
    <w:rsid w:val="00B74936"/>
    <w:rsid w:val="00B753E1"/>
    <w:rsid w:val="00B76D0E"/>
    <w:rsid w:val="00B77C4F"/>
    <w:rsid w:val="00B77D16"/>
    <w:rsid w:val="00B77D84"/>
    <w:rsid w:val="00B80919"/>
    <w:rsid w:val="00B81E62"/>
    <w:rsid w:val="00B82AF0"/>
    <w:rsid w:val="00B82C82"/>
    <w:rsid w:val="00B83FAD"/>
    <w:rsid w:val="00B84F29"/>
    <w:rsid w:val="00B851A8"/>
    <w:rsid w:val="00B862E4"/>
    <w:rsid w:val="00B86BFD"/>
    <w:rsid w:val="00B8716E"/>
    <w:rsid w:val="00B87A88"/>
    <w:rsid w:val="00B87AC1"/>
    <w:rsid w:val="00B90FC5"/>
    <w:rsid w:val="00B92FBB"/>
    <w:rsid w:val="00B9409B"/>
    <w:rsid w:val="00B94396"/>
    <w:rsid w:val="00B94749"/>
    <w:rsid w:val="00B94D58"/>
    <w:rsid w:val="00B95035"/>
    <w:rsid w:val="00B954DC"/>
    <w:rsid w:val="00B96C1F"/>
    <w:rsid w:val="00B979B7"/>
    <w:rsid w:val="00BA0E18"/>
    <w:rsid w:val="00BA1362"/>
    <w:rsid w:val="00BA1879"/>
    <w:rsid w:val="00BA18E4"/>
    <w:rsid w:val="00BA1978"/>
    <w:rsid w:val="00BA1DDB"/>
    <w:rsid w:val="00BA1E73"/>
    <w:rsid w:val="00BA29A6"/>
    <w:rsid w:val="00BA29B3"/>
    <w:rsid w:val="00BA2D02"/>
    <w:rsid w:val="00BA32E9"/>
    <w:rsid w:val="00BA3D9E"/>
    <w:rsid w:val="00BA3F09"/>
    <w:rsid w:val="00BA489E"/>
    <w:rsid w:val="00BA4B06"/>
    <w:rsid w:val="00BA4FF3"/>
    <w:rsid w:val="00BA570A"/>
    <w:rsid w:val="00BA5AA4"/>
    <w:rsid w:val="00BA5C29"/>
    <w:rsid w:val="00BA614A"/>
    <w:rsid w:val="00BA6451"/>
    <w:rsid w:val="00BA6673"/>
    <w:rsid w:val="00BA6732"/>
    <w:rsid w:val="00BA68B4"/>
    <w:rsid w:val="00BA6D94"/>
    <w:rsid w:val="00BA7A18"/>
    <w:rsid w:val="00BB0EF6"/>
    <w:rsid w:val="00BB1937"/>
    <w:rsid w:val="00BB1AC5"/>
    <w:rsid w:val="00BB2B23"/>
    <w:rsid w:val="00BB39AC"/>
    <w:rsid w:val="00BB444B"/>
    <w:rsid w:val="00BB622B"/>
    <w:rsid w:val="00BB644E"/>
    <w:rsid w:val="00BB699B"/>
    <w:rsid w:val="00BB7CDC"/>
    <w:rsid w:val="00BC0292"/>
    <w:rsid w:val="00BC09CF"/>
    <w:rsid w:val="00BC23F7"/>
    <w:rsid w:val="00BC28AD"/>
    <w:rsid w:val="00BC295E"/>
    <w:rsid w:val="00BC2B25"/>
    <w:rsid w:val="00BC435E"/>
    <w:rsid w:val="00BC46F5"/>
    <w:rsid w:val="00BC49C7"/>
    <w:rsid w:val="00BC5871"/>
    <w:rsid w:val="00BC5CF8"/>
    <w:rsid w:val="00BC5F7B"/>
    <w:rsid w:val="00BC7BD8"/>
    <w:rsid w:val="00BD0D22"/>
    <w:rsid w:val="00BD0F20"/>
    <w:rsid w:val="00BD14A5"/>
    <w:rsid w:val="00BD18B6"/>
    <w:rsid w:val="00BD1B2C"/>
    <w:rsid w:val="00BD2727"/>
    <w:rsid w:val="00BD2C6F"/>
    <w:rsid w:val="00BD4041"/>
    <w:rsid w:val="00BD428A"/>
    <w:rsid w:val="00BD51F6"/>
    <w:rsid w:val="00BD5F3E"/>
    <w:rsid w:val="00BD6989"/>
    <w:rsid w:val="00BD6DD8"/>
    <w:rsid w:val="00BE08E8"/>
    <w:rsid w:val="00BE0A02"/>
    <w:rsid w:val="00BE0E55"/>
    <w:rsid w:val="00BE0F49"/>
    <w:rsid w:val="00BE19FC"/>
    <w:rsid w:val="00BE2894"/>
    <w:rsid w:val="00BE2EB6"/>
    <w:rsid w:val="00BE34AC"/>
    <w:rsid w:val="00BE395F"/>
    <w:rsid w:val="00BE3B74"/>
    <w:rsid w:val="00BE4145"/>
    <w:rsid w:val="00BE4C79"/>
    <w:rsid w:val="00BE4CE6"/>
    <w:rsid w:val="00BE5CAA"/>
    <w:rsid w:val="00BE668C"/>
    <w:rsid w:val="00BE7419"/>
    <w:rsid w:val="00BE74E7"/>
    <w:rsid w:val="00BE7E90"/>
    <w:rsid w:val="00BF1701"/>
    <w:rsid w:val="00BF1C6C"/>
    <w:rsid w:val="00BF5171"/>
    <w:rsid w:val="00BF5279"/>
    <w:rsid w:val="00BF5E84"/>
    <w:rsid w:val="00BF63CF"/>
    <w:rsid w:val="00BF6E0C"/>
    <w:rsid w:val="00BF6EDA"/>
    <w:rsid w:val="00BF749E"/>
    <w:rsid w:val="00BF79EB"/>
    <w:rsid w:val="00C011B2"/>
    <w:rsid w:val="00C011E5"/>
    <w:rsid w:val="00C019F1"/>
    <w:rsid w:val="00C022FF"/>
    <w:rsid w:val="00C0233C"/>
    <w:rsid w:val="00C02943"/>
    <w:rsid w:val="00C03B67"/>
    <w:rsid w:val="00C049B7"/>
    <w:rsid w:val="00C04B22"/>
    <w:rsid w:val="00C04E80"/>
    <w:rsid w:val="00C060EA"/>
    <w:rsid w:val="00C10075"/>
    <w:rsid w:val="00C1077E"/>
    <w:rsid w:val="00C11920"/>
    <w:rsid w:val="00C11ABA"/>
    <w:rsid w:val="00C12188"/>
    <w:rsid w:val="00C12283"/>
    <w:rsid w:val="00C1252B"/>
    <w:rsid w:val="00C12FF0"/>
    <w:rsid w:val="00C13682"/>
    <w:rsid w:val="00C13EA6"/>
    <w:rsid w:val="00C13FE0"/>
    <w:rsid w:val="00C150EC"/>
    <w:rsid w:val="00C1528D"/>
    <w:rsid w:val="00C15352"/>
    <w:rsid w:val="00C15690"/>
    <w:rsid w:val="00C15D06"/>
    <w:rsid w:val="00C16990"/>
    <w:rsid w:val="00C17244"/>
    <w:rsid w:val="00C177C7"/>
    <w:rsid w:val="00C17DE7"/>
    <w:rsid w:val="00C20820"/>
    <w:rsid w:val="00C20E95"/>
    <w:rsid w:val="00C212BD"/>
    <w:rsid w:val="00C21524"/>
    <w:rsid w:val="00C21833"/>
    <w:rsid w:val="00C21C29"/>
    <w:rsid w:val="00C21C78"/>
    <w:rsid w:val="00C2336E"/>
    <w:rsid w:val="00C23463"/>
    <w:rsid w:val="00C234A8"/>
    <w:rsid w:val="00C238E2"/>
    <w:rsid w:val="00C246CB"/>
    <w:rsid w:val="00C249D1"/>
    <w:rsid w:val="00C258F7"/>
    <w:rsid w:val="00C25909"/>
    <w:rsid w:val="00C25975"/>
    <w:rsid w:val="00C26798"/>
    <w:rsid w:val="00C26C1D"/>
    <w:rsid w:val="00C2701B"/>
    <w:rsid w:val="00C27515"/>
    <w:rsid w:val="00C275C8"/>
    <w:rsid w:val="00C30072"/>
    <w:rsid w:val="00C3036D"/>
    <w:rsid w:val="00C30442"/>
    <w:rsid w:val="00C30B1D"/>
    <w:rsid w:val="00C311EA"/>
    <w:rsid w:val="00C312B4"/>
    <w:rsid w:val="00C32B7E"/>
    <w:rsid w:val="00C32EE8"/>
    <w:rsid w:val="00C33A23"/>
    <w:rsid w:val="00C33DD6"/>
    <w:rsid w:val="00C34DA3"/>
    <w:rsid w:val="00C3516B"/>
    <w:rsid w:val="00C357EA"/>
    <w:rsid w:val="00C35F73"/>
    <w:rsid w:val="00C3684E"/>
    <w:rsid w:val="00C368B0"/>
    <w:rsid w:val="00C36F35"/>
    <w:rsid w:val="00C373EA"/>
    <w:rsid w:val="00C374CD"/>
    <w:rsid w:val="00C377F3"/>
    <w:rsid w:val="00C37DB2"/>
    <w:rsid w:val="00C4094A"/>
    <w:rsid w:val="00C41315"/>
    <w:rsid w:val="00C4345D"/>
    <w:rsid w:val="00C434DA"/>
    <w:rsid w:val="00C43C6A"/>
    <w:rsid w:val="00C43EE2"/>
    <w:rsid w:val="00C441CD"/>
    <w:rsid w:val="00C444CA"/>
    <w:rsid w:val="00C44AC5"/>
    <w:rsid w:val="00C44EEC"/>
    <w:rsid w:val="00C45A39"/>
    <w:rsid w:val="00C472A9"/>
    <w:rsid w:val="00C475C8"/>
    <w:rsid w:val="00C47849"/>
    <w:rsid w:val="00C5054F"/>
    <w:rsid w:val="00C50560"/>
    <w:rsid w:val="00C505EB"/>
    <w:rsid w:val="00C509D5"/>
    <w:rsid w:val="00C510E3"/>
    <w:rsid w:val="00C51467"/>
    <w:rsid w:val="00C51583"/>
    <w:rsid w:val="00C51B7E"/>
    <w:rsid w:val="00C520DA"/>
    <w:rsid w:val="00C52C8B"/>
    <w:rsid w:val="00C534A1"/>
    <w:rsid w:val="00C536B8"/>
    <w:rsid w:val="00C5416D"/>
    <w:rsid w:val="00C5462B"/>
    <w:rsid w:val="00C55DC3"/>
    <w:rsid w:val="00C5709D"/>
    <w:rsid w:val="00C570F1"/>
    <w:rsid w:val="00C578CD"/>
    <w:rsid w:val="00C60A78"/>
    <w:rsid w:val="00C60B31"/>
    <w:rsid w:val="00C62006"/>
    <w:rsid w:val="00C62428"/>
    <w:rsid w:val="00C625FC"/>
    <w:rsid w:val="00C62F76"/>
    <w:rsid w:val="00C63228"/>
    <w:rsid w:val="00C633B3"/>
    <w:rsid w:val="00C633C1"/>
    <w:rsid w:val="00C635A3"/>
    <w:rsid w:val="00C64681"/>
    <w:rsid w:val="00C6491C"/>
    <w:rsid w:val="00C64ABC"/>
    <w:rsid w:val="00C64AC9"/>
    <w:rsid w:val="00C64D31"/>
    <w:rsid w:val="00C651B7"/>
    <w:rsid w:val="00C65361"/>
    <w:rsid w:val="00C675EF"/>
    <w:rsid w:val="00C70AA8"/>
    <w:rsid w:val="00C71176"/>
    <w:rsid w:val="00C719C5"/>
    <w:rsid w:val="00C71CDD"/>
    <w:rsid w:val="00C71EA6"/>
    <w:rsid w:val="00C720BD"/>
    <w:rsid w:val="00C72190"/>
    <w:rsid w:val="00C72310"/>
    <w:rsid w:val="00C72940"/>
    <w:rsid w:val="00C72E0C"/>
    <w:rsid w:val="00C72E30"/>
    <w:rsid w:val="00C7439D"/>
    <w:rsid w:val="00C7463B"/>
    <w:rsid w:val="00C74D9E"/>
    <w:rsid w:val="00C74EBE"/>
    <w:rsid w:val="00C75236"/>
    <w:rsid w:val="00C75395"/>
    <w:rsid w:val="00C75493"/>
    <w:rsid w:val="00C754FB"/>
    <w:rsid w:val="00C75BB5"/>
    <w:rsid w:val="00C75F61"/>
    <w:rsid w:val="00C76283"/>
    <w:rsid w:val="00C763C5"/>
    <w:rsid w:val="00C76EDF"/>
    <w:rsid w:val="00C770A7"/>
    <w:rsid w:val="00C801AE"/>
    <w:rsid w:val="00C8025A"/>
    <w:rsid w:val="00C8091D"/>
    <w:rsid w:val="00C80C8F"/>
    <w:rsid w:val="00C810C6"/>
    <w:rsid w:val="00C81259"/>
    <w:rsid w:val="00C81E92"/>
    <w:rsid w:val="00C822C1"/>
    <w:rsid w:val="00C83393"/>
    <w:rsid w:val="00C83431"/>
    <w:rsid w:val="00C8367F"/>
    <w:rsid w:val="00C85E92"/>
    <w:rsid w:val="00C90190"/>
    <w:rsid w:val="00C90812"/>
    <w:rsid w:val="00C915CE"/>
    <w:rsid w:val="00C916FE"/>
    <w:rsid w:val="00C919F6"/>
    <w:rsid w:val="00C926A5"/>
    <w:rsid w:val="00C92D14"/>
    <w:rsid w:val="00C95774"/>
    <w:rsid w:val="00C95B9E"/>
    <w:rsid w:val="00C95C76"/>
    <w:rsid w:val="00C96039"/>
    <w:rsid w:val="00C9657A"/>
    <w:rsid w:val="00C96C65"/>
    <w:rsid w:val="00C971D4"/>
    <w:rsid w:val="00C974B0"/>
    <w:rsid w:val="00C97968"/>
    <w:rsid w:val="00CA00F2"/>
    <w:rsid w:val="00CA0119"/>
    <w:rsid w:val="00CA02A8"/>
    <w:rsid w:val="00CA1FDD"/>
    <w:rsid w:val="00CA3344"/>
    <w:rsid w:val="00CA4BBC"/>
    <w:rsid w:val="00CA4D46"/>
    <w:rsid w:val="00CA4E30"/>
    <w:rsid w:val="00CA4EA0"/>
    <w:rsid w:val="00CA520B"/>
    <w:rsid w:val="00CA645F"/>
    <w:rsid w:val="00CA65F6"/>
    <w:rsid w:val="00CA68FA"/>
    <w:rsid w:val="00CA6CB1"/>
    <w:rsid w:val="00CA72A3"/>
    <w:rsid w:val="00CA779F"/>
    <w:rsid w:val="00CB0346"/>
    <w:rsid w:val="00CB0C51"/>
    <w:rsid w:val="00CB2812"/>
    <w:rsid w:val="00CB37A6"/>
    <w:rsid w:val="00CB3B46"/>
    <w:rsid w:val="00CB3C0F"/>
    <w:rsid w:val="00CB4641"/>
    <w:rsid w:val="00CB5613"/>
    <w:rsid w:val="00CB6431"/>
    <w:rsid w:val="00CB6473"/>
    <w:rsid w:val="00CB65CA"/>
    <w:rsid w:val="00CB66FB"/>
    <w:rsid w:val="00CB6844"/>
    <w:rsid w:val="00CB6924"/>
    <w:rsid w:val="00CB73E6"/>
    <w:rsid w:val="00CC1CB4"/>
    <w:rsid w:val="00CC27B8"/>
    <w:rsid w:val="00CC2C20"/>
    <w:rsid w:val="00CC3405"/>
    <w:rsid w:val="00CC3538"/>
    <w:rsid w:val="00CC39CD"/>
    <w:rsid w:val="00CC4108"/>
    <w:rsid w:val="00CC4961"/>
    <w:rsid w:val="00CC4E8C"/>
    <w:rsid w:val="00CC57E6"/>
    <w:rsid w:val="00CC5B52"/>
    <w:rsid w:val="00CC6099"/>
    <w:rsid w:val="00CC79B9"/>
    <w:rsid w:val="00CC7C50"/>
    <w:rsid w:val="00CD099A"/>
    <w:rsid w:val="00CD1016"/>
    <w:rsid w:val="00CD1263"/>
    <w:rsid w:val="00CD1F7B"/>
    <w:rsid w:val="00CD2B7B"/>
    <w:rsid w:val="00CD2DA6"/>
    <w:rsid w:val="00CD2DEC"/>
    <w:rsid w:val="00CD347B"/>
    <w:rsid w:val="00CD35FE"/>
    <w:rsid w:val="00CD4265"/>
    <w:rsid w:val="00CD47A7"/>
    <w:rsid w:val="00CD47E3"/>
    <w:rsid w:val="00CD4B41"/>
    <w:rsid w:val="00CD5739"/>
    <w:rsid w:val="00CD586F"/>
    <w:rsid w:val="00CD5893"/>
    <w:rsid w:val="00CD58D2"/>
    <w:rsid w:val="00CD5BB0"/>
    <w:rsid w:val="00CD64EE"/>
    <w:rsid w:val="00CD6794"/>
    <w:rsid w:val="00CD6A2D"/>
    <w:rsid w:val="00CD7BED"/>
    <w:rsid w:val="00CE00BD"/>
    <w:rsid w:val="00CE0CB9"/>
    <w:rsid w:val="00CE1046"/>
    <w:rsid w:val="00CE14F4"/>
    <w:rsid w:val="00CE186D"/>
    <w:rsid w:val="00CE1906"/>
    <w:rsid w:val="00CE23FB"/>
    <w:rsid w:val="00CE25E0"/>
    <w:rsid w:val="00CE2E5D"/>
    <w:rsid w:val="00CE3A51"/>
    <w:rsid w:val="00CE428A"/>
    <w:rsid w:val="00CE4299"/>
    <w:rsid w:val="00CE49C5"/>
    <w:rsid w:val="00CE4B99"/>
    <w:rsid w:val="00CE4CB0"/>
    <w:rsid w:val="00CE50C6"/>
    <w:rsid w:val="00CE6AAE"/>
    <w:rsid w:val="00CE6C22"/>
    <w:rsid w:val="00CE7142"/>
    <w:rsid w:val="00CE7BD2"/>
    <w:rsid w:val="00CE7EF3"/>
    <w:rsid w:val="00CF2776"/>
    <w:rsid w:val="00CF322C"/>
    <w:rsid w:val="00CF364F"/>
    <w:rsid w:val="00CF3794"/>
    <w:rsid w:val="00CF386D"/>
    <w:rsid w:val="00CF432D"/>
    <w:rsid w:val="00CF43A2"/>
    <w:rsid w:val="00CF4616"/>
    <w:rsid w:val="00CF4AAA"/>
    <w:rsid w:val="00CF4B0D"/>
    <w:rsid w:val="00CF4FF3"/>
    <w:rsid w:val="00CF53AB"/>
    <w:rsid w:val="00CF6AA7"/>
    <w:rsid w:val="00CF6B1D"/>
    <w:rsid w:val="00CF780E"/>
    <w:rsid w:val="00D001DA"/>
    <w:rsid w:val="00D00A3F"/>
    <w:rsid w:val="00D00FE6"/>
    <w:rsid w:val="00D01635"/>
    <w:rsid w:val="00D017E6"/>
    <w:rsid w:val="00D01E3D"/>
    <w:rsid w:val="00D020E1"/>
    <w:rsid w:val="00D028EA"/>
    <w:rsid w:val="00D02B47"/>
    <w:rsid w:val="00D02E36"/>
    <w:rsid w:val="00D034E2"/>
    <w:rsid w:val="00D035B8"/>
    <w:rsid w:val="00D03E6B"/>
    <w:rsid w:val="00D03F47"/>
    <w:rsid w:val="00D04047"/>
    <w:rsid w:val="00D049EB"/>
    <w:rsid w:val="00D05029"/>
    <w:rsid w:val="00D053F0"/>
    <w:rsid w:val="00D060AD"/>
    <w:rsid w:val="00D06B22"/>
    <w:rsid w:val="00D06EFE"/>
    <w:rsid w:val="00D070C3"/>
    <w:rsid w:val="00D07617"/>
    <w:rsid w:val="00D07859"/>
    <w:rsid w:val="00D10287"/>
    <w:rsid w:val="00D10A8C"/>
    <w:rsid w:val="00D11176"/>
    <w:rsid w:val="00D1147B"/>
    <w:rsid w:val="00D11766"/>
    <w:rsid w:val="00D118B2"/>
    <w:rsid w:val="00D118DA"/>
    <w:rsid w:val="00D1205E"/>
    <w:rsid w:val="00D122D3"/>
    <w:rsid w:val="00D12931"/>
    <w:rsid w:val="00D12FD5"/>
    <w:rsid w:val="00D13BC4"/>
    <w:rsid w:val="00D144AE"/>
    <w:rsid w:val="00D14F3C"/>
    <w:rsid w:val="00D15054"/>
    <w:rsid w:val="00D15111"/>
    <w:rsid w:val="00D15187"/>
    <w:rsid w:val="00D1548A"/>
    <w:rsid w:val="00D1698B"/>
    <w:rsid w:val="00D170D9"/>
    <w:rsid w:val="00D17649"/>
    <w:rsid w:val="00D17883"/>
    <w:rsid w:val="00D179A8"/>
    <w:rsid w:val="00D17C9A"/>
    <w:rsid w:val="00D17DF0"/>
    <w:rsid w:val="00D17FBC"/>
    <w:rsid w:val="00D2102A"/>
    <w:rsid w:val="00D21631"/>
    <w:rsid w:val="00D21969"/>
    <w:rsid w:val="00D21D75"/>
    <w:rsid w:val="00D22291"/>
    <w:rsid w:val="00D2356F"/>
    <w:rsid w:val="00D237D2"/>
    <w:rsid w:val="00D2409F"/>
    <w:rsid w:val="00D24251"/>
    <w:rsid w:val="00D24B4B"/>
    <w:rsid w:val="00D24ECE"/>
    <w:rsid w:val="00D25916"/>
    <w:rsid w:val="00D259D8"/>
    <w:rsid w:val="00D2640D"/>
    <w:rsid w:val="00D26A8C"/>
    <w:rsid w:val="00D26AC7"/>
    <w:rsid w:val="00D26D05"/>
    <w:rsid w:val="00D27011"/>
    <w:rsid w:val="00D2725C"/>
    <w:rsid w:val="00D27ACE"/>
    <w:rsid w:val="00D27CF6"/>
    <w:rsid w:val="00D300C2"/>
    <w:rsid w:val="00D3055F"/>
    <w:rsid w:val="00D305EE"/>
    <w:rsid w:val="00D30AB8"/>
    <w:rsid w:val="00D31727"/>
    <w:rsid w:val="00D318AB"/>
    <w:rsid w:val="00D31C3D"/>
    <w:rsid w:val="00D327AE"/>
    <w:rsid w:val="00D32CDC"/>
    <w:rsid w:val="00D339CF"/>
    <w:rsid w:val="00D33A8C"/>
    <w:rsid w:val="00D35110"/>
    <w:rsid w:val="00D35ED8"/>
    <w:rsid w:val="00D36002"/>
    <w:rsid w:val="00D36E1F"/>
    <w:rsid w:val="00D37E96"/>
    <w:rsid w:val="00D408B0"/>
    <w:rsid w:val="00D40AFE"/>
    <w:rsid w:val="00D40C3E"/>
    <w:rsid w:val="00D43A3C"/>
    <w:rsid w:val="00D43D8C"/>
    <w:rsid w:val="00D43DF0"/>
    <w:rsid w:val="00D4412B"/>
    <w:rsid w:val="00D44FF7"/>
    <w:rsid w:val="00D452F4"/>
    <w:rsid w:val="00D45BC4"/>
    <w:rsid w:val="00D46441"/>
    <w:rsid w:val="00D46521"/>
    <w:rsid w:val="00D466C5"/>
    <w:rsid w:val="00D468D7"/>
    <w:rsid w:val="00D46976"/>
    <w:rsid w:val="00D47BEA"/>
    <w:rsid w:val="00D50758"/>
    <w:rsid w:val="00D515FB"/>
    <w:rsid w:val="00D527BC"/>
    <w:rsid w:val="00D53644"/>
    <w:rsid w:val="00D53EAE"/>
    <w:rsid w:val="00D5572C"/>
    <w:rsid w:val="00D55A31"/>
    <w:rsid w:val="00D55C14"/>
    <w:rsid w:val="00D57D4C"/>
    <w:rsid w:val="00D57EFB"/>
    <w:rsid w:val="00D60895"/>
    <w:rsid w:val="00D6104D"/>
    <w:rsid w:val="00D6342B"/>
    <w:rsid w:val="00D636F0"/>
    <w:rsid w:val="00D63F9C"/>
    <w:rsid w:val="00D640CB"/>
    <w:rsid w:val="00D6418A"/>
    <w:rsid w:val="00D64264"/>
    <w:rsid w:val="00D64FB2"/>
    <w:rsid w:val="00D662E2"/>
    <w:rsid w:val="00D66319"/>
    <w:rsid w:val="00D66514"/>
    <w:rsid w:val="00D66ACB"/>
    <w:rsid w:val="00D66AD9"/>
    <w:rsid w:val="00D67448"/>
    <w:rsid w:val="00D67959"/>
    <w:rsid w:val="00D67C3F"/>
    <w:rsid w:val="00D7008F"/>
    <w:rsid w:val="00D70E45"/>
    <w:rsid w:val="00D7108B"/>
    <w:rsid w:val="00D71292"/>
    <w:rsid w:val="00D7174B"/>
    <w:rsid w:val="00D7239E"/>
    <w:rsid w:val="00D73AD7"/>
    <w:rsid w:val="00D73EFC"/>
    <w:rsid w:val="00D74181"/>
    <w:rsid w:val="00D744AC"/>
    <w:rsid w:val="00D75494"/>
    <w:rsid w:val="00D75F39"/>
    <w:rsid w:val="00D7705F"/>
    <w:rsid w:val="00D77104"/>
    <w:rsid w:val="00D80AB2"/>
    <w:rsid w:val="00D80C5F"/>
    <w:rsid w:val="00D80D9D"/>
    <w:rsid w:val="00D81F67"/>
    <w:rsid w:val="00D82378"/>
    <w:rsid w:val="00D82F6B"/>
    <w:rsid w:val="00D849A7"/>
    <w:rsid w:val="00D8564A"/>
    <w:rsid w:val="00D86AFD"/>
    <w:rsid w:val="00D87480"/>
    <w:rsid w:val="00D8771A"/>
    <w:rsid w:val="00D8786E"/>
    <w:rsid w:val="00D87C83"/>
    <w:rsid w:val="00D90958"/>
    <w:rsid w:val="00D90B40"/>
    <w:rsid w:val="00D9122E"/>
    <w:rsid w:val="00D930EF"/>
    <w:rsid w:val="00D93CB4"/>
    <w:rsid w:val="00D9428B"/>
    <w:rsid w:val="00D960AC"/>
    <w:rsid w:val="00D96893"/>
    <w:rsid w:val="00D96DCE"/>
    <w:rsid w:val="00D96E66"/>
    <w:rsid w:val="00D9756D"/>
    <w:rsid w:val="00D975C4"/>
    <w:rsid w:val="00D97827"/>
    <w:rsid w:val="00D97ED1"/>
    <w:rsid w:val="00DA0AAB"/>
    <w:rsid w:val="00DA19F1"/>
    <w:rsid w:val="00DA227D"/>
    <w:rsid w:val="00DA2555"/>
    <w:rsid w:val="00DA38D5"/>
    <w:rsid w:val="00DA3C54"/>
    <w:rsid w:val="00DA3D01"/>
    <w:rsid w:val="00DA444D"/>
    <w:rsid w:val="00DA4565"/>
    <w:rsid w:val="00DA458B"/>
    <w:rsid w:val="00DA563B"/>
    <w:rsid w:val="00DA5762"/>
    <w:rsid w:val="00DA579B"/>
    <w:rsid w:val="00DA6228"/>
    <w:rsid w:val="00DA64A4"/>
    <w:rsid w:val="00DA6A94"/>
    <w:rsid w:val="00DA6FEC"/>
    <w:rsid w:val="00DA7190"/>
    <w:rsid w:val="00DA7A82"/>
    <w:rsid w:val="00DA7C09"/>
    <w:rsid w:val="00DB05D9"/>
    <w:rsid w:val="00DB07F2"/>
    <w:rsid w:val="00DB08F9"/>
    <w:rsid w:val="00DB1E69"/>
    <w:rsid w:val="00DB205E"/>
    <w:rsid w:val="00DB2A07"/>
    <w:rsid w:val="00DB476D"/>
    <w:rsid w:val="00DB58DD"/>
    <w:rsid w:val="00DB5DE3"/>
    <w:rsid w:val="00DB6083"/>
    <w:rsid w:val="00DB6B37"/>
    <w:rsid w:val="00DB6B49"/>
    <w:rsid w:val="00DB713D"/>
    <w:rsid w:val="00DB7C52"/>
    <w:rsid w:val="00DB7ECB"/>
    <w:rsid w:val="00DC11F9"/>
    <w:rsid w:val="00DC1463"/>
    <w:rsid w:val="00DC2B52"/>
    <w:rsid w:val="00DC32A7"/>
    <w:rsid w:val="00DC3526"/>
    <w:rsid w:val="00DC50AE"/>
    <w:rsid w:val="00DC529B"/>
    <w:rsid w:val="00DC5A72"/>
    <w:rsid w:val="00DC65F6"/>
    <w:rsid w:val="00DC67FC"/>
    <w:rsid w:val="00DC6958"/>
    <w:rsid w:val="00DC708A"/>
    <w:rsid w:val="00DC722B"/>
    <w:rsid w:val="00DC7352"/>
    <w:rsid w:val="00DC776D"/>
    <w:rsid w:val="00DD32B9"/>
    <w:rsid w:val="00DD3691"/>
    <w:rsid w:val="00DD447F"/>
    <w:rsid w:val="00DD4D45"/>
    <w:rsid w:val="00DD4DEB"/>
    <w:rsid w:val="00DD5DAA"/>
    <w:rsid w:val="00DD6DF0"/>
    <w:rsid w:val="00DD7340"/>
    <w:rsid w:val="00DD7B5F"/>
    <w:rsid w:val="00DD7EEB"/>
    <w:rsid w:val="00DE0193"/>
    <w:rsid w:val="00DE021E"/>
    <w:rsid w:val="00DE0410"/>
    <w:rsid w:val="00DE104E"/>
    <w:rsid w:val="00DE11C6"/>
    <w:rsid w:val="00DE25EE"/>
    <w:rsid w:val="00DE27B3"/>
    <w:rsid w:val="00DE355E"/>
    <w:rsid w:val="00DE4E98"/>
    <w:rsid w:val="00DE55A3"/>
    <w:rsid w:val="00DE58EC"/>
    <w:rsid w:val="00DE6574"/>
    <w:rsid w:val="00DE708C"/>
    <w:rsid w:val="00DE7F43"/>
    <w:rsid w:val="00DF1976"/>
    <w:rsid w:val="00DF1F5F"/>
    <w:rsid w:val="00DF2CC5"/>
    <w:rsid w:val="00DF2D7A"/>
    <w:rsid w:val="00DF36C4"/>
    <w:rsid w:val="00DF3774"/>
    <w:rsid w:val="00DF37FC"/>
    <w:rsid w:val="00DF3A40"/>
    <w:rsid w:val="00DF3B23"/>
    <w:rsid w:val="00DF3DF0"/>
    <w:rsid w:val="00DF4FDC"/>
    <w:rsid w:val="00DF64A4"/>
    <w:rsid w:val="00DF6A57"/>
    <w:rsid w:val="00DF6A9D"/>
    <w:rsid w:val="00DF7088"/>
    <w:rsid w:val="00DF70C2"/>
    <w:rsid w:val="00DF7271"/>
    <w:rsid w:val="00DF737E"/>
    <w:rsid w:val="00DF73CA"/>
    <w:rsid w:val="00DF78BB"/>
    <w:rsid w:val="00DF7E19"/>
    <w:rsid w:val="00E009B2"/>
    <w:rsid w:val="00E00A70"/>
    <w:rsid w:val="00E0160B"/>
    <w:rsid w:val="00E01850"/>
    <w:rsid w:val="00E0254F"/>
    <w:rsid w:val="00E0291D"/>
    <w:rsid w:val="00E03BE5"/>
    <w:rsid w:val="00E0472C"/>
    <w:rsid w:val="00E0480E"/>
    <w:rsid w:val="00E04B68"/>
    <w:rsid w:val="00E0669E"/>
    <w:rsid w:val="00E06CCB"/>
    <w:rsid w:val="00E1081B"/>
    <w:rsid w:val="00E11356"/>
    <w:rsid w:val="00E1185B"/>
    <w:rsid w:val="00E1253D"/>
    <w:rsid w:val="00E12F7D"/>
    <w:rsid w:val="00E13769"/>
    <w:rsid w:val="00E139B2"/>
    <w:rsid w:val="00E13DD7"/>
    <w:rsid w:val="00E141A3"/>
    <w:rsid w:val="00E142B7"/>
    <w:rsid w:val="00E146E6"/>
    <w:rsid w:val="00E1513D"/>
    <w:rsid w:val="00E15203"/>
    <w:rsid w:val="00E165E0"/>
    <w:rsid w:val="00E175A7"/>
    <w:rsid w:val="00E175B5"/>
    <w:rsid w:val="00E20F7A"/>
    <w:rsid w:val="00E213A8"/>
    <w:rsid w:val="00E21929"/>
    <w:rsid w:val="00E2210B"/>
    <w:rsid w:val="00E22145"/>
    <w:rsid w:val="00E22658"/>
    <w:rsid w:val="00E23145"/>
    <w:rsid w:val="00E23915"/>
    <w:rsid w:val="00E23ADE"/>
    <w:rsid w:val="00E23F33"/>
    <w:rsid w:val="00E258FF"/>
    <w:rsid w:val="00E25FA8"/>
    <w:rsid w:val="00E26432"/>
    <w:rsid w:val="00E26573"/>
    <w:rsid w:val="00E27471"/>
    <w:rsid w:val="00E279C1"/>
    <w:rsid w:val="00E3188C"/>
    <w:rsid w:val="00E31B1D"/>
    <w:rsid w:val="00E32667"/>
    <w:rsid w:val="00E329F4"/>
    <w:rsid w:val="00E331BB"/>
    <w:rsid w:val="00E33C0F"/>
    <w:rsid w:val="00E34765"/>
    <w:rsid w:val="00E34A58"/>
    <w:rsid w:val="00E34CE8"/>
    <w:rsid w:val="00E34E16"/>
    <w:rsid w:val="00E34E1F"/>
    <w:rsid w:val="00E35793"/>
    <w:rsid w:val="00E35A3F"/>
    <w:rsid w:val="00E35F9F"/>
    <w:rsid w:val="00E36294"/>
    <w:rsid w:val="00E3667C"/>
    <w:rsid w:val="00E37F75"/>
    <w:rsid w:val="00E4055B"/>
    <w:rsid w:val="00E40AC0"/>
    <w:rsid w:val="00E40B2F"/>
    <w:rsid w:val="00E40C01"/>
    <w:rsid w:val="00E41643"/>
    <w:rsid w:val="00E41B04"/>
    <w:rsid w:val="00E42803"/>
    <w:rsid w:val="00E4322A"/>
    <w:rsid w:val="00E447A4"/>
    <w:rsid w:val="00E4496E"/>
    <w:rsid w:val="00E44BBF"/>
    <w:rsid w:val="00E44C9B"/>
    <w:rsid w:val="00E45338"/>
    <w:rsid w:val="00E4559D"/>
    <w:rsid w:val="00E45737"/>
    <w:rsid w:val="00E4627A"/>
    <w:rsid w:val="00E46A25"/>
    <w:rsid w:val="00E46B48"/>
    <w:rsid w:val="00E46D3E"/>
    <w:rsid w:val="00E50239"/>
    <w:rsid w:val="00E50AD7"/>
    <w:rsid w:val="00E50B93"/>
    <w:rsid w:val="00E52613"/>
    <w:rsid w:val="00E53160"/>
    <w:rsid w:val="00E53433"/>
    <w:rsid w:val="00E54170"/>
    <w:rsid w:val="00E5494C"/>
    <w:rsid w:val="00E550D7"/>
    <w:rsid w:val="00E55394"/>
    <w:rsid w:val="00E55495"/>
    <w:rsid w:val="00E55593"/>
    <w:rsid w:val="00E55947"/>
    <w:rsid w:val="00E57D54"/>
    <w:rsid w:val="00E611B2"/>
    <w:rsid w:val="00E61844"/>
    <w:rsid w:val="00E618AA"/>
    <w:rsid w:val="00E61B68"/>
    <w:rsid w:val="00E61BB2"/>
    <w:rsid w:val="00E61E56"/>
    <w:rsid w:val="00E62731"/>
    <w:rsid w:val="00E63E1F"/>
    <w:rsid w:val="00E6429F"/>
    <w:rsid w:val="00E64ABA"/>
    <w:rsid w:val="00E65E11"/>
    <w:rsid w:val="00E6699A"/>
    <w:rsid w:val="00E66D49"/>
    <w:rsid w:val="00E66FD7"/>
    <w:rsid w:val="00E6752F"/>
    <w:rsid w:val="00E6765F"/>
    <w:rsid w:val="00E67E00"/>
    <w:rsid w:val="00E704DA"/>
    <w:rsid w:val="00E7242D"/>
    <w:rsid w:val="00E72ADB"/>
    <w:rsid w:val="00E73AE4"/>
    <w:rsid w:val="00E7427E"/>
    <w:rsid w:val="00E75176"/>
    <w:rsid w:val="00E7556E"/>
    <w:rsid w:val="00E75B6E"/>
    <w:rsid w:val="00E75E9D"/>
    <w:rsid w:val="00E767C5"/>
    <w:rsid w:val="00E76A33"/>
    <w:rsid w:val="00E77B2C"/>
    <w:rsid w:val="00E80FA2"/>
    <w:rsid w:val="00E812A8"/>
    <w:rsid w:val="00E82886"/>
    <w:rsid w:val="00E82DF0"/>
    <w:rsid w:val="00E82E48"/>
    <w:rsid w:val="00E8475A"/>
    <w:rsid w:val="00E857C3"/>
    <w:rsid w:val="00E85B98"/>
    <w:rsid w:val="00E85E98"/>
    <w:rsid w:val="00E863BD"/>
    <w:rsid w:val="00E86BAE"/>
    <w:rsid w:val="00E86F8E"/>
    <w:rsid w:val="00E871DA"/>
    <w:rsid w:val="00E87B47"/>
    <w:rsid w:val="00E90152"/>
    <w:rsid w:val="00E917C2"/>
    <w:rsid w:val="00E91C60"/>
    <w:rsid w:val="00E9217A"/>
    <w:rsid w:val="00E9227A"/>
    <w:rsid w:val="00E92625"/>
    <w:rsid w:val="00E930DC"/>
    <w:rsid w:val="00E94694"/>
    <w:rsid w:val="00E95245"/>
    <w:rsid w:val="00E959D7"/>
    <w:rsid w:val="00E95E65"/>
    <w:rsid w:val="00E966A0"/>
    <w:rsid w:val="00E96C20"/>
    <w:rsid w:val="00E971B3"/>
    <w:rsid w:val="00E9781F"/>
    <w:rsid w:val="00E97F1D"/>
    <w:rsid w:val="00EA0EA9"/>
    <w:rsid w:val="00EA0FBD"/>
    <w:rsid w:val="00EA143D"/>
    <w:rsid w:val="00EA1665"/>
    <w:rsid w:val="00EA1C39"/>
    <w:rsid w:val="00EA1FAE"/>
    <w:rsid w:val="00EA284B"/>
    <w:rsid w:val="00EA284C"/>
    <w:rsid w:val="00EA29E9"/>
    <w:rsid w:val="00EA2FE2"/>
    <w:rsid w:val="00EA32E9"/>
    <w:rsid w:val="00EA339F"/>
    <w:rsid w:val="00EA428D"/>
    <w:rsid w:val="00EA63B0"/>
    <w:rsid w:val="00EA6F7B"/>
    <w:rsid w:val="00EA7F13"/>
    <w:rsid w:val="00EB0534"/>
    <w:rsid w:val="00EB068F"/>
    <w:rsid w:val="00EB0D26"/>
    <w:rsid w:val="00EB141C"/>
    <w:rsid w:val="00EB182E"/>
    <w:rsid w:val="00EB2197"/>
    <w:rsid w:val="00EB299B"/>
    <w:rsid w:val="00EB2A3D"/>
    <w:rsid w:val="00EB3740"/>
    <w:rsid w:val="00EB3D29"/>
    <w:rsid w:val="00EB4475"/>
    <w:rsid w:val="00EB53E0"/>
    <w:rsid w:val="00EB54F2"/>
    <w:rsid w:val="00EB69EA"/>
    <w:rsid w:val="00EB6CAE"/>
    <w:rsid w:val="00EB742A"/>
    <w:rsid w:val="00EC0285"/>
    <w:rsid w:val="00EC07BF"/>
    <w:rsid w:val="00EC327B"/>
    <w:rsid w:val="00EC399C"/>
    <w:rsid w:val="00EC3F8D"/>
    <w:rsid w:val="00EC461F"/>
    <w:rsid w:val="00EC4A08"/>
    <w:rsid w:val="00EC55CF"/>
    <w:rsid w:val="00EC69FC"/>
    <w:rsid w:val="00EC6BA3"/>
    <w:rsid w:val="00EC7D8B"/>
    <w:rsid w:val="00ED0DD3"/>
    <w:rsid w:val="00ED2926"/>
    <w:rsid w:val="00ED3325"/>
    <w:rsid w:val="00ED36D5"/>
    <w:rsid w:val="00ED37B4"/>
    <w:rsid w:val="00ED3AA7"/>
    <w:rsid w:val="00ED3D3D"/>
    <w:rsid w:val="00ED4A46"/>
    <w:rsid w:val="00ED57BD"/>
    <w:rsid w:val="00ED5D67"/>
    <w:rsid w:val="00ED5DA8"/>
    <w:rsid w:val="00ED68EC"/>
    <w:rsid w:val="00ED7065"/>
    <w:rsid w:val="00ED7AAB"/>
    <w:rsid w:val="00ED7FA2"/>
    <w:rsid w:val="00EE078B"/>
    <w:rsid w:val="00EE17C9"/>
    <w:rsid w:val="00EE196D"/>
    <w:rsid w:val="00EE2B11"/>
    <w:rsid w:val="00EE2DE7"/>
    <w:rsid w:val="00EE33DE"/>
    <w:rsid w:val="00EE365C"/>
    <w:rsid w:val="00EE3679"/>
    <w:rsid w:val="00EE41AF"/>
    <w:rsid w:val="00EE4345"/>
    <w:rsid w:val="00EE45A1"/>
    <w:rsid w:val="00EE4983"/>
    <w:rsid w:val="00EE6101"/>
    <w:rsid w:val="00EE754B"/>
    <w:rsid w:val="00EF045D"/>
    <w:rsid w:val="00EF0A8E"/>
    <w:rsid w:val="00EF0FBF"/>
    <w:rsid w:val="00EF28B8"/>
    <w:rsid w:val="00EF2B5A"/>
    <w:rsid w:val="00EF30F6"/>
    <w:rsid w:val="00EF37F0"/>
    <w:rsid w:val="00EF38A0"/>
    <w:rsid w:val="00EF3E67"/>
    <w:rsid w:val="00EF47D6"/>
    <w:rsid w:val="00EF5148"/>
    <w:rsid w:val="00EF681C"/>
    <w:rsid w:val="00EF71C4"/>
    <w:rsid w:val="00EF7A52"/>
    <w:rsid w:val="00EF7E2A"/>
    <w:rsid w:val="00F01766"/>
    <w:rsid w:val="00F01F4E"/>
    <w:rsid w:val="00F02886"/>
    <w:rsid w:val="00F02FB2"/>
    <w:rsid w:val="00F032A1"/>
    <w:rsid w:val="00F033B2"/>
    <w:rsid w:val="00F04396"/>
    <w:rsid w:val="00F05BAE"/>
    <w:rsid w:val="00F07ED0"/>
    <w:rsid w:val="00F10AC3"/>
    <w:rsid w:val="00F10CD4"/>
    <w:rsid w:val="00F11143"/>
    <w:rsid w:val="00F11AF0"/>
    <w:rsid w:val="00F11F30"/>
    <w:rsid w:val="00F12F57"/>
    <w:rsid w:val="00F132D7"/>
    <w:rsid w:val="00F14101"/>
    <w:rsid w:val="00F147F1"/>
    <w:rsid w:val="00F14B59"/>
    <w:rsid w:val="00F14C02"/>
    <w:rsid w:val="00F14D44"/>
    <w:rsid w:val="00F152DE"/>
    <w:rsid w:val="00F176BA"/>
    <w:rsid w:val="00F17B9E"/>
    <w:rsid w:val="00F17CA0"/>
    <w:rsid w:val="00F20319"/>
    <w:rsid w:val="00F203C8"/>
    <w:rsid w:val="00F207A0"/>
    <w:rsid w:val="00F207DD"/>
    <w:rsid w:val="00F21374"/>
    <w:rsid w:val="00F22025"/>
    <w:rsid w:val="00F221AB"/>
    <w:rsid w:val="00F22505"/>
    <w:rsid w:val="00F22947"/>
    <w:rsid w:val="00F23ADA"/>
    <w:rsid w:val="00F240AB"/>
    <w:rsid w:val="00F240B6"/>
    <w:rsid w:val="00F2591E"/>
    <w:rsid w:val="00F2591F"/>
    <w:rsid w:val="00F25CCC"/>
    <w:rsid w:val="00F25E4C"/>
    <w:rsid w:val="00F25EFB"/>
    <w:rsid w:val="00F25F1C"/>
    <w:rsid w:val="00F260AF"/>
    <w:rsid w:val="00F261B0"/>
    <w:rsid w:val="00F26243"/>
    <w:rsid w:val="00F27648"/>
    <w:rsid w:val="00F303DD"/>
    <w:rsid w:val="00F30909"/>
    <w:rsid w:val="00F30F4D"/>
    <w:rsid w:val="00F31A0C"/>
    <w:rsid w:val="00F31A4D"/>
    <w:rsid w:val="00F32FD7"/>
    <w:rsid w:val="00F33029"/>
    <w:rsid w:val="00F33F01"/>
    <w:rsid w:val="00F34404"/>
    <w:rsid w:val="00F34590"/>
    <w:rsid w:val="00F34D71"/>
    <w:rsid w:val="00F356C0"/>
    <w:rsid w:val="00F35E53"/>
    <w:rsid w:val="00F35FB1"/>
    <w:rsid w:val="00F36499"/>
    <w:rsid w:val="00F40265"/>
    <w:rsid w:val="00F40844"/>
    <w:rsid w:val="00F40B7F"/>
    <w:rsid w:val="00F41839"/>
    <w:rsid w:val="00F425CB"/>
    <w:rsid w:val="00F42C69"/>
    <w:rsid w:val="00F42DD8"/>
    <w:rsid w:val="00F4361E"/>
    <w:rsid w:val="00F43AE5"/>
    <w:rsid w:val="00F43C07"/>
    <w:rsid w:val="00F43EB9"/>
    <w:rsid w:val="00F44407"/>
    <w:rsid w:val="00F446F7"/>
    <w:rsid w:val="00F4495E"/>
    <w:rsid w:val="00F44A4C"/>
    <w:rsid w:val="00F451F4"/>
    <w:rsid w:val="00F46876"/>
    <w:rsid w:val="00F46ABA"/>
    <w:rsid w:val="00F47494"/>
    <w:rsid w:val="00F47642"/>
    <w:rsid w:val="00F47FDF"/>
    <w:rsid w:val="00F50012"/>
    <w:rsid w:val="00F5041F"/>
    <w:rsid w:val="00F507B2"/>
    <w:rsid w:val="00F50B15"/>
    <w:rsid w:val="00F50C1A"/>
    <w:rsid w:val="00F51547"/>
    <w:rsid w:val="00F5169C"/>
    <w:rsid w:val="00F5227A"/>
    <w:rsid w:val="00F5233F"/>
    <w:rsid w:val="00F52AE4"/>
    <w:rsid w:val="00F532E9"/>
    <w:rsid w:val="00F53403"/>
    <w:rsid w:val="00F53943"/>
    <w:rsid w:val="00F53F94"/>
    <w:rsid w:val="00F544F0"/>
    <w:rsid w:val="00F550F3"/>
    <w:rsid w:val="00F558EC"/>
    <w:rsid w:val="00F568C7"/>
    <w:rsid w:val="00F56A71"/>
    <w:rsid w:val="00F56B25"/>
    <w:rsid w:val="00F56D6F"/>
    <w:rsid w:val="00F56EC2"/>
    <w:rsid w:val="00F57865"/>
    <w:rsid w:val="00F606FC"/>
    <w:rsid w:val="00F6085A"/>
    <w:rsid w:val="00F61175"/>
    <w:rsid w:val="00F61439"/>
    <w:rsid w:val="00F6238E"/>
    <w:rsid w:val="00F6273E"/>
    <w:rsid w:val="00F62D83"/>
    <w:rsid w:val="00F631B2"/>
    <w:rsid w:val="00F634C4"/>
    <w:rsid w:val="00F63F3D"/>
    <w:rsid w:val="00F64CB0"/>
    <w:rsid w:val="00F6586F"/>
    <w:rsid w:val="00F658CF"/>
    <w:rsid w:val="00F65949"/>
    <w:rsid w:val="00F662B8"/>
    <w:rsid w:val="00F662BF"/>
    <w:rsid w:val="00F6639A"/>
    <w:rsid w:val="00F675BC"/>
    <w:rsid w:val="00F67E00"/>
    <w:rsid w:val="00F707A7"/>
    <w:rsid w:val="00F70AEC"/>
    <w:rsid w:val="00F71116"/>
    <w:rsid w:val="00F728FF"/>
    <w:rsid w:val="00F72AAA"/>
    <w:rsid w:val="00F72FEA"/>
    <w:rsid w:val="00F742D1"/>
    <w:rsid w:val="00F745E4"/>
    <w:rsid w:val="00F74AD7"/>
    <w:rsid w:val="00F75028"/>
    <w:rsid w:val="00F75306"/>
    <w:rsid w:val="00F75DDF"/>
    <w:rsid w:val="00F762CB"/>
    <w:rsid w:val="00F76BAC"/>
    <w:rsid w:val="00F76E74"/>
    <w:rsid w:val="00F77B34"/>
    <w:rsid w:val="00F77F13"/>
    <w:rsid w:val="00F8266F"/>
    <w:rsid w:val="00F826A0"/>
    <w:rsid w:val="00F83404"/>
    <w:rsid w:val="00F8377A"/>
    <w:rsid w:val="00F8391D"/>
    <w:rsid w:val="00F83F40"/>
    <w:rsid w:val="00F8406D"/>
    <w:rsid w:val="00F843C6"/>
    <w:rsid w:val="00F8480D"/>
    <w:rsid w:val="00F84923"/>
    <w:rsid w:val="00F85008"/>
    <w:rsid w:val="00F85CC1"/>
    <w:rsid w:val="00F86864"/>
    <w:rsid w:val="00F87561"/>
    <w:rsid w:val="00F87A89"/>
    <w:rsid w:val="00F902B7"/>
    <w:rsid w:val="00F91158"/>
    <w:rsid w:val="00F9151B"/>
    <w:rsid w:val="00F92C21"/>
    <w:rsid w:val="00F94423"/>
    <w:rsid w:val="00F95A2F"/>
    <w:rsid w:val="00F9638E"/>
    <w:rsid w:val="00F9670E"/>
    <w:rsid w:val="00F97569"/>
    <w:rsid w:val="00FA05A2"/>
    <w:rsid w:val="00FA0A5B"/>
    <w:rsid w:val="00FA0DE2"/>
    <w:rsid w:val="00FA10D9"/>
    <w:rsid w:val="00FA17C0"/>
    <w:rsid w:val="00FA180D"/>
    <w:rsid w:val="00FA25EC"/>
    <w:rsid w:val="00FA2700"/>
    <w:rsid w:val="00FA35D2"/>
    <w:rsid w:val="00FA3C67"/>
    <w:rsid w:val="00FA4701"/>
    <w:rsid w:val="00FA49B8"/>
    <w:rsid w:val="00FA4C9D"/>
    <w:rsid w:val="00FA641F"/>
    <w:rsid w:val="00FA66D9"/>
    <w:rsid w:val="00FA6AD9"/>
    <w:rsid w:val="00FB0227"/>
    <w:rsid w:val="00FB0C10"/>
    <w:rsid w:val="00FB1666"/>
    <w:rsid w:val="00FB1866"/>
    <w:rsid w:val="00FB2B3C"/>
    <w:rsid w:val="00FB2D1E"/>
    <w:rsid w:val="00FB3562"/>
    <w:rsid w:val="00FB5F8D"/>
    <w:rsid w:val="00FB638C"/>
    <w:rsid w:val="00FB66AB"/>
    <w:rsid w:val="00FB66F1"/>
    <w:rsid w:val="00FB6A35"/>
    <w:rsid w:val="00FB701D"/>
    <w:rsid w:val="00FB7880"/>
    <w:rsid w:val="00FB7A7F"/>
    <w:rsid w:val="00FB7AFD"/>
    <w:rsid w:val="00FB7E17"/>
    <w:rsid w:val="00FC0806"/>
    <w:rsid w:val="00FC14F1"/>
    <w:rsid w:val="00FC1994"/>
    <w:rsid w:val="00FC213B"/>
    <w:rsid w:val="00FC2142"/>
    <w:rsid w:val="00FC22F8"/>
    <w:rsid w:val="00FC2CFA"/>
    <w:rsid w:val="00FC3BC3"/>
    <w:rsid w:val="00FC5ED4"/>
    <w:rsid w:val="00FC6C4D"/>
    <w:rsid w:val="00FC6D5C"/>
    <w:rsid w:val="00FC72D7"/>
    <w:rsid w:val="00FC741C"/>
    <w:rsid w:val="00FC7A48"/>
    <w:rsid w:val="00FC7F2B"/>
    <w:rsid w:val="00FD0F6F"/>
    <w:rsid w:val="00FD1439"/>
    <w:rsid w:val="00FD18B0"/>
    <w:rsid w:val="00FD1EA7"/>
    <w:rsid w:val="00FD279D"/>
    <w:rsid w:val="00FD2A05"/>
    <w:rsid w:val="00FD2A5F"/>
    <w:rsid w:val="00FD2D83"/>
    <w:rsid w:val="00FD36A7"/>
    <w:rsid w:val="00FD3894"/>
    <w:rsid w:val="00FD3F10"/>
    <w:rsid w:val="00FD3F83"/>
    <w:rsid w:val="00FD5939"/>
    <w:rsid w:val="00FD6230"/>
    <w:rsid w:val="00FD6E7E"/>
    <w:rsid w:val="00FD7AC6"/>
    <w:rsid w:val="00FD7CA0"/>
    <w:rsid w:val="00FE02B0"/>
    <w:rsid w:val="00FE034B"/>
    <w:rsid w:val="00FE0562"/>
    <w:rsid w:val="00FE0B31"/>
    <w:rsid w:val="00FE0FF9"/>
    <w:rsid w:val="00FE1932"/>
    <w:rsid w:val="00FE2142"/>
    <w:rsid w:val="00FE2A11"/>
    <w:rsid w:val="00FE33C2"/>
    <w:rsid w:val="00FE406A"/>
    <w:rsid w:val="00FE47BD"/>
    <w:rsid w:val="00FE49E2"/>
    <w:rsid w:val="00FE517F"/>
    <w:rsid w:val="00FE5593"/>
    <w:rsid w:val="00FE7DD7"/>
    <w:rsid w:val="00FF033B"/>
    <w:rsid w:val="00FF319C"/>
    <w:rsid w:val="00FF3469"/>
    <w:rsid w:val="00FF39C8"/>
    <w:rsid w:val="00FF4169"/>
    <w:rsid w:val="00FF4242"/>
    <w:rsid w:val="00FF6297"/>
    <w:rsid w:val="00FF646F"/>
    <w:rsid w:val="00FF64B7"/>
    <w:rsid w:val="00FF6811"/>
    <w:rsid w:val="00FF6941"/>
    <w:rsid w:val="00FF6AC1"/>
    <w:rsid w:val="00FF6FCA"/>
    <w:rsid w:val="00FF7097"/>
    <w:rsid w:val="00FF76A9"/>
    <w:rsid w:val="00FF7D26"/>
    <w:rsid w:val="00FF7F97"/>
    <w:rsid w:val="01D835C7"/>
    <w:rsid w:val="01EDBA68"/>
    <w:rsid w:val="06611D39"/>
    <w:rsid w:val="06F326D4"/>
    <w:rsid w:val="084AE8BF"/>
    <w:rsid w:val="0D866C46"/>
    <w:rsid w:val="0E84CCD7"/>
    <w:rsid w:val="1335B946"/>
    <w:rsid w:val="16519BE2"/>
    <w:rsid w:val="180F7A5D"/>
    <w:rsid w:val="1A94DC14"/>
    <w:rsid w:val="1D677833"/>
    <w:rsid w:val="1EB15AC1"/>
    <w:rsid w:val="1ED3817E"/>
    <w:rsid w:val="1F2CADA3"/>
    <w:rsid w:val="1F35D7D0"/>
    <w:rsid w:val="21B20D00"/>
    <w:rsid w:val="269E482D"/>
    <w:rsid w:val="29AD7DF9"/>
    <w:rsid w:val="29B19F7E"/>
    <w:rsid w:val="2AF9BAA9"/>
    <w:rsid w:val="2B9766B9"/>
    <w:rsid w:val="2C416D16"/>
    <w:rsid w:val="2D040933"/>
    <w:rsid w:val="2E0EEE1A"/>
    <w:rsid w:val="2EB2FD03"/>
    <w:rsid w:val="2F9042FA"/>
    <w:rsid w:val="326DAA09"/>
    <w:rsid w:val="33019095"/>
    <w:rsid w:val="33A7E65A"/>
    <w:rsid w:val="3680ECEC"/>
    <w:rsid w:val="37D43F74"/>
    <w:rsid w:val="380EE38F"/>
    <w:rsid w:val="3A2B1997"/>
    <w:rsid w:val="3A91A56F"/>
    <w:rsid w:val="3AA4A8CC"/>
    <w:rsid w:val="3BC6E9F8"/>
    <w:rsid w:val="3D775C41"/>
    <w:rsid w:val="3E99D7CC"/>
    <w:rsid w:val="3EC47C6E"/>
    <w:rsid w:val="3EF46EA7"/>
    <w:rsid w:val="3FDFC99E"/>
    <w:rsid w:val="422D3633"/>
    <w:rsid w:val="427BB9E3"/>
    <w:rsid w:val="42F6F558"/>
    <w:rsid w:val="42F779FA"/>
    <w:rsid w:val="4324AF79"/>
    <w:rsid w:val="43C39F4B"/>
    <w:rsid w:val="44D45B53"/>
    <w:rsid w:val="47A52A57"/>
    <w:rsid w:val="49DD2809"/>
    <w:rsid w:val="4A454D99"/>
    <w:rsid w:val="4B32F091"/>
    <w:rsid w:val="4D7595AC"/>
    <w:rsid w:val="4D9BDE04"/>
    <w:rsid w:val="5217649A"/>
    <w:rsid w:val="521FA274"/>
    <w:rsid w:val="5372C771"/>
    <w:rsid w:val="5374630F"/>
    <w:rsid w:val="53876B7F"/>
    <w:rsid w:val="540828C0"/>
    <w:rsid w:val="5602AA63"/>
    <w:rsid w:val="5709C035"/>
    <w:rsid w:val="57141998"/>
    <w:rsid w:val="57D398B1"/>
    <w:rsid w:val="59755B28"/>
    <w:rsid w:val="59DBB9C7"/>
    <w:rsid w:val="5A51B3F5"/>
    <w:rsid w:val="5BCD8979"/>
    <w:rsid w:val="5D39290D"/>
    <w:rsid w:val="5D6959DA"/>
    <w:rsid w:val="5DBBB481"/>
    <w:rsid w:val="5E24E9A8"/>
    <w:rsid w:val="5EF21FE3"/>
    <w:rsid w:val="65152DE6"/>
    <w:rsid w:val="655F25C8"/>
    <w:rsid w:val="670E35E3"/>
    <w:rsid w:val="6768C073"/>
    <w:rsid w:val="6BCDFE45"/>
    <w:rsid w:val="6C348075"/>
    <w:rsid w:val="6D952911"/>
    <w:rsid w:val="6F233B8B"/>
    <w:rsid w:val="6F5C214B"/>
    <w:rsid w:val="7190B477"/>
    <w:rsid w:val="71A7ECA0"/>
    <w:rsid w:val="726F4989"/>
    <w:rsid w:val="72F35B31"/>
    <w:rsid w:val="73F6ACAE"/>
    <w:rsid w:val="748819AF"/>
    <w:rsid w:val="7584BC2A"/>
    <w:rsid w:val="7617E1A2"/>
    <w:rsid w:val="77621A8A"/>
    <w:rsid w:val="79F3C8A3"/>
    <w:rsid w:val="7A9DF581"/>
    <w:rsid w:val="7AFFAF88"/>
    <w:rsid w:val="7D71AAA2"/>
    <w:rsid w:val="7DE9F731"/>
    <w:rsid w:val="7F39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5C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D7B80"/>
    <w:pPr>
      <w:widowControl w:val="0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paragraph" w:styleId="11">
    <w:name w:val="heading 1"/>
    <w:aliases w:val="章,１,章：１,Heading EMC-1,h1,Head 1 (Chapter heading),見出し1"/>
    <w:basedOn w:val="a0"/>
    <w:next w:val="12"/>
    <w:link w:val="13"/>
    <w:qFormat/>
    <w:rsid w:val="00006776"/>
    <w:pPr>
      <w:keepNext/>
      <w:pageBreakBefore/>
      <w:numPr>
        <w:numId w:val="1"/>
      </w:numPr>
      <w:outlineLvl w:val="0"/>
    </w:pPr>
    <w:rPr>
      <w:rFonts w:ascii="ＭＳ ゴシック" w:eastAsia="ＭＳ ゴシック"/>
      <w:sz w:val="32"/>
      <w:szCs w:val="32"/>
    </w:rPr>
  </w:style>
  <w:style w:type="paragraph" w:styleId="20">
    <w:name w:val="heading 2"/>
    <w:aliases w:val="項目-1,大項目,節１．１,節：１．１,見出し 2 Char1"/>
    <w:basedOn w:val="a0"/>
    <w:next w:val="23"/>
    <w:link w:val="24"/>
    <w:qFormat/>
    <w:rsid w:val="003B1254"/>
    <w:pPr>
      <w:keepNext/>
      <w:numPr>
        <w:ilvl w:val="1"/>
        <w:numId w:val="1"/>
      </w:numPr>
      <w:outlineLvl w:val="1"/>
    </w:pPr>
    <w:rPr>
      <w:rFonts w:ascii="ＭＳ ゴシック" w:eastAsia="ＭＳ ゴシック"/>
      <w:sz w:val="28"/>
      <w:szCs w:val="28"/>
    </w:rPr>
  </w:style>
  <w:style w:type="paragraph" w:styleId="31">
    <w:name w:val="heading 3"/>
    <w:aliases w:val="項目-2,中項目,項１．１．１,項：１．１．１,Heading App,Subhd App"/>
    <w:basedOn w:val="a0"/>
    <w:next w:val="32"/>
    <w:link w:val="33"/>
    <w:qFormat/>
    <w:rsid w:val="003B1254"/>
    <w:pPr>
      <w:keepNext/>
      <w:numPr>
        <w:ilvl w:val="2"/>
        <w:numId w:val="1"/>
      </w:numPr>
      <w:outlineLvl w:val="2"/>
    </w:pPr>
    <w:rPr>
      <w:rFonts w:ascii="ＭＳ ゴシック" w:eastAsia="ＭＳ ゴシック"/>
      <w:sz w:val="24"/>
    </w:rPr>
  </w:style>
  <w:style w:type="paragraph" w:styleId="4">
    <w:name w:val="heading 4"/>
    <w:aliases w:val="項目-3,小項目１．１．１．１,○：１．１．１．１"/>
    <w:basedOn w:val="a0"/>
    <w:next w:val="a1"/>
    <w:link w:val="40"/>
    <w:qFormat/>
    <w:rsid w:val="003B1254"/>
    <w:pPr>
      <w:keepNext/>
      <w:numPr>
        <w:ilvl w:val="3"/>
        <w:numId w:val="1"/>
      </w:numPr>
      <w:outlineLvl w:val="3"/>
    </w:pPr>
  </w:style>
  <w:style w:type="paragraph" w:styleId="51">
    <w:name w:val="heading 5"/>
    <w:aliases w:val="項目-（１）,○：（１）,見出し 5 Char2,見出し 5 Char1 Char,見出し 5 Char Char Char,見出し 5 Char Char1,見出し 51,見出し 5 Char11,見出し 5 Char Char2,見出し 5 Char1"/>
    <w:basedOn w:val="a0"/>
    <w:next w:val="52"/>
    <w:link w:val="53"/>
    <w:qFormat/>
    <w:rsid w:val="003B1254"/>
    <w:pPr>
      <w:numPr>
        <w:ilvl w:val="4"/>
        <w:numId w:val="1"/>
      </w:numPr>
      <w:outlineLvl w:val="4"/>
    </w:pPr>
  </w:style>
  <w:style w:type="paragraph" w:styleId="61">
    <w:name w:val="heading 6"/>
    <w:aliases w:val="項目-（ａ）,○：（ａ）,見出し 6 Char"/>
    <w:basedOn w:val="a0"/>
    <w:next w:val="62"/>
    <w:link w:val="63"/>
    <w:qFormat/>
    <w:rsid w:val="003B1254"/>
    <w:pPr>
      <w:numPr>
        <w:ilvl w:val="5"/>
        <w:numId w:val="1"/>
      </w:numPr>
      <w:outlineLvl w:val="5"/>
    </w:pPr>
  </w:style>
  <w:style w:type="paragraph" w:styleId="71">
    <w:name w:val="heading 7"/>
    <w:aliases w:val="見出し 7-箇条書き（ア）"/>
    <w:basedOn w:val="a0"/>
    <w:next w:val="72"/>
    <w:link w:val="73"/>
    <w:qFormat/>
    <w:rsid w:val="003B1254"/>
    <w:pPr>
      <w:numPr>
        <w:ilvl w:val="6"/>
        <w:numId w:val="1"/>
      </w:numPr>
      <w:outlineLvl w:val="6"/>
    </w:pPr>
  </w:style>
  <w:style w:type="paragraph" w:styleId="81">
    <w:name w:val="heading 8"/>
    <w:aliases w:val="見出し 8-箇条書き①"/>
    <w:basedOn w:val="a0"/>
    <w:next w:val="82"/>
    <w:link w:val="83"/>
    <w:qFormat/>
    <w:rsid w:val="003B1254"/>
    <w:pPr>
      <w:numPr>
        <w:ilvl w:val="7"/>
        <w:numId w:val="1"/>
      </w:numPr>
      <w:outlineLvl w:val="7"/>
    </w:pPr>
  </w:style>
  <w:style w:type="paragraph" w:styleId="9">
    <w:name w:val="heading 9"/>
    <w:aliases w:val="見出し 9-箇条書き"/>
    <w:basedOn w:val="a0"/>
    <w:next w:val="90"/>
    <w:link w:val="91"/>
    <w:qFormat/>
    <w:rsid w:val="003B1254"/>
    <w:pPr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  <w:rsid w:val="00AD7B80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AD7B80"/>
  </w:style>
  <w:style w:type="paragraph" w:customStyle="1" w:styleId="12">
    <w:name w:val="ｲﾝﾃﾞﾝﾄ1"/>
    <w:basedOn w:val="a0"/>
    <w:rsid w:val="003B1254"/>
    <w:pPr>
      <w:ind w:left="425" w:firstLine="227"/>
    </w:pPr>
  </w:style>
  <w:style w:type="paragraph" w:customStyle="1" w:styleId="23">
    <w:name w:val="ｲﾝﾃﾞﾝﾄ2"/>
    <w:basedOn w:val="a5"/>
    <w:rsid w:val="003B1254"/>
    <w:pPr>
      <w:ind w:firstLine="227"/>
    </w:pPr>
  </w:style>
  <w:style w:type="paragraph" w:styleId="a5">
    <w:name w:val="Normal Indent"/>
    <w:basedOn w:val="a0"/>
    <w:rsid w:val="003B1254"/>
    <w:pPr>
      <w:ind w:left="851"/>
    </w:pPr>
  </w:style>
  <w:style w:type="paragraph" w:customStyle="1" w:styleId="32">
    <w:name w:val="ｲﾝﾃﾞﾝﾄ3"/>
    <w:basedOn w:val="a5"/>
    <w:rsid w:val="003B1254"/>
    <w:pPr>
      <w:ind w:left="1276" w:firstLine="227"/>
    </w:pPr>
  </w:style>
  <w:style w:type="paragraph" w:customStyle="1" w:styleId="a6">
    <w:name w:val="管理項"/>
    <w:basedOn w:val="31"/>
    <w:next w:val="a0"/>
    <w:rsid w:val="003B1254"/>
    <w:pPr>
      <w:numPr>
        <w:ilvl w:val="0"/>
        <w:numId w:val="0"/>
      </w:numPr>
      <w:adjustRightInd w:val="0"/>
      <w:spacing w:line="264" w:lineRule="exact"/>
      <w:textAlignment w:val="baseline"/>
      <w:outlineLvl w:val="9"/>
    </w:pPr>
    <w:rPr>
      <w:rFonts w:hAnsi="Arial"/>
      <w:spacing w:val="5"/>
      <w:kern w:val="0"/>
      <w:sz w:val="18"/>
      <w:szCs w:val="18"/>
    </w:rPr>
  </w:style>
  <w:style w:type="paragraph" w:styleId="14">
    <w:name w:val="toc 1"/>
    <w:basedOn w:val="a0"/>
    <w:next w:val="a0"/>
    <w:autoRedefine/>
    <w:uiPriority w:val="39"/>
    <w:rsid w:val="004D4E92"/>
    <w:pPr>
      <w:tabs>
        <w:tab w:val="right" w:leader="dot" w:pos="14562"/>
      </w:tabs>
    </w:pPr>
  </w:style>
  <w:style w:type="paragraph" w:styleId="25">
    <w:name w:val="toc 2"/>
    <w:basedOn w:val="a0"/>
    <w:next w:val="a0"/>
    <w:autoRedefine/>
    <w:uiPriority w:val="39"/>
    <w:rsid w:val="003B1254"/>
    <w:pPr>
      <w:ind w:left="210"/>
    </w:pPr>
  </w:style>
  <w:style w:type="paragraph" w:styleId="34">
    <w:name w:val="toc 3"/>
    <w:basedOn w:val="a0"/>
    <w:next w:val="a0"/>
    <w:autoRedefine/>
    <w:uiPriority w:val="39"/>
    <w:rsid w:val="003B1254"/>
    <w:pPr>
      <w:ind w:left="420"/>
    </w:pPr>
  </w:style>
  <w:style w:type="paragraph" w:styleId="a7">
    <w:name w:val="caption"/>
    <w:basedOn w:val="a0"/>
    <w:next w:val="a0"/>
    <w:qFormat/>
    <w:rsid w:val="003B1254"/>
    <w:pPr>
      <w:spacing w:before="120"/>
      <w:jc w:val="center"/>
    </w:pPr>
  </w:style>
  <w:style w:type="paragraph" w:styleId="a8">
    <w:name w:val="footer"/>
    <w:basedOn w:val="a0"/>
    <w:link w:val="a9"/>
    <w:uiPriority w:val="99"/>
    <w:rsid w:val="003B125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a">
    <w:name w:val="page number"/>
    <w:rsid w:val="003B1254"/>
    <w:rPr>
      <w:rFonts w:ascii="Century" w:eastAsia="ＭＳ 明朝" w:hAnsi="Century"/>
      <w:noProof w:val="0"/>
      <w:sz w:val="21"/>
      <w:szCs w:val="21"/>
      <w:effect w:val="none"/>
      <w:lang w:eastAsia="ja-JP"/>
    </w:rPr>
  </w:style>
  <w:style w:type="paragraph" w:styleId="41">
    <w:name w:val="toc 4"/>
    <w:basedOn w:val="a0"/>
    <w:next w:val="a0"/>
    <w:autoRedefine/>
    <w:uiPriority w:val="39"/>
    <w:rsid w:val="003B1254"/>
    <w:pPr>
      <w:ind w:leftChars="300" w:left="630"/>
    </w:pPr>
  </w:style>
  <w:style w:type="paragraph" w:styleId="54">
    <w:name w:val="toc 5"/>
    <w:basedOn w:val="a0"/>
    <w:next w:val="a0"/>
    <w:autoRedefine/>
    <w:uiPriority w:val="39"/>
    <w:rsid w:val="003B1254"/>
    <w:pPr>
      <w:ind w:leftChars="400" w:left="840"/>
    </w:pPr>
  </w:style>
  <w:style w:type="paragraph" w:styleId="64">
    <w:name w:val="toc 6"/>
    <w:basedOn w:val="a0"/>
    <w:next w:val="a0"/>
    <w:autoRedefine/>
    <w:uiPriority w:val="39"/>
    <w:rsid w:val="003B1254"/>
    <w:pPr>
      <w:ind w:leftChars="500" w:left="1050"/>
    </w:pPr>
  </w:style>
  <w:style w:type="paragraph" w:styleId="74">
    <w:name w:val="toc 7"/>
    <w:basedOn w:val="a0"/>
    <w:next w:val="a0"/>
    <w:autoRedefine/>
    <w:uiPriority w:val="39"/>
    <w:rsid w:val="003B1254"/>
    <w:pPr>
      <w:ind w:leftChars="600" w:left="1260"/>
    </w:pPr>
  </w:style>
  <w:style w:type="paragraph" w:styleId="84">
    <w:name w:val="toc 8"/>
    <w:basedOn w:val="a0"/>
    <w:next w:val="a0"/>
    <w:autoRedefine/>
    <w:uiPriority w:val="39"/>
    <w:rsid w:val="003B1254"/>
    <w:pPr>
      <w:ind w:leftChars="700" w:left="1470"/>
    </w:pPr>
  </w:style>
  <w:style w:type="paragraph" w:styleId="92">
    <w:name w:val="toc 9"/>
    <w:basedOn w:val="a0"/>
    <w:next w:val="a0"/>
    <w:autoRedefine/>
    <w:uiPriority w:val="39"/>
    <w:rsid w:val="003B1254"/>
    <w:pPr>
      <w:ind w:leftChars="800" w:left="1680"/>
    </w:pPr>
  </w:style>
  <w:style w:type="character" w:styleId="ab">
    <w:name w:val="Hyperlink"/>
    <w:uiPriority w:val="99"/>
    <w:rsid w:val="003B1254"/>
    <w:rPr>
      <w:color w:val="0000FF"/>
      <w:u w:val="single"/>
    </w:rPr>
  </w:style>
  <w:style w:type="character" w:styleId="ac">
    <w:name w:val="FollowedHyperlink"/>
    <w:uiPriority w:val="99"/>
    <w:rsid w:val="003B1254"/>
    <w:rPr>
      <w:color w:val="800080"/>
      <w:u w:val="single"/>
    </w:rPr>
  </w:style>
  <w:style w:type="paragraph" w:styleId="ad">
    <w:name w:val="Body Text Indent"/>
    <w:basedOn w:val="a0"/>
    <w:rsid w:val="003B1254"/>
    <w:pPr>
      <w:ind w:left="168" w:hangingChars="105" w:hanging="168"/>
    </w:pPr>
    <w:rPr>
      <w:sz w:val="16"/>
    </w:rPr>
  </w:style>
  <w:style w:type="paragraph" w:styleId="ae">
    <w:name w:val="Body Text"/>
    <w:basedOn w:val="a0"/>
    <w:link w:val="af"/>
    <w:rsid w:val="003B1254"/>
  </w:style>
  <w:style w:type="paragraph" w:styleId="af0">
    <w:name w:val="Plain Text"/>
    <w:basedOn w:val="a0"/>
    <w:link w:val="af1"/>
    <w:uiPriority w:val="99"/>
    <w:rsid w:val="003B1254"/>
    <w:rPr>
      <w:rFonts w:ascii="ＭＳ 明朝" w:hAnsi="Courier New"/>
    </w:rPr>
  </w:style>
  <w:style w:type="paragraph" w:customStyle="1" w:styleId="a1">
    <w:name w:val="ｲﾝﾃﾞﾝﾄ"/>
    <w:basedOn w:val="a0"/>
    <w:rsid w:val="003B1254"/>
    <w:pPr>
      <w:ind w:left="425" w:firstLine="227"/>
    </w:pPr>
  </w:style>
  <w:style w:type="table" w:styleId="af2">
    <w:name w:val="Table Grid"/>
    <w:basedOn w:val="a3"/>
    <w:uiPriority w:val="39"/>
    <w:rsid w:val="003B12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ｲﾝﾃﾞﾝﾄ5"/>
    <w:basedOn w:val="a5"/>
    <w:rsid w:val="003B1254"/>
    <w:pPr>
      <w:ind w:left="1928" w:firstLine="227"/>
    </w:pPr>
  </w:style>
  <w:style w:type="paragraph" w:customStyle="1" w:styleId="62">
    <w:name w:val="ｲﾝﾃﾞﾝﾄ6"/>
    <w:basedOn w:val="a5"/>
    <w:rsid w:val="003B1254"/>
    <w:pPr>
      <w:ind w:left="2268" w:firstLine="227"/>
    </w:pPr>
  </w:style>
  <w:style w:type="paragraph" w:customStyle="1" w:styleId="72">
    <w:name w:val="ｲﾝﾃﾞﾝﾄ7"/>
    <w:basedOn w:val="a5"/>
    <w:rsid w:val="003B1254"/>
    <w:pPr>
      <w:ind w:left="2608" w:firstLine="227"/>
    </w:pPr>
  </w:style>
  <w:style w:type="paragraph" w:customStyle="1" w:styleId="82">
    <w:name w:val="ｲﾝﾃﾞﾝﾄ8"/>
    <w:basedOn w:val="a5"/>
    <w:rsid w:val="003B1254"/>
    <w:pPr>
      <w:ind w:left="2948" w:firstLine="227"/>
    </w:pPr>
  </w:style>
  <w:style w:type="paragraph" w:customStyle="1" w:styleId="90">
    <w:name w:val="ｲﾝﾃﾞﾝﾄ9"/>
    <w:basedOn w:val="a5"/>
    <w:rsid w:val="003B1254"/>
    <w:pPr>
      <w:ind w:left="3289" w:firstLine="227"/>
    </w:pPr>
  </w:style>
  <w:style w:type="paragraph" w:customStyle="1" w:styleId="42">
    <w:name w:val="ｲﾝﾃﾞﾝﾄ4"/>
    <w:basedOn w:val="a5"/>
    <w:rsid w:val="003B1254"/>
    <w:pPr>
      <w:ind w:left="1680" w:firstLine="210"/>
    </w:pPr>
  </w:style>
  <w:style w:type="paragraph" w:styleId="af3">
    <w:name w:val="Date"/>
    <w:basedOn w:val="a0"/>
    <w:next w:val="a0"/>
    <w:rsid w:val="003B1254"/>
    <w:rPr>
      <w:rFonts w:ascii="ＭＳ ゴシック" w:eastAsia="ＭＳ ゴシック"/>
      <w:kern w:val="0"/>
      <w:sz w:val="18"/>
      <w:szCs w:val="18"/>
    </w:rPr>
  </w:style>
  <w:style w:type="paragraph" w:styleId="26">
    <w:name w:val="Body Text Indent 2"/>
    <w:basedOn w:val="a0"/>
    <w:rsid w:val="003B1254"/>
    <w:pPr>
      <w:widowControl/>
      <w:ind w:left="428" w:hanging="428"/>
    </w:pPr>
    <w:rPr>
      <w:rFonts w:ascii="ＭＳ 明朝" w:hAnsi="ＭＳ 明朝"/>
      <w:sz w:val="18"/>
      <w:szCs w:val="18"/>
    </w:rPr>
  </w:style>
  <w:style w:type="paragraph" w:customStyle="1" w:styleId="af4">
    <w:name w:val="表内容"/>
    <w:basedOn w:val="a0"/>
    <w:rsid w:val="003B1254"/>
    <w:pPr>
      <w:adjustRightInd w:val="0"/>
      <w:spacing w:line="360" w:lineRule="atLeast"/>
      <w:ind w:left="120"/>
      <w:textAlignment w:val="baseline"/>
    </w:pPr>
    <w:rPr>
      <w:rFonts w:ascii="ＭＳ ゴシック" w:eastAsia="ＭＳ ゴシック"/>
      <w:kern w:val="0"/>
      <w:sz w:val="18"/>
      <w:szCs w:val="18"/>
    </w:rPr>
  </w:style>
  <w:style w:type="paragraph" w:styleId="27">
    <w:name w:val="Body Text 2"/>
    <w:basedOn w:val="a0"/>
    <w:rsid w:val="003B1254"/>
    <w:pPr>
      <w:spacing w:line="0" w:lineRule="atLeast"/>
    </w:pPr>
    <w:rPr>
      <w:sz w:val="18"/>
      <w:szCs w:val="18"/>
    </w:rPr>
  </w:style>
  <w:style w:type="paragraph" w:styleId="35">
    <w:name w:val="Body Text 3"/>
    <w:basedOn w:val="a0"/>
    <w:rsid w:val="003B1254"/>
    <w:pPr>
      <w:autoSpaceDE w:val="0"/>
      <w:autoSpaceDN w:val="0"/>
      <w:adjustRightInd w:val="0"/>
      <w:snapToGrid w:val="0"/>
    </w:pPr>
    <w:rPr>
      <w:rFonts w:ascii="Times New Roman" w:eastAsia="ＭＳ Ｐゴシック" w:hAnsi="Times New Roman"/>
      <w:color w:val="000000"/>
      <w:sz w:val="20"/>
      <w:szCs w:val="20"/>
    </w:rPr>
  </w:style>
  <w:style w:type="character" w:customStyle="1" w:styleId="24">
    <w:name w:val="見出し 2 (文字)"/>
    <w:aliases w:val="項目-1 (文字),大項目 (文字),節１．１ (文字),節：１．１ (文字),見出し 2 Char1 (文字)"/>
    <w:link w:val="20"/>
    <w:rsid w:val="003B1254"/>
    <w:rPr>
      <w:rFonts w:ascii="ＭＳ ゴシック" w:eastAsia="ＭＳ ゴシック" w:hAnsiTheme="minorHAnsi" w:cstheme="minorBidi"/>
      <w:kern w:val="2"/>
      <w:sz w:val="28"/>
      <w:szCs w:val="28"/>
      <w14:ligatures w14:val="standardContextual"/>
    </w:rPr>
  </w:style>
  <w:style w:type="paragraph" w:styleId="af5">
    <w:name w:val="Block Text"/>
    <w:basedOn w:val="a0"/>
    <w:rsid w:val="003B1254"/>
    <w:pPr>
      <w:spacing w:line="360" w:lineRule="atLeast"/>
      <w:ind w:left="57" w:right="57"/>
    </w:pPr>
    <w:rPr>
      <w:rFonts w:ascii="ＭＳ 明朝"/>
      <w:szCs w:val="20"/>
    </w:rPr>
  </w:style>
  <w:style w:type="paragraph" w:styleId="Web">
    <w:name w:val="Normal (Web)"/>
    <w:basedOn w:val="a0"/>
    <w:uiPriority w:val="99"/>
    <w:rsid w:val="003B1254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Balloon Text"/>
    <w:basedOn w:val="a0"/>
    <w:semiHidden/>
    <w:rsid w:val="003D2682"/>
    <w:rPr>
      <w:rFonts w:ascii="Arial" w:eastAsia="ＭＳ ゴシック" w:hAnsi="Arial"/>
      <w:sz w:val="18"/>
      <w:szCs w:val="18"/>
    </w:rPr>
  </w:style>
  <w:style w:type="character" w:styleId="af7">
    <w:name w:val="annotation reference"/>
    <w:semiHidden/>
    <w:rsid w:val="003D2682"/>
    <w:rPr>
      <w:sz w:val="18"/>
      <w:szCs w:val="18"/>
    </w:rPr>
  </w:style>
  <w:style w:type="paragraph" w:styleId="af8">
    <w:name w:val="annotation text"/>
    <w:basedOn w:val="a0"/>
    <w:semiHidden/>
    <w:rsid w:val="003D2682"/>
  </w:style>
  <w:style w:type="paragraph" w:styleId="af9">
    <w:name w:val="annotation subject"/>
    <w:basedOn w:val="af8"/>
    <w:next w:val="af8"/>
    <w:semiHidden/>
    <w:rsid w:val="003D2682"/>
    <w:rPr>
      <w:b/>
      <w:bCs/>
    </w:rPr>
  </w:style>
  <w:style w:type="character" w:customStyle="1" w:styleId="a9">
    <w:name w:val="フッター (文字)"/>
    <w:basedOn w:val="a2"/>
    <w:link w:val="a8"/>
    <w:uiPriority w:val="99"/>
    <w:rsid w:val="00CA1FDD"/>
    <w:rPr>
      <w:rFonts w:ascii="ＭＳ 明朝" w:eastAsiaTheme="minorEastAsia" w:hAnsiTheme="minorHAnsi" w:cstheme="minorBidi"/>
      <w:kern w:val="2"/>
      <w:sz w:val="21"/>
      <w:szCs w:val="22"/>
    </w:rPr>
  </w:style>
  <w:style w:type="paragraph" w:customStyle="1" w:styleId="21">
    <w:name w:val="ｲﾝﾃﾞﾝﾄ2(箇条書き)"/>
    <w:basedOn w:val="23"/>
    <w:qFormat/>
    <w:rsid w:val="00ED7FA2"/>
    <w:pPr>
      <w:numPr>
        <w:numId w:val="2"/>
      </w:numPr>
    </w:pPr>
  </w:style>
  <w:style w:type="paragraph" w:customStyle="1" w:styleId="1">
    <w:name w:val="ｲﾝﾃﾞﾝﾄ1(箇条書き)"/>
    <w:basedOn w:val="12"/>
    <w:qFormat/>
    <w:rsid w:val="001F0A55"/>
    <w:pPr>
      <w:numPr>
        <w:numId w:val="3"/>
      </w:numPr>
      <w:ind w:leftChars="300" w:left="720"/>
    </w:pPr>
  </w:style>
  <w:style w:type="paragraph" w:customStyle="1" w:styleId="10">
    <w:name w:val="ｲﾝﾃﾞﾝﾄ1(番号付き)"/>
    <w:basedOn w:val="12"/>
    <w:qFormat/>
    <w:rsid w:val="00617233"/>
    <w:pPr>
      <w:numPr>
        <w:numId w:val="4"/>
      </w:numPr>
    </w:pPr>
  </w:style>
  <w:style w:type="paragraph" w:customStyle="1" w:styleId="2">
    <w:name w:val="ｲﾝﾃﾞﾝﾄ2(番号付き)"/>
    <w:basedOn w:val="23"/>
    <w:qFormat/>
    <w:rsid w:val="00C71CDD"/>
    <w:pPr>
      <w:numPr>
        <w:numId w:val="5"/>
      </w:numPr>
    </w:pPr>
  </w:style>
  <w:style w:type="paragraph" w:customStyle="1" w:styleId="30">
    <w:name w:val="ｲﾝﾃﾞﾝﾄ3(箇条書き)"/>
    <w:basedOn w:val="32"/>
    <w:qFormat/>
    <w:rsid w:val="00742FC5"/>
    <w:pPr>
      <w:numPr>
        <w:numId w:val="6"/>
      </w:numPr>
    </w:pPr>
  </w:style>
  <w:style w:type="paragraph" w:customStyle="1" w:styleId="36">
    <w:name w:val="ｲﾝﾃﾞﾝﾄ3(番号付き)"/>
    <w:basedOn w:val="32"/>
    <w:qFormat/>
    <w:rsid w:val="00742FC5"/>
    <w:pPr>
      <w:ind w:left="0" w:firstLine="0"/>
    </w:pPr>
  </w:style>
  <w:style w:type="paragraph" w:customStyle="1" w:styleId="5">
    <w:name w:val="ｲﾝﾃﾞﾝﾄ5(箇条書き)"/>
    <w:basedOn w:val="52"/>
    <w:qFormat/>
    <w:rsid w:val="000D7ADE"/>
    <w:pPr>
      <w:numPr>
        <w:numId w:val="7"/>
      </w:numPr>
    </w:pPr>
  </w:style>
  <w:style w:type="paragraph" w:customStyle="1" w:styleId="50">
    <w:name w:val="ｲﾝﾃﾞﾝﾄ5(番号付き)"/>
    <w:basedOn w:val="52"/>
    <w:qFormat/>
    <w:rsid w:val="000D7ADE"/>
    <w:pPr>
      <w:numPr>
        <w:numId w:val="8"/>
      </w:numPr>
    </w:pPr>
  </w:style>
  <w:style w:type="paragraph" w:customStyle="1" w:styleId="60">
    <w:name w:val="ｲﾝﾃﾞﾝﾄ6(箇条書き)"/>
    <w:basedOn w:val="62"/>
    <w:qFormat/>
    <w:rsid w:val="001F0A55"/>
    <w:pPr>
      <w:numPr>
        <w:numId w:val="9"/>
      </w:numPr>
      <w:ind w:left="2915"/>
    </w:pPr>
  </w:style>
  <w:style w:type="paragraph" w:customStyle="1" w:styleId="6">
    <w:name w:val="ｲﾝﾃﾞﾝﾄ6(番号付き)"/>
    <w:basedOn w:val="62"/>
    <w:qFormat/>
    <w:rsid w:val="00B862E4"/>
    <w:pPr>
      <w:numPr>
        <w:numId w:val="14"/>
      </w:numPr>
    </w:pPr>
  </w:style>
  <w:style w:type="paragraph" w:customStyle="1" w:styleId="7">
    <w:name w:val="ｲﾝﾃﾞﾝﾄ7(箇条書き)"/>
    <w:basedOn w:val="72"/>
    <w:qFormat/>
    <w:rsid w:val="001F0A55"/>
    <w:pPr>
      <w:numPr>
        <w:numId w:val="10"/>
      </w:numPr>
      <w:ind w:left="3255"/>
    </w:pPr>
  </w:style>
  <w:style w:type="paragraph" w:customStyle="1" w:styleId="70">
    <w:name w:val="ｲﾝﾃﾞﾝﾄ7(番号付き)"/>
    <w:basedOn w:val="72"/>
    <w:qFormat/>
    <w:rsid w:val="008F5A15"/>
    <w:pPr>
      <w:numPr>
        <w:numId w:val="13"/>
      </w:numPr>
    </w:pPr>
  </w:style>
  <w:style w:type="paragraph" w:customStyle="1" w:styleId="80">
    <w:name w:val="ｲﾝﾃﾞﾝﾄ8(箇条書き)"/>
    <w:basedOn w:val="82"/>
    <w:rsid w:val="00572E90"/>
    <w:pPr>
      <w:numPr>
        <w:numId w:val="11"/>
      </w:numPr>
    </w:pPr>
  </w:style>
  <w:style w:type="paragraph" w:customStyle="1" w:styleId="8">
    <w:name w:val="ｲﾝﾃﾞﾝﾄ8(番号付き)"/>
    <w:basedOn w:val="82"/>
    <w:qFormat/>
    <w:rsid w:val="00572E90"/>
    <w:pPr>
      <w:numPr>
        <w:numId w:val="12"/>
      </w:numPr>
    </w:pPr>
  </w:style>
  <w:style w:type="paragraph" w:styleId="afa">
    <w:name w:val="header"/>
    <w:basedOn w:val="a0"/>
    <w:link w:val="afb"/>
    <w:uiPriority w:val="99"/>
    <w:rsid w:val="006B2AA7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2"/>
    <w:link w:val="afa"/>
    <w:uiPriority w:val="99"/>
    <w:rsid w:val="006B2AA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c">
    <w:name w:val="List Paragraph"/>
    <w:basedOn w:val="a0"/>
    <w:uiPriority w:val="34"/>
    <w:qFormat/>
    <w:rsid w:val="008F5A4F"/>
    <w:pPr>
      <w:ind w:leftChars="400" w:left="840"/>
    </w:pPr>
  </w:style>
  <w:style w:type="character" w:customStyle="1" w:styleId="13">
    <w:name w:val="見出し 1 (文字)"/>
    <w:aliases w:val="章 (文字),１ (文字),章：１ (文字),Heading EMC-1 (文字),h1 (文字),Head 1 (Chapter heading) (文字),見出し1 (文字)"/>
    <w:basedOn w:val="a2"/>
    <w:link w:val="11"/>
    <w:rsid w:val="0052166D"/>
    <w:rPr>
      <w:rFonts w:ascii="ＭＳ ゴシック" w:eastAsia="ＭＳ ゴシック" w:hAnsiTheme="minorHAnsi" w:cstheme="minorBidi"/>
      <w:kern w:val="2"/>
      <w:sz w:val="32"/>
      <w:szCs w:val="32"/>
      <w14:ligatures w14:val="standardContextual"/>
    </w:rPr>
  </w:style>
  <w:style w:type="table" w:customStyle="1" w:styleId="15">
    <w:name w:val="表 (格子)1"/>
    <w:basedOn w:val="a3"/>
    <w:next w:val="af2"/>
    <w:rsid w:val="00764B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Revision"/>
    <w:hidden/>
    <w:uiPriority w:val="99"/>
    <w:semiHidden/>
    <w:rsid w:val="006100DD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3">
    <w:name w:val="見出し 3 (文字)"/>
    <w:aliases w:val="項目-2 (文字),中項目 (文字),項１．１．１ (文字),項：１．１．１ (文字),Heading App (文字),Subhd App (文字)"/>
    <w:basedOn w:val="a2"/>
    <w:link w:val="31"/>
    <w:rsid w:val="00E26432"/>
    <w:rPr>
      <w:rFonts w:ascii="ＭＳ ゴシック" w:eastAsia="ＭＳ ゴシック" w:hAnsiTheme="minorHAnsi" w:cstheme="minorBidi"/>
      <w:kern w:val="2"/>
      <w:sz w:val="24"/>
      <w:szCs w:val="24"/>
      <w14:ligatures w14:val="standardContextual"/>
    </w:rPr>
  </w:style>
  <w:style w:type="character" w:customStyle="1" w:styleId="53">
    <w:name w:val="見出し 5 (文字)"/>
    <w:aliases w:val="項目-（１） (文字),○：（１） (文字),見出し 5 Char2 (文字),見出し 5 Char1 Char (文字),見出し 5 Char Char Char (文字),見出し 5 Char Char1 (文字),見出し 51 (文字),見出し 5 Char11 (文字),見出し 5 Char Char2 (文字),見出し 5 Char1 (文字)"/>
    <w:basedOn w:val="a2"/>
    <w:link w:val="51"/>
    <w:rsid w:val="001E2079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Default">
    <w:name w:val="Default"/>
    <w:rsid w:val="006D477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e">
    <w:name w:val="endnote text"/>
    <w:basedOn w:val="a0"/>
    <w:link w:val="aff"/>
    <w:rsid w:val="0061476D"/>
    <w:pPr>
      <w:snapToGrid w:val="0"/>
    </w:pPr>
  </w:style>
  <w:style w:type="character" w:customStyle="1" w:styleId="aff">
    <w:name w:val="文末脚注文字列 (文字)"/>
    <w:basedOn w:val="a2"/>
    <w:link w:val="afe"/>
    <w:rsid w:val="0061476D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f0">
    <w:name w:val="endnote reference"/>
    <w:basedOn w:val="a2"/>
    <w:rsid w:val="0061476D"/>
    <w:rPr>
      <w:vertAlign w:val="superscript"/>
    </w:rPr>
  </w:style>
  <w:style w:type="paragraph" w:styleId="aff1">
    <w:name w:val="table of figures"/>
    <w:basedOn w:val="a0"/>
    <w:next w:val="a0"/>
    <w:uiPriority w:val="99"/>
    <w:rsid w:val="0099477D"/>
    <w:pPr>
      <w:ind w:leftChars="200" w:left="200" w:hangingChars="200" w:hanging="200"/>
    </w:pPr>
  </w:style>
  <w:style w:type="paragraph" w:styleId="aff2">
    <w:name w:val="Document Map"/>
    <w:basedOn w:val="a0"/>
    <w:link w:val="aff3"/>
    <w:rsid w:val="000E670A"/>
    <w:rPr>
      <w:rFonts w:ascii="MS UI Gothic" w:eastAsia="MS UI Gothic"/>
      <w:sz w:val="18"/>
      <w:szCs w:val="18"/>
    </w:rPr>
  </w:style>
  <w:style w:type="character" w:customStyle="1" w:styleId="aff3">
    <w:name w:val="見出しマップ (文字)"/>
    <w:basedOn w:val="a2"/>
    <w:link w:val="aff2"/>
    <w:rsid w:val="000E670A"/>
    <w:rPr>
      <w:rFonts w:ascii="MS UI Gothic" w:eastAsia="MS UI Gothic" w:hAnsiTheme="minorHAnsi" w:cstheme="minorBidi"/>
      <w:kern w:val="2"/>
      <w:sz w:val="18"/>
      <w:szCs w:val="18"/>
    </w:rPr>
  </w:style>
  <w:style w:type="paragraph" w:customStyle="1" w:styleId="16">
    <w:name w:val="本文 1"/>
    <w:basedOn w:val="27"/>
    <w:autoRedefine/>
    <w:rsid w:val="000863A0"/>
    <w:pPr>
      <w:spacing w:line="240" w:lineRule="auto"/>
      <w:ind w:rightChars="-236" w:right="-566"/>
    </w:pPr>
    <w:rPr>
      <w:rFonts w:hAnsi="ＭＳ 明朝"/>
      <w:sz w:val="21"/>
      <w:szCs w:val="20"/>
    </w:rPr>
  </w:style>
  <w:style w:type="paragraph" w:customStyle="1" w:styleId="3">
    <w:name w:val="箇条書3"/>
    <w:basedOn w:val="a0"/>
    <w:rsid w:val="008E33EB"/>
    <w:pPr>
      <w:numPr>
        <w:ilvl w:val="2"/>
        <w:numId w:val="15"/>
      </w:numPr>
    </w:pPr>
  </w:style>
  <w:style w:type="paragraph" w:customStyle="1" w:styleId="22">
    <w:name w:val="箇条書2"/>
    <w:basedOn w:val="3"/>
    <w:rsid w:val="00C97968"/>
    <w:pPr>
      <w:numPr>
        <w:numId w:val="2"/>
      </w:numPr>
    </w:pPr>
  </w:style>
  <w:style w:type="paragraph" w:customStyle="1" w:styleId="43">
    <w:name w:val="箇条書4"/>
    <w:basedOn w:val="3"/>
    <w:rsid w:val="00581F36"/>
    <w:pPr>
      <w:numPr>
        <w:ilvl w:val="0"/>
        <w:numId w:val="0"/>
      </w:numPr>
      <w:ind w:left="2338" w:hanging="420"/>
    </w:pPr>
  </w:style>
  <w:style w:type="paragraph" w:customStyle="1" w:styleId="65">
    <w:name w:val="箇条書6"/>
    <w:basedOn w:val="a0"/>
    <w:rsid w:val="00CE4B99"/>
    <w:pPr>
      <w:ind w:firstLineChars="600" w:firstLine="1440"/>
    </w:pPr>
    <w:rPr>
      <w:rFonts w:hAnsi="ＭＳ ゴシック"/>
    </w:rPr>
  </w:style>
  <w:style w:type="character" w:customStyle="1" w:styleId="af">
    <w:name w:val="本文 (文字)"/>
    <w:link w:val="ae"/>
    <w:rsid w:val="005D3674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73">
    <w:name w:val="見出し 7 (文字)"/>
    <w:aliases w:val="見出し 7-箇条書き（ア） (文字)"/>
    <w:link w:val="71"/>
    <w:rsid w:val="00124C70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f1">
    <w:name w:val="書式なし (文字)"/>
    <w:link w:val="af0"/>
    <w:uiPriority w:val="99"/>
    <w:rsid w:val="00124C70"/>
    <w:rPr>
      <w:rFonts w:ascii="ＭＳ 明朝" w:eastAsiaTheme="minorEastAsia" w:hAnsi="Courier New" w:cstheme="minorBidi"/>
      <w:kern w:val="2"/>
      <w:sz w:val="21"/>
      <w:szCs w:val="22"/>
    </w:rPr>
  </w:style>
  <w:style w:type="character" w:styleId="aff4">
    <w:name w:val="line number"/>
    <w:basedOn w:val="a2"/>
    <w:rsid w:val="00124C70"/>
  </w:style>
  <w:style w:type="table" w:customStyle="1" w:styleId="28">
    <w:name w:val="表 (格子)2"/>
    <w:basedOn w:val="a3"/>
    <w:next w:val="af2"/>
    <w:rsid w:val="00124C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3"/>
    <w:next w:val="af2"/>
    <w:rsid w:val="00124C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表内箇条書き"/>
    <w:basedOn w:val="a0"/>
    <w:qFormat/>
    <w:rsid w:val="00124C70"/>
    <w:pPr>
      <w:widowControl/>
      <w:numPr>
        <w:numId w:val="16"/>
      </w:numPr>
    </w:pPr>
    <w:rPr>
      <w:rFonts w:ascii="ＭＳ 明朝" w:hAnsi="ＭＳ Ｐゴシック"/>
      <w:szCs w:val="21"/>
    </w:rPr>
  </w:style>
  <w:style w:type="table" w:customStyle="1" w:styleId="37">
    <w:name w:val="表 (格子)3"/>
    <w:basedOn w:val="a3"/>
    <w:next w:val="af2"/>
    <w:rsid w:val="00124C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3"/>
    <w:next w:val="af2"/>
    <w:rsid w:val="00124C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3"/>
    <w:next w:val="af2"/>
    <w:rsid w:val="00124C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3"/>
    <w:next w:val="af2"/>
    <w:rsid w:val="00124C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"/>
    <w:basedOn w:val="a3"/>
    <w:next w:val="af2"/>
    <w:rsid w:val="00124C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"/>
    <w:basedOn w:val="a3"/>
    <w:next w:val="af2"/>
    <w:rsid w:val="00124C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3"/>
    <w:next w:val="af2"/>
    <w:rsid w:val="00124C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3"/>
    <w:next w:val="af2"/>
    <w:rsid w:val="00124C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3"/>
    <w:next w:val="af2"/>
    <w:rsid w:val="00124C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"/>
    <w:basedOn w:val="a3"/>
    <w:next w:val="af2"/>
    <w:rsid w:val="00124C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記入例内容"/>
    <w:basedOn w:val="a0"/>
    <w:rsid w:val="00124C70"/>
    <w:pPr>
      <w:adjustRightInd w:val="0"/>
      <w:spacing w:line="60" w:lineRule="atLeast"/>
      <w:ind w:left="238"/>
    </w:pPr>
    <w:rPr>
      <w:rFonts w:ascii="ＭＳ ゴシック" w:eastAsia="ＭＳ ゴシック"/>
      <w:sz w:val="18"/>
    </w:rPr>
  </w:style>
  <w:style w:type="table" w:customStyle="1" w:styleId="75">
    <w:name w:val="表 (格子)7"/>
    <w:basedOn w:val="a3"/>
    <w:next w:val="af2"/>
    <w:rsid w:val="00124C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0"/>
    <w:rsid w:val="00124C70"/>
    <w:pPr>
      <w:widowControl/>
      <w:spacing w:before="100" w:beforeAutospacing="1" w:after="100" w:afterAutospacing="1"/>
    </w:pPr>
    <w:rPr>
      <w:rFonts w:hAnsi="ＭＳ Ｐゴシック" w:cs="ＭＳ Ｐゴシック"/>
      <w:sz w:val="12"/>
      <w:szCs w:val="12"/>
    </w:rPr>
  </w:style>
  <w:style w:type="character" w:styleId="HTML">
    <w:name w:val="HTML Code"/>
    <w:uiPriority w:val="99"/>
    <w:unhideWhenUsed/>
    <w:rsid w:val="00124C70"/>
    <w:rPr>
      <w:rFonts w:ascii="Courier New" w:eastAsia="ＭＳ ゴシック" w:hAnsi="Courier New" w:cs="Courier New" w:hint="default"/>
      <w:sz w:val="24"/>
      <w:szCs w:val="24"/>
    </w:rPr>
  </w:style>
  <w:style w:type="table" w:customStyle="1" w:styleId="85">
    <w:name w:val="表 (格子)8"/>
    <w:basedOn w:val="a3"/>
    <w:next w:val="af2"/>
    <w:rsid w:val="00124C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aliases w:val="項目-3 (文字),小項目１．１．１．１ (文字),○：１．１．１．１ (文字)"/>
    <w:link w:val="4"/>
    <w:rsid w:val="00124C70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45">
    <w:name w:val="index 4"/>
    <w:basedOn w:val="a0"/>
    <w:next w:val="a0"/>
    <w:autoRedefine/>
    <w:uiPriority w:val="99"/>
    <w:unhideWhenUsed/>
    <w:rsid w:val="00124C70"/>
    <w:pPr>
      <w:ind w:leftChars="300" w:left="300" w:hangingChars="100" w:hanging="210"/>
    </w:pPr>
  </w:style>
  <w:style w:type="character" w:customStyle="1" w:styleId="63">
    <w:name w:val="見出し 6 (文字)"/>
    <w:aliases w:val="項目-（ａ） (文字),○：（ａ） (文字),見出し 6 Char (文字)"/>
    <w:link w:val="61"/>
    <w:rsid w:val="00124C70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83">
    <w:name w:val="見出し 8 (文字)"/>
    <w:aliases w:val="見出し 8-箇条書き① (文字)"/>
    <w:link w:val="81"/>
    <w:rsid w:val="00124C70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91">
    <w:name w:val="見出し 9 (文字)"/>
    <w:aliases w:val="見出し 9-箇条書き (文字)"/>
    <w:link w:val="9"/>
    <w:rsid w:val="00124C70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aff6">
    <w:name w:val="Title"/>
    <w:basedOn w:val="a0"/>
    <w:link w:val="aff7"/>
    <w:qFormat/>
    <w:rsid w:val="00124C70"/>
    <w:pPr>
      <w:spacing w:before="240" w:after="120"/>
      <w:jc w:val="center"/>
      <w:outlineLvl w:val="0"/>
    </w:pPr>
    <w:rPr>
      <w:rFonts w:hAnsi="Arial"/>
      <w:sz w:val="40"/>
      <w:szCs w:val="32"/>
    </w:rPr>
  </w:style>
  <w:style w:type="character" w:customStyle="1" w:styleId="aff7">
    <w:name w:val="表題 (文字)"/>
    <w:basedOn w:val="a2"/>
    <w:link w:val="aff6"/>
    <w:rsid w:val="00124C70"/>
    <w:rPr>
      <w:rFonts w:asciiTheme="minorHAnsi" w:eastAsiaTheme="minorEastAsia" w:hAnsi="Arial" w:cstheme="minorBidi"/>
      <w:kern w:val="2"/>
      <w:sz w:val="40"/>
      <w:szCs w:val="32"/>
    </w:rPr>
  </w:style>
  <w:style w:type="table" w:customStyle="1" w:styleId="93">
    <w:name w:val="表 (格子)9"/>
    <w:basedOn w:val="a3"/>
    <w:next w:val="af2"/>
    <w:rsid w:val="00124C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0"/>
    <w:rsid w:val="00124C7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font7">
    <w:name w:val="font7"/>
    <w:basedOn w:val="a0"/>
    <w:rsid w:val="00124C7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font8">
    <w:name w:val="font8"/>
    <w:basedOn w:val="a0"/>
    <w:rsid w:val="00124C7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font9">
    <w:name w:val="font9"/>
    <w:basedOn w:val="a0"/>
    <w:rsid w:val="00124C7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6225">
    <w:name w:val="xl6225"/>
    <w:basedOn w:val="a0"/>
    <w:rsid w:val="00124C70"/>
    <w:pPr>
      <w:widowControl/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26">
    <w:name w:val="xl6226"/>
    <w:basedOn w:val="a0"/>
    <w:rsid w:val="00124C70"/>
    <w:pPr>
      <w:widowControl/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27">
    <w:name w:val="xl6227"/>
    <w:basedOn w:val="a0"/>
    <w:rsid w:val="00124C70"/>
    <w:pPr>
      <w:widowControl/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228">
    <w:name w:val="xl6228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229">
    <w:name w:val="xl6229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30">
    <w:name w:val="xl6230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231">
    <w:name w:val="xl6231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32">
    <w:name w:val="xl6232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33">
    <w:name w:val="xl6233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34">
    <w:name w:val="xl6234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4"/>
    </w:rPr>
  </w:style>
  <w:style w:type="paragraph" w:customStyle="1" w:styleId="xl6235">
    <w:name w:val="xl6235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36">
    <w:name w:val="xl6236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37">
    <w:name w:val="xl6237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xl6238">
    <w:name w:val="xl6238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4"/>
    </w:rPr>
  </w:style>
  <w:style w:type="paragraph" w:customStyle="1" w:styleId="xl6239">
    <w:name w:val="xl6239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6240">
    <w:name w:val="xl6240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41">
    <w:name w:val="xl6241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242">
    <w:name w:val="xl6242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6243">
    <w:name w:val="xl6243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6244">
    <w:name w:val="xl6244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6245">
    <w:name w:val="xl6245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4"/>
    </w:rPr>
  </w:style>
  <w:style w:type="paragraph" w:customStyle="1" w:styleId="xl6246">
    <w:name w:val="xl6246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6247">
    <w:name w:val="xl6247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48">
    <w:name w:val="xl6248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249">
    <w:name w:val="xl6249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250">
    <w:name w:val="xl6250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251">
    <w:name w:val="xl6251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4"/>
    </w:rPr>
  </w:style>
  <w:style w:type="paragraph" w:customStyle="1" w:styleId="xl6252">
    <w:name w:val="xl6252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6253">
    <w:name w:val="xl6253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54">
    <w:name w:val="xl6254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55">
    <w:name w:val="xl6255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6256">
    <w:name w:val="xl6256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6257">
    <w:name w:val="xl6257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6258">
    <w:name w:val="xl6258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4"/>
    </w:rPr>
  </w:style>
  <w:style w:type="paragraph" w:customStyle="1" w:styleId="xl6259">
    <w:name w:val="xl6259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60">
    <w:name w:val="xl6260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61">
    <w:name w:val="xl6261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262">
    <w:name w:val="xl6262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63">
    <w:name w:val="xl6263"/>
    <w:basedOn w:val="a0"/>
    <w:rsid w:val="00124C70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64">
    <w:name w:val="xl6264"/>
    <w:basedOn w:val="a0"/>
    <w:rsid w:val="00124C70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265">
    <w:name w:val="xl6265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4"/>
    </w:rPr>
  </w:style>
  <w:style w:type="paragraph" w:customStyle="1" w:styleId="xl6266">
    <w:name w:val="xl6266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67">
    <w:name w:val="xl6267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268">
    <w:name w:val="xl6268"/>
    <w:basedOn w:val="a0"/>
    <w:rsid w:val="00124C70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6269">
    <w:name w:val="xl6269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70">
    <w:name w:val="xl6270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271">
    <w:name w:val="xl6271"/>
    <w:basedOn w:val="a0"/>
    <w:rsid w:val="00124C7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6272">
    <w:name w:val="xl6272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65">
    <w:name w:val="xl65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6">
    <w:name w:val="xl66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7">
    <w:name w:val="xl67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8">
    <w:name w:val="xl68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9">
    <w:name w:val="xl69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0">
    <w:name w:val="xl70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1">
    <w:name w:val="xl71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2">
    <w:name w:val="xl72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3">
    <w:name w:val="xl73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4">
    <w:name w:val="xl74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5">
    <w:name w:val="xl75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6">
    <w:name w:val="xl76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7">
    <w:name w:val="xl77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8">
    <w:name w:val="xl78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9">
    <w:name w:val="xl79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0">
    <w:name w:val="xl80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1">
    <w:name w:val="xl81"/>
    <w:basedOn w:val="a0"/>
    <w:rsid w:val="00124C70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2">
    <w:name w:val="xl82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3">
    <w:name w:val="xl83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4">
    <w:name w:val="xl84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5">
    <w:name w:val="xl85"/>
    <w:basedOn w:val="a0"/>
    <w:rsid w:val="00124C70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6">
    <w:name w:val="xl86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</w:rPr>
  </w:style>
  <w:style w:type="paragraph" w:customStyle="1" w:styleId="xl87">
    <w:name w:val="xl87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88">
    <w:name w:val="xl88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89">
    <w:name w:val="xl89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90">
    <w:name w:val="xl90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91">
    <w:name w:val="xl91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</w:rPr>
  </w:style>
  <w:style w:type="paragraph" w:customStyle="1" w:styleId="xl92">
    <w:name w:val="xl92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4">
    <w:name w:val="xl94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6">
    <w:name w:val="xl96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7">
    <w:name w:val="xl97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</w:rPr>
  </w:style>
  <w:style w:type="paragraph" w:customStyle="1" w:styleId="xl98">
    <w:name w:val="xl98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99">
    <w:name w:val="xl99"/>
    <w:basedOn w:val="a0"/>
    <w:rsid w:val="00124C70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100">
    <w:name w:val="xl100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3">
    <w:name w:val="xl103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4">
    <w:name w:val="xl104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105">
    <w:name w:val="xl105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106">
    <w:name w:val="xl106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</w:rPr>
  </w:style>
  <w:style w:type="paragraph" w:customStyle="1" w:styleId="xl107">
    <w:name w:val="xl107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08">
    <w:name w:val="xl108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</w:rPr>
  </w:style>
  <w:style w:type="paragraph" w:customStyle="1" w:styleId="xl109">
    <w:name w:val="xl109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110">
    <w:name w:val="xl110"/>
    <w:basedOn w:val="a0"/>
    <w:rsid w:val="00124C7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111">
    <w:name w:val="xl111"/>
    <w:basedOn w:val="a0"/>
    <w:rsid w:val="00124C7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112">
    <w:name w:val="xl112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</w:rPr>
  </w:style>
  <w:style w:type="paragraph" w:customStyle="1" w:styleId="xl113">
    <w:name w:val="xl113"/>
    <w:basedOn w:val="a0"/>
    <w:rsid w:val="00124C7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</w:rPr>
  </w:style>
  <w:style w:type="paragraph" w:customStyle="1" w:styleId="font10">
    <w:name w:val="font10"/>
    <w:basedOn w:val="a0"/>
    <w:rsid w:val="00124C7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  <w:u w:val="single"/>
    </w:rPr>
  </w:style>
  <w:style w:type="paragraph" w:customStyle="1" w:styleId="xl6273">
    <w:name w:val="xl6273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  <w:u w:val="single"/>
    </w:rPr>
  </w:style>
  <w:style w:type="paragraph" w:customStyle="1" w:styleId="xl6274">
    <w:name w:val="xl6274"/>
    <w:basedOn w:val="a0"/>
    <w:rsid w:val="00124C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4"/>
      <w:u w:val="single"/>
    </w:rPr>
  </w:style>
  <w:style w:type="table" w:customStyle="1" w:styleId="100">
    <w:name w:val="表 (格子)10"/>
    <w:basedOn w:val="a3"/>
    <w:next w:val="af2"/>
    <w:rsid w:val="000816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2"/>
    <w:rsid w:val="00FD2D83"/>
  </w:style>
  <w:style w:type="table" w:customStyle="1" w:styleId="4-21">
    <w:name w:val="グリッド (表) 4 - アクセント 21"/>
    <w:basedOn w:val="a3"/>
    <w:uiPriority w:val="49"/>
    <w:rsid w:val="005909A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4-11">
    <w:name w:val="グリッド (表) 4 - アクセント 11"/>
    <w:basedOn w:val="a3"/>
    <w:uiPriority w:val="49"/>
    <w:rsid w:val="000364D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4-51">
    <w:name w:val="グリッド (表) 4 - アクセント 51"/>
    <w:basedOn w:val="a3"/>
    <w:uiPriority w:val="49"/>
    <w:rsid w:val="00E611B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f8">
    <w:name w:val="footnote text"/>
    <w:basedOn w:val="a0"/>
    <w:link w:val="aff9"/>
    <w:semiHidden/>
    <w:unhideWhenUsed/>
    <w:rsid w:val="00C03B67"/>
    <w:pPr>
      <w:snapToGrid w:val="0"/>
    </w:pPr>
  </w:style>
  <w:style w:type="character" w:customStyle="1" w:styleId="aff9">
    <w:name w:val="脚注文字列 (文字)"/>
    <w:basedOn w:val="a2"/>
    <w:link w:val="aff8"/>
    <w:semiHidden/>
    <w:rsid w:val="00C03B67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fa">
    <w:name w:val="footnote reference"/>
    <w:basedOn w:val="a2"/>
    <w:semiHidden/>
    <w:unhideWhenUsed/>
    <w:rsid w:val="00C03B67"/>
    <w:rPr>
      <w:vertAlign w:val="superscript"/>
    </w:rPr>
  </w:style>
  <w:style w:type="table" w:customStyle="1" w:styleId="910">
    <w:name w:val="表 (格子)91"/>
    <w:basedOn w:val="a3"/>
    <w:next w:val="af2"/>
    <w:rsid w:val="003B45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表 (格子)92"/>
    <w:basedOn w:val="a3"/>
    <w:next w:val="af2"/>
    <w:rsid w:val="003B45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3"/>
    <w:uiPriority w:val="48"/>
    <w:rsid w:val="00A8173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affb">
    <w:name w:val="TOC Heading"/>
    <w:basedOn w:val="11"/>
    <w:next w:val="a0"/>
    <w:uiPriority w:val="39"/>
    <w:unhideWhenUsed/>
    <w:qFormat/>
    <w:rsid w:val="00692D06"/>
    <w:pPr>
      <w:keepLines/>
      <w:pageBreakBefore w:val="0"/>
      <w:widowControl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character" w:customStyle="1" w:styleId="17">
    <w:name w:val="未解決のメンション1"/>
    <w:basedOn w:val="a2"/>
    <w:uiPriority w:val="99"/>
    <w:semiHidden/>
    <w:unhideWhenUsed/>
    <w:rsid w:val="007E5394"/>
    <w:rPr>
      <w:color w:val="605E5C"/>
      <w:shd w:val="clear" w:color="auto" w:fill="E1DFDD"/>
    </w:rPr>
  </w:style>
  <w:style w:type="character" w:customStyle="1" w:styleId="ui-provider">
    <w:name w:val="ui-provider"/>
    <w:basedOn w:val="a2"/>
    <w:rsid w:val="0097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../customXml/item1.xml" Type="http://schemas.openxmlformats.org/officeDocument/2006/relationships/customXml"/><Relationship Id="rId14" Target="../customXml/item2.xml" Type="http://schemas.openxmlformats.org/officeDocument/2006/relationships/customXml"/><Relationship Id="rId15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CCFF"/>
        </a:solidFill>
        <a:ln>
          <a:solidFill>
            <a:srgbClr val="C0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83A26330F6734FAE499B5C9034A82B" ma:contentTypeVersion="13" ma:contentTypeDescription="新しいドキュメントを作成します。" ma:contentTypeScope="" ma:versionID="f5c6520d8a9d409a6b0a67ec1560a541">
  <xsd:schema xmlns:xsd="http://www.w3.org/2001/XMLSchema" xmlns:xs="http://www.w3.org/2001/XMLSchema" xmlns:p="http://schemas.microsoft.com/office/2006/metadata/properties" xmlns:ns2="14649a76-1b30-4705-9088-f1761177688c" xmlns:ns3="25f2b86d-a3a5-405d-8daa-643d7ada94b6" targetNamespace="http://schemas.microsoft.com/office/2006/metadata/properties" ma:root="true" ma:fieldsID="cba4d7f295a5edc7d50e83b934cd3532" ns2:_="" ns3:_="">
    <xsd:import namespace="14649a76-1b30-4705-9088-f1761177688c"/>
    <xsd:import namespace="25f2b86d-a3a5-405d-8daa-643d7ada9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9a76-1b30-4705-9088-f1761177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2382028-8127-4b6a-9f2f-023ba033e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2b86d-a3a5-405d-8daa-643d7ada94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3a191f-d946-4904-9119-d0182008d744}" ma:internalName="TaxCatchAll" ma:showField="CatchAllData" ma:web="25f2b86d-a3a5-405d-8daa-643d7ada9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649a76-1b30-4705-9088-f1761177688c">
      <Terms xmlns="http://schemas.microsoft.com/office/infopath/2007/PartnerControls"/>
    </lcf76f155ced4ddcb4097134ff3c332f>
    <TaxCatchAll xmlns="25f2b86d-a3a5-405d-8daa-643d7ada94b6" xsi:nil="true"/>
  </documentManagement>
</p:properties>
</file>

<file path=customXml/itemProps1.xml><?xml version="1.0" encoding="utf-8"?>
<ds:datastoreItem xmlns:ds="http://schemas.openxmlformats.org/officeDocument/2006/customXml" ds:itemID="{D6558D0C-721B-42B7-B925-2EBB807D839B}"/>
</file>

<file path=customXml/itemProps2.xml><?xml version="1.0" encoding="utf-8"?>
<ds:datastoreItem xmlns:ds="http://schemas.openxmlformats.org/officeDocument/2006/customXml" ds:itemID="{CB7C35AF-993E-4B99-B4B7-52AE3061E0CA}"/>
</file>

<file path=customXml/itemProps3.xml><?xml version="1.0" encoding="utf-8"?>
<ds:datastoreItem xmlns:ds="http://schemas.openxmlformats.org/officeDocument/2006/customXml" ds:itemID="{7362730C-47E5-4A25-A879-5C0B8828E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618</Words>
  <Characters>3526</Characters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683112-e9de-4d73-87a3-ce0766cc5014_Name">
    <vt:lpwstr>FITC-GENERAL</vt:lpwstr>
  </property>
  <property fmtid="{D5CDD505-2E9C-101B-9397-08002B2CF9AE}" pid="3" name="MediaServiceImageTags">
    <vt:lpwstr/>
  </property>
  <property fmtid="{D5CDD505-2E9C-101B-9397-08002B2CF9AE}" pid="4" name="ContentTypeId">
    <vt:lpwstr>0x0101002E83A26330F6734FAE499B5C9034A82B</vt:lpwstr>
  </property>
  <property fmtid="{D5CDD505-2E9C-101B-9397-08002B2CF9AE}" pid="5" name="MSIP_Label_1c683112-e9de-4d73-87a3-ce0766cc5014_Enabled">
    <vt:lpwstr>true</vt:lpwstr>
  </property>
  <property fmtid="{D5CDD505-2E9C-101B-9397-08002B2CF9AE}" pid="6" name="MSIP_Label_1c683112-e9de-4d73-87a3-ce0766cc5014_ContentBits">
    <vt:lpwstr>0</vt:lpwstr>
  </property>
  <property fmtid="{D5CDD505-2E9C-101B-9397-08002B2CF9AE}" pid="7" name="MSIP_Label_1c683112-e9de-4d73-87a3-ce0766cc5014_ActionId">
    <vt:lpwstr>77b2ebd6-8c95-4906-a25b-da8ea0075838</vt:lpwstr>
  </property>
  <property fmtid="{D5CDD505-2E9C-101B-9397-08002B2CF9AE}" pid="8" name="MSIP_Label_1c683112-e9de-4d73-87a3-ce0766cc5014_SetDate">
    <vt:lpwstr>2024-03-01T04:45:55Z</vt:lpwstr>
  </property>
  <property fmtid="{D5CDD505-2E9C-101B-9397-08002B2CF9AE}" pid="9" name="MSIP_Label_1c683112-e9de-4d73-87a3-ce0766cc5014_Method">
    <vt:lpwstr>Privileged</vt:lpwstr>
  </property>
  <property fmtid="{D5CDD505-2E9C-101B-9397-08002B2CF9AE}" pid="10" name="MSIP_Label_1c683112-e9de-4d73-87a3-ce0766cc5014_SiteId">
    <vt:lpwstr>a19f121d-81e1-4858-a9d8-736e267fd4c7</vt:lpwstr>
  </property>
</Properties>
</file>