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4BF25" w14:textId="3858CA00" w:rsidR="00A7475C" w:rsidRPr="00A7475C" w:rsidRDefault="00A7475C" w:rsidP="00A7475C">
      <w:pPr>
        <w:autoSpaceDE w:val="0"/>
        <w:autoSpaceDN w:val="0"/>
        <w:spacing w:line="320" w:lineRule="exact"/>
        <w:jc w:val="right"/>
        <w:rPr>
          <w:rFonts w:ascii="ＭＳ 明朝" w:cs="ＭＳゴシック"/>
          <w:szCs w:val="21"/>
          <w:lang w:eastAsia="zh-TW"/>
        </w:rPr>
      </w:pPr>
      <w:r w:rsidRPr="00A7475C">
        <w:rPr>
          <w:rFonts w:ascii="ＭＳ 明朝" w:hAnsi="ＭＳ 明朝" w:cs="ＭＳゴシック" w:hint="eastAsia"/>
          <w:szCs w:val="21"/>
          <w:lang w:eastAsia="zh-TW"/>
        </w:rPr>
        <w:t>（別紙様式１）</w:t>
      </w:r>
    </w:p>
    <w:p w14:paraId="2665BFD1" w14:textId="77777777" w:rsidR="00A7475C" w:rsidRPr="00A7475C" w:rsidRDefault="00A7475C" w:rsidP="00A7475C">
      <w:pPr>
        <w:autoSpaceDE w:val="0"/>
        <w:autoSpaceDN w:val="0"/>
        <w:spacing w:line="320" w:lineRule="exact"/>
        <w:jc w:val="right"/>
        <w:rPr>
          <w:rFonts w:ascii="ＭＳ 明朝" w:cs="ＭＳゴシック"/>
          <w:szCs w:val="21"/>
          <w:lang w:eastAsia="zh-TW"/>
        </w:rPr>
      </w:pPr>
    </w:p>
    <w:p w14:paraId="287C7272" w14:textId="77777777" w:rsidR="00A7475C" w:rsidRPr="00A7475C" w:rsidRDefault="000351FB" w:rsidP="00A7475C">
      <w:pPr>
        <w:autoSpaceDE w:val="0"/>
        <w:autoSpaceDN w:val="0"/>
        <w:spacing w:line="320" w:lineRule="exact"/>
        <w:jc w:val="right"/>
        <w:rPr>
          <w:rFonts w:ascii="ＭＳ 明朝" w:cs="ＭＳゴシック"/>
          <w:szCs w:val="21"/>
          <w:lang w:eastAsia="zh-TW"/>
        </w:rPr>
      </w:pPr>
      <w:r>
        <w:rPr>
          <w:rFonts w:ascii="ＭＳ 明朝" w:hAnsi="ＭＳ 明朝" w:cs="ＭＳゴシック" w:hint="eastAsia"/>
          <w:szCs w:val="21"/>
          <w:lang w:eastAsia="zh-TW"/>
        </w:rPr>
        <w:t>令和</w:t>
      </w:r>
      <w:r w:rsidR="00CF5F0A">
        <w:rPr>
          <w:rFonts w:ascii="ＭＳ 明朝" w:hAnsi="ＭＳ 明朝" w:cs="ＭＳゴシック" w:hint="eastAsia"/>
          <w:szCs w:val="21"/>
          <w:lang w:eastAsia="zh-TW"/>
        </w:rPr>
        <w:t xml:space="preserve">　　</w:t>
      </w:r>
      <w:r w:rsidR="00A7475C" w:rsidRPr="00A7475C">
        <w:rPr>
          <w:rFonts w:ascii="ＭＳ 明朝" w:hAnsi="ＭＳ 明朝" w:cs="ＭＳゴシック" w:hint="eastAsia"/>
          <w:szCs w:val="21"/>
          <w:lang w:eastAsia="zh-TW"/>
        </w:rPr>
        <w:t>年　月　日</w:t>
      </w:r>
    </w:p>
    <w:p w14:paraId="493F37C3" w14:textId="77777777" w:rsidR="00541CC4" w:rsidRDefault="00541CC4" w:rsidP="00A7475C">
      <w:pPr>
        <w:autoSpaceDE w:val="0"/>
        <w:autoSpaceDN w:val="0"/>
        <w:spacing w:line="320" w:lineRule="exact"/>
        <w:jc w:val="left"/>
        <w:rPr>
          <w:rFonts w:ascii="ＭＳ 明朝" w:cs="ＭＳゴシック"/>
          <w:szCs w:val="21"/>
          <w:lang w:eastAsia="zh-TW"/>
        </w:rPr>
      </w:pPr>
    </w:p>
    <w:p w14:paraId="194AFE19" w14:textId="77777777" w:rsidR="00A7475C" w:rsidRPr="00A7475C" w:rsidRDefault="00A7475C" w:rsidP="00A7475C">
      <w:pPr>
        <w:autoSpaceDE w:val="0"/>
        <w:autoSpaceDN w:val="0"/>
        <w:spacing w:line="320" w:lineRule="exact"/>
        <w:jc w:val="left"/>
        <w:rPr>
          <w:rFonts w:ascii="ＭＳ 明朝" w:cs="ＭＳゴシック"/>
          <w:szCs w:val="21"/>
          <w:lang w:eastAsia="zh-TW"/>
        </w:rPr>
      </w:pPr>
      <w:r w:rsidRPr="00A7475C">
        <w:rPr>
          <w:rFonts w:ascii="ＭＳ 明朝" w:hAnsi="ＭＳ 明朝" w:cs="ＭＳゴシック" w:hint="eastAsia"/>
          <w:szCs w:val="21"/>
          <w:lang w:eastAsia="zh-TW"/>
        </w:rPr>
        <w:t>支出負担行為担当官</w:t>
      </w:r>
    </w:p>
    <w:p w14:paraId="6D02B8C8" w14:textId="77777777" w:rsidR="00A7475C" w:rsidRPr="00A7475C" w:rsidRDefault="00A7475C" w:rsidP="00A7475C">
      <w:pPr>
        <w:autoSpaceDE w:val="0"/>
        <w:autoSpaceDN w:val="0"/>
        <w:spacing w:line="320" w:lineRule="exact"/>
        <w:jc w:val="left"/>
        <w:rPr>
          <w:rFonts w:ascii="ＭＳ 明朝" w:cs="ＭＳゴシック"/>
          <w:szCs w:val="21"/>
          <w:lang w:eastAsia="zh-TW"/>
        </w:rPr>
      </w:pPr>
      <w:r w:rsidRPr="00A7475C">
        <w:rPr>
          <w:rFonts w:ascii="ＭＳ 明朝" w:hAnsi="ＭＳ 明朝" w:cs="ＭＳゴシック" w:hint="eastAsia"/>
          <w:szCs w:val="21"/>
          <w:lang w:eastAsia="zh-TW"/>
        </w:rPr>
        <w:t>厚生労働省大臣官房会計課長　殿</w:t>
      </w:r>
    </w:p>
    <w:p w14:paraId="1C77B73C" w14:textId="77777777" w:rsidR="00A7475C" w:rsidRPr="00A7475C" w:rsidRDefault="00A7475C" w:rsidP="00A7475C">
      <w:pPr>
        <w:autoSpaceDE w:val="0"/>
        <w:autoSpaceDN w:val="0"/>
        <w:spacing w:line="320" w:lineRule="exact"/>
        <w:ind w:firstLineChars="2300" w:firstLine="5520"/>
        <w:jc w:val="left"/>
        <w:rPr>
          <w:rFonts w:ascii="ＭＳ 明朝" w:cs="ＭＳゴシック"/>
          <w:szCs w:val="21"/>
        </w:rPr>
      </w:pPr>
      <w:r w:rsidRPr="00A7475C">
        <w:rPr>
          <w:rFonts w:ascii="ＭＳ 明朝" w:hAnsi="ＭＳ 明朝" w:cs="ＭＳゴシック" w:hint="eastAsia"/>
          <w:szCs w:val="21"/>
        </w:rPr>
        <w:t>所在地</w:t>
      </w:r>
    </w:p>
    <w:p w14:paraId="37BD45E6" w14:textId="77777777" w:rsidR="00A7475C" w:rsidRPr="00A7475C" w:rsidRDefault="00A7475C" w:rsidP="00A7475C">
      <w:pPr>
        <w:autoSpaceDE w:val="0"/>
        <w:autoSpaceDN w:val="0"/>
        <w:spacing w:line="320" w:lineRule="exact"/>
        <w:ind w:firstLineChars="2300" w:firstLine="5520"/>
        <w:jc w:val="left"/>
        <w:rPr>
          <w:rFonts w:ascii="ＭＳ 明朝" w:cs="ＭＳゴシック"/>
          <w:szCs w:val="21"/>
        </w:rPr>
      </w:pPr>
      <w:r w:rsidRPr="00A7475C">
        <w:rPr>
          <w:rFonts w:ascii="ＭＳ 明朝" w:hAnsi="ＭＳ 明朝" w:cs="ＭＳゴシック" w:hint="eastAsia"/>
          <w:szCs w:val="21"/>
        </w:rPr>
        <w:t>商号又は名称</w:t>
      </w:r>
    </w:p>
    <w:p w14:paraId="732F5EDF" w14:textId="77777777" w:rsidR="00A7475C" w:rsidRPr="00A7475C" w:rsidRDefault="00A7475C" w:rsidP="00A7475C">
      <w:pPr>
        <w:autoSpaceDE w:val="0"/>
        <w:autoSpaceDN w:val="0"/>
        <w:spacing w:line="320" w:lineRule="exact"/>
        <w:ind w:firstLineChars="2300" w:firstLine="5520"/>
        <w:jc w:val="left"/>
        <w:rPr>
          <w:rFonts w:ascii="ＭＳ 明朝" w:cs="ＭＳゴシック"/>
          <w:szCs w:val="21"/>
        </w:rPr>
      </w:pPr>
      <w:r w:rsidRPr="00A7475C">
        <w:rPr>
          <w:rFonts w:ascii="ＭＳ 明朝" w:hAnsi="ＭＳ 明朝" w:cs="ＭＳゴシック" w:hint="eastAsia"/>
          <w:szCs w:val="21"/>
        </w:rPr>
        <w:t xml:space="preserve">代表者氏名　　　　　　　　　</w:t>
      </w:r>
    </w:p>
    <w:p w14:paraId="7B577470" w14:textId="77777777" w:rsidR="00541CC4" w:rsidRDefault="00541CC4" w:rsidP="00154C37">
      <w:pPr>
        <w:autoSpaceDE w:val="0"/>
        <w:autoSpaceDN w:val="0"/>
        <w:spacing w:line="320" w:lineRule="exact"/>
        <w:ind w:firstLineChars="200" w:firstLine="440"/>
        <w:jc w:val="left"/>
        <w:rPr>
          <w:rFonts w:ascii="ＭＳ 明朝" w:cs="ＭＳゴシック"/>
          <w:sz w:val="22"/>
          <w:szCs w:val="22"/>
        </w:rPr>
      </w:pPr>
    </w:p>
    <w:p w14:paraId="651AEE63" w14:textId="77777777" w:rsidR="00A7475C" w:rsidRPr="00541CC4" w:rsidRDefault="00154C37" w:rsidP="00154C37">
      <w:pPr>
        <w:autoSpaceDE w:val="0"/>
        <w:autoSpaceDN w:val="0"/>
        <w:spacing w:line="320" w:lineRule="exact"/>
        <w:ind w:firstLineChars="200" w:firstLine="480"/>
        <w:jc w:val="left"/>
        <w:rPr>
          <w:rFonts w:ascii="ＭＳ 明朝" w:cs="ＭＳゴシック"/>
          <w:szCs w:val="22"/>
        </w:rPr>
      </w:pPr>
      <w:r w:rsidRPr="00541CC4">
        <w:rPr>
          <w:rFonts w:ascii="ＭＳ 明朝" w:hAnsi="ＭＳ 明朝" w:cs="ＭＳゴシック" w:hint="eastAsia"/>
          <w:szCs w:val="22"/>
        </w:rPr>
        <w:t>血液製剤使用実態調査一式</w:t>
      </w:r>
      <w:r w:rsidR="00A7475C" w:rsidRPr="00541CC4">
        <w:rPr>
          <w:rFonts w:ascii="ＭＳ 明朝" w:hAnsi="ＭＳ 明朝" w:cs="ＭＳゴシック" w:hint="eastAsia"/>
          <w:szCs w:val="22"/>
        </w:rPr>
        <w:t>に係る公募内容等の条件を満たす旨の意思表示について</w:t>
      </w:r>
    </w:p>
    <w:p w14:paraId="553835FD" w14:textId="77777777" w:rsidR="00A7475C" w:rsidRPr="00A7475C" w:rsidRDefault="00A7475C" w:rsidP="00A7475C">
      <w:pPr>
        <w:autoSpaceDE w:val="0"/>
        <w:autoSpaceDN w:val="0"/>
        <w:spacing w:line="320" w:lineRule="exact"/>
        <w:ind w:firstLineChars="200" w:firstLine="420"/>
        <w:jc w:val="left"/>
        <w:rPr>
          <w:rFonts w:ascii="ＭＳ 明朝" w:cs="ＭＳゴシック"/>
          <w:sz w:val="21"/>
          <w:szCs w:val="21"/>
        </w:rPr>
      </w:pPr>
    </w:p>
    <w:p w14:paraId="687C0592" w14:textId="77777777" w:rsidR="00A7475C" w:rsidRPr="00A7475C" w:rsidRDefault="00A7475C" w:rsidP="00A7475C">
      <w:pPr>
        <w:autoSpaceDE w:val="0"/>
        <w:autoSpaceDN w:val="0"/>
        <w:spacing w:line="320" w:lineRule="exact"/>
        <w:ind w:firstLineChars="100" w:firstLine="240"/>
        <w:jc w:val="left"/>
        <w:rPr>
          <w:rFonts w:ascii="ＭＳ 明朝" w:cs="ＭＳゴシック"/>
          <w:szCs w:val="21"/>
        </w:rPr>
      </w:pPr>
      <w:r w:rsidRPr="00A7475C">
        <w:rPr>
          <w:rFonts w:ascii="ＭＳ 明朝" w:hAnsi="ＭＳ 明朝" w:cs="ＭＳゴシック" w:hint="eastAsia"/>
          <w:szCs w:val="21"/>
        </w:rPr>
        <w:t>当社は、貴省が公募する</w:t>
      </w:r>
      <w:r w:rsidR="00154C37" w:rsidRPr="00154C37">
        <w:rPr>
          <w:rFonts w:ascii="ＭＳ 明朝" w:hAnsi="ＭＳ 明朝" w:cs="ＭＳゴシック" w:hint="eastAsia"/>
          <w:szCs w:val="21"/>
        </w:rPr>
        <w:t>血液製剤使用実態調査一式</w:t>
      </w:r>
      <w:r w:rsidRPr="00A7475C">
        <w:rPr>
          <w:rFonts w:ascii="ＭＳ 明朝" w:hAnsi="ＭＳ 明朝" w:cs="ＭＳゴシック" w:hint="eastAsia"/>
          <w:szCs w:val="21"/>
        </w:rPr>
        <w:t>について応募したいので、その旨を表示します。なお、当社は下記記載の事項について相違ないことを申し添えます。</w:t>
      </w:r>
    </w:p>
    <w:p w14:paraId="78EEA9FF" w14:textId="77777777" w:rsidR="00A7475C" w:rsidRDefault="00A7475C" w:rsidP="00A7475C">
      <w:pPr>
        <w:autoSpaceDE w:val="0"/>
        <w:autoSpaceDN w:val="0"/>
        <w:spacing w:line="320" w:lineRule="exact"/>
        <w:ind w:firstLineChars="100" w:firstLine="240"/>
        <w:jc w:val="left"/>
        <w:rPr>
          <w:rFonts w:ascii="ＭＳ 明朝" w:cs="ＭＳゴシック"/>
          <w:szCs w:val="21"/>
        </w:rPr>
      </w:pPr>
    </w:p>
    <w:p w14:paraId="76FC946B" w14:textId="77777777" w:rsidR="00541CC4" w:rsidRPr="00A7475C" w:rsidRDefault="00541CC4" w:rsidP="00A7475C">
      <w:pPr>
        <w:autoSpaceDE w:val="0"/>
        <w:autoSpaceDN w:val="0"/>
        <w:spacing w:line="320" w:lineRule="exact"/>
        <w:ind w:firstLineChars="100" w:firstLine="240"/>
        <w:jc w:val="left"/>
        <w:rPr>
          <w:rFonts w:ascii="ＭＳ 明朝" w:cs="ＭＳゴシック"/>
          <w:szCs w:val="21"/>
        </w:rPr>
      </w:pPr>
    </w:p>
    <w:p w14:paraId="52D6C594" w14:textId="77777777" w:rsidR="00A7475C" w:rsidRPr="00A7475C" w:rsidRDefault="00A7475C" w:rsidP="00A7475C">
      <w:pPr>
        <w:autoSpaceDE w:val="0"/>
        <w:autoSpaceDN w:val="0"/>
        <w:spacing w:line="320" w:lineRule="exact"/>
        <w:jc w:val="center"/>
        <w:rPr>
          <w:rFonts w:ascii="ＭＳ 明朝" w:cs="ＭＳゴシックN"/>
          <w:szCs w:val="21"/>
        </w:rPr>
      </w:pPr>
      <w:r w:rsidRPr="00A7475C">
        <w:rPr>
          <w:rFonts w:ascii="ＭＳ 明朝" w:hAnsi="ＭＳ 明朝" w:cs="ＭＳゴシックN" w:hint="eastAsia"/>
          <w:szCs w:val="21"/>
        </w:rPr>
        <w:t>記</w:t>
      </w:r>
    </w:p>
    <w:p w14:paraId="1466B096" w14:textId="77777777" w:rsidR="00A7475C" w:rsidRPr="00A7475C" w:rsidRDefault="00A7475C" w:rsidP="00A7475C">
      <w:pPr>
        <w:autoSpaceDE w:val="0"/>
        <w:autoSpaceDN w:val="0"/>
        <w:spacing w:line="320" w:lineRule="exact"/>
        <w:jc w:val="left"/>
        <w:rPr>
          <w:rFonts w:ascii="ＭＳ 明朝" w:cs="ＭＳゴシック"/>
          <w:szCs w:val="21"/>
        </w:rPr>
      </w:pPr>
    </w:p>
    <w:p w14:paraId="42911A99" w14:textId="77777777" w:rsidR="00A7475C" w:rsidRPr="00A7475C" w:rsidRDefault="00A7475C" w:rsidP="00A7475C">
      <w:pPr>
        <w:autoSpaceDE w:val="0"/>
        <w:autoSpaceDN w:val="0"/>
        <w:spacing w:line="320" w:lineRule="exact"/>
        <w:ind w:firstLineChars="100" w:firstLine="240"/>
        <w:jc w:val="left"/>
        <w:rPr>
          <w:rFonts w:ascii="ＭＳ 明朝" w:cs="ＭＳゴシック"/>
          <w:szCs w:val="21"/>
        </w:rPr>
      </w:pPr>
      <w:r w:rsidRPr="00A7475C">
        <w:rPr>
          <w:rFonts w:ascii="ＭＳ 明朝" w:hAnsi="ＭＳ 明朝" w:cs="ＭＳ明朝" w:hint="eastAsia"/>
          <w:szCs w:val="21"/>
        </w:rPr>
        <w:t>１．</w:t>
      </w:r>
      <w:r w:rsidRPr="00A7475C">
        <w:rPr>
          <w:rFonts w:ascii="ＭＳ 明朝" w:hAnsi="ＭＳ 明朝" w:cs="ＭＳ明朝"/>
          <w:szCs w:val="21"/>
        </w:rPr>
        <w:t xml:space="preserve"> </w:t>
      </w:r>
      <w:r w:rsidRPr="00A7475C">
        <w:rPr>
          <w:rFonts w:ascii="ＭＳ 明朝" w:hAnsi="ＭＳ 明朝" w:cs="ＭＳゴシック" w:hint="eastAsia"/>
          <w:szCs w:val="21"/>
        </w:rPr>
        <w:t>当社は、予算決算及び会計令第</w:t>
      </w:r>
      <w:r w:rsidRPr="00A7475C">
        <w:rPr>
          <w:rFonts w:ascii="ＭＳ 明朝" w:hAnsi="ＭＳ 明朝" w:cs="ＭＳ明朝"/>
          <w:szCs w:val="21"/>
        </w:rPr>
        <w:t>70</w:t>
      </w:r>
      <w:r w:rsidRPr="00A7475C">
        <w:rPr>
          <w:rFonts w:ascii="ＭＳ 明朝" w:hAnsi="ＭＳ 明朝" w:cs="ＭＳゴシック" w:hint="eastAsia"/>
          <w:szCs w:val="21"/>
        </w:rPr>
        <w:t>条の規定に該当しません。</w:t>
      </w:r>
    </w:p>
    <w:p w14:paraId="53B62A96" w14:textId="77777777" w:rsidR="00A7475C" w:rsidRPr="00A7475C" w:rsidRDefault="00A7475C" w:rsidP="00A7475C">
      <w:pPr>
        <w:autoSpaceDE w:val="0"/>
        <w:autoSpaceDN w:val="0"/>
        <w:spacing w:line="320" w:lineRule="exact"/>
        <w:ind w:firstLineChars="100" w:firstLine="240"/>
        <w:jc w:val="left"/>
        <w:rPr>
          <w:rFonts w:ascii="ＭＳ 明朝" w:cs="ＭＳゴシック"/>
          <w:szCs w:val="21"/>
        </w:rPr>
      </w:pPr>
      <w:r w:rsidRPr="00A7475C">
        <w:rPr>
          <w:rFonts w:ascii="ＭＳ 明朝" w:hAnsi="ＭＳ 明朝" w:cs="ＭＳ明朝" w:hint="eastAsia"/>
          <w:szCs w:val="21"/>
        </w:rPr>
        <w:t>２．</w:t>
      </w:r>
      <w:r w:rsidRPr="00A7475C">
        <w:rPr>
          <w:rFonts w:ascii="ＭＳ 明朝" w:hAnsi="ＭＳ 明朝" w:cs="ＭＳ明朝"/>
          <w:szCs w:val="21"/>
        </w:rPr>
        <w:t xml:space="preserve"> </w:t>
      </w:r>
      <w:r w:rsidRPr="00A7475C">
        <w:rPr>
          <w:rFonts w:ascii="ＭＳ 明朝" w:hAnsi="ＭＳ 明朝" w:cs="ＭＳゴシック" w:hint="eastAsia"/>
          <w:szCs w:val="21"/>
        </w:rPr>
        <w:t>当社は、予算決算及び会計令第</w:t>
      </w:r>
      <w:r w:rsidRPr="00A7475C">
        <w:rPr>
          <w:rFonts w:ascii="ＭＳ 明朝" w:hAnsi="ＭＳ 明朝" w:cs="ＭＳ明朝"/>
          <w:szCs w:val="21"/>
        </w:rPr>
        <w:t>71</w:t>
      </w:r>
      <w:r w:rsidRPr="00A7475C">
        <w:rPr>
          <w:rFonts w:ascii="ＭＳ 明朝" w:hAnsi="ＭＳ 明朝" w:cs="ＭＳゴシック" w:hint="eastAsia"/>
          <w:szCs w:val="21"/>
        </w:rPr>
        <w:t>条の規定に該当しません。</w:t>
      </w:r>
    </w:p>
    <w:p w14:paraId="0E8C8F84" w14:textId="77777777" w:rsidR="00A7475C" w:rsidRPr="00A7475C" w:rsidRDefault="00A7475C" w:rsidP="00A7475C">
      <w:pPr>
        <w:autoSpaceDE w:val="0"/>
        <w:autoSpaceDN w:val="0"/>
        <w:spacing w:line="320" w:lineRule="exact"/>
        <w:ind w:firstLineChars="100" w:firstLine="240"/>
        <w:jc w:val="left"/>
        <w:rPr>
          <w:rFonts w:ascii="ＭＳ 明朝" w:cs="ＭＳゴシック"/>
          <w:szCs w:val="21"/>
        </w:rPr>
      </w:pPr>
      <w:r w:rsidRPr="00A7475C">
        <w:rPr>
          <w:rFonts w:ascii="ＭＳ 明朝" w:hAnsi="ＭＳ 明朝" w:cs="ＭＳ明朝" w:hint="eastAsia"/>
          <w:szCs w:val="21"/>
        </w:rPr>
        <w:t>３．</w:t>
      </w:r>
      <w:r w:rsidRPr="00A7475C">
        <w:rPr>
          <w:rFonts w:ascii="ＭＳ 明朝" w:hAnsi="ＭＳ 明朝" w:cs="ＭＳ明朝"/>
          <w:szCs w:val="21"/>
        </w:rPr>
        <w:t xml:space="preserve"> </w:t>
      </w:r>
      <w:r w:rsidRPr="00A7475C">
        <w:rPr>
          <w:rFonts w:ascii="ＭＳ 明朝" w:hAnsi="ＭＳ 明朝" w:cs="ＭＳゴシック" w:hint="eastAsia"/>
          <w:szCs w:val="21"/>
        </w:rPr>
        <w:t>当社は、厚生労働省から業務等に関し指名停止を受けておりません。</w:t>
      </w:r>
    </w:p>
    <w:p w14:paraId="416A7852" w14:textId="77777777" w:rsidR="00A7475C" w:rsidRPr="00A7475C" w:rsidRDefault="00A7475C" w:rsidP="00A7475C">
      <w:pPr>
        <w:autoSpaceDE w:val="0"/>
        <w:autoSpaceDN w:val="0"/>
        <w:spacing w:line="320" w:lineRule="exact"/>
        <w:ind w:leftChars="100" w:left="720" w:hangingChars="200" w:hanging="480"/>
        <w:jc w:val="left"/>
        <w:rPr>
          <w:rFonts w:ascii="ＭＳ 明朝" w:cs="ＭＳゴシック"/>
          <w:szCs w:val="21"/>
        </w:rPr>
      </w:pPr>
      <w:r w:rsidRPr="00A7475C">
        <w:rPr>
          <w:rFonts w:ascii="ＭＳ 明朝" w:hAnsi="ＭＳ 明朝" w:cs="ＭＳ明朝" w:hint="eastAsia"/>
          <w:szCs w:val="21"/>
        </w:rPr>
        <w:t>４．</w:t>
      </w:r>
      <w:r w:rsidRPr="00A7475C">
        <w:rPr>
          <w:rFonts w:ascii="ＭＳ 明朝" w:hAnsi="ＭＳ 明朝" w:cs="ＭＳ明朝"/>
          <w:szCs w:val="21"/>
        </w:rPr>
        <w:t xml:space="preserve"> </w:t>
      </w:r>
      <w:r w:rsidRPr="00A7475C">
        <w:rPr>
          <w:rFonts w:ascii="ＭＳ 明朝" w:hAnsi="ＭＳ 明朝" w:cs="ＭＳゴシック" w:hint="eastAsia"/>
          <w:szCs w:val="21"/>
        </w:rPr>
        <w:t>当社は、別添</w:t>
      </w:r>
      <w:r w:rsidRPr="00A7475C">
        <w:rPr>
          <w:rFonts w:ascii="ＭＳ 明朝" w:hAnsi="ＭＳ 明朝" w:cs="ＭＳゴシック"/>
          <w:szCs w:val="21"/>
        </w:rPr>
        <w:t>(</w:t>
      </w:r>
      <w:r w:rsidRPr="00A7475C">
        <w:rPr>
          <w:rFonts w:ascii="ＭＳ 明朝" w:hAnsi="ＭＳ 明朝" w:cs="ＭＳゴシック" w:hint="eastAsia"/>
          <w:szCs w:val="21"/>
        </w:rPr>
        <w:t>写</w:t>
      </w:r>
      <w:r w:rsidRPr="00A7475C">
        <w:rPr>
          <w:rFonts w:ascii="ＭＳ 明朝" w:hAnsi="ＭＳ 明朝" w:cs="ＭＳゴシック"/>
          <w:szCs w:val="21"/>
        </w:rPr>
        <w:t>)</w:t>
      </w:r>
      <w:r w:rsidR="001D78F1">
        <w:rPr>
          <w:rFonts w:ascii="ＭＳ 明朝" w:hAnsi="ＭＳ 明朝" w:cs="ＭＳゴシック" w:hint="eastAsia"/>
          <w:szCs w:val="21"/>
        </w:rPr>
        <w:t>のとおり、</w:t>
      </w:r>
      <w:r w:rsidR="000351FB" w:rsidRPr="000351FB">
        <w:rPr>
          <w:rFonts w:ascii="ＭＳ 明朝" w:hAnsi="ＭＳ 明朝" w:cs="ＭＳゴシック" w:hint="eastAsia"/>
          <w:szCs w:val="21"/>
        </w:rPr>
        <w:t>令和</w:t>
      </w:r>
      <w:r w:rsidR="000351FB" w:rsidRPr="000351FB">
        <w:rPr>
          <w:rFonts w:ascii="ＭＳ 明朝" w:cs="ＭＳゴシック"/>
          <w:szCs w:val="21"/>
        </w:rPr>
        <w:t>0</w:t>
      </w:r>
      <w:r w:rsidR="00B50E72">
        <w:rPr>
          <w:rFonts w:ascii="ＭＳ 明朝" w:hAnsi="ＭＳ 明朝" w:cs="ＭＳゴシック"/>
          <w:szCs w:val="21"/>
        </w:rPr>
        <w:t>7</w:t>
      </w:r>
      <w:r w:rsidR="000351FB" w:rsidRPr="000351FB">
        <w:rPr>
          <w:rFonts w:ascii="ＭＳ 明朝" w:hAnsi="ＭＳ 明朝" w:cs="ＭＳゴシック" w:hint="eastAsia"/>
          <w:szCs w:val="21"/>
        </w:rPr>
        <w:t>・</w:t>
      </w:r>
      <w:r w:rsidR="000351FB" w:rsidRPr="000351FB">
        <w:rPr>
          <w:rFonts w:ascii="ＭＳ 明朝" w:cs="ＭＳゴシック"/>
          <w:szCs w:val="21"/>
        </w:rPr>
        <w:t>0</w:t>
      </w:r>
      <w:r w:rsidR="00B50E72">
        <w:rPr>
          <w:rFonts w:ascii="ＭＳ 明朝" w:hAnsi="ＭＳ 明朝" w:cs="ＭＳゴシック"/>
          <w:szCs w:val="21"/>
        </w:rPr>
        <w:t>8</w:t>
      </w:r>
      <w:r w:rsidR="000351FB" w:rsidRPr="000351FB">
        <w:rPr>
          <w:rFonts w:ascii="ＭＳ 明朝" w:hAnsi="ＭＳ 明朝" w:cs="ＭＳゴシック" w:hint="eastAsia"/>
          <w:szCs w:val="21"/>
        </w:rPr>
        <w:t>・</w:t>
      </w:r>
      <w:r w:rsidR="000351FB" w:rsidRPr="000351FB">
        <w:rPr>
          <w:rFonts w:ascii="ＭＳ 明朝" w:cs="ＭＳゴシック"/>
          <w:szCs w:val="21"/>
        </w:rPr>
        <w:t>0</w:t>
      </w:r>
      <w:r w:rsidR="00B50E72">
        <w:rPr>
          <w:rFonts w:ascii="ＭＳ 明朝" w:hAnsi="ＭＳ 明朝" w:cs="ＭＳゴシック"/>
          <w:szCs w:val="21"/>
        </w:rPr>
        <w:t>9</w:t>
      </w:r>
      <w:r w:rsidR="000351FB" w:rsidRPr="000351FB">
        <w:rPr>
          <w:rFonts w:ascii="ＭＳ 明朝" w:hAnsi="ＭＳ 明朝" w:cs="ＭＳゴシック" w:hint="eastAsia"/>
          <w:szCs w:val="21"/>
        </w:rPr>
        <w:t>年度</w:t>
      </w:r>
      <w:r w:rsidRPr="00A7475C">
        <w:rPr>
          <w:rFonts w:ascii="ＭＳ 明朝" w:hAnsi="ＭＳ 明朝" w:cs="ＭＳゴシック" w:hint="eastAsia"/>
          <w:szCs w:val="21"/>
        </w:rPr>
        <w:t>厚生労働省競争参加資格</w:t>
      </w:r>
      <w:r w:rsidRPr="00A7475C">
        <w:rPr>
          <w:rFonts w:ascii="ＭＳ 明朝" w:hAnsi="ＭＳ 明朝" w:cs="ＭＳゴシック"/>
          <w:szCs w:val="21"/>
        </w:rPr>
        <w:t>(</w:t>
      </w:r>
      <w:r w:rsidRPr="00A7475C">
        <w:rPr>
          <w:rFonts w:ascii="ＭＳ 明朝" w:hAnsi="ＭＳ 明朝" w:cs="ＭＳゴシック" w:hint="eastAsia"/>
          <w:szCs w:val="21"/>
        </w:rPr>
        <w:t>全省庁統一資格</w:t>
      </w:r>
      <w:r w:rsidRPr="00A7475C">
        <w:rPr>
          <w:rFonts w:ascii="ＭＳ 明朝" w:hAnsi="ＭＳ 明朝" w:cs="ＭＳゴシック"/>
          <w:szCs w:val="21"/>
        </w:rPr>
        <w:t>)</w:t>
      </w:r>
      <w:r w:rsidRPr="00A7475C">
        <w:rPr>
          <w:rFonts w:ascii="ＭＳ 明朝" w:hAnsi="ＭＳ 明朝" w:cs="ＭＳゴシック" w:hint="eastAsia"/>
          <w:szCs w:val="21"/>
        </w:rPr>
        <w:t>において、厚生労働省大臣官房会計課長から「役務の提供等」で「Ｂ」、「Ｃ」又は「Ｄ」等級に格付けされ、関東・甲信越地域の競争参加資格を有しています。</w:t>
      </w:r>
    </w:p>
    <w:p w14:paraId="2C96B290" w14:textId="77777777" w:rsidR="00A7475C" w:rsidRPr="00A7475C" w:rsidRDefault="00A7475C" w:rsidP="00A7475C">
      <w:pPr>
        <w:autoSpaceDE w:val="0"/>
        <w:autoSpaceDN w:val="0"/>
        <w:spacing w:line="320" w:lineRule="exact"/>
        <w:ind w:leftChars="100" w:left="720" w:hangingChars="200" w:hanging="480"/>
        <w:jc w:val="left"/>
        <w:rPr>
          <w:rFonts w:ascii="ＭＳ 明朝" w:cs="ＭＳゴシック"/>
          <w:szCs w:val="21"/>
        </w:rPr>
      </w:pPr>
      <w:r w:rsidRPr="00A7475C">
        <w:rPr>
          <w:rFonts w:ascii="ＭＳ 明朝" w:hAnsi="ＭＳ 明朝" w:cs="ＭＳゴシック" w:hint="eastAsia"/>
          <w:szCs w:val="21"/>
        </w:rPr>
        <w:t>５．当社は、直近２年間に支払うべき社会保険料及び直近２保険年度に支払うべき労働保険料について一切滞納がありません。</w:t>
      </w:r>
    </w:p>
    <w:p w14:paraId="2C4D10CF" w14:textId="77777777" w:rsidR="00A7475C" w:rsidRPr="00C62273" w:rsidRDefault="00A7475C" w:rsidP="00A7475C">
      <w:pPr>
        <w:autoSpaceDE w:val="0"/>
        <w:autoSpaceDN w:val="0"/>
        <w:spacing w:line="320" w:lineRule="exact"/>
        <w:ind w:leftChars="100" w:left="720" w:hangingChars="200" w:hanging="480"/>
        <w:jc w:val="left"/>
        <w:rPr>
          <w:rFonts w:ascii="ＭＳ 明朝" w:cs="ＭＳゴシック"/>
        </w:rPr>
      </w:pPr>
      <w:r w:rsidRPr="00A7475C">
        <w:rPr>
          <w:rFonts w:ascii="ＭＳ 明朝" w:hAnsi="ＭＳ 明朝" w:cs="ＭＳゴシック" w:hint="eastAsia"/>
          <w:szCs w:val="21"/>
        </w:rPr>
        <w:t>６．その他</w:t>
      </w:r>
      <w:r w:rsidRPr="00A7475C">
        <w:rPr>
          <w:rFonts w:ascii="ＭＳ 明朝" w:hAnsi="ＭＳ 明朝" w:cs="ＭＳゴシック"/>
          <w:szCs w:val="21"/>
        </w:rPr>
        <w:t>:</w:t>
      </w:r>
      <w:r w:rsidRPr="00A7475C">
        <w:rPr>
          <w:rFonts w:ascii="ＭＳ 明朝" w:hAnsi="ＭＳ 明朝" w:cs="ＭＳゴシック" w:hint="eastAsia"/>
          <w:szCs w:val="21"/>
        </w:rPr>
        <w:t xml:space="preserve">　本契約において求められる特殊な技術等（以下に掲げる条件を満たしていること）</w:t>
      </w:r>
    </w:p>
    <w:p w14:paraId="1A55C536" w14:textId="46032259" w:rsidR="005B2F01" w:rsidRPr="00560B7C" w:rsidRDefault="00F1445F" w:rsidP="00F1445F">
      <w:pPr>
        <w:tabs>
          <w:tab w:val="left" w:pos="480"/>
        </w:tabs>
        <w:spacing w:line="308" w:lineRule="exact"/>
        <w:ind w:leftChars="295" w:left="718" w:hangingChars="4" w:hanging="10"/>
        <w:rPr>
          <w:rFonts w:ascii="ＭＳ 明朝"/>
        </w:rPr>
      </w:pPr>
      <w:r w:rsidRPr="00F1445F">
        <w:rPr>
          <w:rFonts w:ascii="Century" w:hAnsi="Century" w:cs="Times New Roman" w:hint="eastAsia"/>
        </w:rPr>
        <w:t>本調査を実施するにあたり、調査対象となる全国の医療機関への連携・調整能力を有すること。本調査における調査結果の分析にあたり、</w:t>
      </w:r>
      <w:r w:rsidRPr="00F1445F">
        <w:rPr>
          <w:rFonts w:ascii="Century" w:hAnsi="Century" w:cs="Times New Roman" w:hint="eastAsia"/>
        </w:rPr>
        <w:t>4,800</w:t>
      </w:r>
      <w:r w:rsidRPr="00F1445F">
        <w:rPr>
          <w:rFonts w:ascii="Century" w:hAnsi="Century" w:cs="Times New Roman" w:hint="eastAsia"/>
        </w:rPr>
        <w:t>件程度のアンケートの回答を専門的に解析する必要があることから、血液法をはじめ関係法規・指針等及び医療現場における輸血業務・血液製剤の使用等に関する医療現場の実態に精通し、輸血業務に携わっている者（輸血部、血液内科、心臓血管外科等輸血に関連する診療科を専門とする医師及び検査技師）による十分な体制を構築することが出来ること。</w:t>
      </w:r>
    </w:p>
    <w:p w14:paraId="677B787D" w14:textId="77777777" w:rsidR="00B34E87" w:rsidRPr="00823021" w:rsidRDefault="00B34E87" w:rsidP="0086355F">
      <w:pPr>
        <w:pStyle w:val="af1"/>
      </w:pPr>
    </w:p>
    <w:p w14:paraId="06CA4561" w14:textId="77777777" w:rsidR="00A7475C" w:rsidRPr="00A7475C" w:rsidRDefault="00B34E87" w:rsidP="00B34E87">
      <w:pPr>
        <w:autoSpaceDE w:val="0"/>
        <w:autoSpaceDN w:val="0"/>
        <w:spacing w:line="320" w:lineRule="exact"/>
        <w:ind w:firstLineChars="1600" w:firstLine="3840"/>
        <w:jc w:val="left"/>
        <w:rPr>
          <w:rFonts w:ascii="ＭＳ 明朝" w:cs="ＭＳゴシック"/>
          <w:sz w:val="21"/>
          <w:szCs w:val="21"/>
        </w:rPr>
      </w:pPr>
      <w:r w:rsidRPr="00A7475C">
        <w:rPr>
          <w:rFonts w:ascii="ＭＳ 明朝" w:hAnsi="ＭＳ 明朝" w:cs="ＭＳゴシック"/>
          <w:szCs w:val="21"/>
        </w:rPr>
        <w:t xml:space="preserve"> </w:t>
      </w:r>
      <w:r w:rsidR="00A7475C" w:rsidRPr="00A7475C">
        <w:rPr>
          <w:rFonts w:ascii="ＭＳ 明朝" w:hAnsi="ＭＳ 明朝" w:cs="ＭＳゴシック"/>
          <w:szCs w:val="21"/>
        </w:rPr>
        <w:t>(</w:t>
      </w:r>
      <w:r w:rsidR="00A7475C" w:rsidRPr="00A7475C">
        <w:rPr>
          <w:rFonts w:ascii="ＭＳ 明朝" w:hAnsi="ＭＳ 明朝" w:cs="ＭＳゴシック" w:hint="eastAsia"/>
          <w:szCs w:val="21"/>
        </w:rPr>
        <w:t>担当者</w:t>
      </w:r>
      <w:r w:rsidR="00A7475C" w:rsidRPr="00A7475C">
        <w:rPr>
          <w:rFonts w:ascii="ＭＳ 明朝" w:hAnsi="ＭＳ 明朝" w:cs="ＭＳゴシック"/>
          <w:szCs w:val="21"/>
        </w:rPr>
        <w:t>)</w:t>
      </w:r>
    </w:p>
    <w:p w14:paraId="18D45848" w14:textId="77777777" w:rsidR="00A7475C" w:rsidRPr="00A7475C" w:rsidRDefault="00A7475C" w:rsidP="00A7475C">
      <w:pPr>
        <w:autoSpaceDE w:val="0"/>
        <w:autoSpaceDN w:val="0"/>
        <w:spacing w:line="320" w:lineRule="exact"/>
        <w:ind w:firstLineChars="1500" w:firstLine="3600"/>
        <w:jc w:val="left"/>
        <w:rPr>
          <w:rFonts w:ascii="ＭＳ 明朝" w:hAnsi="ＭＳ 明朝" w:cs="ＭＳゴシック"/>
          <w:szCs w:val="21"/>
        </w:rPr>
      </w:pPr>
      <w:r w:rsidRPr="00A7475C">
        <w:rPr>
          <w:rFonts w:ascii="ＭＳ 明朝" w:hAnsi="ＭＳ 明朝" w:cs="ＭＳゴシック" w:hint="eastAsia"/>
          <w:szCs w:val="21"/>
        </w:rPr>
        <w:t>所属部署</w:t>
      </w:r>
      <w:r w:rsidRPr="00A7475C">
        <w:rPr>
          <w:rFonts w:ascii="ＭＳ 明朝" w:hAnsi="ＭＳ 明朝" w:cs="ＭＳゴシック"/>
          <w:szCs w:val="21"/>
        </w:rPr>
        <w:t>:</w:t>
      </w:r>
    </w:p>
    <w:p w14:paraId="254B84EB" w14:textId="77777777" w:rsidR="00A7475C" w:rsidRPr="00A7475C" w:rsidRDefault="00A7475C" w:rsidP="00A7475C">
      <w:pPr>
        <w:autoSpaceDE w:val="0"/>
        <w:autoSpaceDN w:val="0"/>
        <w:spacing w:line="320" w:lineRule="exact"/>
        <w:ind w:firstLineChars="1500" w:firstLine="3600"/>
        <w:jc w:val="left"/>
        <w:rPr>
          <w:rFonts w:ascii="ＭＳ 明朝" w:hAnsi="ＭＳ 明朝" w:cs="ＭＳゴシック"/>
          <w:szCs w:val="21"/>
        </w:rPr>
      </w:pPr>
      <w:r w:rsidRPr="00A7475C">
        <w:rPr>
          <w:rFonts w:ascii="ＭＳ 明朝" w:hAnsi="ＭＳ 明朝" w:cs="ＭＳゴシック" w:hint="eastAsia"/>
          <w:szCs w:val="21"/>
        </w:rPr>
        <w:t>氏名</w:t>
      </w:r>
      <w:r w:rsidRPr="00A7475C">
        <w:rPr>
          <w:rFonts w:ascii="ＭＳ 明朝" w:hAnsi="ＭＳ 明朝" w:cs="ＭＳゴシック"/>
          <w:szCs w:val="21"/>
        </w:rPr>
        <w:t>:</w:t>
      </w:r>
    </w:p>
    <w:p w14:paraId="5D36FF24" w14:textId="77777777" w:rsidR="00A7475C" w:rsidRPr="00A7475C" w:rsidRDefault="00A7475C" w:rsidP="00A7475C">
      <w:pPr>
        <w:autoSpaceDE w:val="0"/>
        <w:autoSpaceDN w:val="0"/>
        <w:spacing w:line="320" w:lineRule="exact"/>
        <w:ind w:firstLineChars="1500" w:firstLine="3600"/>
        <w:jc w:val="left"/>
        <w:rPr>
          <w:rFonts w:ascii="ＭＳ 明朝" w:hAnsi="ＭＳ 明朝" w:cs="ＭＳ明朝"/>
          <w:szCs w:val="21"/>
        </w:rPr>
      </w:pPr>
      <w:r w:rsidRPr="00A7475C">
        <w:rPr>
          <w:rFonts w:ascii="ＭＳ 明朝" w:hAnsi="ＭＳ 明朝" w:cs="ＭＳ明朝"/>
          <w:szCs w:val="21"/>
        </w:rPr>
        <w:t>TEL/FAX</w:t>
      </w:r>
    </w:p>
    <w:p w14:paraId="21E6E4C4" w14:textId="77777777" w:rsidR="005C3D6B" w:rsidRPr="00541CC4" w:rsidRDefault="00A7475C" w:rsidP="00541CC4">
      <w:pPr>
        <w:spacing w:line="320" w:lineRule="exact"/>
        <w:ind w:firstLineChars="1500" w:firstLine="3600"/>
        <w:rPr>
          <w:rFonts w:ascii="ＭＳ 明朝" w:cs="Times New Roman"/>
          <w:szCs w:val="21"/>
        </w:rPr>
      </w:pPr>
      <w:r w:rsidRPr="00A7475C">
        <w:rPr>
          <w:rFonts w:ascii="ＭＳ 明朝" w:hAnsi="ＭＳ 明朝" w:cs="ＭＳ明朝"/>
          <w:szCs w:val="21"/>
        </w:rPr>
        <w:t>E-mail</w:t>
      </w:r>
    </w:p>
    <w:p w14:paraId="2A27344D" w14:textId="39354026" w:rsidR="00A7475C" w:rsidRPr="005C3D6B" w:rsidRDefault="00A7475C" w:rsidP="00D24C63">
      <w:pPr>
        <w:autoSpaceDE w:val="0"/>
        <w:autoSpaceDN w:val="0"/>
        <w:spacing w:line="320" w:lineRule="exact"/>
        <w:rPr>
          <w:rFonts w:ascii="ＭＳ 明朝" w:cs="Times New Roman"/>
          <w:sz w:val="21"/>
          <w:szCs w:val="22"/>
        </w:rPr>
      </w:pPr>
    </w:p>
    <w:sectPr w:rsidR="00A7475C" w:rsidRPr="005C3D6B" w:rsidSect="00A84190">
      <w:headerReference w:type="default" r:id="rId11"/>
      <w:footerReference w:type="even" r:id="rId12"/>
      <w:headerReference w:type="first" r:id="rId13"/>
      <w:footerReference w:type="first" r:id="rId14"/>
      <w:type w:val="continuous"/>
      <w:pgSz w:w="11906" w:h="16838"/>
      <w:pgMar w:top="-1134" w:right="1134" w:bottom="1134" w:left="1134" w:header="1078" w:footer="720" w:gutter="0"/>
      <w:pgNumType w:start="8"/>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51790" w14:textId="77777777" w:rsidR="003A1FCC" w:rsidRDefault="003A1FCC">
      <w:r>
        <w:separator/>
      </w:r>
    </w:p>
  </w:endnote>
  <w:endnote w:type="continuationSeparator" w:id="0">
    <w:p w14:paraId="6738C599" w14:textId="77777777" w:rsidR="003A1FCC" w:rsidRDefault="003A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FB1E" w14:textId="77777777" w:rsidR="00D36200" w:rsidRDefault="00D36200">
    <w:pPr>
      <w:pStyle w:val="a7"/>
      <w:jc w:val="center"/>
    </w:pPr>
    <w:r>
      <w:fldChar w:fldCharType="begin"/>
    </w:r>
    <w:r>
      <w:instrText>PAGE   \* MERGEFORMAT</w:instrText>
    </w:r>
    <w:r>
      <w:fldChar w:fldCharType="separate"/>
    </w:r>
    <w:r w:rsidR="00A851BD" w:rsidRPr="00A851BD">
      <w:rPr>
        <w:noProof/>
        <w:lang w:val="ja-JP"/>
      </w:rPr>
      <w:t>14</w:t>
    </w:r>
    <w:r>
      <w:fldChar w:fldCharType="end"/>
    </w:r>
  </w:p>
  <w:p w14:paraId="212B8DBC" w14:textId="77777777" w:rsidR="000C614E" w:rsidRDefault="000C61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7884" w14:textId="77777777" w:rsidR="005A2925" w:rsidRDefault="000C614E">
    <w:pPr>
      <w:pStyle w:val="a7"/>
      <w:jc w:val="center"/>
    </w:pPr>
    <w:r>
      <w:t>10</w:t>
    </w:r>
  </w:p>
  <w:p w14:paraId="69C2537E" w14:textId="77777777" w:rsidR="00E73F81" w:rsidRDefault="00E73F81" w:rsidP="00E73F8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06291" w14:textId="77777777" w:rsidR="003A1FCC" w:rsidRDefault="003A1FCC">
      <w:r>
        <w:rPr>
          <w:rFonts w:ascii="ＭＳ 明朝" w:cs="Times New Roman"/>
          <w:color w:val="auto"/>
          <w:sz w:val="2"/>
          <w:szCs w:val="2"/>
        </w:rPr>
        <w:continuationSeparator/>
      </w:r>
    </w:p>
  </w:footnote>
  <w:footnote w:type="continuationSeparator" w:id="0">
    <w:p w14:paraId="2CD1327D" w14:textId="77777777" w:rsidR="003A1FCC" w:rsidRDefault="003A1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1ED8" w14:textId="77777777" w:rsidR="00D16886" w:rsidRPr="00D16886" w:rsidRDefault="00D16886">
    <w:pPr>
      <w:adjustRightInd/>
      <w:spacing w:line="288" w:lineRule="exac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C085" w14:textId="77777777" w:rsidR="00F42CEA" w:rsidRDefault="00F42CEA">
    <w:pPr>
      <w:pStyle w:val="a5"/>
    </w:pPr>
    <w:r>
      <w:rPr>
        <w:rFonts w:hint="eastAsia"/>
      </w:rPr>
      <w:t xml:space="preserve">　　　　　　　　　　　　　　　　　　</w:t>
    </w:r>
    <w:r>
      <w:t xml:space="preserve"> </w:t>
    </w: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05B68"/>
    <w:multiLevelType w:val="hybridMultilevel"/>
    <w:tmpl w:val="FFFFFFFF"/>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num w:numId="1" w16cid:durableId="1108308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7DD9"/>
    <w:rsid w:val="00010C92"/>
    <w:rsid w:val="00012263"/>
    <w:rsid w:val="00020D22"/>
    <w:rsid w:val="00025984"/>
    <w:rsid w:val="000351FB"/>
    <w:rsid w:val="00036135"/>
    <w:rsid w:val="00043698"/>
    <w:rsid w:val="00045595"/>
    <w:rsid w:val="0004565F"/>
    <w:rsid w:val="00053946"/>
    <w:rsid w:val="0005492E"/>
    <w:rsid w:val="00064A70"/>
    <w:rsid w:val="00070458"/>
    <w:rsid w:val="00073A93"/>
    <w:rsid w:val="000827D5"/>
    <w:rsid w:val="00091F7D"/>
    <w:rsid w:val="00093C1A"/>
    <w:rsid w:val="000A51CC"/>
    <w:rsid w:val="000A7E75"/>
    <w:rsid w:val="000C5B62"/>
    <w:rsid w:val="000C614E"/>
    <w:rsid w:val="000C6425"/>
    <w:rsid w:val="000E0028"/>
    <w:rsid w:val="000F53D8"/>
    <w:rsid w:val="000F68CB"/>
    <w:rsid w:val="000F6D45"/>
    <w:rsid w:val="00111573"/>
    <w:rsid w:val="00112D9C"/>
    <w:rsid w:val="00126D42"/>
    <w:rsid w:val="001413CA"/>
    <w:rsid w:val="00142660"/>
    <w:rsid w:val="00154C37"/>
    <w:rsid w:val="00157AEC"/>
    <w:rsid w:val="00173682"/>
    <w:rsid w:val="00175B46"/>
    <w:rsid w:val="00176CE9"/>
    <w:rsid w:val="00180A79"/>
    <w:rsid w:val="001821C5"/>
    <w:rsid w:val="001947E9"/>
    <w:rsid w:val="001971A6"/>
    <w:rsid w:val="001A4D40"/>
    <w:rsid w:val="001C7FC7"/>
    <w:rsid w:val="001D78F1"/>
    <w:rsid w:val="001E107A"/>
    <w:rsid w:val="001E3D25"/>
    <w:rsid w:val="001F69E8"/>
    <w:rsid w:val="00201CA5"/>
    <w:rsid w:val="00202FB7"/>
    <w:rsid w:val="002051C2"/>
    <w:rsid w:val="00217A79"/>
    <w:rsid w:val="002204D8"/>
    <w:rsid w:val="0022487C"/>
    <w:rsid w:val="00254102"/>
    <w:rsid w:val="00260E0E"/>
    <w:rsid w:val="00262487"/>
    <w:rsid w:val="002761E5"/>
    <w:rsid w:val="002A79FD"/>
    <w:rsid w:val="002A7C29"/>
    <w:rsid w:val="002B0AF3"/>
    <w:rsid w:val="002B213E"/>
    <w:rsid w:val="002B25CA"/>
    <w:rsid w:val="002B3C82"/>
    <w:rsid w:val="002B5C13"/>
    <w:rsid w:val="002C4119"/>
    <w:rsid w:val="002F4521"/>
    <w:rsid w:val="0032084D"/>
    <w:rsid w:val="00322035"/>
    <w:rsid w:val="00355504"/>
    <w:rsid w:val="0037294A"/>
    <w:rsid w:val="003849D7"/>
    <w:rsid w:val="00390492"/>
    <w:rsid w:val="003910E5"/>
    <w:rsid w:val="003936F6"/>
    <w:rsid w:val="00394BD4"/>
    <w:rsid w:val="003A1FCC"/>
    <w:rsid w:val="003A7048"/>
    <w:rsid w:val="003C1436"/>
    <w:rsid w:val="003E26E6"/>
    <w:rsid w:val="00415A6D"/>
    <w:rsid w:val="0043236C"/>
    <w:rsid w:val="00444469"/>
    <w:rsid w:val="004C7878"/>
    <w:rsid w:val="004D379F"/>
    <w:rsid w:val="004D59D4"/>
    <w:rsid w:val="004E07C2"/>
    <w:rsid w:val="00511224"/>
    <w:rsid w:val="00513CAC"/>
    <w:rsid w:val="0053615D"/>
    <w:rsid w:val="005373E1"/>
    <w:rsid w:val="00537851"/>
    <w:rsid w:val="00541CC4"/>
    <w:rsid w:val="00552D8E"/>
    <w:rsid w:val="00560B7C"/>
    <w:rsid w:val="00562421"/>
    <w:rsid w:val="00575711"/>
    <w:rsid w:val="00575748"/>
    <w:rsid w:val="005815E2"/>
    <w:rsid w:val="005871C7"/>
    <w:rsid w:val="00591DDA"/>
    <w:rsid w:val="005A04C9"/>
    <w:rsid w:val="005A2925"/>
    <w:rsid w:val="005B2F01"/>
    <w:rsid w:val="005B3AA9"/>
    <w:rsid w:val="005C3D6B"/>
    <w:rsid w:val="005C4C87"/>
    <w:rsid w:val="005C7DE2"/>
    <w:rsid w:val="005D326B"/>
    <w:rsid w:val="005F015C"/>
    <w:rsid w:val="005F7832"/>
    <w:rsid w:val="0061264A"/>
    <w:rsid w:val="0061283D"/>
    <w:rsid w:val="00612B82"/>
    <w:rsid w:val="00616CB2"/>
    <w:rsid w:val="0061756C"/>
    <w:rsid w:val="00624341"/>
    <w:rsid w:val="0064034D"/>
    <w:rsid w:val="0064317A"/>
    <w:rsid w:val="00644D8F"/>
    <w:rsid w:val="0064583E"/>
    <w:rsid w:val="00653A7B"/>
    <w:rsid w:val="00656BB4"/>
    <w:rsid w:val="00667AF3"/>
    <w:rsid w:val="006751A8"/>
    <w:rsid w:val="00680AFA"/>
    <w:rsid w:val="00686643"/>
    <w:rsid w:val="00697220"/>
    <w:rsid w:val="006B0259"/>
    <w:rsid w:val="006B7315"/>
    <w:rsid w:val="006C7C1F"/>
    <w:rsid w:val="006D26CC"/>
    <w:rsid w:val="006D6A90"/>
    <w:rsid w:val="006D7786"/>
    <w:rsid w:val="00702874"/>
    <w:rsid w:val="00717675"/>
    <w:rsid w:val="00721ED2"/>
    <w:rsid w:val="007501D3"/>
    <w:rsid w:val="007573BF"/>
    <w:rsid w:val="00770830"/>
    <w:rsid w:val="00771BB3"/>
    <w:rsid w:val="0077549E"/>
    <w:rsid w:val="007820D3"/>
    <w:rsid w:val="007A4A2B"/>
    <w:rsid w:val="007B33F5"/>
    <w:rsid w:val="007C2370"/>
    <w:rsid w:val="007D49BF"/>
    <w:rsid w:val="007D7B6C"/>
    <w:rsid w:val="007E6E4C"/>
    <w:rsid w:val="007E714A"/>
    <w:rsid w:val="007F3612"/>
    <w:rsid w:val="00800AD2"/>
    <w:rsid w:val="008030F3"/>
    <w:rsid w:val="008035AD"/>
    <w:rsid w:val="0080679E"/>
    <w:rsid w:val="00814830"/>
    <w:rsid w:val="00823021"/>
    <w:rsid w:val="00837A03"/>
    <w:rsid w:val="008419B1"/>
    <w:rsid w:val="00843224"/>
    <w:rsid w:val="0084384C"/>
    <w:rsid w:val="00862B4E"/>
    <w:rsid w:val="0086355F"/>
    <w:rsid w:val="008752F7"/>
    <w:rsid w:val="00882B2F"/>
    <w:rsid w:val="00894AED"/>
    <w:rsid w:val="008B1BAE"/>
    <w:rsid w:val="008B4A53"/>
    <w:rsid w:val="008C50EC"/>
    <w:rsid w:val="008E0F74"/>
    <w:rsid w:val="008E1505"/>
    <w:rsid w:val="008E3D69"/>
    <w:rsid w:val="008F4F13"/>
    <w:rsid w:val="009060D5"/>
    <w:rsid w:val="00911E26"/>
    <w:rsid w:val="00913C4B"/>
    <w:rsid w:val="009150B0"/>
    <w:rsid w:val="009160BD"/>
    <w:rsid w:val="00917238"/>
    <w:rsid w:val="009252D3"/>
    <w:rsid w:val="0092578D"/>
    <w:rsid w:val="0094014B"/>
    <w:rsid w:val="00942740"/>
    <w:rsid w:val="00942A3A"/>
    <w:rsid w:val="00945AB9"/>
    <w:rsid w:val="00950E72"/>
    <w:rsid w:val="00953ADB"/>
    <w:rsid w:val="009706F2"/>
    <w:rsid w:val="0097160E"/>
    <w:rsid w:val="00985E3D"/>
    <w:rsid w:val="00996DF3"/>
    <w:rsid w:val="009A1110"/>
    <w:rsid w:val="009A127E"/>
    <w:rsid w:val="009A15A5"/>
    <w:rsid w:val="009A4989"/>
    <w:rsid w:val="009B3C40"/>
    <w:rsid w:val="009B6A7E"/>
    <w:rsid w:val="009C5137"/>
    <w:rsid w:val="009F0D20"/>
    <w:rsid w:val="00A275B5"/>
    <w:rsid w:val="00A363BB"/>
    <w:rsid w:val="00A36552"/>
    <w:rsid w:val="00A421E7"/>
    <w:rsid w:val="00A4364D"/>
    <w:rsid w:val="00A503AF"/>
    <w:rsid w:val="00A5206F"/>
    <w:rsid w:val="00A73444"/>
    <w:rsid w:val="00A7475C"/>
    <w:rsid w:val="00A7563B"/>
    <w:rsid w:val="00A80C2F"/>
    <w:rsid w:val="00A84190"/>
    <w:rsid w:val="00A851BD"/>
    <w:rsid w:val="00A96A2E"/>
    <w:rsid w:val="00AA4468"/>
    <w:rsid w:val="00AA6358"/>
    <w:rsid w:val="00AA657D"/>
    <w:rsid w:val="00AA68BA"/>
    <w:rsid w:val="00AB0DA0"/>
    <w:rsid w:val="00AB3C4E"/>
    <w:rsid w:val="00AB42F7"/>
    <w:rsid w:val="00AB7AA5"/>
    <w:rsid w:val="00AC140A"/>
    <w:rsid w:val="00AD2404"/>
    <w:rsid w:val="00AF1393"/>
    <w:rsid w:val="00AF66AD"/>
    <w:rsid w:val="00AF795D"/>
    <w:rsid w:val="00B0379F"/>
    <w:rsid w:val="00B049B9"/>
    <w:rsid w:val="00B22DC2"/>
    <w:rsid w:val="00B26DE2"/>
    <w:rsid w:val="00B2702B"/>
    <w:rsid w:val="00B31024"/>
    <w:rsid w:val="00B31BC8"/>
    <w:rsid w:val="00B34E87"/>
    <w:rsid w:val="00B50E72"/>
    <w:rsid w:val="00B5393C"/>
    <w:rsid w:val="00B547FD"/>
    <w:rsid w:val="00B54DA3"/>
    <w:rsid w:val="00B71DE7"/>
    <w:rsid w:val="00BA6565"/>
    <w:rsid w:val="00BC2A55"/>
    <w:rsid w:val="00BD46C8"/>
    <w:rsid w:val="00BD7039"/>
    <w:rsid w:val="00BE649C"/>
    <w:rsid w:val="00BE7DD9"/>
    <w:rsid w:val="00C0197A"/>
    <w:rsid w:val="00C040CA"/>
    <w:rsid w:val="00C06815"/>
    <w:rsid w:val="00C07016"/>
    <w:rsid w:val="00C1208C"/>
    <w:rsid w:val="00C15770"/>
    <w:rsid w:val="00C15BEA"/>
    <w:rsid w:val="00C17243"/>
    <w:rsid w:val="00C208AE"/>
    <w:rsid w:val="00C20D2D"/>
    <w:rsid w:val="00C25CC5"/>
    <w:rsid w:val="00C263CA"/>
    <w:rsid w:val="00C32A66"/>
    <w:rsid w:val="00C34D86"/>
    <w:rsid w:val="00C4144A"/>
    <w:rsid w:val="00C62273"/>
    <w:rsid w:val="00C76E5D"/>
    <w:rsid w:val="00C916F1"/>
    <w:rsid w:val="00CA44F0"/>
    <w:rsid w:val="00CA470F"/>
    <w:rsid w:val="00CA6FDD"/>
    <w:rsid w:val="00CB4752"/>
    <w:rsid w:val="00CC034D"/>
    <w:rsid w:val="00CE0193"/>
    <w:rsid w:val="00CE613C"/>
    <w:rsid w:val="00CF496A"/>
    <w:rsid w:val="00CF5F0A"/>
    <w:rsid w:val="00D1486F"/>
    <w:rsid w:val="00D16886"/>
    <w:rsid w:val="00D24C63"/>
    <w:rsid w:val="00D30153"/>
    <w:rsid w:val="00D3531E"/>
    <w:rsid w:val="00D36200"/>
    <w:rsid w:val="00D42A88"/>
    <w:rsid w:val="00D5320A"/>
    <w:rsid w:val="00D56010"/>
    <w:rsid w:val="00D86060"/>
    <w:rsid w:val="00D92275"/>
    <w:rsid w:val="00DA1914"/>
    <w:rsid w:val="00DA7469"/>
    <w:rsid w:val="00DB3689"/>
    <w:rsid w:val="00DB50DE"/>
    <w:rsid w:val="00DD0A47"/>
    <w:rsid w:val="00DD3C82"/>
    <w:rsid w:val="00DE769B"/>
    <w:rsid w:val="00DF04ED"/>
    <w:rsid w:val="00DF1B14"/>
    <w:rsid w:val="00DF4F6C"/>
    <w:rsid w:val="00DF7276"/>
    <w:rsid w:val="00E00260"/>
    <w:rsid w:val="00E069EF"/>
    <w:rsid w:val="00E1665C"/>
    <w:rsid w:val="00E17E19"/>
    <w:rsid w:val="00E248E5"/>
    <w:rsid w:val="00E321EC"/>
    <w:rsid w:val="00E33A0A"/>
    <w:rsid w:val="00E55530"/>
    <w:rsid w:val="00E65E48"/>
    <w:rsid w:val="00E700C3"/>
    <w:rsid w:val="00E73F81"/>
    <w:rsid w:val="00E7431E"/>
    <w:rsid w:val="00EA01CA"/>
    <w:rsid w:val="00EA3D42"/>
    <w:rsid w:val="00EB18EA"/>
    <w:rsid w:val="00EB65D0"/>
    <w:rsid w:val="00EC0578"/>
    <w:rsid w:val="00EC3053"/>
    <w:rsid w:val="00EC3939"/>
    <w:rsid w:val="00EC5C07"/>
    <w:rsid w:val="00EF4693"/>
    <w:rsid w:val="00F063C7"/>
    <w:rsid w:val="00F07C81"/>
    <w:rsid w:val="00F10C65"/>
    <w:rsid w:val="00F1445F"/>
    <w:rsid w:val="00F24876"/>
    <w:rsid w:val="00F25284"/>
    <w:rsid w:val="00F25B16"/>
    <w:rsid w:val="00F34548"/>
    <w:rsid w:val="00F36D8F"/>
    <w:rsid w:val="00F36FAA"/>
    <w:rsid w:val="00F40A61"/>
    <w:rsid w:val="00F42CEA"/>
    <w:rsid w:val="00F562E3"/>
    <w:rsid w:val="00F621E3"/>
    <w:rsid w:val="00F6645E"/>
    <w:rsid w:val="00F762F4"/>
    <w:rsid w:val="00F802DA"/>
    <w:rsid w:val="00F8713E"/>
    <w:rsid w:val="00F960C5"/>
    <w:rsid w:val="00FB3B79"/>
    <w:rsid w:val="00FE0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86B9FF"/>
  <w14:defaultImageDpi w14:val="0"/>
  <w15:docId w15:val="{7C298D26-79AA-4B00-9192-81DD7121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link w:val="a5"/>
    <w:uiPriority w:val="99"/>
    <w:locked/>
    <w:rsid w:val="00BE7DD9"/>
    <w:rPr>
      <w:rFonts w:cs="Times New Roman"/>
      <w:color w:val="000000"/>
      <w:kern w:val="0"/>
      <w:sz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link w:val="a7"/>
    <w:uiPriority w:val="99"/>
    <w:locked/>
    <w:rsid w:val="00BE7DD9"/>
    <w:rPr>
      <w:rFonts w:cs="Times New Roman"/>
      <w:color w:val="000000"/>
      <w:kern w:val="0"/>
      <w:sz w:val="24"/>
    </w:rPr>
  </w:style>
  <w:style w:type="paragraph" w:styleId="a9">
    <w:name w:val="Balloon Text"/>
    <w:basedOn w:val="a"/>
    <w:link w:val="aa"/>
    <w:uiPriority w:val="99"/>
    <w:semiHidden/>
    <w:unhideWhenUsed/>
    <w:rsid w:val="00BE7DD9"/>
    <w:rPr>
      <w:rFonts w:ascii="Arial" w:eastAsia="ＭＳ ゴシック" w:hAnsi="Arial" w:cs="Times New Roman"/>
      <w:sz w:val="18"/>
      <w:szCs w:val="18"/>
    </w:rPr>
  </w:style>
  <w:style w:type="character" w:customStyle="1" w:styleId="aa">
    <w:name w:val="吹き出し (文字)"/>
    <w:link w:val="a9"/>
    <w:uiPriority w:val="99"/>
    <w:semiHidden/>
    <w:locked/>
    <w:rsid w:val="00BE7DD9"/>
    <w:rPr>
      <w:rFonts w:ascii="Arial" w:eastAsia="ＭＳ ゴシック" w:hAnsi="Arial" w:cs="Times New Roman"/>
      <w:color w:val="000000"/>
      <w:kern w:val="0"/>
      <w:sz w:val="18"/>
    </w:rPr>
  </w:style>
  <w:style w:type="paragraph" w:styleId="ab">
    <w:name w:val="List Paragraph"/>
    <w:basedOn w:val="a"/>
    <w:uiPriority w:val="34"/>
    <w:qFormat/>
    <w:rsid w:val="00B26DE2"/>
    <w:pPr>
      <w:adjustRightInd/>
      <w:ind w:leftChars="400" w:left="840"/>
      <w:textAlignment w:val="auto"/>
    </w:pPr>
    <w:rPr>
      <w:rFonts w:ascii="Century" w:eastAsia="ＭＳ ゴシック" w:hAnsi="Century" w:cs="Times New Roman"/>
      <w:color w:val="auto"/>
      <w:kern w:val="2"/>
      <w:szCs w:val="22"/>
    </w:rPr>
  </w:style>
  <w:style w:type="character" w:styleId="ac">
    <w:name w:val="annotation reference"/>
    <w:uiPriority w:val="99"/>
    <w:rsid w:val="00043698"/>
    <w:rPr>
      <w:rFonts w:cs="Times New Roman"/>
      <w:sz w:val="18"/>
      <w:szCs w:val="18"/>
    </w:rPr>
  </w:style>
  <w:style w:type="paragraph" w:styleId="ad">
    <w:name w:val="annotation text"/>
    <w:basedOn w:val="a"/>
    <w:link w:val="ae"/>
    <w:uiPriority w:val="99"/>
    <w:rsid w:val="00043698"/>
    <w:pPr>
      <w:jc w:val="left"/>
    </w:pPr>
  </w:style>
  <w:style w:type="character" w:customStyle="1" w:styleId="ae">
    <w:name w:val="コメント文字列 (文字)"/>
    <w:link w:val="ad"/>
    <w:uiPriority w:val="99"/>
    <w:locked/>
    <w:rsid w:val="00043698"/>
    <w:rPr>
      <w:rFonts w:cs="ＭＳ 明朝"/>
      <w:color w:val="000000"/>
      <w:sz w:val="24"/>
      <w:szCs w:val="24"/>
    </w:rPr>
  </w:style>
  <w:style w:type="paragraph" w:styleId="af">
    <w:name w:val="annotation subject"/>
    <w:basedOn w:val="ad"/>
    <w:next w:val="ad"/>
    <w:link w:val="af0"/>
    <w:uiPriority w:val="99"/>
    <w:rsid w:val="00043698"/>
    <w:rPr>
      <w:b/>
      <w:bCs/>
    </w:rPr>
  </w:style>
  <w:style w:type="character" w:customStyle="1" w:styleId="af0">
    <w:name w:val="コメント内容 (文字)"/>
    <w:link w:val="af"/>
    <w:uiPriority w:val="99"/>
    <w:locked/>
    <w:rsid w:val="00043698"/>
    <w:rPr>
      <w:rFonts w:cs="ＭＳ 明朝"/>
      <w:b/>
      <w:bCs/>
      <w:color w:val="000000"/>
      <w:sz w:val="24"/>
      <w:szCs w:val="24"/>
    </w:rPr>
  </w:style>
  <w:style w:type="paragraph" w:styleId="af1">
    <w:name w:val="Title"/>
    <w:basedOn w:val="a"/>
    <w:next w:val="a"/>
    <w:link w:val="af2"/>
    <w:uiPriority w:val="10"/>
    <w:qFormat/>
    <w:rsid w:val="0086355F"/>
    <w:pPr>
      <w:spacing w:before="240" w:after="120"/>
      <w:jc w:val="center"/>
      <w:outlineLvl w:val="0"/>
    </w:pPr>
    <w:rPr>
      <w:rFonts w:ascii="Arial" w:eastAsia="ＭＳ ゴシック" w:hAnsi="Arial" w:cs="Times New Roman"/>
      <w:sz w:val="32"/>
      <w:szCs w:val="32"/>
    </w:rPr>
  </w:style>
  <w:style w:type="character" w:customStyle="1" w:styleId="af2">
    <w:name w:val="表題 (文字)"/>
    <w:link w:val="af1"/>
    <w:uiPriority w:val="10"/>
    <w:locked/>
    <w:rsid w:val="0086355F"/>
    <w:rPr>
      <w:rFonts w:ascii="Arial" w:eastAsia="ＭＳ ゴシック" w:hAnsi="Arial" w:cs="Times New Roman"/>
      <w:color w:val="000000"/>
      <w:sz w:val="32"/>
      <w:szCs w:val="32"/>
    </w:rPr>
  </w:style>
  <w:style w:type="character" w:styleId="af3">
    <w:name w:val="Hyperlink"/>
    <w:uiPriority w:val="99"/>
    <w:rsid w:val="009A127E"/>
    <w:rPr>
      <w:rFonts w:cs="Times New Roman"/>
      <w:color w:val="0000FF"/>
      <w:u w:val="single"/>
    </w:rPr>
  </w:style>
  <w:style w:type="character" w:styleId="af4">
    <w:name w:val="FollowedHyperlink"/>
    <w:uiPriority w:val="99"/>
    <w:rsid w:val="009A127E"/>
    <w:rPr>
      <w:rFonts w:cs="Times New Roman"/>
      <w:color w:val="800080"/>
      <w:u w:val="single"/>
    </w:rPr>
  </w:style>
  <w:style w:type="character" w:styleId="af5">
    <w:name w:val="Unresolved Mention"/>
    <w:uiPriority w:val="99"/>
    <w:semiHidden/>
    <w:unhideWhenUsed/>
    <w:rsid w:val="008E3D6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80905">
      <w:marLeft w:val="0"/>
      <w:marRight w:val="0"/>
      <w:marTop w:val="0"/>
      <w:marBottom w:val="0"/>
      <w:divBdr>
        <w:top w:val="none" w:sz="0" w:space="0" w:color="auto"/>
        <w:left w:val="none" w:sz="0" w:space="0" w:color="auto"/>
        <w:bottom w:val="none" w:sz="0" w:space="0" w:color="auto"/>
        <w:right w:val="none" w:sz="0" w:space="0" w:color="auto"/>
      </w:divBdr>
    </w:div>
    <w:div w:id="216280911">
      <w:marLeft w:val="0"/>
      <w:marRight w:val="0"/>
      <w:marTop w:val="0"/>
      <w:marBottom w:val="0"/>
      <w:divBdr>
        <w:top w:val="none" w:sz="0" w:space="0" w:color="auto"/>
        <w:left w:val="none" w:sz="0" w:space="0" w:color="auto"/>
        <w:bottom w:val="none" w:sz="0" w:space="0" w:color="auto"/>
        <w:right w:val="none" w:sz="0" w:space="0" w:color="auto"/>
      </w:divBdr>
      <w:divsChild>
        <w:div w:id="216280907">
          <w:marLeft w:val="0"/>
          <w:marRight w:val="0"/>
          <w:marTop w:val="0"/>
          <w:marBottom w:val="0"/>
          <w:divBdr>
            <w:top w:val="none" w:sz="0" w:space="0" w:color="auto"/>
            <w:left w:val="none" w:sz="0" w:space="0" w:color="auto"/>
            <w:bottom w:val="none" w:sz="0" w:space="0" w:color="auto"/>
            <w:right w:val="none" w:sz="0" w:space="0" w:color="auto"/>
          </w:divBdr>
          <w:divsChild>
            <w:div w:id="216280910">
              <w:marLeft w:val="0"/>
              <w:marRight w:val="0"/>
              <w:marTop w:val="0"/>
              <w:marBottom w:val="0"/>
              <w:divBdr>
                <w:top w:val="none" w:sz="0" w:space="0" w:color="auto"/>
                <w:left w:val="none" w:sz="0" w:space="0" w:color="auto"/>
                <w:bottom w:val="none" w:sz="0" w:space="0" w:color="auto"/>
                <w:right w:val="none" w:sz="0" w:space="0" w:color="auto"/>
              </w:divBdr>
              <w:divsChild>
                <w:div w:id="216280908">
                  <w:marLeft w:val="0"/>
                  <w:marRight w:val="0"/>
                  <w:marTop w:val="0"/>
                  <w:marBottom w:val="0"/>
                  <w:divBdr>
                    <w:top w:val="none" w:sz="0" w:space="0" w:color="auto"/>
                    <w:left w:val="none" w:sz="0" w:space="0" w:color="auto"/>
                    <w:bottom w:val="none" w:sz="0" w:space="0" w:color="auto"/>
                    <w:right w:val="none" w:sz="0" w:space="0" w:color="auto"/>
                  </w:divBdr>
                  <w:divsChild>
                    <w:div w:id="216280912">
                      <w:marLeft w:val="0"/>
                      <w:marRight w:val="-3600"/>
                      <w:marTop w:val="0"/>
                      <w:marBottom w:val="0"/>
                      <w:divBdr>
                        <w:top w:val="none" w:sz="0" w:space="0" w:color="auto"/>
                        <w:left w:val="none" w:sz="0" w:space="0" w:color="auto"/>
                        <w:bottom w:val="none" w:sz="0" w:space="0" w:color="auto"/>
                        <w:right w:val="none" w:sz="0" w:space="0" w:color="auto"/>
                      </w:divBdr>
                      <w:divsChild>
                        <w:div w:id="216280913">
                          <w:marLeft w:val="-15"/>
                          <w:marRight w:val="3585"/>
                          <w:marTop w:val="0"/>
                          <w:marBottom w:val="0"/>
                          <w:divBdr>
                            <w:top w:val="none" w:sz="0" w:space="0" w:color="auto"/>
                            <w:left w:val="none" w:sz="0" w:space="0" w:color="auto"/>
                            <w:bottom w:val="none" w:sz="0" w:space="0" w:color="auto"/>
                            <w:right w:val="none" w:sz="0" w:space="0" w:color="auto"/>
                          </w:divBdr>
                          <w:divsChild>
                            <w:div w:id="216280914">
                              <w:marLeft w:val="-210"/>
                              <w:marRight w:val="-210"/>
                              <w:marTop w:val="0"/>
                              <w:marBottom w:val="540"/>
                              <w:divBdr>
                                <w:top w:val="none" w:sz="0" w:space="0" w:color="auto"/>
                                <w:left w:val="none" w:sz="0" w:space="0" w:color="auto"/>
                                <w:bottom w:val="none" w:sz="0" w:space="0" w:color="auto"/>
                                <w:right w:val="none" w:sz="0" w:space="0" w:color="auto"/>
                              </w:divBdr>
                              <w:divsChild>
                                <w:div w:id="216280909">
                                  <w:marLeft w:val="0"/>
                                  <w:marRight w:val="0"/>
                                  <w:marTop w:val="0"/>
                                  <w:marBottom w:val="0"/>
                                  <w:divBdr>
                                    <w:top w:val="none" w:sz="0" w:space="0" w:color="auto"/>
                                    <w:left w:val="none" w:sz="0" w:space="0" w:color="auto"/>
                                    <w:bottom w:val="none" w:sz="0" w:space="0" w:color="auto"/>
                                    <w:right w:val="none" w:sz="0" w:space="0" w:color="auto"/>
                                  </w:divBdr>
                                  <w:divsChild>
                                    <w:div w:id="2162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280915">
      <w:marLeft w:val="0"/>
      <w:marRight w:val="0"/>
      <w:marTop w:val="0"/>
      <w:marBottom w:val="0"/>
      <w:divBdr>
        <w:top w:val="none" w:sz="0" w:space="0" w:color="auto"/>
        <w:left w:val="none" w:sz="0" w:space="0" w:color="auto"/>
        <w:bottom w:val="none" w:sz="0" w:space="0" w:color="auto"/>
        <w:right w:val="none" w:sz="0" w:space="0" w:color="auto"/>
      </w:divBdr>
    </w:div>
    <w:div w:id="2162809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a265f97f-5212-4c50-820a-852bd3b653b0">
      <Terms xmlns="http://schemas.microsoft.com/office/infopath/2007/PartnerControls"/>
    </lcf76f155ced4ddcb4097134ff3c332f>
    <Owner xmlns="a265f97f-5212-4c50-820a-852bd3b653b0">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8FC2EA79E745447981058C38383F299" ma:contentTypeVersion="14" ma:contentTypeDescription="新しいドキュメントを作成します。" ma:contentTypeScope="" ma:versionID="17f13a599c33ebd30e89cc1561cf006b">
  <xsd:schema xmlns:xsd="http://www.w3.org/2001/XMLSchema" xmlns:xs="http://www.w3.org/2001/XMLSchema" xmlns:p="http://schemas.microsoft.com/office/2006/metadata/properties" xmlns:ns2="a265f97f-5212-4c50-820a-852bd3b653b0" xmlns:ns3="85e6e18b-26c1-4122-9e79-e6c53ac26d53" targetNamespace="http://schemas.microsoft.com/office/2006/metadata/properties" ma:root="true" ma:fieldsID="b4b439e3e08f17e14f25f79d6c66be00" ns2:_="" ns3:_="">
    <xsd:import namespace="a265f97f-5212-4c50-820a-852bd3b653b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5f97f-5212-4c50-820a-852bd3b653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d5e891-b660-4a0e-ab42-394f37e67ff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CC686-2B6B-4DF2-BED4-C088848DB053}">
  <ds:schemaRefs>
    <ds:schemaRef ds:uri="http://schemas.openxmlformats.org/officeDocument/2006/bibliography"/>
  </ds:schemaRefs>
</ds:datastoreItem>
</file>

<file path=customXml/itemProps2.xml><?xml version="1.0" encoding="utf-8"?>
<ds:datastoreItem xmlns:ds="http://schemas.openxmlformats.org/officeDocument/2006/customXml" ds:itemID="{86A8DB82-9FE5-48B9-8DBB-237A16E1D453}">
  <ds:schemaRefs>
    <ds:schemaRef ds:uri="http://schemas.microsoft.com/office/2006/metadata/properties"/>
    <ds:schemaRef ds:uri="http://schemas.microsoft.com/office/infopath/2007/PartnerControls"/>
    <ds:schemaRef ds:uri="85e6e18b-26c1-4122-9e79-e6c53ac26d53"/>
    <ds:schemaRef ds:uri="a265f97f-5212-4c50-820a-852bd3b653b0"/>
  </ds:schemaRefs>
</ds:datastoreItem>
</file>

<file path=customXml/itemProps3.xml><?xml version="1.0" encoding="utf-8"?>
<ds:datastoreItem xmlns:ds="http://schemas.openxmlformats.org/officeDocument/2006/customXml" ds:itemID="{74F690C2-541F-4B26-B480-761506ECD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5f97f-5212-4c50-820a-852bd3b653b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AC0D2-18B9-407F-8266-042D203BC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116</Words>
  <Characters>666</Characters>
  <DocSecurity>0</DocSecurity>
  <Lines>5</Lines>
  <Paragraphs>1</Paragraphs>
  <ScaleCrop>false</ScaleCrop>
  <LinksUpToDate>false</LinksUpToDate>
  <CharactersWithSpaces>781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0x01010068FC2EA79E745447981058C38383F299</vt:lpwstr>
  </property>
  <property fmtid="{D5CDD505-2E9C-101B-9397-08002B2CF9AE}" pid="3" name="MediaServiceImageTags">
    <vt:lpwstr/>
  </property>
</Properties>
</file>