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C5FE" w14:textId="77777777" w:rsidR="00EE77E3" w:rsidRPr="007626B7" w:rsidRDefault="00EE77E3" w:rsidP="00D757B8">
      <w:pPr>
        <w:ind w:firstLineChars="100" w:firstLine="210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様式第４号</w:t>
      </w:r>
    </w:p>
    <w:p w14:paraId="74637B2F" w14:textId="52C8F928" w:rsidR="00EE77E3" w:rsidRPr="007626B7" w:rsidRDefault="00EE77E3" w:rsidP="00EE77E3">
      <w:pPr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  <w:t xml:space="preserve">　　年　　月　　日</w:t>
      </w:r>
    </w:p>
    <w:p w14:paraId="2779B914" w14:textId="368EE2AD" w:rsidR="00EE77E3" w:rsidRPr="007626B7" w:rsidRDefault="00F20C8E" w:rsidP="00EE77E3">
      <w:pPr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EE77E3" w:rsidRPr="007626B7">
        <w:rPr>
          <w:rFonts w:asciiTheme="majorEastAsia" w:eastAsiaTheme="majorEastAsia" w:hAnsiTheme="majorEastAsia" w:hint="eastAsia"/>
          <w:sz w:val="28"/>
        </w:rPr>
        <w:t>事業実施計画変更申請書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4B1BBDA2" w14:textId="77777777" w:rsidTr="00890DE0">
        <w:tc>
          <w:tcPr>
            <w:tcW w:w="1668" w:type="dxa"/>
          </w:tcPr>
          <w:p w14:paraId="03BE099D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2C837B3E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0246CDF7" w14:textId="77777777" w:rsidR="00194041" w:rsidRPr="007626B7" w:rsidRDefault="00194041" w:rsidP="006A5E7C">
      <w:pPr>
        <w:spacing w:line="200" w:lineRule="exac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194041" w:rsidRPr="007626B7" w14:paraId="1B2A7B68" w14:textId="77777777" w:rsidTr="00B527EA">
        <w:tc>
          <w:tcPr>
            <w:tcW w:w="2835" w:type="dxa"/>
          </w:tcPr>
          <w:p w14:paraId="71583599" w14:textId="558C3525" w:rsidR="00194041" w:rsidRPr="007626B7" w:rsidRDefault="00194041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634" w:type="dxa"/>
          </w:tcPr>
          <w:p w14:paraId="4B56B4E3" w14:textId="75220821" w:rsidR="00194041" w:rsidRDefault="00C460E4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="00194041"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740266B1" w14:textId="1D6DEAB2" w:rsidR="00F427AD" w:rsidRPr="007626B7" w:rsidRDefault="00F427AD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194041" w:rsidRPr="007626B7" w14:paraId="437CF631" w14:textId="77777777" w:rsidTr="00B527EA">
        <w:tc>
          <w:tcPr>
            <w:tcW w:w="2835" w:type="dxa"/>
          </w:tcPr>
          <w:p w14:paraId="47CCF5DC" w14:textId="77777777" w:rsidR="00194041" w:rsidRPr="007626B7" w:rsidRDefault="00194041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1D00D1CA" w14:textId="77777777" w:rsidR="00194041" w:rsidRPr="007626B7" w:rsidRDefault="00194041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194041" w:rsidRPr="007626B7" w14:paraId="4E81E519" w14:textId="77777777" w:rsidTr="00B527EA">
        <w:tc>
          <w:tcPr>
            <w:tcW w:w="2835" w:type="dxa"/>
          </w:tcPr>
          <w:p w14:paraId="2BFD9E67" w14:textId="77777777" w:rsidR="00194041" w:rsidRPr="007626B7" w:rsidRDefault="00194041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3BB29EC6" w14:textId="7D45955A" w:rsidR="00194041" w:rsidRPr="007626B7" w:rsidRDefault="00E37EB9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194041" w:rsidRPr="007626B7" w14:paraId="48BFDC67" w14:textId="77777777" w:rsidTr="00B527EA">
        <w:tc>
          <w:tcPr>
            <w:tcW w:w="2835" w:type="dxa"/>
          </w:tcPr>
          <w:p w14:paraId="683EE1BF" w14:textId="77777777" w:rsidR="00194041" w:rsidRPr="007626B7" w:rsidRDefault="00194041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7DAF96B7" w14:textId="7EDFAFCB" w:rsidR="00B527EA" w:rsidRPr="007626B7" w:rsidRDefault="00194041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</w:t>
            </w:r>
            <w:r w:rsidR="000B0219" w:rsidRPr="007626B7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  <w:p w14:paraId="4F674B48" w14:textId="756AF675" w:rsidR="00194041" w:rsidRPr="007626B7" w:rsidRDefault="00194041" w:rsidP="00B527EA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03772DB1" w14:textId="77777777" w:rsidR="003A01BA" w:rsidRPr="007626B7" w:rsidRDefault="003A01BA" w:rsidP="006A5E7C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3A01BA" w:rsidRPr="007626B7" w14:paraId="0258558F" w14:textId="77777777" w:rsidTr="009F3F10">
        <w:tc>
          <w:tcPr>
            <w:tcW w:w="2769" w:type="dxa"/>
            <w:vMerge w:val="restart"/>
          </w:tcPr>
          <w:p w14:paraId="0E20A3B7" w14:textId="6667F967" w:rsidR="003A01BA" w:rsidRPr="007626B7" w:rsidRDefault="005D5BD9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="003A01BA"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153550BD" w14:textId="218A1BAF" w:rsidR="003A01BA" w:rsidRPr="00ED6D27" w:rsidRDefault="003A01BA" w:rsidP="00ED6D27">
            <w:pPr>
              <w:rPr>
                <w:rFonts w:asciiTheme="majorEastAsia" w:eastAsiaTheme="majorEastAsia" w:hAnsiTheme="majorEastAsia"/>
                <w:w w:val="80"/>
              </w:rPr>
            </w:pPr>
            <w:r w:rsidRPr="00ED6D27">
              <w:rPr>
                <w:rFonts w:asciiTheme="majorEastAsia" w:eastAsiaTheme="majorEastAsia" w:hAnsiTheme="majorEastAsia" w:hint="eastAsia"/>
                <w:w w:val="80"/>
              </w:rPr>
              <w:t>（提出代行者・事務代理者</w:t>
            </w:r>
            <w:r w:rsidR="00B527EA" w:rsidRPr="00ED6D27">
              <w:rPr>
                <w:rFonts w:asciiTheme="majorEastAsia" w:eastAsiaTheme="majorEastAsia" w:hAnsiTheme="majorEastAsia" w:hint="eastAsia"/>
                <w:w w:val="80"/>
              </w:rPr>
              <w:t>の表示</w:t>
            </w:r>
            <w:r w:rsidRPr="00ED6D27">
              <w:rPr>
                <w:rFonts w:asciiTheme="majorEastAsia" w:eastAsiaTheme="majorEastAsia" w:hAnsiTheme="majorEastAsia" w:hint="eastAsia"/>
                <w:w w:val="80"/>
              </w:rPr>
              <w:t>）</w:t>
            </w:r>
          </w:p>
        </w:tc>
        <w:tc>
          <w:tcPr>
            <w:tcW w:w="5484" w:type="dxa"/>
          </w:tcPr>
          <w:p w14:paraId="2EA036EB" w14:textId="359ECE0E" w:rsidR="003A01BA" w:rsidRDefault="00C460E4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="003A01BA"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46DF5F50" w14:textId="102D1356" w:rsidR="00F427AD" w:rsidRPr="007626B7" w:rsidRDefault="00F427AD" w:rsidP="003A01BA">
            <w:pPr>
              <w:rPr>
                <w:rFonts w:asciiTheme="majorEastAsia" w:eastAsiaTheme="majorEastAsia" w:hAnsiTheme="majorEastAsia"/>
              </w:rPr>
            </w:pPr>
          </w:p>
        </w:tc>
      </w:tr>
      <w:tr w:rsidR="003A01BA" w:rsidRPr="007626B7" w14:paraId="163E605B" w14:textId="77777777" w:rsidTr="009F3F10">
        <w:tc>
          <w:tcPr>
            <w:tcW w:w="2769" w:type="dxa"/>
            <w:vMerge/>
          </w:tcPr>
          <w:p w14:paraId="11D70C18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1F7B098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3A01BA" w:rsidRPr="007626B7" w14:paraId="0DC59D8C" w14:textId="77777777" w:rsidTr="009F3F10">
        <w:tc>
          <w:tcPr>
            <w:tcW w:w="2769" w:type="dxa"/>
            <w:vMerge/>
          </w:tcPr>
          <w:p w14:paraId="7203522F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474BEBA" w14:textId="717F97FA" w:rsidR="003A01BA" w:rsidRPr="007626B7" w:rsidRDefault="00E37EB9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3A01BA" w:rsidRPr="007626B7" w14:paraId="75616513" w14:textId="77777777" w:rsidTr="009F3F10">
        <w:tc>
          <w:tcPr>
            <w:tcW w:w="2769" w:type="dxa"/>
            <w:vMerge/>
          </w:tcPr>
          <w:p w14:paraId="7139AB45" w14:textId="77777777" w:rsidR="003A01BA" w:rsidRPr="007626B7" w:rsidRDefault="003A01BA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C6C64BC" w14:textId="3DD7CB98" w:rsidR="003A01BA" w:rsidRPr="007626B7" w:rsidRDefault="003A01BA" w:rsidP="00F3555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F35552" w:rsidRPr="007626B7" w14:paraId="73226C84" w14:textId="77777777" w:rsidTr="009F3F10">
        <w:tc>
          <w:tcPr>
            <w:tcW w:w="2769" w:type="dxa"/>
          </w:tcPr>
          <w:p w14:paraId="313C5CA7" w14:textId="77777777" w:rsidR="00F35552" w:rsidRPr="007626B7" w:rsidRDefault="00F35552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3BB4A68" w14:textId="1AAA64A2" w:rsidR="00F35552" w:rsidRPr="007626B7" w:rsidRDefault="00F35552" w:rsidP="00F3555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32158D64" w14:textId="77777777" w:rsidR="00194041" w:rsidRPr="007626B7" w:rsidRDefault="00194041" w:rsidP="009F3F10">
      <w:pPr>
        <w:spacing w:line="-160" w:lineRule="auto"/>
        <w:ind w:firstLineChars="100" w:firstLine="210"/>
        <w:rPr>
          <w:rFonts w:asciiTheme="majorEastAsia" w:eastAsiaTheme="majorEastAsia" w:hAnsiTheme="majorEastAsia"/>
        </w:rPr>
      </w:pPr>
    </w:p>
    <w:p w14:paraId="7FDE13E2" w14:textId="19FDF397" w:rsidR="00EE77E3" w:rsidRPr="007626B7" w:rsidRDefault="00EE77E3" w:rsidP="00EE77E3">
      <w:pPr>
        <w:ind w:firstLineChars="100" w:firstLine="210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5D5BD9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年　　月　　日付けで</w:t>
      </w:r>
      <w:r w:rsidR="00E26EF9" w:rsidRPr="007626B7">
        <w:rPr>
          <w:rFonts w:asciiTheme="majorEastAsia" w:eastAsiaTheme="majorEastAsia" w:hAnsiTheme="majorEastAsia" w:hint="eastAsia"/>
        </w:rPr>
        <w:t>交付決定</w:t>
      </w:r>
      <w:r w:rsidRPr="007626B7">
        <w:rPr>
          <w:rFonts w:asciiTheme="majorEastAsia" w:eastAsiaTheme="majorEastAsia" w:hAnsiTheme="majorEastAsia" w:hint="eastAsia"/>
        </w:rPr>
        <w:t>を受けた標記助成金について、</w:t>
      </w:r>
      <w:r w:rsidR="00E26EF9" w:rsidRPr="007626B7">
        <w:rPr>
          <w:rFonts w:asciiTheme="majorEastAsia" w:eastAsiaTheme="majorEastAsia" w:hAnsiTheme="majorEastAsia" w:hint="eastAsia"/>
        </w:rPr>
        <w:t>下記のとおり事業実施計画の</w:t>
      </w:r>
      <w:r w:rsidRPr="007626B7">
        <w:rPr>
          <w:rFonts w:asciiTheme="majorEastAsia" w:eastAsiaTheme="majorEastAsia" w:hAnsiTheme="majorEastAsia" w:hint="eastAsia"/>
        </w:rPr>
        <w:t>変更の承認を受けたいので申請します。</w:t>
      </w:r>
    </w:p>
    <w:p w14:paraId="05ADCE26" w14:textId="77777777" w:rsidR="00EE77E3" w:rsidRPr="007626B7" w:rsidRDefault="00EE77E3" w:rsidP="009F3F10">
      <w:pPr>
        <w:spacing w:line="160" w:lineRule="exact"/>
        <w:rPr>
          <w:rFonts w:asciiTheme="majorEastAsia" w:eastAsiaTheme="majorEastAsia" w:hAnsiTheme="majorEastAsia"/>
        </w:rPr>
      </w:pPr>
    </w:p>
    <w:p w14:paraId="77CA43D2" w14:textId="77777777" w:rsidR="00EE77E3" w:rsidRPr="007626B7" w:rsidRDefault="00EE77E3" w:rsidP="00890DE0">
      <w:pPr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14E3D026" w14:textId="77777777" w:rsidR="00A42BDC" w:rsidRDefault="00A42BDC" w:rsidP="00EE77E3">
      <w:pPr>
        <w:rPr>
          <w:rFonts w:asciiTheme="majorEastAsia" w:eastAsiaTheme="majorEastAsia" w:hAnsiTheme="majorEastAsia"/>
        </w:rPr>
      </w:pPr>
    </w:p>
    <w:p w14:paraId="2598BC16" w14:textId="5F77E046" w:rsidR="00EE77E3" w:rsidRPr="007626B7" w:rsidRDefault="00EE77E3" w:rsidP="00EE77E3">
      <w:pPr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事業実施計画変更の事由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D90A8C" w:rsidRPr="007626B7" w14:paraId="5FC45B1F" w14:textId="77777777" w:rsidTr="00A42BDC">
        <w:trPr>
          <w:trHeight w:val="4731"/>
        </w:trPr>
        <w:tc>
          <w:tcPr>
            <w:tcW w:w="9836" w:type="dxa"/>
          </w:tcPr>
          <w:p w14:paraId="6F7467F0" w14:textId="77777777" w:rsidR="00D90A8C" w:rsidRPr="007626B7" w:rsidRDefault="00D90A8C" w:rsidP="00EE77E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5310D09" w14:textId="566D470C" w:rsidR="00A42BDC" w:rsidRDefault="00A42BDC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0A11F81" w14:textId="39B5D48E" w:rsidR="000C3066" w:rsidRPr="007626B7" w:rsidRDefault="000C3066" w:rsidP="000C3066">
      <w:pPr>
        <w:ind w:firstLineChars="100" w:firstLine="210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</w:t>
      </w:r>
      <w:r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</w:rPr>
        <w:t>号別添</w:t>
      </w:r>
    </w:p>
    <w:p w14:paraId="1042426D" w14:textId="501E849D" w:rsidR="000C3066" w:rsidRPr="007626B7" w:rsidRDefault="000C3066" w:rsidP="000C3066">
      <w:pPr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働き方改革推進支援助成金事業実施計画</w:t>
      </w:r>
      <w:r>
        <w:rPr>
          <w:rFonts w:asciiTheme="majorEastAsia" w:eastAsiaTheme="majorEastAsia" w:hAnsiTheme="majorEastAsia" w:hint="eastAsia"/>
          <w:sz w:val="28"/>
        </w:rPr>
        <w:t>（変更）</w:t>
      </w:r>
    </w:p>
    <w:p w14:paraId="58FB09AA" w14:textId="7B7EB80B" w:rsidR="000C3066" w:rsidRPr="00B61447" w:rsidRDefault="00B61447" w:rsidP="00B6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B61447">
        <w:rPr>
          <w:rFonts w:asciiTheme="majorEastAsia" w:eastAsiaTheme="majorEastAsia" w:hAnsiTheme="majorEastAsia" w:hint="eastAsia"/>
          <w:b/>
          <w:bCs/>
          <w:sz w:val="24"/>
          <w:szCs w:val="28"/>
        </w:rPr>
        <w:t>※</w:t>
      </w:r>
      <w:r w:rsidR="002130DA" w:rsidRPr="00B61447">
        <w:rPr>
          <w:rFonts w:asciiTheme="majorEastAsia" w:eastAsiaTheme="majorEastAsia" w:hAnsiTheme="majorEastAsia" w:hint="eastAsia"/>
          <w:b/>
          <w:bCs/>
          <w:sz w:val="24"/>
          <w:szCs w:val="28"/>
        </w:rPr>
        <w:t>変更する箇所のみ、変更後の内容を記載すること。</w:t>
      </w:r>
    </w:p>
    <w:p w14:paraId="327F9AA2" w14:textId="77777777" w:rsidR="00184C9C" w:rsidRPr="007626B7" w:rsidRDefault="00184C9C" w:rsidP="00184C9C">
      <w:pPr>
        <w:rPr>
          <w:rFonts w:asciiTheme="majorEastAsia" w:eastAsiaTheme="majorEastAsia" w:hAnsiTheme="majorEastAsia"/>
        </w:rPr>
      </w:pPr>
    </w:p>
    <w:p w14:paraId="645C19F5" w14:textId="77777777" w:rsidR="00184C9C" w:rsidRPr="007626B7" w:rsidRDefault="00184C9C" w:rsidP="00184C9C">
      <w:pPr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１　</w:t>
      </w:r>
      <w:r>
        <w:rPr>
          <w:rFonts w:asciiTheme="majorEastAsia" w:eastAsiaTheme="majorEastAsia" w:hAnsiTheme="majorEastAsia" w:hint="eastAsia"/>
        </w:rPr>
        <w:t>労働時間等設定改善の</w:t>
      </w:r>
      <w:r w:rsidRPr="007626B7">
        <w:rPr>
          <w:rFonts w:asciiTheme="majorEastAsia" w:eastAsiaTheme="majorEastAsia" w:hAnsiTheme="majorEastAsia" w:hint="eastAsia"/>
        </w:rPr>
        <w:t>ための措置</w:t>
      </w:r>
    </w:p>
    <w:tbl>
      <w:tblPr>
        <w:tblStyle w:val="a5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14"/>
        <w:gridCol w:w="4605"/>
        <w:gridCol w:w="2437"/>
      </w:tblGrid>
      <w:tr w:rsidR="00184C9C" w:rsidRPr="007626B7" w14:paraId="649662FE" w14:textId="77777777" w:rsidTr="004E0794">
        <w:tc>
          <w:tcPr>
            <w:tcW w:w="2314" w:type="dxa"/>
            <w:tcBorders>
              <w:right w:val="dashSmallGap" w:sz="4" w:space="0" w:color="auto"/>
            </w:tcBorders>
            <w:vAlign w:val="center"/>
          </w:tcPr>
          <w:p w14:paraId="3C5CB56E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05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BA9063E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措置内容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144BA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実施予定時期（※）</w:t>
            </w:r>
          </w:p>
        </w:tc>
      </w:tr>
      <w:tr w:rsidR="00184C9C" w:rsidRPr="007626B7" w14:paraId="6D4A526F" w14:textId="77777777" w:rsidTr="004E0794">
        <w:trPr>
          <w:trHeight w:val="2036"/>
        </w:trPr>
        <w:tc>
          <w:tcPr>
            <w:tcW w:w="2314" w:type="dxa"/>
            <w:tcBorders>
              <w:right w:val="dashSmallGap" w:sz="4" w:space="0" w:color="auto"/>
            </w:tcBorders>
            <w:vAlign w:val="center"/>
          </w:tcPr>
          <w:p w14:paraId="786098CA" w14:textId="77777777" w:rsidR="00184C9C" w:rsidRPr="0016408F" w:rsidRDefault="00184C9C" w:rsidP="004E0794">
            <w:pPr>
              <w:ind w:leftChars="7" w:left="1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16408F">
              <w:rPr>
                <w:rFonts w:asciiTheme="majorEastAsia" w:eastAsiaTheme="majorEastAsia" w:hAnsiTheme="majorEastAsia" w:hint="eastAsia"/>
                <w:sz w:val="20"/>
                <w:szCs w:val="21"/>
              </w:rPr>
              <w:t>（１）労使の話合いの機会の整備</w:t>
            </w:r>
          </w:p>
        </w:tc>
        <w:tc>
          <w:tcPr>
            <w:tcW w:w="4605" w:type="dxa"/>
            <w:tcBorders>
              <w:left w:val="dashSmallGap" w:sz="4" w:space="0" w:color="auto"/>
              <w:right w:val="single" w:sz="4" w:space="0" w:color="auto"/>
            </w:tcBorders>
          </w:tcPr>
          <w:p w14:paraId="2CD27A8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労働時間や年次有給休暇などに関する事項について、労使で話し合う機会を設け、会議を開催し議事録を作成する。</w:t>
            </w:r>
          </w:p>
          <w:p w14:paraId="21B2DA9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  <w:u w:val="single"/>
              </w:rPr>
            </w:pPr>
            <w:r w:rsidRPr="007626B7">
              <w:rPr>
                <w:rFonts w:asciiTheme="majorEastAsia" w:eastAsiaTheme="majorEastAsia" w:hAnsiTheme="majorEastAsia" w:hint="eastAsia"/>
                <w:u w:val="single"/>
              </w:rPr>
              <w:t xml:space="preserve">会議の名称　　　　　　　　　　　　　　　　</w:t>
            </w:r>
          </w:p>
          <w:p w14:paraId="6579AFDF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  <w:u w:val="single"/>
              </w:rPr>
            </w:pPr>
            <w:r w:rsidRPr="007626B7">
              <w:rPr>
                <w:rFonts w:asciiTheme="majorEastAsia" w:eastAsiaTheme="majorEastAsia" w:hAnsiTheme="majorEastAsia" w:hint="eastAsia"/>
                <w:u w:val="single"/>
              </w:rPr>
              <w:t xml:space="preserve">開催頻度（開催予定時期）　　　　　　　　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CDB00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3EFC6B04" w14:textId="77777777" w:rsidTr="004E0794">
        <w:trPr>
          <w:trHeight w:val="2685"/>
        </w:trPr>
        <w:tc>
          <w:tcPr>
            <w:tcW w:w="2314" w:type="dxa"/>
            <w:tcBorders>
              <w:right w:val="dashSmallGap" w:sz="4" w:space="0" w:color="auto"/>
            </w:tcBorders>
            <w:vAlign w:val="center"/>
          </w:tcPr>
          <w:p w14:paraId="57495872" w14:textId="77777777" w:rsidR="00184C9C" w:rsidRPr="0016408F" w:rsidRDefault="00184C9C" w:rsidP="004E0794">
            <w:pPr>
              <w:ind w:leftChars="7" w:left="1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16408F">
              <w:rPr>
                <w:rFonts w:asciiTheme="majorEastAsia" w:eastAsiaTheme="majorEastAsia" w:hAnsiTheme="majorEastAsia" w:hint="eastAsia"/>
                <w:sz w:val="20"/>
                <w:szCs w:val="21"/>
              </w:rPr>
              <w:t>（２）労働時間等に関する個々の苦情、意見及び要望を受け付けるための担当者の選任</w:t>
            </w:r>
          </w:p>
        </w:tc>
        <w:tc>
          <w:tcPr>
            <w:tcW w:w="4605" w:type="dxa"/>
            <w:tcBorders>
              <w:left w:val="dashSmallGap" w:sz="4" w:space="0" w:color="auto"/>
              <w:right w:val="single" w:sz="4" w:space="0" w:color="auto"/>
            </w:tcBorders>
          </w:tcPr>
          <w:p w14:paraId="33D2EB7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職場の意識を改善するため、労使からの労働時間に関する個別の苦情、意見及び要望を受け付ける担当者として、</w:t>
            </w:r>
          </w:p>
          <w:p w14:paraId="3D9F730B" w14:textId="77777777" w:rsidR="00184C9C" w:rsidRPr="007626B7" w:rsidRDefault="00184C9C" w:rsidP="004E0794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職名：　　　　　　　　　　</w:t>
            </w:r>
          </w:p>
          <w:p w14:paraId="290D45CA" w14:textId="77777777" w:rsidR="00184C9C" w:rsidRPr="007626B7" w:rsidRDefault="00184C9C" w:rsidP="004E0794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氏名：　　　　　　　　　　</w:t>
            </w:r>
          </w:p>
          <w:p w14:paraId="7D3B133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を選任し、職場内の意見要望等の受付体制を整備する。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D5E6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478B6562" w14:textId="77777777" w:rsidTr="004E0794">
        <w:trPr>
          <w:trHeight w:val="2699"/>
        </w:trPr>
        <w:tc>
          <w:tcPr>
            <w:tcW w:w="2314" w:type="dxa"/>
            <w:tcBorders>
              <w:right w:val="dashSmallGap" w:sz="4" w:space="0" w:color="auto"/>
            </w:tcBorders>
            <w:vAlign w:val="center"/>
          </w:tcPr>
          <w:p w14:paraId="74A2561C" w14:textId="77777777" w:rsidR="00184C9C" w:rsidRPr="0016408F" w:rsidRDefault="00184C9C" w:rsidP="004E0794">
            <w:pPr>
              <w:ind w:leftChars="7" w:left="15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16408F">
              <w:rPr>
                <w:rFonts w:asciiTheme="majorEastAsia" w:eastAsiaTheme="majorEastAsia" w:hAnsiTheme="majorEastAsia" w:hint="eastAsia"/>
                <w:sz w:val="20"/>
                <w:szCs w:val="21"/>
              </w:rPr>
              <w:t>（３）労働者に対する事業実施計画の周知</w:t>
            </w:r>
          </w:p>
        </w:tc>
        <w:tc>
          <w:tcPr>
            <w:tcW w:w="4605" w:type="dxa"/>
            <w:tcBorders>
              <w:left w:val="dashSmallGap" w:sz="4" w:space="0" w:color="auto"/>
              <w:right w:val="single" w:sz="4" w:space="0" w:color="auto"/>
            </w:tcBorders>
          </w:tcPr>
          <w:p w14:paraId="12CE725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労働者に対して、働き方改革推進支援助成金事業実施計画（様式第１号別添、続紙１、続紙２、別紙１）の周知を図るため、</w:t>
            </w:r>
          </w:p>
          <w:p w14:paraId="1504A143" w14:textId="77777777" w:rsidR="00184C9C" w:rsidRPr="007626B7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44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社内メール</w:t>
            </w:r>
          </w:p>
          <w:p w14:paraId="6DAB4946" w14:textId="77777777" w:rsidR="00184C9C" w:rsidRPr="007626B7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729655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事務所の見やすい場所へ掲示</w:t>
            </w:r>
          </w:p>
          <w:p w14:paraId="5F26FCA3" w14:textId="77777777" w:rsidR="00184C9C" w:rsidRPr="007626B7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994707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労働者に直接文書を交付</w:t>
            </w:r>
          </w:p>
          <w:p w14:paraId="75B6DCF1" w14:textId="77777777" w:rsidR="00184C9C" w:rsidRPr="007626B7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23673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その他（　　　　　　　　　　　　　）</w:t>
            </w:r>
          </w:p>
          <w:p w14:paraId="034700B1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を実施する。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5F23295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9BD369E" w14:textId="77777777" w:rsidR="00184C9C" w:rsidRDefault="00184C9C" w:rsidP="00184C9C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※　</w:t>
      </w:r>
      <w:r w:rsidRPr="007626B7">
        <w:rPr>
          <w:rFonts w:asciiTheme="majorEastAsia" w:eastAsiaTheme="majorEastAsia" w:hAnsiTheme="majorEastAsia"/>
        </w:rPr>
        <w:t>既に実施している場合には「実施中」と</w:t>
      </w:r>
      <w:r>
        <w:rPr>
          <w:rFonts w:asciiTheme="majorEastAsia" w:eastAsiaTheme="majorEastAsia" w:hAnsiTheme="majorEastAsia" w:hint="eastAsia"/>
        </w:rPr>
        <w:t>併記</w:t>
      </w:r>
      <w:r w:rsidRPr="007626B7">
        <w:rPr>
          <w:rFonts w:asciiTheme="majorEastAsia" w:eastAsiaTheme="majorEastAsia" w:hAnsiTheme="majorEastAsia"/>
        </w:rPr>
        <w:t>すること。</w:t>
      </w:r>
    </w:p>
    <w:p w14:paraId="7AE53951" w14:textId="77777777" w:rsidR="00184C9C" w:rsidRDefault="00184C9C" w:rsidP="00184C9C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46D4C42C" w14:textId="78FC7EBA" w:rsidR="00184C9C" w:rsidRPr="007626B7" w:rsidRDefault="00184C9C" w:rsidP="00184C9C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</w:t>
      </w:r>
      <w:r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</w:rPr>
        <w:t>号別添（続紙１）</w:t>
      </w:r>
    </w:p>
    <w:p w14:paraId="6B76AD9D" w14:textId="77777777" w:rsidR="00184C9C" w:rsidRPr="007626B7" w:rsidRDefault="00184C9C" w:rsidP="00184C9C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－１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</w:t>
      </w:r>
    </w:p>
    <w:tbl>
      <w:tblPr>
        <w:tblStyle w:val="a5"/>
        <w:tblW w:w="9356" w:type="dxa"/>
        <w:tblInd w:w="-157" w:type="dxa"/>
        <w:tblLook w:val="04A0" w:firstRow="1" w:lastRow="0" w:firstColumn="1" w:lastColumn="0" w:noHBand="0" w:noVBand="1"/>
      </w:tblPr>
      <w:tblGrid>
        <w:gridCol w:w="3167"/>
        <w:gridCol w:w="1512"/>
        <w:gridCol w:w="4677"/>
      </w:tblGrid>
      <w:tr w:rsidR="00184C9C" w:rsidRPr="007626B7" w14:paraId="72718B51" w14:textId="77777777" w:rsidTr="004E0794">
        <w:trPr>
          <w:trHeight w:val="379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F53E0" w14:textId="77777777" w:rsidR="00184C9C" w:rsidRDefault="00184C9C" w:rsidP="004E0794">
            <w:pPr>
              <w:wordWrap w:val="0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（１）</w:t>
            </w:r>
            <w:r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事業（１つ以上選択）</w:t>
            </w:r>
          </w:p>
        </w:tc>
      </w:tr>
      <w:tr w:rsidR="00184C9C" w:rsidRPr="007626B7" w14:paraId="56F0476D" w14:textId="77777777" w:rsidTr="004E0794">
        <w:trPr>
          <w:trHeight w:val="582"/>
        </w:trPr>
        <w:tc>
          <w:tcPr>
            <w:tcW w:w="46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8FAA58E" w14:textId="77777777" w:rsidR="00184C9C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318494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 w:rsidRPr="007626B7">
              <w:rPr>
                <w:rFonts w:asciiTheme="majorEastAsia" w:eastAsiaTheme="majorEastAsia" w:hAnsiTheme="majorEastAsia" w:hint="eastAsia"/>
              </w:rPr>
              <w:t>①労務管理担当者に対する研修</w:t>
            </w:r>
          </w:p>
          <w:p w14:paraId="12ADE745" w14:textId="77777777" w:rsidR="00184C9C" w:rsidRPr="007626B7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744362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②労働者に対する研修、周知・啓発</w:t>
            </w:r>
          </w:p>
          <w:p w14:paraId="348DFBC3" w14:textId="77777777" w:rsidR="00184C9C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997465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③外部専門家によるコンサルティング</w:t>
            </w:r>
          </w:p>
          <w:p w14:paraId="46003C6F" w14:textId="77777777" w:rsidR="00184C9C" w:rsidRPr="007626B7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37162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④就業規則、労使協定等の作成・変更</w:t>
            </w:r>
          </w:p>
          <w:p w14:paraId="121B4AF0" w14:textId="77777777" w:rsidR="00184C9C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159655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⑤人材確保に向けた取組</w:t>
            </w:r>
          </w:p>
        </w:tc>
        <w:tc>
          <w:tcPr>
            <w:tcW w:w="467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C16A025" w14:textId="77777777" w:rsidR="00184C9C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57521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⑥労務管理用ソフトウェアの導入・更新</w:t>
            </w:r>
          </w:p>
          <w:p w14:paraId="4B0A85CE" w14:textId="77777777" w:rsidR="00184C9C" w:rsidRPr="007626B7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46799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⑦労務管理用機器の導入・更新</w:t>
            </w:r>
          </w:p>
          <w:p w14:paraId="6DBC0BEC" w14:textId="77777777" w:rsidR="00184C9C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41058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⑧デジタル式運行記録計の導入・更新</w:t>
            </w:r>
          </w:p>
          <w:p w14:paraId="62223FA3" w14:textId="77777777" w:rsidR="00184C9C" w:rsidRDefault="00FE4DA7" w:rsidP="004E0794">
            <w:pPr>
              <w:ind w:leftChars="1" w:left="323" w:hangingChars="153" w:hanging="321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65680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⑨⑥～⑧に該当しない労働能率の増進に資する設備・機器等の導入・更新</w:t>
            </w:r>
          </w:p>
        </w:tc>
      </w:tr>
      <w:tr w:rsidR="00184C9C" w:rsidRPr="007626B7" w14:paraId="081DCD5D" w14:textId="77777777" w:rsidTr="004E0794">
        <w:trPr>
          <w:trHeight w:val="582"/>
        </w:trPr>
        <w:tc>
          <w:tcPr>
            <w:tcW w:w="46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F0FA10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（２）指定事業場</w:t>
            </w:r>
            <w:r w:rsidRPr="007626B7">
              <w:rPr>
                <w:rFonts w:asciiTheme="majorEastAsia" w:eastAsiaTheme="majorEastAsia" w:hAnsiTheme="majorEastAsia" w:hint="eastAsia"/>
              </w:rPr>
              <w:t>数（詳細は別紙１に記載）</w:t>
            </w:r>
          </w:p>
        </w:tc>
        <w:tc>
          <w:tcPr>
            <w:tcW w:w="467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60D01" w14:textId="77777777" w:rsidR="00184C9C" w:rsidRPr="007626B7" w:rsidRDefault="00184C9C" w:rsidP="004E0794">
            <w:pPr>
              <w:wordWrap w:val="0"/>
              <w:ind w:firstLine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事業場　　</w:t>
            </w:r>
          </w:p>
        </w:tc>
      </w:tr>
      <w:tr w:rsidR="00184C9C" w:rsidRPr="007626B7" w14:paraId="4DA47C27" w14:textId="77777777" w:rsidTr="004E0794">
        <w:trPr>
          <w:trHeight w:val="486"/>
        </w:trPr>
        <w:tc>
          <w:tcPr>
            <w:tcW w:w="46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A5C0EC5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（３）</w:t>
            </w:r>
            <w:r w:rsidRPr="007626B7">
              <w:rPr>
                <w:rFonts w:asciiTheme="majorEastAsia" w:eastAsiaTheme="majorEastAsia" w:hAnsiTheme="majorEastAsia" w:hint="eastAsia"/>
              </w:rPr>
              <w:t>事業実施予定期間</w:t>
            </w:r>
          </w:p>
        </w:tc>
        <w:tc>
          <w:tcPr>
            <w:tcW w:w="467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F9F4B" w14:textId="77777777" w:rsidR="00184C9C" w:rsidRDefault="00FE4DA7" w:rsidP="004E0794">
            <w:pPr>
              <w:jc w:val="righ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45098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 xml:space="preserve">　年　　月　　日　～　　年　　月　　日</w:t>
            </w:r>
          </w:p>
          <w:p w14:paraId="447EC04F" w14:textId="77777777" w:rsidR="00184C9C" w:rsidRPr="007626B7" w:rsidRDefault="00FE4DA7" w:rsidP="004E0794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582330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交付決定の日から　～　　年　　月　　日</w:t>
            </w:r>
          </w:p>
        </w:tc>
      </w:tr>
      <w:tr w:rsidR="00184C9C" w:rsidRPr="007626B7" w14:paraId="209EE848" w14:textId="77777777" w:rsidTr="004E0794">
        <w:trPr>
          <w:trHeight w:val="369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A3BBBC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（４）改善</w:t>
            </w:r>
            <w:r w:rsidRPr="007626B7">
              <w:rPr>
                <w:rFonts w:asciiTheme="majorEastAsia" w:eastAsiaTheme="majorEastAsia" w:hAnsiTheme="majorEastAsia" w:hint="eastAsia"/>
              </w:rPr>
              <w:t>事業の詳細</w:t>
            </w:r>
          </w:p>
        </w:tc>
      </w:tr>
      <w:tr w:rsidR="00184C9C" w:rsidRPr="007626B7" w14:paraId="48A891AD" w14:textId="77777777" w:rsidTr="004E0794">
        <w:trPr>
          <w:trHeight w:val="353"/>
        </w:trPr>
        <w:tc>
          <w:tcPr>
            <w:tcW w:w="9356" w:type="dxa"/>
            <w:gridSpan w:val="3"/>
            <w:tcBorders>
              <w:top w:val="dashSmallGap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41CDBA" w14:textId="77777777" w:rsidR="00184C9C" w:rsidRDefault="00184C9C" w:rsidP="004E0794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ア　２</w:t>
            </w:r>
            <w:r>
              <w:rPr>
                <w:rFonts w:asciiTheme="majorEastAsia" w:eastAsiaTheme="majorEastAsia" w:hAnsiTheme="majorEastAsia" w:hint="eastAsia"/>
              </w:rPr>
              <w:t>－１（１）</w:t>
            </w:r>
            <w:r w:rsidRPr="007626B7">
              <w:rPr>
                <w:rFonts w:asciiTheme="majorEastAsia" w:eastAsiaTheme="majorEastAsia" w:hAnsiTheme="majorEastAsia" w:hint="eastAsia"/>
              </w:rPr>
              <w:t>①～⑤の</w:t>
            </w:r>
            <w:r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を実施する場合</w:t>
            </w:r>
          </w:p>
          <w:p w14:paraId="767E1B8E" w14:textId="77777777" w:rsidR="00184C9C" w:rsidRPr="007626B7" w:rsidRDefault="00FE4DA7" w:rsidP="004E079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39671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 w:rsidRPr="007626B7">
              <w:rPr>
                <w:rFonts w:asciiTheme="majorEastAsia" w:eastAsiaTheme="majorEastAsia" w:hAnsiTheme="majorEastAsia" w:hint="eastAsia"/>
              </w:rPr>
              <w:t>①労務管理担当者に対する研修</w:t>
            </w:r>
            <w:r w:rsidR="00184C9C">
              <w:rPr>
                <w:rFonts w:asciiTheme="majorEastAsia" w:eastAsiaTheme="majorEastAsia" w:hAnsiTheme="majorEastAsia" w:hint="eastAsia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141801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④就業規則、労使協定等の作成・変更</w:t>
            </w:r>
          </w:p>
          <w:p w14:paraId="5EF3FF42" w14:textId="77777777" w:rsidR="00184C9C" w:rsidRPr="002B0DEF" w:rsidRDefault="00FE4DA7" w:rsidP="004E079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446126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②労働者に対する研修、周知・啓発</w:t>
            </w:r>
            <w:r w:rsidR="00184C9C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88978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⑤人材確保に向けた取組</w:t>
            </w:r>
          </w:p>
          <w:p w14:paraId="51947DBD" w14:textId="77777777" w:rsidR="00184C9C" w:rsidRPr="007626B7" w:rsidRDefault="00FE4DA7" w:rsidP="004E0794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18533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③外部専門家によるコンサルティング</w:t>
            </w:r>
          </w:p>
        </w:tc>
      </w:tr>
      <w:tr w:rsidR="00184C9C" w:rsidRPr="007626B7" w14:paraId="6411F474" w14:textId="77777777" w:rsidTr="004E0794">
        <w:trPr>
          <w:trHeight w:val="461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E987C5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15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0A55F3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実施予定時期</w:t>
            </w:r>
          </w:p>
        </w:tc>
        <w:tc>
          <w:tcPr>
            <w:tcW w:w="46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02CC3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所要額の内訳【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909664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 xml:space="preserve">税抜 ・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933162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>税込 】</w:t>
            </w:r>
          </w:p>
        </w:tc>
      </w:tr>
      <w:tr w:rsidR="00184C9C" w:rsidRPr="007626B7" w14:paraId="10631A56" w14:textId="77777777" w:rsidTr="004E0794">
        <w:trPr>
          <w:trHeight w:val="1695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1FDBE826" w14:textId="77777777" w:rsidR="00184C9C" w:rsidRPr="007626B7" w:rsidDel="00FB374C" w:rsidRDefault="00184C9C" w:rsidP="004E079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265C3C2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513CE08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  <w:p w14:paraId="03D3D99C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  <w:p w14:paraId="714FDAD5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  <w:p w14:paraId="1F8B212E" w14:textId="77777777" w:rsidR="00184C9C" w:rsidRDefault="00184C9C" w:rsidP="004E0794">
            <w:pPr>
              <w:rPr>
                <w:rFonts w:asciiTheme="majorEastAsia" w:eastAsiaTheme="majorEastAsia" w:hAnsiTheme="majorEastAsia"/>
              </w:rPr>
            </w:pPr>
          </w:p>
          <w:p w14:paraId="3784A8AB" w14:textId="77777777" w:rsidR="00184C9C" w:rsidRDefault="00184C9C" w:rsidP="004E0794">
            <w:pPr>
              <w:rPr>
                <w:rFonts w:asciiTheme="majorEastAsia" w:eastAsiaTheme="majorEastAsia" w:hAnsiTheme="majorEastAsia"/>
              </w:rPr>
            </w:pPr>
          </w:p>
          <w:p w14:paraId="7747827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  <w:p w14:paraId="0D65AB2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2D6BB002" w14:textId="77777777" w:rsidTr="004E0794">
        <w:trPr>
          <w:trHeight w:val="35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F606B2" w14:textId="77777777" w:rsidR="00184C9C" w:rsidRPr="007626B7" w:rsidRDefault="00184C9C" w:rsidP="004E0794">
            <w:pPr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アの所要額計　　　　　　　　　　　　　　円</w:t>
            </w:r>
          </w:p>
        </w:tc>
      </w:tr>
      <w:tr w:rsidR="00184C9C" w:rsidRPr="007626B7" w14:paraId="58286F93" w14:textId="77777777" w:rsidTr="004E0794">
        <w:trPr>
          <w:trHeight w:val="36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C124C" w14:textId="77777777" w:rsidR="00184C9C" w:rsidRDefault="00184C9C" w:rsidP="004E0794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</w:rPr>
              <w:t xml:space="preserve">イ　</w:t>
            </w:r>
            <w:r>
              <w:rPr>
                <w:rFonts w:asciiTheme="majorEastAsia" w:eastAsiaTheme="majorEastAsia" w:hAnsiTheme="majorEastAsia" w:hint="eastAsia"/>
              </w:rPr>
              <w:t>２－１（１）</w:t>
            </w:r>
            <w:r w:rsidRPr="007626B7">
              <w:rPr>
                <w:rFonts w:asciiTheme="majorEastAsia" w:eastAsiaTheme="majorEastAsia" w:hAnsiTheme="majorEastAsia" w:hint="eastAsia"/>
                <w:szCs w:val="21"/>
              </w:rPr>
              <w:t>⑥～⑨の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  <w:szCs w:val="21"/>
              </w:rPr>
              <w:t>事業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を実施する場合</w:t>
            </w:r>
          </w:p>
          <w:p w14:paraId="5C66B1B8" w14:textId="77777777" w:rsidR="00184C9C" w:rsidRDefault="00FE4DA7" w:rsidP="004E079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746137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⑥労務管理用ソフトウェアの導入・更新</w:t>
            </w:r>
          </w:p>
          <w:p w14:paraId="6ABCBDF4" w14:textId="77777777" w:rsidR="00184C9C" w:rsidRPr="007626B7" w:rsidRDefault="00FE4DA7" w:rsidP="004E079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103483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⑦労務管理用機器の導入・更新</w:t>
            </w:r>
          </w:p>
          <w:p w14:paraId="65D018DF" w14:textId="77777777" w:rsidR="00184C9C" w:rsidRDefault="00FE4DA7" w:rsidP="004E079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72399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⑧デジタル式運行記録計の導入・更新</w:t>
            </w:r>
          </w:p>
          <w:p w14:paraId="7B571E0A" w14:textId="77777777" w:rsidR="00184C9C" w:rsidRPr="007626B7" w:rsidRDefault="00FE4DA7" w:rsidP="004E079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51920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⑨⑥～⑧に該当しない労働能率の増進に資する設備・機器等の導入・更新</w:t>
            </w:r>
          </w:p>
        </w:tc>
      </w:tr>
      <w:tr w:rsidR="00184C9C" w:rsidRPr="007626B7" w14:paraId="71023A94" w14:textId="77777777" w:rsidTr="004E0794">
        <w:trPr>
          <w:trHeight w:val="461"/>
        </w:trPr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4D43AE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15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2A258F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実施予定時期</w:t>
            </w:r>
          </w:p>
        </w:tc>
        <w:tc>
          <w:tcPr>
            <w:tcW w:w="46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F8D08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所要額の内訳【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100933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 xml:space="preserve">税抜 ・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421565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>税込 】</w:t>
            </w:r>
          </w:p>
        </w:tc>
      </w:tr>
      <w:tr w:rsidR="00184C9C" w:rsidRPr="007626B7" w14:paraId="6268445D" w14:textId="77777777" w:rsidTr="004E0794">
        <w:trPr>
          <w:trHeight w:val="2267"/>
        </w:trPr>
        <w:tc>
          <w:tcPr>
            <w:tcW w:w="316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7D8E355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  <w:sz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  <w:p w14:paraId="53A0B13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BB0210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  <w:sz w:val="20"/>
              </w:rPr>
            </w:pPr>
          </w:p>
          <w:p w14:paraId="5F4B086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</w:tcPr>
          <w:p w14:paraId="5C8E93DC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  <w:p w14:paraId="64CB587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  <w:p w14:paraId="680D4BC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  <w:p w14:paraId="61220CBA" w14:textId="77777777" w:rsidR="00184C9C" w:rsidRDefault="00184C9C" w:rsidP="004E0794">
            <w:pPr>
              <w:rPr>
                <w:rFonts w:asciiTheme="majorEastAsia" w:eastAsiaTheme="majorEastAsia" w:hAnsiTheme="majorEastAsia"/>
              </w:rPr>
            </w:pPr>
          </w:p>
          <w:p w14:paraId="724F352D" w14:textId="77777777" w:rsidR="00184C9C" w:rsidRDefault="00184C9C" w:rsidP="004E0794">
            <w:pPr>
              <w:rPr>
                <w:rFonts w:asciiTheme="majorEastAsia" w:eastAsiaTheme="majorEastAsia" w:hAnsiTheme="majorEastAsia"/>
              </w:rPr>
            </w:pPr>
          </w:p>
          <w:p w14:paraId="63B7F7F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  <w:p w14:paraId="23B1431C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6AA153F2" w14:textId="77777777" w:rsidTr="004E0794">
        <w:trPr>
          <w:trHeight w:val="34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1390A8" w14:textId="77777777" w:rsidR="00184C9C" w:rsidRPr="007626B7" w:rsidRDefault="00184C9C" w:rsidP="004E0794">
            <w:pPr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イの所要額計　　　　　　　　　　　　　　円</w:t>
            </w:r>
          </w:p>
        </w:tc>
      </w:tr>
      <w:tr w:rsidR="00184C9C" w:rsidRPr="007626B7" w14:paraId="045EEE0D" w14:textId="77777777" w:rsidTr="004E0794">
        <w:trPr>
          <w:trHeight w:val="34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1E5FBA" w14:textId="77777777" w:rsidR="00184C9C" w:rsidRPr="007626B7" w:rsidRDefault="00184C9C" w:rsidP="004E079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アの所要額及びイの所要額の合計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4B433B" w14:textId="77777777" w:rsidR="00184C9C" w:rsidRPr="007626B7" w:rsidRDefault="00184C9C" w:rsidP="004E0794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8DF245E" w14:textId="77777777" w:rsidR="00184C9C" w:rsidRDefault="00184C9C" w:rsidP="00184C9C">
      <w:pPr>
        <w:widowControl/>
        <w:spacing w:line="0" w:lineRule="atLeast"/>
        <w:ind w:left="180" w:hangingChars="100" w:hanging="180"/>
        <w:jc w:val="left"/>
        <w:rPr>
          <w:rFonts w:asciiTheme="majorEastAsia" w:eastAsiaTheme="majorEastAsia" w:hAnsiTheme="majorEastAsia" w:cs="ＭＳ 明朝"/>
          <w:sz w:val="18"/>
        </w:rPr>
      </w:pPr>
      <w:r w:rsidRPr="007626B7">
        <w:rPr>
          <w:rFonts w:asciiTheme="majorEastAsia" w:eastAsiaTheme="majorEastAsia" w:hAnsiTheme="majorEastAsia" w:cs="ＭＳ 明朝" w:hint="eastAsia"/>
          <w:sz w:val="18"/>
        </w:rPr>
        <w:t xml:space="preserve">※　</w:t>
      </w:r>
      <w:r>
        <w:rPr>
          <w:rFonts w:asciiTheme="majorEastAsia" w:eastAsiaTheme="majorEastAsia" w:hAnsiTheme="majorEastAsia" w:cs="ＭＳ 明朝" w:hint="eastAsia"/>
          <w:sz w:val="18"/>
        </w:rPr>
        <w:t>「改善事業の内容」欄については、</w:t>
      </w:r>
      <w:r w:rsidRPr="007626B7">
        <w:rPr>
          <w:rFonts w:asciiTheme="majorEastAsia" w:eastAsiaTheme="majorEastAsia" w:hAnsiTheme="majorEastAsia" w:cs="ＭＳ 明朝" w:hint="eastAsia"/>
          <w:sz w:val="18"/>
        </w:rPr>
        <w:t>改善事業の実施に向けて、</w:t>
      </w:r>
      <w:r w:rsidRPr="001B710B">
        <w:rPr>
          <w:rFonts w:asciiTheme="majorEastAsia" w:eastAsiaTheme="majorEastAsia" w:hAnsiTheme="majorEastAsia" w:cs="ＭＳ 明朝" w:hint="eastAsia"/>
          <w:sz w:val="18"/>
        </w:rPr>
        <w:t>現状の作業方法に係る課題</w:t>
      </w:r>
      <w:r>
        <w:rPr>
          <w:rFonts w:asciiTheme="majorEastAsia" w:eastAsiaTheme="majorEastAsia" w:hAnsiTheme="majorEastAsia" w:cs="ＭＳ 明朝" w:hint="eastAsia"/>
          <w:sz w:val="18"/>
        </w:rPr>
        <w:t>及び</w:t>
      </w:r>
      <w:r w:rsidRPr="0070156D">
        <w:rPr>
          <w:rFonts w:asciiTheme="majorEastAsia" w:eastAsiaTheme="majorEastAsia" w:hAnsiTheme="majorEastAsia" w:cs="ＭＳ 明朝" w:hint="eastAsia"/>
          <w:sz w:val="18"/>
        </w:rPr>
        <w:t>改善事業による生産性の向上や労働能率の増進の見込み</w:t>
      </w:r>
      <w:r w:rsidRPr="007626B7">
        <w:rPr>
          <w:rFonts w:asciiTheme="majorEastAsia" w:eastAsiaTheme="majorEastAsia" w:hAnsiTheme="majorEastAsia" w:cs="ＭＳ 明朝" w:hint="eastAsia"/>
          <w:sz w:val="18"/>
        </w:rPr>
        <w:t>について、具体的</w:t>
      </w:r>
      <w:r>
        <w:rPr>
          <w:rFonts w:asciiTheme="majorEastAsia" w:eastAsiaTheme="majorEastAsia" w:hAnsiTheme="majorEastAsia" w:cs="ＭＳ 明朝" w:hint="eastAsia"/>
          <w:sz w:val="18"/>
        </w:rPr>
        <w:t>かつ客観的</w:t>
      </w:r>
      <w:r w:rsidRPr="007626B7">
        <w:rPr>
          <w:rFonts w:asciiTheme="majorEastAsia" w:eastAsiaTheme="majorEastAsia" w:hAnsiTheme="majorEastAsia" w:cs="ＭＳ 明朝" w:hint="eastAsia"/>
          <w:sz w:val="18"/>
        </w:rPr>
        <w:t>に記入すること。</w:t>
      </w:r>
    </w:p>
    <w:p w14:paraId="3382F41B" w14:textId="77777777" w:rsidR="00184C9C" w:rsidRDefault="00184C9C" w:rsidP="00184C9C">
      <w:pPr>
        <w:widowControl/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cs="ＭＳ 明朝" w:hint="eastAsia"/>
          <w:sz w:val="18"/>
        </w:rPr>
        <w:t xml:space="preserve">※　</w:t>
      </w:r>
      <w:r>
        <w:rPr>
          <w:rFonts w:asciiTheme="majorEastAsia" w:eastAsiaTheme="majorEastAsia" w:hAnsiTheme="majorEastAsia" w:cs="ＭＳ 明朝" w:hint="eastAsia"/>
          <w:sz w:val="18"/>
        </w:rPr>
        <w:t>「所要額の内訳」欄を記入する際には、支給要領第３の３（４）の経費上限額に留意すること。</w:t>
      </w:r>
      <w:r>
        <w:rPr>
          <w:rFonts w:asciiTheme="majorEastAsia" w:eastAsiaTheme="majorEastAsia" w:hAnsiTheme="majorEastAsia"/>
        </w:rPr>
        <w:br w:type="page"/>
      </w:r>
    </w:p>
    <w:p w14:paraId="41DB6E00" w14:textId="77777777" w:rsidR="00184C9C" w:rsidRDefault="00184C9C" w:rsidP="00184C9C">
      <w:pPr>
        <w:widowControl/>
        <w:jc w:val="left"/>
        <w:rPr>
          <w:rFonts w:asciiTheme="majorEastAsia" w:eastAsiaTheme="majorEastAsia" w:hAnsiTheme="majorEastAsia"/>
        </w:rPr>
        <w:sectPr w:rsidR="00184C9C" w:rsidSect="00184C9C">
          <w:headerReference w:type="default" r:id="rId11"/>
          <w:pgSz w:w="11906" w:h="16838" w:code="9"/>
          <w:pgMar w:top="851" w:right="1418" w:bottom="567" w:left="1418" w:header="567" w:footer="0" w:gutter="0"/>
          <w:cols w:space="425"/>
          <w:docGrid w:type="lines" w:linePitch="360"/>
        </w:sectPr>
      </w:pPr>
    </w:p>
    <w:p w14:paraId="02D38E66" w14:textId="38DCA3B4" w:rsidR="000766B2" w:rsidRPr="007626B7" w:rsidRDefault="000766B2" w:rsidP="000766B2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</w:t>
      </w:r>
      <w:r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</w:rPr>
        <w:t>号別添（続紙</w:t>
      </w:r>
      <w:r>
        <w:rPr>
          <w:rFonts w:asciiTheme="majorEastAsia" w:eastAsiaTheme="majorEastAsia" w:hAnsiTheme="majorEastAsia" w:hint="eastAsia"/>
        </w:rPr>
        <w:t>２</w:t>
      </w:r>
      <w:r w:rsidRPr="007626B7">
        <w:rPr>
          <w:rFonts w:asciiTheme="majorEastAsia" w:eastAsiaTheme="majorEastAsia" w:hAnsiTheme="majorEastAsia" w:hint="eastAsia"/>
        </w:rPr>
        <w:t>）</w:t>
      </w:r>
    </w:p>
    <w:p w14:paraId="090A9E86" w14:textId="77777777" w:rsidR="000766B2" w:rsidRDefault="000766B2" w:rsidP="000766B2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２－２　成果目標　　※該当するものの「選択」欄にすべてチェック（助成上限額は最も高い額が適用されます）</w:t>
      </w:r>
    </w:p>
    <w:p w14:paraId="77702863" w14:textId="77777777" w:rsidR="000766B2" w:rsidRDefault="000766B2" w:rsidP="000766B2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〔初回・２回目共通〕</w:t>
      </w:r>
    </w:p>
    <w:tbl>
      <w:tblPr>
        <w:tblStyle w:val="a5"/>
        <w:tblW w:w="15167" w:type="dxa"/>
        <w:tblInd w:w="127" w:type="dxa"/>
        <w:tblLook w:val="04A0" w:firstRow="1" w:lastRow="0" w:firstColumn="1" w:lastColumn="0" w:noHBand="0" w:noVBand="1"/>
      </w:tblPr>
      <w:tblGrid>
        <w:gridCol w:w="12332"/>
        <w:gridCol w:w="2835"/>
      </w:tblGrid>
      <w:tr w:rsidR="000766B2" w14:paraId="39F41E01" w14:textId="77777777" w:rsidTr="0014732D">
        <w:trPr>
          <w:trHeight w:val="815"/>
        </w:trPr>
        <w:tc>
          <w:tcPr>
            <w:tcW w:w="1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CA4728" w14:textId="77777777" w:rsidR="000766B2" w:rsidRDefault="000766B2" w:rsidP="0014732D">
            <w:pPr>
              <w:spacing w:line="0" w:lineRule="atLeast"/>
              <w:ind w:left="178" w:hangingChars="85" w:hanging="178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B44C63">
              <w:rPr>
                <w:rFonts w:asciiTheme="majorEastAsia" w:eastAsiaTheme="majorEastAsia" w:hAnsiTheme="majorEastAsia" w:hint="eastAsia"/>
                <w:szCs w:val="21"/>
              </w:rPr>
              <w:t>全ての指定対象事業場において、令和８年４月１日以前の２年間において、少なくとも１箇月、月45時間（１年単位の変形労働時間制により労働する労働者においては月42時間）を超える時間外労働の実態があ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283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89521" w14:textId="77777777" w:rsidR="000766B2" w:rsidRPr="00972CAF" w:rsidRDefault="00FE4DA7" w:rsidP="0014732D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5550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66B2" w:rsidRPr="00972CAF">
              <w:rPr>
                <w:rFonts w:asciiTheme="majorEastAsia" w:eastAsiaTheme="majorEastAsia" w:hAnsiTheme="majorEastAsia" w:hint="eastAsia"/>
              </w:rPr>
              <w:t xml:space="preserve">　はい</w:t>
            </w:r>
          </w:p>
          <w:p w14:paraId="6D1E1DC1" w14:textId="77777777" w:rsidR="000766B2" w:rsidRDefault="00FE4DA7" w:rsidP="0014732D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21010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66B2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766B2">
              <w:rPr>
                <w:rFonts w:asciiTheme="majorEastAsia" w:eastAsiaTheme="majorEastAsia" w:hAnsiTheme="majorEastAsia" w:hint="eastAsia"/>
              </w:rPr>
              <w:t>いいえ</w:t>
            </w:r>
          </w:p>
          <w:p w14:paraId="37685E3D" w14:textId="77777777" w:rsidR="000766B2" w:rsidRDefault="00FE4DA7" w:rsidP="0014732D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177552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66B2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766B2">
              <w:rPr>
                <w:rFonts w:asciiTheme="majorEastAsia" w:eastAsiaTheme="majorEastAsia" w:hAnsiTheme="majorEastAsia" w:hint="eastAsia"/>
              </w:rPr>
              <w:t>例外に該当する</w:t>
            </w:r>
          </w:p>
        </w:tc>
      </w:tr>
    </w:tbl>
    <w:p w14:paraId="652FF004" w14:textId="77777777" w:rsidR="000766B2" w:rsidRDefault="000766B2" w:rsidP="000766B2">
      <w:pPr>
        <w:widowControl/>
        <w:jc w:val="left"/>
        <w:rPr>
          <w:rFonts w:asciiTheme="majorEastAsia" w:eastAsiaTheme="majorEastAsia" w:hAnsiTheme="majorEastAsia"/>
        </w:rPr>
      </w:pPr>
    </w:p>
    <w:p w14:paraId="7B17B99E" w14:textId="77777777" w:rsidR="000766B2" w:rsidRPr="00C079D0" w:rsidRDefault="000766B2" w:rsidP="000766B2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10239DAD" wp14:editId="4164A5E0">
                <wp:simplePos x="0" y="0"/>
                <wp:positionH relativeFrom="column">
                  <wp:posOffset>43180</wp:posOffset>
                </wp:positionH>
                <wp:positionV relativeFrom="paragraph">
                  <wp:posOffset>179895</wp:posOffset>
                </wp:positionV>
                <wp:extent cx="9867900" cy="4690745"/>
                <wp:effectExtent l="0" t="0" r="0" b="0"/>
                <wp:wrapNone/>
                <wp:docPr id="12425479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900" cy="4690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554"/>
                              <w:gridCol w:w="1276"/>
                              <w:gridCol w:w="1843"/>
                              <w:gridCol w:w="2693"/>
                              <w:gridCol w:w="2977"/>
                              <w:gridCol w:w="1559"/>
                              <w:gridCol w:w="1701"/>
                            </w:tblGrid>
                            <w:tr w:rsidR="000766B2" w:rsidRPr="00972CAF" w14:paraId="2177B2E1" w14:textId="77777777" w:rsidTr="001F428F">
                              <w:tc>
                                <w:tcPr>
                                  <w:tcW w:w="1276" w:type="dxa"/>
                                  <w:vMerge w:val="restart"/>
                                  <w:shd w:val="clear" w:color="auto" w:fill="EEECE1" w:themeFill="background2"/>
                                  <w:vAlign w:val="center"/>
                                </w:tcPr>
                                <w:p w14:paraId="7824F816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選択</w:t>
                                  </w:r>
                                </w:p>
                              </w:tc>
                              <w:tc>
                                <w:tcPr>
                                  <w:tcW w:w="467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3D4E6398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既に導入している状況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gridSpan w:val="4"/>
                                  <w:vAlign w:val="center"/>
                                </w:tcPr>
                                <w:p w14:paraId="034FA4F3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交付申請１回目</w:t>
                                  </w:r>
                                </w:p>
                              </w:tc>
                            </w:tr>
                            <w:tr w:rsidR="000766B2" w:rsidRPr="00972CAF" w14:paraId="21D8D22E" w14:textId="77777777" w:rsidTr="001F428F">
                              <w:tc>
                                <w:tcPr>
                                  <w:tcW w:w="1276" w:type="dxa"/>
                                  <w:vMerge/>
                                  <w:shd w:val="clear" w:color="auto" w:fill="EEECE1" w:themeFill="background2"/>
                                  <w:vAlign w:val="center"/>
                                </w:tcPr>
                                <w:p w14:paraId="081628DA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vAlign w:val="center"/>
                                </w:tcPr>
                                <w:p w14:paraId="5529E5C5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2"/>
                                    </w:rPr>
                                    <w:t>制度導入状況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4360A7B5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適用範囲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6E0EAF3B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設定時間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44655A87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適用範囲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7F4EBCB0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設定時間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AA9AF5E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助成上限額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AB94D57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種別</w:t>
                                  </w:r>
                                </w:p>
                              </w:tc>
                            </w:tr>
                            <w:tr w:rsidR="000766B2" w:rsidRPr="00972CAF" w14:paraId="07A1E795" w14:textId="77777777" w:rsidTr="001F428F"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60404CE" w14:textId="77777777" w:rsidR="000766B2" w:rsidRPr="00972CAF" w:rsidRDefault="00FE4DA7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 w:val="24"/>
                                        <w:szCs w:val="24"/>
                                      </w:rPr>
                                      <w:id w:val="-39065128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766B2" w:rsidRPr="00972CAF">
                                        <w:rPr>
                                          <w:rFonts w:asciiTheme="majorEastAsia" w:eastAsiaTheme="majorEastAsia" w:hAnsiTheme="majorEastAsia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673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3339215D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導入していない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vAlign w:val="center"/>
                                </w:tcPr>
                                <w:p w14:paraId="31C1AE0D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労働者の1/4超</w:t>
                                  </w:r>
                                </w:p>
                                <w:p w14:paraId="6E3EE437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1/2以下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7DC5F45C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９時間以上11時間未満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E3C5A4B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  <w:t>50万円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5C60C63D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新規導入</w:t>
                                  </w:r>
                                </w:p>
                              </w:tc>
                            </w:tr>
                            <w:tr w:rsidR="000766B2" w:rsidRPr="00972CAF" w14:paraId="25728ED1" w14:textId="77777777" w:rsidTr="001F428F"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93DF54D" w14:textId="77777777" w:rsidR="000766B2" w:rsidRPr="00972CAF" w:rsidRDefault="00FE4DA7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 w:val="24"/>
                                        <w:szCs w:val="24"/>
                                      </w:rPr>
                                      <w:id w:val="189855249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766B2" w:rsidRPr="00972CAF">
                                        <w:rPr>
                                          <w:rFonts w:asciiTheme="majorEastAsia" w:eastAsiaTheme="majorEastAsia" w:hAnsiTheme="majorEastAsia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673" w:type="dxa"/>
                                  <w:gridSpan w:val="3"/>
                                  <w:vMerge/>
                                  <w:vAlign w:val="center"/>
                                </w:tcPr>
                                <w:p w14:paraId="08F87154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vAlign w:val="center"/>
                                </w:tcPr>
                                <w:p w14:paraId="3E205BA3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7A6857ED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11時間以上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0020587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  <w:t>75万円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89ACB35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新規導入</w:t>
                                  </w:r>
                                </w:p>
                              </w:tc>
                            </w:tr>
                            <w:tr w:rsidR="000766B2" w:rsidRPr="00972CAF" w14:paraId="2520878D" w14:textId="77777777" w:rsidTr="001F428F"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6DDA43E" w14:textId="77777777" w:rsidR="000766B2" w:rsidRPr="00972CAF" w:rsidRDefault="00FE4DA7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 w:val="24"/>
                                        <w:szCs w:val="24"/>
                                      </w:rPr>
                                      <w:id w:val="-58430262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766B2" w:rsidRPr="00972CAF">
                                        <w:rPr>
                                          <w:rFonts w:asciiTheme="majorEastAsia" w:eastAsiaTheme="majorEastAsia" w:hAnsiTheme="majorEastAsia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673" w:type="dxa"/>
                                  <w:gridSpan w:val="3"/>
                                  <w:vMerge/>
                                  <w:vAlign w:val="center"/>
                                </w:tcPr>
                                <w:p w14:paraId="6FF2C0D4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vAlign w:val="center"/>
                                </w:tcPr>
                                <w:p w14:paraId="4EDC6AD8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労働者の1/2超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78FBB49C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９時間以上11時間未満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B4CC433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  <w:t>100万円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B0FB85B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新規導入</w:t>
                                  </w:r>
                                </w:p>
                              </w:tc>
                            </w:tr>
                            <w:tr w:rsidR="000766B2" w:rsidRPr="00972CAF" w14:paraId="66852D2E" w14:textId="77777777" w:rsidTr="001F428F"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BFCF5E0" w14:textId="77777777" w:rsidR="000766B2" w:rsidRPr="00972CAF" w:rsidRDefault="00FE4DA7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 w:val="24"/>
                                        <w:szCs w:val="24"/>
                                      </w:rPr>
                                      <w:id w:val="63461375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766B2" w:rsidRPr="00972CAF">
                                        <w:rPr>
                                          <w:rFonts w:asciiTheme="majorEastAsia" w:eastAsiaTheme="majorEastAsia" w:hAnsiTheme="majorEastAsia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673" w:type="dxa"/>
                                  <w:gridSpan w:val="3"/>
                                  <w:vMerge/>
                                  <w:vAlign w:val="center"/>
                                </w:tcPr>
                                <w:p w14:paraId="6271816B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vAlign w:val="center"/>
                                </w:tcPr>
                                <w:p w14:paraId="377EC734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15ACEDDC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11時間以上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62DCDD7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  <w:t>150万円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63E7E6E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新規導入</w:t>
                                  </w:r>
                                </w:p>
                              </w:tc>
                            </w:tr>
                            <w:tr w:rsidR="000766B2" w:rsidRPr="00972CAF" w14:paraId="1726E39D" w14:textId="77777777" w:rsidTr="001F428F">
                              <w:trPr>
                                <w:trHeight w:val="806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E233B25" w14:textId="77777777" w:rsidR="000766B2" w:rsidRPr="00972CAF" w:rsidRDefault="00FE4DA7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 w:val="24"/>
                                        <w:szCs w:val="24"/>
                                      </w:rPr>
                                      <w:id w:val="25679785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766B2" w:rsidRPr="00972CAF">
                                        <w:rPr>
                                          <w:rFonts w:asciiTheme="majorEastAsia" w:eastAsiaTheme="majorEastAsia" w:hAnsiTheme="majorEastAsia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54" w:type="dxa"/>
                                  <w:vMerge w:val="restart"/>
                                  <w:vAlign w:val="center"/>
                                </w:tcPr>
                                <w:p w14:paraId="48A0B077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既に導入している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vAlign w:val="center"/>
                                </w:tcPr>
                                <w:p w14:paraId="579E9DA5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労働者の1/4未満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vAlign w:val="center"/>
                                </w:tcPr>
                                <w:p w14:paraId="7B12A9AA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９時間未満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vAlign w:val="center"/>
                                </w:tcPr>
                                <w:p w14:paraId="1603E016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労働者の1/4超</w:t>
                                  </w:r>
                                </w:p>
                                <w:p w14:paraId="2DB87340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1/2以下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182A2E20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２時間以上延長の上、</w:t>
                                  </w:r>
                                </w:p>
                                <w:p w14:paraId="25384D3B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９時間以上11時間未満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BF78E79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  <w:t>50万円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321A114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時間延長</w:t>
                                  </w:r>
                                </w:p>
                                <w:p w14:paraId="1C2D767A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適用範囲拡大</w:t>
                                  </w:r>
                                </w:p>
                              </w:tc>
                            </w:tr>
                            <w:tr w:rsidR="000766B2" w:rsidRPr="00972CAF" w14:paraId="09DF0E67" w14:textId="77777777" w:rsidTr="001F428F"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49F6C7D7" w14:textId="77777777" w:rsidR="000766B2" w:rsidRPr="00972CAF" w:rsidRDefault="00FE4DA7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 w:val="24"/>
                                        <w:szCs w:val="24"/>
                                      </w:rPr>
                                      <w:id w:val="-190466414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766B2" w:rsidRPr="00972CAF">
                                        <w:rPr>
                                          <w:rFonts w:asciiTheme="majorEastAsia" w:eastAsiaTheme="majorEastAsia" w:hAnsiTheme="majorEastAsia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54" w:type="dxa"/>
                                  <w:vMerge/>
                                  <w:vAlign w:val="center"/>
                                </w:tcPr>
                                <w:p w14:paraId="1B5D59BA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vAlign w:val="center"/>
                                </w:tcPr>
                                <w:p w14:paraId="6747E725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vAlign w:val="center"/>
                                </w:tcPr>
                                <w:p w14:paraId="4C7B6795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vAlign w:val="center"/>
                                </w:tcPr>
                                <w:p w14:paraId="3541A39C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322E6167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２時間以上延長の上、</w:t>
                                  </w:r>
                                </w:p>
                                <w:p w14:paraId="385B7C11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11時間以上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8B3753D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  <w:t>75万円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7A56F91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時間延長</w:t>
                                  </w:r>
                                </w:p>
                                <w:p w14:paraId="70B5CF4F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適用範囲拡大</w:t>
                                  </w:r>
                                </w:p>
                              </w:tc>
                            </w:tr>
                            <w:tr w:rsidR="000766B2" w:rsidRPr="00972CAF" w14:paraId="04459FA4" w14:textId="77777777" w:rsidTr="001F428F"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4D382CE8" w14:textId="77777777" w:rsidR="000766B2" w:rsidRPr="00972CAF" w:rsidRDefault="00FE4DA7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 w:val="24"/>
                                        <w:szCs w:val="24"/>
                                      </w:rPr>
                                      <w:id w:val="-176244382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766B2" w:rsidRPr="00972CAF">
                                        <w:rPr>
                                          <w:rFonts w:asciiTheme="majorEastAsia" w:eastAsiaTheme="majorEastAsia" w:hAnsiTheme="majorEastAsia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54" w:type="dxa"/>
                                  <w:vMerge/>
                                  <w:vAlign w:val="center"/>
                                </w:tcPr>
                                <w:p w14:paraId="7F1F8F8D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vAlign w:val="center"/>
                                </w:tcPr>
                                <w:p w14:paraId="78D31B2A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vAlign w:val="center"/>
                                </w:tcPr>
                                <w:p w14:paraId="55C61FB4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vAlign w:val="center"/>
                                </w:tcPr>
                                <w:p w14:paraId="2CBB2990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労働者の1/2超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233645BE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２時間以上延長の上、</w:t>
                                  </w:r>
                                </w:p>
                                <w:p w14:paraId="741E47FC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９時間以上11時間未満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48BC9711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  <w:t>50万円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5FC3F38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時間延長</w:t>
                                  </w:r>
                                </w:p>
                                <w:p w14:paraId="39120B3B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適用範囲拡大</w:t>
                                  </w:r>
                                </w:p>
                              </w:tc>
                            </w:tr>
                            <w:tr w:rsidR="000766B2" w:rsidRPr="00972CAF" w14:paraId="500FD49D" w14:textId="77777777" w:rsidTr="001F428F"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E0A1BCF" w14:textId="77777777" w:rsidR="000766B2" w:rsidRPr="00972CAF" w:rsidRDefault="00FE4DA7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 w:val="24"/>
                                        <w:szCs w:val="24"/>
                                      </w:rPr>
                                      <w:id w:val="-30177133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766B2" w:rsidRPr="00972CAF">
                                        <w:rPr>
                                          <w:rFonts w:asciiTheme="majorEastAsia" w:eastAsiaTheme="majorEastAsia" w:hAnsiTheme="majorEastAsia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54" w:type="dxa"/>
                                  <w:vMerge/>
                                  <w:vAlign w:val="center"/>
                                </w:tcPr>
                                <w:p w14:paraId="64D9CE1B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vAlign w:val="center"/>
                                </w:tcPr>
                                <w:p w14:paraId="12C4D008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vAlign w:val="center"/>
                                </w:tcPr>
                                <w:p w14:paraId="236D7DCD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vAlign w:val="center"/>
                                </w:tcPr>
                                <w:p w14:paraId="3A7FF279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5985CCFE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２時間以上延長の上、</w:t>
                                  </w:r>
                                </w:p>
                                <w:p w14:paraId="7D161F96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11時間以上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4C6AC3C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  <w:t>75万円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4CA659E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時間延長</w:t>
                                  </w:r>
                                </w:p>
                                <w:p w14:paraId="43A946D9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適用範囲拡大</w:t>
                                  </w:r>
                                </w:p>
                              </w:tc>
                            </w:tr>
                            <w:tr w:rsidR="000766B2" w:rsidRPr="00972CAF" w14:paraId="0C7F97D8" w14:textId="77777777" w:rsidTr="001F428F">
                              <w:trPr>
                                <w:trHeight w:val="75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A5C6674" w14:textId="77777777" w:rsidR="000766B2" w:rsidRPr="00972CAF" w:rsidRDefault="00FE4DA7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 w:val="24"/>
                                        <w:szCs w:val="24"/>
                                      </w:rPr>
                                      <w:id w:val="-45687371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766B2" w:rsidRPr="00972CAF">
                                        <w:rPr>
                                          <w:rFonts w:asciiTheme="majorEastAsia" w:eastAsiaTheme="majorEastAsia" w:hAnsiTheme="majorEastAsia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54" w:type="dxa"/>
                                  <w:vMerge/>
                                  <w:vAlign w:val="center"/>
                                </w:tcPr>
                                <w:p w14:paraId="15D31455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vAlign w:val="center"/>
                                </w:tcPr>
                                <w:p w14:paraId="5DBFD074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vAlign w:val="center"/>
                                </w:tcPr>
                                <w:p w14:paraId="22ACC83C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９時間以上</w:t>
                                  </w:r>
                                </w:p>
                                <w:p w14:paraId="598A7452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11時間未満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vAlign w:val="center"/>
                                </w:tcPr>
                                <w:p w14:paraId="2F9D556B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労働者の1/4超</w:t>
                                  </w:r>
                                </w:p>
                                <w:p w14:paraId="41E2A55D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1/2以下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2EEEC32B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９時間以上11時間未満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8C20F0E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  <w:t>50万円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7C85C08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適用範囲拡大</w:t>
                                  </w:r>
                                </w:p>
                              </w:tc>
                            </w:tr>
                            <w:tr w:rsidR="000766B2" w:rsidRPr="00972CAF" w14:paraId="48D9F7FC" w14:textId="77777777" w:rsidTr="001F428F"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5F0F364" w14:textId="77777777" w:rsidR="000766B2" w:rsidRPr="00972CAF" w:rsidRDefault="00FE4DA7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 w:val="24"/>
                                        <w:szCs w:val="24"/>
                                      </w:rPr>
                                      <w:id w:val="-170947945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766B2" w:rsidRPr="00972CAF">
                                        <w:rPr>
                                          <w:rFonts w:asciiTheme="majorEastAsia" w:eastAsiaTheme="majorEastAsia" w:hAnsiTheme="majorEastAsia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54" w:type="dxa"/>
                                  <w:vMerge/>
                                  <w:vAlign w:val="center"/>
                                </w:tcPr>
                                <w:p w14:paraId="57B60676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vAlign w:val="center"/>
                                </w:tcPr>
                                <w:p w14:paraId="7D22D37A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vAlign w:val="center"/>
                                </w:tcPr>
                                <w:p w14:paraId="3C17DDC4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vAlign w:val="center"/>
                                </w:tcPr>
                                <w:p w14:paraId="7AA37826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6C4542BD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11時間以上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81E2D18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  <w:t>75万円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8B4C2DD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時間延長</w:t>
                                  </w:r>
                                </w:p>
                                <w:p w14:paraId="49A48D9F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適用範囲拡大</w:t>
                                  </w:r>
                                </w:p>
                              </w:tc>
                            </w:tr>
                            <w:tr w:rsidR="000766B2" w:rsidRPr="00972CAF" w14:paraId="41D36C52" w14:textId="77777777" w:rsidTr="001F428F"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D0B559C" w14:textId="77777777" w:rsidR="000766B2" w:rsidRPr="00972CAF" w:rsidRDefault="00FE4DA7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EastAsia" w:eastAsiaTheme="majorEastAsia" w:hAnsiTheme="majorEastAsia" w:hint="eastAsia"/>
                                        <w:sz w:val="24"/>
                                        <w:szCs w:val="24"/>
                                      </w:rPr>
                                      <w:id w:val="-79823010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766B2" w:rsidRPr="00972CAF">
                                        <w:rPr>
                                          <w:rFonts w:asciiTheme="majorEastAsia" w:eastAsiaTheme="majorEastAsia" w:hAnsiTheme="majorEastAsia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54" w:type="dxa"/>
                                  <w:vMerge/>
                                  <w:vAlign w:val="center"/>
                                </w:tcPr>
                                <w:p w14:paraId="66E0446B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vAlign w:val="center"/>
                                </w:tcPr>
                                <w:p w14:paraId="44ADBBBA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580795E7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11時間以上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vAlign w:val="center"/>
                                </w:tcPr>
                                <w:p w14:paraId="360E95C3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68942152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11時間以上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5CF2B92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bCs/>
                                      <w:snapToGrid w:val="0"/>
                                      <w:sz w:val="24"/>
                                      <w:szCs w:val="24"/>
                                    </w:rPr>
                                    <w:t>75万円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7C73F47" w14:textId="77777777" w:rsidR="000766B2" w:rsidRPr="00972CAF" w:rsidRDefault="000766B2" w:rsidP="009944F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972CAF">
                                    <w:rPr>
                                      <w:rFonts w:asciiTheme="majorEastAsia" w:eastAsiaTheme="majorEastAsia" w:hAnsiTheme="majorEastAsia" w:cs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適用範囲拡大</w:t>
                                  </w:r>
                                </w:p>
                              </w:tc>
                            </w:tr>
                          </w:tbl>
                          <w:p w14:paraId="66EF6459" w14:textId="77777777" w:rsidR="000766B2" w:rsidRDefault="000766B2" w:rsidP="000766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39D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.4pt;margin-top:14.15pt;width:777pt;height:369.35pt;z-index:25166029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ZhHAIAADQ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/m87mKbo4+sbTeTobT0Ke5PrcWOe/C6hJMHJqkZcI&#10;FztunO9CzyGhmoZ1pVTkRmnS5HT6dZLGBxcPJlcaa1ybDZZvdy2pCnxwHmQHxQnns9BR7wxfV9jD&#10;hjn/wixyjX2jfv0zLlIB1oLeoqQE++tv9yEeKUAvJQ1qJ6fu54FZQYn6oZGc+XA8DmKLh/FkNsKD&#10;vfXsbj36UD8AynOIP8XwaIZ4r86mtFC/o8xXoSq6mOZYO6f+bD74TtH4TbhYrWIQysswv9Fbw0Pq&#10;gGpA+LV9Z9b0NHhk8AnOKmPZBza62I6P1cGDrCJVAecO1R5+lGYku/9GQfu35xh1/ezL3wAAAP//&#10;AwBQSwMEFAAGAAgAAAAhAEzBNSTgAAAACQEAAA8AAABkcnMvZG93bnJldi54bWxMj81OwzAQhO9I&#10;vIO1lbhRu0FNo5BNVUWqkBAcWnrhtondJMI/IXbbwNPjnuhxZ0Yz3xbryWh2VqPvnUVYzAUwZRsn&#10;e9siHD62jxkwH8hK0s4qhB/lYV3e3xWUS3exO3Xeh5bFEutzQuhCGHLOfdMpQ37uBmWjd3SjoRDP&#10;seVypEssN5onQqTcUG/jQkeDqjrVfO1PBuG12r7Trk5M9qurl7fjZvg+fC4RH2bT5hlYUFP4D8MV&#10;P6JDGZlqd7LSM42QRvCAkGRPwK72MhVRqRFW6UoALwt++0H5BwAA//8DAFBLAQItABQABgAIAAAA&#10;IQC2gziS/gAAAOEBAAATAAAAAAAAAAAAAAAAAAAAAABbQ29udGVudF9UeXBlc10ueG1sUEsBAi0A&#10;FAAGAAgAAAAhADj9If/WAAAAlAEAAAsAAAAAAAAAAAAAAAAALwEAAF9yZWxzLy5yZWxzUEsBAi0A&#10;FAAGAAgAAAAhAL0cpmEcAgAANAQAAA4AAAAAAAAAAAAAAAAALgIAAGRycy9lMm9Eb2MueG1sUEsB&#10;Ai0AFAAGAAgAAAAhAEzBNSTgAAAACQEAAA8AAAAAAAAAAAAAAAAAdgQAAGRycy9kb3ducmV2Lnht&#10;bFBLBQYAAAAABAAEAPMAAACDBQAAAAA=&#10;" filled="f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554"/>
                        <w:gridCol w:w="1276"/>
                        <w:gridCol w:w="1843"/>
                        <w:gridCol w:w="2693"/>
                        <w:gridCol w:w="2977"/>
                        <w:gridCol w:w="1559"/>
                        <w:gridCol w:w="1701"/>
                      </w:tblGrid>
                      <w:tr w:rsidR="000766B2" w:rsidRPr="00972CAF" w14:paraId="2177B2E1" w14:textId="77777777" w:rsidTr="001F428F">
                        <w:tc>
                          <w:tcPr>
                            <w:tcW w:w="1276" w:type="dxa"/>
                            <w:vMerge w:val="restart"/>
                            <w:shd w:val="clear" w:color="auto" w:fill="EEECE1" w:themeFill="background2"/>
                            <w:vAlign w:val="center"/>
                          </w:tcPr>
                          <w:p w14:paraId="7824F816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選択</w:t>
                            </w:r>
                          </w:p>
                        </w:tc>
                        <w:tc>
                          <w:tcPr>
                            <w:tcW w:w="4673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3D4E6398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既に導入している状況</w:t>
                            </w:r>
                          </w:p>
                        </w:tc>
                        <w:tc>
                          <w:tcPr>
                            <w:tcW w:w="8930" w:type="dxa"/>
                            <w:gridSpan w:val="4"/>
                            <w:vAlign w:val="center"/>
                          </w:tcPr>
                          <w:p w14:paraId="034FA4F3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交付申請１回目</w:t>
                            </w:r>
                          </w:p>
                        </w:tc>
                      </w:tr>
                      <w:tr w:rsidR="000766B2" w:rsidRPr="00972CAF" w14:paraId="21D8D22E" w14:textId="77777777" w:rsidTr="001F428F">
                        <w:tc>
                          <w:tcPr>
                            <w:tcW w:w="1276" w:type="dxa"/>
                            <w:vMerge/>
                            <w:shd w:val="clear" w:color="auto" w:fill="EEECE1" w:themeFill="background2"/>
                            <w:vAlign w:val="center"/>
                          </w:tcPr>
                          <w:p w14:paraId="081628DA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vAlign w:val="center"/>
                          </w:tcPr>
                          <w:p w14:paraId="5529E5C5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2"/>
                              </w:rPr>
                              <w:t>制度導入状況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4360A7B5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適用範囲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6E0EAF3B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設定時間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44655A87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適用範囲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7F4EBCB0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設定時間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AA9AF5E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助成上限額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AB94D57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種別</w:t>
                            </w:r>
                          </w:p>
                        </w:tc>
                      </w:tr>
                      <w:tr w:rsidR="000766B2" w:rsidRPr="00972CAF" w14:paraId="07A1E795" w14:textId="77777777" w:rsidTr="001F428F">
                        <w:tc>
                          <w:tcPr>
                            <w:tcW w:w="1276" w:type="dxa"/>
                            <w:vAlign w:val="center"/>
                          </w:tcPr>
                          <w:p w14:paraId="160404CE" w14:textId="77777777" w:rsidR="000766B2" w:rsidRPr="00972CAF" w:rsidRDefault="00FE4DA7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id w:val="-39065128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766B2" w:rsidRPr="00972CAF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673" w:type="dxa"/>
                            <w:gridSpan w:val="3"/>
                            <w:vMerge w:val="restart"/>
                            <w:vAlign w:val="center"/>
                          </w:tcPr>
                          <w:p w14:paraId="3339215D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導入していない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vAlign w:val="center"/>
                          </w:tcPr>
                          <w:p w14:paraId="31C1AE0D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労働者の1/4超</w:t>
                            </w:r>
                          </w:p>
                          <w:p w14:paraId="6E3EE437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1/2以下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7DC5F45C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９時間以上11時間未満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E3C5A4B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50万円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5C60C63D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新規導入</w:t>
                            </w:r>
                          </w:p>
                        </w:tc>
                      </w:tr>
                      <w:tr w:rsidR="000766B2" w:rsidRPr="00972CAF" w14:paraId="25728ED1" w14:textId="77777777" w:rsidTr="001F428F">
                        <w:tc>
                          <w:tcPr>
                            <w:tcW w:w="1276" w:type="dxa"/>
                            <w:vAlign w:val="center"/>
                          </w:tcPr>
                          <w:p w14:paraId="693DF54D" w14:textId="77777777" w:rsidR="000766B2" w:rsidRPr="00972CAF" w:rsidRDefault="00FE4DA7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id w:val="189855249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766B2" w:rsidRPr="00972CAF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673" w:type="dxa"/>
                            <w:gridSpan w:val="3"/>
                            <w:vMerge/>
                            <w:vAlign w:val="center"/>
                          </w:tcPr>
                          <w:p w14:paraId="08F87154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vAlign w:val="center"/>
                          </w:tcPr>
                          <w:p w14:paraId="3E205BA3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7A6857ED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11時間以上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0020587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75万円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89ACB35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新規導入</w:t>
                            </w:r>
                          </w:p>
                        </w:tc>
                      </w:tr>
                      <w:tr w:rsidR="000766B2" w:rsidRPr="00972CAF" w14:paraId="2520878D" w14:textId="77777777" w:rsidTr="001F428F">
                        <w:tc>
                          <w:tcPr>
                            <w:tcW w:w="1276" w:type="dxa"/>
                            <w:vAlign w:val="center"/>
                          </w:tcPr>
                          <w:p w14:paraId="36DDA43E" w14:textId="77777777" w:rsidR="000766B2" w:rsidRPr="00972CAF" w:rsidRDefault="00FE4DA7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id w:val="-58430262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766B2" w:rsidRPr="00972CAF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673" w:type="dxa"/>
                            <w:gridSpan w:val="3"/>
                            <w:vMerge/>
                            <w:vAlign w:val="center"/>
                          </w:tcPr>
                          <w:p w14:paraId="6FF2C0D4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vAlign w:val="center"/>
                          </w:tcPr>
                          <w:p w14:paraId="4EDC6AD8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労働者の1/2超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78FBB49C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９時間以上11時間未満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B4CC433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100万円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B0FB85B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新規導入</w:t>
                            </w:r>
                          </w:p>
                        </w:tc>
                      </w:tr>
                      <w:tr w:rsidR="000766B2" w:rsidRPr="00972CAF" w14:paraId="66852D2E" w14:textId="77777777" w:rsidTr="001F428F">
                        <w:tc>
                          <w:tcPr>
                            <w:tcW w:w="1276" w:type="dxa"/>
                            <w:vAlign w:val="center"/>
                          </w:tcPr>
                          <w:p w14:paraId="6BFCF5E0" w14:textId="77777777" w:rsidR="000766B2" w:rsidRPr="00972CAF" w:rsidRDefault="00FE4DA7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id w:val="63461375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766B2" w:rsidRPr="00972CAF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673" w:type="dxa"/>
                            <w:gridSpan w:val="3"/>
                            <w:vMerge/>
                            <w:vAlign w:val="center"/>
                          </w:tcPr>
                          <w:p w14:paraId="6271816B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vAlign w:val="center"/>
                          </w:tcPr>
                          <w:p w14:paraId="377EC734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15ACEDDC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11時間以上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62DCDD7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150万円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63E7E6E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新規導入</w:t>
                            </w:r>
                          </w:p>
                        </w:tc>
                      </w:tr>
                      <w:tr w:rsidR="000766B2" w:rsidRPr="00972CAF" w14:paraId="1726E39D" w14:textId="77777777" w:rsidTr="001F428F">
                        <w:trPr>
                          <w:trHeight w:val="806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1E233B25" w14:textId="77777777" w:rsidR="000766B2" w:rsidRPr="00972CAF" w:rsidRDefault="00FE4DA7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id w:val="25679785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766B2" w:rsidRPr="00972CAF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54" w:type="dxa"/>
                            <w:vMerge w:val="restart"/>
                            <w:vAlign w:val="center"/>
                          </w:tcPr>
                          <w:p w14:paraId="48A0B077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既に導入している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vAlign w:val="center"/>
                          </w:tcPr>
                          <w:p w14:paraId="579E9DA5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労働者の1/4未満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vAlign w:val="center"/>
                          </w:tcPr>
                          <w:p w14:paraId="7B12A9AA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９時間未満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vAlign w:val="center"/>
                          </w:tcPr>
                          <w:p w14:paraId="1603E016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労働者の1/4超</w:t>
                            </w:r>
                          </w:p>
                          <w:p w14:paraId="2DB87340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1/2以下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182A2E20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２時間以上延長の上、</w:t>
                            </w:r>
                          </w:p>
                          <w:p w14:paraId="25384D3B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９時間以上11時間未満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BF78E79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50万円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321A114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時間延長</w:t>
                            </w:r>
                          </w:p>
                          <w:p w14:paraId="1C2D767A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適用範囲拡大</w:t>
                            </w:r>
                          </w:p>
                        </w:tc>
                      </w:tr>
                      <w:tr w:rsidR="000766B2" w:rsidRPr="00972CAF" w14:paraId="09DF0E67" w14:textId="77777777" w:rsidTr="001F428F">
                        <w:tc>
                          <w:tcPr>
                            <w:tcW w:w="1276" w:type="dxa"/>
                            <w:vAlign w:val="center"/>
                          </w:tcPr>
                          <w:p w14:paraId="49F6C7D7" w14:textId="77777777" w:rsidR="000766B2" w:rsidRPr="00972CAF" w:rsidRDefault="00FE4DA7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id w:val="-190466414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766B2" w:rsidRPr="00972CAF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54" w:type="dxa"/>
                            <w:vMerge/>
                            <w:vAlign w:val="center"/>
                          </w:tcPr>
                          <w:p w14:paraId="1B5D59BA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vAlign w:val="center"/>
                          </w:tcPr>
                          <w:p w14:paraId="6747E725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vAlign w:val="center"/>
                          </w:tcPr>
                          <w:p w14:paraId="4C7B6795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vAlign w:val="center"/>
                          </w:tcPr>
                          <w:p w14:paraId="3541A39C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322E6167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２時間以上延長の上、</w:t>
                            </w:r>
                          </w:p>
                          <w:p w14:paraId="385B7C11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11時間以上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8B3753D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75万円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7A56F91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時間延長</w:t>
                            </w:r>
                          </w:p>
                          <w:p w14:paraId="70B5CF4F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適用範囲拡大</w:t>
                            </w:r>
                          </w:p>
                        </w:tc>
                      </w:tr>
                      <w:tr w:rsidR="000766B2" w:rsidRPr="00972CAF" w14:paraId="04459FA4" w14:textId="77777777" w:rsidTr="001F428F">
                        <w:tc>
                          <w:tcPr>
                            <w:tcW w:w="1276" w:type="dxa"/>
                            <w:vAlign w:val="center"/>
                          </w:tcPr>
                          <w:p w14:paraId="4D382CE8" w14:textId="77777777" w:rsidR="000766B2" w:rsidRPr="00972CAF" w:rsidRDefault="00FE4DA7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id w:val="-176244382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766B2" w:rsidRPr="00972CAF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54" w:type="dxa"/>
                            <w:vMerge/>
                            <w:vAlign w:val="center"/>
                          </w:tcPr>
                          <w:p w14:paraId="7F1F8F8D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vAlign w:val="center"/>
                          </w:tcPr>
                          <w:p w14:paraId="78D31B2A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vAlign w:val="center"/>
                          </w:tcPr>
                          <w:p w14:paraId="55C61FB4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vAlign w:val="center"/>
                          </w:tcPr>
                          <w:p w14:paraId="2CBB2990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労働者の1/2超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233645BE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２時間以上延長の上、</w:t>
                            </w:r>
                          </w:p>
                          <w:p w14:paraId="741E47FC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９時間以上11時間未満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48BC9711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50万円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5FC3F38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時間延長</w:t>
                            </w:r>
                          </w:p>
                          <w:p w14:paraId="39120B3B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適用範囲拡大</w:t>
                            </w:r>
                          </w:p>
                        </w:tc>
                      </w:tr>
                      <w:tr w:rsidR="000766B2" w:rsidRPr="00972CAF" w14:paraId="500FD49D" w14:textId="77777777" w:rsidTr="001F428F">
                        <w:tc>
                          <w:tcPr>
                            <w:tcW w:w="1276" w:type="dxa"/>
                            <w:vAlign w:val="center"/>
                          </w:tcPr>
                          <w:p w14:paraId="7E0A1BCF" w14:textId="77777777" w:rsidR="000766B2" w:rsidRPr="00972CAF" w:rsidRDefault="00FE4DA7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id w:val="-30177133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766B2" w:rsidRPr="00972CAF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54" w:type="dxa"/>
                            <w:vMerge/>
                            <w:vAlign w:val="center"/>
                          </w:tcPr>
                          <w:p w14:paraId="64D9CE1B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vAlign w:val="center"/>
                          </w:tcPr>
                          <w:p w14:paraId="12C4D008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vAlign w:val="center"/>
                          </w:tcPr>
                          <w:p w14:paraId="236D7DCD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vAlign w:val="center"/>
                          </w:tcPr>
                          <w:p w14:paraId="3A7FF279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5985CCFE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２時間以上延長の上、</w:t>
                            </w:r>
                          </w:p>
                          <w:p w14:paraId="7D161F96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11時間以上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4C6AC3C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75万円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4CA659E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時間延長</w:t>
                            </w:r>
                          </w:p>
                          <w:p w14:paraId="43A946D9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適用範囲拡大</w:t>
                            </w:r>
                          </w:p>
                        </w:tc>
                      </w:tr>
                      <w:tr w:rsidR="000766B2" w:rsidRPr="00972CAF" w14:paraId="0C7F97D8" w14:textId="77777777" w:rsidTr="001F428F">
                        <w:trPr>
                          <w:trHeight w:val="75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0A5C6674" w14:textId="77777777" w:rsidR="000766B2" w:rsidRPr="00972CAF" w:rsidRDefault="00FE4DA7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id w:val="-45687371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766B2" w:rsidRPr="00972CAF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54" w:type="dxa"/>
                            <w:vMerge/>
                            <w:vAlign w:val="center"/>
                          </w:tcPr>
                          <w:p w14:paraId="15D31455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vAlign w:val="center"/>
                          </w:tcPr>
                          <w:p w14:paraId="5DBFD074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vAlign w:val="center"/>
                          </w:tcPr>
                          <w:p w14:paraId="22ACC83C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９時間以上</w:t>
                            </w:r>
                          </w:p>
                          <w:p w14:paraId="598A7452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11時間未満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vAlign w:val="center"/>
                          </w:tcPr>
                          <w:p w14:paraId="2F9D556B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労働者の1/4超</w:t>
                            </w:r>
                          </w:p>
                          <w:p w14:paraId="41E2A55D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1/2以下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2EEEC32B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９時間以上11時間未満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8C20F0E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50万円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7C85C08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適用範囲拡大</w:t>
                            </w:r>
                          </w:p>
                        </w:tc>
                      </w:tr>
                      <w:tr w:rsidR="000766B2" w:rsidRPr="00972CAF" w14:paraId="48D9F7FC" w14:textId="77777777" w:rsidTr="001F428F">
                        <w:tc>
                          <w:tcPr>
                            <w:tcW w:w="1276" w:type="dxa"/>
                            <w:vAlign w:val="center"/>
                          </w:tcPr>
                          <w:p w14:paraId="15F0F364" w14:textId="77777777" w:rsidR="000766B2" w:rsidRPr="00972CAF" w:rsidRDefault="00FE4DA7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id w:val="-170947945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766B2" w:rsidRPr="00972CAF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54" w:type="dxa"/>
                            <w:vMerge/>
                            <w:vAlign w:val="center"/>
                          </w:tcPr>
                          <w:p w14:paraId="57B60676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vAlign w:val="center"/>
                          </w:tcPr>
                          <w:p w14:paraId="7D22D37A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vAlign w:val="center"/>
                          </w:tcPr>
                          <w:p w14:paraId="3C17DDC4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vAlign w:val="center"/>
                          </w:tcPr>
                          <w:p w14:paraId="7AA37826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6C4542BD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11時間以上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81E2D18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75万円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8B4C2DD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時間延長</w:t>
                            </w:r>
                          </w:p>
                          <w:p w14:paraId="49A48D9F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適用範囲拡大</w:t>
                            </w:r>
                          </w:p>
                        </w:tc>
                      </w:tr>
                      <w:tr w:rsidR="000766B2" w:rsidRPr="00972CAF" w14:paraId="41D36C52" w14:textId="77777777" w:rsidTr="001F428F">
                        <w:tc>
                          <w:tcPr>
                            <w:tcW w:w="1276" w:type="dxa"/>
                            <w:vAlign w:val="center"/>
                          </w:tcPr>
                          <w:p w14:paraId="6D0B559C" w14:textId="77777777" w:rsidR="000766B2" w:rsidRPr="00972CAF" w:rsidRDefault="00FE4DA7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id w:val="-79823010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766B2" w:rsidRPr="00972CAF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54" w:type="dxa"/>
                            <w:vMerge/>
                            <w:vAlign w:val="center"/>
                          </w:tcPr>
                          <w:p w14:paraId="66E0446B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vAlign w:val="center"/>
                          </w:tcPr>
                          <w:p w14:paraId="44ADBBBA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580795E7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11時間以上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vAlign w:val="center"/>
                          </w:tcPr>
                          <w:p w14:paraId="360E95C3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68942152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11時間以上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5CF2B92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75万円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7C73F47" w14:textId="77777777" w:rsidR="000766B2" w:rsidRPr="00972CAF" w:rsidRDefault="000766B2" w:rsidP="009944F2">
                            <w:pPr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972CAF">
                              <w:rPr>
                                <w:rFonts w:asciiTheme="majorEastAsia" w:eastAsiaTheme="majorEastAsia" w:hAnsiTheme="majorEastAsia" w:cs="ＭＳ 明朝" w:hint="eastAsia"/>
                                <w:snapToGrid w:val="0"/>
                                <w:sz w:val="24"/>
                                <w:szCs w:val="24"/>
                              </w:rPr>
                              <w:t>適用範囲拡大</w:t>
                            </w:r>
                          </w:p>
                        </w:tc>
                      </w:tr>
                    </w:tbl>
                    <w:p w14:paraId="66EF6459" w14:textId="77777777" w:rsidR="000766B2" w:rsidRDefault="000766B2" w:rsidP="000766B2"/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〔初回の場合〕</w:t>
      </w:r>
    </w:p>
    <w:p w14:paraId="5838DF61" w14:textId="77777777" w:rsidR="000766B2" w:rsidRDefault="000766B2" w:rsidP="000766B2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8DE652E" w14:textId="0B77E172" w:rsidR="000766B2" w:rsidRDefault="000766B2" w:rsidP="000766B2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</w:t>
      </w:r>
      <w:r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</w:rPr>
        <w:t>号別添（続紙</w:t>
      </w:r>
      <w:r>
        <w:rPr>
          <w:rFonts w:asciiTheme="majorEastAsia" w:eastAsiaTheme="majorEastAsia" w:hAnsiTheme="majorEastAsia" w:hint="eastAsia"/>
        </w:rPr>
        <w:t>３</w:t>
      </w:r>
      <w:r w:rsidRPr="007626B7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〔初回の場合（続き）〕</w:t>
      </w:r>
    </w:p>
    <w:tbl>
      <w:tblPr>
        <w:tblStyle w:val="a5"/>
        <w:tblpPr w:leftFromText="142" w:rightFromText="142" w:vertAnchor="page" w:horzAnchor="margin" w:tblpXSpec="center" w:tblpY="20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1554"/>
        <w:gridCol w:w="1276"/>
        <w:gridCol w:w="1843"/>
        <w:gridCol w:w="2693"/>
        <w:gridCol w:w="2977"/>
        <w:gridCol w:w="1559"/>
        <w:gridCol w:w="1701"/>
      </w:tblGrid>
      <w:tr w:rsidR="000766B2" w:rsidRPr="00036B2E" w14:paraId="45ED9899" w14:textId="77777777" w:rsidTr="0014732D">
        <w:tc>
          <w:tcPr>
            <w:tcW w:w="1276" w:type="dxa"/>
            <w:vMerge w:val="restart"/>
            <w:shd w:val="clear" w:color="auto" w:fill="EEECE1" w:themeFill="background2"/>
            <w:vAlign w:val="center"/>
          </w:tcPr>
          <w:p w14:paraId="26DC607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選択</w:t>
            </w:r>
          </w:p>
        </w:tc>
        <w:tc>
          <w:tcPr>
            <w:tcW w:w="4673" w:type="dxa"/>
            <w:gridSpan w:val="3"/>
            <w:shd w:val="clear" w:color="auto" w:fill="auto"/>
            <w:vAlign w:val="center"/>
          </w:tcPr>
          <w:p w14:paraId="6F6E7FE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既に導入している状況</w:t>
            </w:r>
          </w:p>
        </w:tc>
        <w:tc>
          <w:tcPr>
            <w:tcW w:w="8930" w:type="dxa"/>
            <w:gridSpan w:val="4"/>
            <w:vAlign w:val="center"/>
          </w:tcPr>
          <w:p w14:paraId="7D2D178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交付申請１回目</w:t>
            </w:r>
          </w:p>
        </w:tc>
      </w:tr>
      <w:tr w:rsidR="000766B2" w:rsidRPr="00036B2E" w14:paraId="50010919" w14:textId="77777777" w:rsidTr="0014732D">
        <w:tc>
          <w:tcPr>
            <w:tcW w:w="1276" w:type="dxa"/>
            <w:vMerge/>
            <w:shd w:val="clear" w:color="auto" w:fill="EEECE1" w:themeFill="background2"/>
            <w:vAlign w:val="center"/>
          </w:tcPr>
          <w:p w14:paraId="470402B8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7FE91E3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2"/>
              </w:rPr>
              <w:t>制度導入状況</w:t>
            </w:r>
          </w:p>
        </w:tc>
        <w:tc>
          <w:tcPr>
            <w:tcW w:w="1276" w:type="dxa"/>
            <w:vAlign w:val="center"/>
          </w:tcPr>
          <w:p w14:paraId="2D3907D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</w:t>
            </w:r>
          </w:p>
        </w:tc>
        <w:tc>
          <w:tcPr>
            <w:tcW w:w="1843" w:type="dxa"/>
            <w:vAlign w:val="center"/>
          </w:tcPr>
          <w:p w14:paraId="7FEF61B4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設定時間</w:t>
            </w:r>
          </w:p>
        </w:tc>
        <w:tc>
          <w:tcPr>
            <w:tcW w:w="2693" w:type="dxa"/>
            <w:vAlign w:val="center"/>
          </w:tcPr>
          <w:p w14:paraId="1D842DF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</w:t>
            </w:r>
          </w:p>
        </w:tc>
        <w:tc>
          <w:tcPr>
            <w:tcW w:w="2977" w:type="dxa"/>
            <w:vAlign w:val="center"/>
          </w:tcPr>
          <w:p w14:paraId="72E4A5C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設定時間</w:t>
            </w:r>
          </w:p>
        </w:tc>
        <w:tc>
          <w:tcPr>
            <w:tcW w:w="1559" w:type="dxa"/>
            <w:vAlign w:val="center"/>
          </w:tcPr>
          <w:p w14:paraId="48B810C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助成上限額</w:t>
            </w:r>
          </w:p>
        </w:tc>
        <w:tc>
          <w:tcPr>
            <w:tcW w:w="1701" w:type="dxa"/>
            <w:vAlign w:val="center"/>
          </w:tcPr>
          <w:p w14:paraId="5869056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種別</w:t>
            </w:r>
          </w:p>
        </w:tc>
      </w:tr>
      <w:tr w:rsidR="000766B2" w:rsidRPr="00036B2E" w14:paraId="13C092C5" w14:textId="77777777" w:rsidTr="0014732D">
        <w:tc>
          <w:tcPr>
            <w:tcW w:w="1276" w:type="dxa"/>
            <w:vAlign w:val="center"/>
          </w:tcPr>
          <w:p w14:paraId="52C6E543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209198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4" w:type="dxa"/>
            <w:vMerge w:val="restart"/>
            <w:vAlign w:val="center"/>
          </w:tcPr>
          <w:p w14:paraId="33562BBC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既に導入している</w:t>
            </w:r>
          </w:p>
        </w:tc>
        <w:tc>
          <w:tcPr>
            <w:tcW w:w="1276" w:type="dxa"/>
            <w:vMerge w:val="restart"/>
            <w:vAlign w:val="center"/>
          </w:tcPr>
          <w:p w14:paraId="0BD8907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労働者の</w:t>
            </w:r>
          </w:p>
          <w:p w14:paraId="0E2AA51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1/4超</w:t>
            </w:r>
          </w:p>
          <w:p w14:paraId="150BE289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1/2以下</w:t>
            </w:r>
          </w:p>
        </w:tc>
        <w:tc>
          <w:tcPr>
            <w:tcW w:w="1843" w:type="dxa"/>
            <w:vMerge w:val="restart"/>
            <w:vAlign w:val="center"/>
          </w:tcPr>
          <w:p w14:paraId="03FE555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９時間未満</w:t>
            </w:r>
          </w:p>
        </w:tc>
        <w:tc>
          <w:tcPr>
            <w:tcW w:w="2693" w:type="dxa"/>
            <w:vMerge w:val="restart"/>
            <w:vAlign w:val="center"/>
          </w:tcPr>
          <w:p w14:paraId="4F1C036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労働者の1/4超</w:t>
            </w:r>
          </w:p>
          <w:p w14:paraId="00BC683C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1/2以下</w:t>
            </w:r>
          </w:p>
        </w:tc>
        <w:tc>
          <w:tcPr>
            <w:tcW w:w="2977" w:type="dxa"/>
            <w:vAlign w:val="center"/>
          </w:tcPr>
          <w:p w14:paraId="56F76E08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２時間以上延長の上、</w:t>
            </w:r>
          </w:p>
          <w:p w14:paraId="6D45178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９時間以上11時間未満</w:t>
            </w:r>
          </w:p>
        </w:tc>
        <w:tc>
          <w:tcPr>
            <w:tcW w:w="1559" w:type="dxa"/>
            <w:vAlign w:val="center"/>
          </w:tcPr>
          <w:p w14:paraId="0EA372B4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50万円</w:t>
            </w:r>
          </w:p>
        </w:tc>
        <w:tc>
          <w:tcPr>
            <w:tcW w:w="1701" w:type="dxa"/>
            <w:vAlign w:val="center"/>
          </w:tcPr>
          <w:p w14:paraId="2F7417C4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時間延長</w:t>
            </w:r>
          </w:p>
        </w:tc>
      </w:tr>
      <w:tr w:rsidR="000766B2" w:rsidRPr="00036B2E" w14:paraId="7D12110E" w14:textId="77777777" w:rsidTr="0014732D">
        <w:tc>
          <w:tcPr>
            <w:tcW w:w="1276" w:type="dxa"/>
            <w:vAlign w:val="center"/>
          </w:tcPr>
          <w:p w14:paraId="5DCB5DDD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774624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4" w:type="dxa"/>
            <w:vMerge/>
            <w:vAlign w:val="center"/>
          </w:tcPr>
          <w:p w14:paraId="5DDCE05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D98645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A4F4B67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F0CA5E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3466A7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２時間以上延長の上、</w:t>
            </w:r>
          </w:p>
          <w:p w14:paraId="0F6E0F6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559" w:type="dxa"/>
            <w:vAlign w:val="center"/>
          </w:tcPr>
          <w:p w14:paraId="0C51853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75万円</w:t>
            </w:r>
          </w:p>
        </w:tc>
        <w:tc>
          <w:tcPr>
            <w:tcW w:w="1701" w:type="dxa"/>
            <w:vAlign w:val="center"/>
          </w:tcPr>
          <w:p w14:paraId="2E6F40B4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時間延長</w:t>
            </w:r>
          </w:p>
        </w:tc>
      </w:tr>
      <w:tr w:rsidR="000766B2" w:rsidRPr="00036B2E" w14:paraId="10E1FFA9" w14:textId="77777777" w:rsidTr="0014732D">
        <w:tc>
          <w:tcPr>
            <w:tcW w:w="1276" w:type="dxa"/>
            <w:vAlign w:val="center"/>
          </w:tcPr>
          <w:p w14:paraId="392533DB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885551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4" w:type="dxa"/>
            <w:vMerge/>
            <w:vAlign w:val="center"/>
          </w:tcPr>
          <w:p w14:paraId="63433671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48C7DBF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CC0C30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A07D28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労働者の1/2超</w:t>
            </w:r>
          </w:p>
        </w:tc>
        <w:tc>
          <w:tcPr>
            <w:tcW w:w="2977" w:type="dxa"/>
            <w:vAlign w:val="center"/>
          </w:tcPr>
          <w:p w14:paraId="2924EBE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２時間以上延長の上、</w:t>
            </w:r>
          </w:p>
          <w:p w14:paraId="087AA26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９時間以上11時間未満</w:t>
            </w:r>
          </w:p>
        </w:tc>
        <w:tc>
          <w:tcPr>
            <w:tcW w:w="1559" w:type="dxa"/>
            <w:vAlign w:val="center"/>
          </w:tcPr>
          <w:p w14:paraId="63B45C8C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50万円</w:t>
            </w:r>
          </w:p>
        </w:tc>
        <w:tc>
          <w:tcPr>
            <w:tcW w:w="1701" w:type="dxa"/>
            <w:vAlign w:val="center"/>
          </w:tcPr>
          <w:p w14:paraId="194F43A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5B13B454" w14:textId="77777777" w:rsidTr="0014732D">
        <w:tc>
          <w:tcPr>
            <w:tcW w:w="1276" w:type="dxa"/>
            <w:vAlign w:val="center"/>
          </w:tcPr>
          <w:p w14:paraId="4919A227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2039728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4" w:type="dxa"/>
            <w:vMerge/>
            <w:vAlign w:val="center"/>
          </w:tcPr>
          <w:p w14:paraId="776E8F0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770F539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37C8038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A4FCF7F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2D7E50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２時間以上延長の上、</w:t>
            </w:r>
          </w:p>
          <w:p w14:paraId="1F79DF4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559" w:type="dxa"/>
            <w:vAlign w:val="center"/>
          </w:tcPr>
          <w:p w14:paraId="2176DD24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75万円</w:t>
            </w:r>
          </w:p>
        </w:tc>
        <w:tc>
          <w:tcPr>
            <w:tcW w:w="1701" w:type="dxa"/>
            <w:vAlign w:val="center"/>
          </w:tcPr>
          <w:p w14:paraId="680E72B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時間延長</w:t>
            </w:r>
          </w:p>
          <w:p w14:paraId="0D5398A5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09EB0D3B" w14:textId="77777777" w:rsidTr="0014732D">
        <w:tc>
          <w:tcPr>
            <w:tcW w:w="1276" w:type="dxa"/>
            <w:vAlign w:val="center"/>
          </w:tcPr>
          <w:p w14:paraId="1DF9D1CF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606017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4" w:type="dxa"/>
            <w:vMerge/>
            <w:vAlign w:val="center"/>
          </w:tcPr>
          <w:p w14:paraId="13F2BD21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24E670A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4D3D27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９時間以上</w:t>
            </w:r>
          </w:p>
          <w:p w14:paraId="7D3EAF71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11時間未満</w:t>
            </w:r>
          </w:p>
        </w:tc>
        <w:tc>
          <w:tcPr>
            <w:tcW w:w="2693" w:type="dxa"/>
            <w:vAlign w:val="center"/>
          </w:tcPr>
          <w:p w14:paraId="68DD7E81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労働者の1/4超</w:t>
            </w:r>
          </w:p>
          <w:p w14:paraId="144B0FD4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1/2以下</w:t>
            </w:r>
          </w:p>
        </w:tc>
        <w:tc>
          <w:tcPr>
            <w:tcW w:w="2977" w:type="dxa"/>
            <w:vAlign w:val="center"/>
          </w:tcPr>
          <w:p w14:paraId="1EAB004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559" w:type="dxa"/>
            <w:vAlign w:val="center"/>
          </w:tcPr>
          <w:p w14:paraId="21354EA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75万円</w:t>
            </w:r>
          </w:p>
        </w:tc>
        <w:tc>
          <w:tcPr>
            <w:tcW w:w="1701" w:type="dxa"/>
            <w:vAlign w:val="center"/>
          </w:tcPr>
          <w:p w14:paraId="15160C85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時間延長</w:t>
            </w:r>
          </w:p>
        </w:tc>
      </w:tr>
      <w:tr w:rsidR="000766B2" w:rsidRPr="00036B2E" w14:paraId="61052A40" w14:textId="77777777" w:rsidTr="0014732D">
        <w:tc>
          <w:tcPr>
            <w:tcW w:w="1276" w:type="dxa"/>
            <w:vAlign w:val="center"/>
          </w:tcPr>
          <w:p w14:paraId="19674BC8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933973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4" w:type="dxa"/>
            <w:vMerge/>
            <w:vAlign w:val="center"/>
          </w:tcPr>
          <w:p w14:paraId="2AD2E5B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C45255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1977C71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B8DD4B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労働者の1/2超</w:t>
            </w:r>
          </w:p>
        </w:tc>
        <w:tc>
          <w:tcPr>
            <w:tcW w:w="2977" w:type="dxa"/>
            <w:vAlign w:val="center"/>
          </w:tcPr>
          <w:p w14:paraId="3B2740C2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９時間以上11時間未満</w:t>
            </w:r>
          </w:p>
        </w:tc>
        <w:tc>
          <w:tcPr>
            <w:tcW w:w="1559" w:type="dxa"/>
            <w:vAlign w:val="center"/>
          </w:tcPr>
          <w:p w14:paraId="6BEC341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50万円</w:t>
            </w:r>
          </w:p>
        </w:tc>
        <w:tc>
          <w:tcPr>
            <w:tcW w:w="1701" w:type="dxa"/>
            <w:vAlign w:val="center"/>
          </w:tcPr>
          <w:p w14:paraId="5F97E3A5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1FF17552" w14:textId="77777777" w:rsidTr="0014732D">
        <w:tc>
          <w:tcPr>
            <w:tcW w:w="1276" w:type="dxa"/>
            <w:vAlign w:val="center"/>
          </w:tcPr>
          <w:p w14:paraId="1E32B603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881370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4" w:type="dxa"/>
            <w:vMerge/>
            <w:vAlign w:val="center"/>
          </w:tcPr>
          <w:p w14:paraId="1A7D65FC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7BE46A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9A9EAF5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6A794D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606D6A7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559" w:type="dxa"/>
            <w:vAlign w:val="center"/>
          </w:tcPr>
          <w:p w14:paraId="6F657B8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75万円</w:t>
            </w:r>
          </w:p>
        </w:tc>
        <w:tc>
          <w:tcPr>
            <w:tcW w:w="1701" w:type="dxa"/>
            <w:vAlign w:val="center"/>
          </w:tcPr>
          <w:p w14:paraId="23404F4C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時間延長</w:t>
            </w:r>
          </w:p>
          <w:p w14:paraId="752ED014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7E7F8BD0" w14:textId="77777777" w:rsidTr="0014732D">
        <w:tc>
          <w:tcPr>
            <w:tcW w:w="1276" w:type="dxa"/>
            <w:vAlign w:val="center"/>
          </w:tcPr>
          <w:p w14:paraId="0D2E8D8E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918551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4" w:type="dxa"/>
            <w:vMerge/>
            <w:vAlign w:val="center"/>
          </w:tcPr>
          <w:p w14:paraId="4DF92DF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B6645F5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BC4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2693" w:type="dxa"/>
            <w:vAlign w:val="center"/>
          </w:tcPr>
          <w:p w14:paraId="2AC25F7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労働者の1/2超</w:t>
            </w:r>
          </w:p>
        </w:tc>
        <w:tc>
          <w:tcPr>
            <w:tcW w:w="2977" w:type="dxa"/>
            <w:vAlign w:val="center"/>
          </w:tcPr>
          <w:p w14:paraId="7DD61AD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559" w:type="dxa"/>
            <w:vAlign w:val="center"/>
          </w:tcPr>
          <w:p w14:paraId="19D1BC6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75万円</w:t>
            </w:r>
          </w:p>
        </w:tc>
        <w:tc>
          <w:tcPr>
            <w:tcW w:w="1701" w:type="dxa"/>
            <w:vAlign w:val="center"/>
          </w:tcPr>
          <w:p w14:paraId="1E35516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345904C3" w14:textId="77777777" w:rsidTr="0014732D">
        <w:tc>
          <w:tcPr>
            <w:tcW w:w="1276" w:type="dxa"/>
            <w:vAlign w:val="center"/>
          </w:tcPr>
          <w:p w14:paraId="7E23B6C0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078872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4" w:type="dxa"/>
            <w:vMerge/>
            <w:vAlign w:val="center"/>
          </w:tcPr>
          <w:p w14:paraId="3B26DE42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D296337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労働者の</w:t>
            </w:r>
          </w:p>
          <w:p w14:paraId="17D01BA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1/2超</w:t>
            </w:r>
          </w:p>
        </w:tc>
        <w:tc>
          <w:tcPr>
            <w:tcW w:w="1843" w:type="dxa"/>
            <w:vMerge w:val="restart"/>
            <w:vAlign w:val="center"/>
          </w:tcPr>
          <w:p w14:paraId="25C0E9D9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９時間未満</w:t>
            </w:r>
          </w:p>
        </w:tc>
        <w:tc>
          <w:tcPr>
            <w:tcW w:w="2693" w:type="dxa"/>
            <w:vMerge w:val="restart"/>
            <w:vAlign w:val="center"/>
          </w:tcPr>
          <w:p w14:paraId="74D7F50F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労働者の1/2超</w:t>
            </w:r>
          </w:p>
        </w:tc>
        <w:tc>
          <w:tcPr>
            <w:tcW w:w="2977" w:type="dxa"/>
            <w:vAlign w:val="center"/>
          </w:tcPr>
          <w:p w14:paraId="1BE12861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２時間以上延長の上、</w:t>
            </w:r>
          </w:p>
          <w:p w14:paraId="27D6C251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９時間以上11時間未満</w:t>
            </w:r>
          </w:p>
        </w:tc>
        <w:tc>
          <w:tcPr>
            <w:tcW w:w="1559" w:type="dxa"/>
            <w:vAlign w:val="center"/>
          </w:tcPr>
          <w:p w14:paraId="74E9764A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50万円</w:t>
            </w:r>
          </w:p>
        </w:tc>
        <w:tc>
          <w:tcPr>
            <w:tcW w:w="1701" w:type="dxa"/>
            <w:vAlign w:val="center"/>
          </w:tcPr>
          <w:p w14:paraId="3B6BDF0F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時間延長</w:t>
            </w:r>
          </w:p>
        </w:tc>
      </w:tr>
      <w:tr w:rsidR="000766B2" w:rsidRPr="00036B2E" w14:paraId="0B4B478A" w14:textId="77777777" w:rsidTr="0014732D">
        <w:tc>
          <w:tcPr>
            <w:tcW w:w="1276" w:type="dxa"/>
            <w:vAlign w:val="center"/>
          </w:tcPr>
          <w:p w14:paraId="56187D29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312452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4" w:type="dxa"/>
            <w:vMerge/>
            <w:vAlign w:val="center"/>
          </w:tcPr>
          <w:p w14:paraId="0486835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7683961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46E034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B7F6CE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2813AF9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２時間以上延長の上、</w:t>
            </w:r>
          </w:p>
          <w:p w14:paraId="12C03BB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559" w:type="dxa"/>
            <w:vAlign w:val="center"/>
          </w:tcPr>
          <w:p w14:paraId="73BF025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75万円</w:t>
            </w:r>
          </w:p>
        </w:tc>
        <w:tc>
          <w:tcPr>
            <w:tcW w:w="1701" w:type="dxa"/>
            <w:vAlign w:val="center"/>
          </w:tcPr>
          <w:p w14:paraId="01C8B16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時間延長</w:t>
            </w:r>
          </w:p>
        </w:tc>
      </w:tr>
      <w:tr w:rsidR="000766B2" w:rsidRPr="00036B2E" w14:paraId="24D244CD" w14:textId="77777777" w:rsidTr="0014732D">
        <w:tc>
          <w:tcPr>
            <w:tcW w:w="1276" w:type="dxa"/>
            <w:vAlign w:val="center"/>
          </w:tcPr>
          <w:p w14:paraId="620441AA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662208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4" w:type="dxa"/>
            <w:vMerge/>
            <w:vAlign w:val="center"/>
          </w:tcPr>
          <w:p w14:paraId="585800FF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32B16E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B1ED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９時間以上</w:t>
            </w:r>
          </w:p>
          <w:p w14:paraId="167C214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11時間未満</w:t>
            </w:r>
          </w:p>
        </w:tc>
        <w:tc>
          <w:tcPr>
            <w:tcW w:w="2693" w:type="dxa"/>
            <w:vMerge/>
            <w:vAlign w:val="center"/>
          </w:tcPr>
          <w:p w14:paraId="3314CF6C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0663209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559" w:type="dxa"/>
            <w:vAlign w:val="center"/>
          </w:tcPr>
          <w:p w14:paraId="2B9A47E8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75万円</w:t>
            </w:r>
          </w:p>
        </w:tc>
        <w:tc>
          <w:tcPr>
            <w:tcW w:w="1701" w:type="dxa"/>
            <w:vAlign w:val="center"/>
          </w:tcPr>
          <w:p w14:paraId="58C55171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時間延長</w:t>
            </w:r>
          </w:p>
        </w:tc>
      </w:tr>
    </w:tbl>
    <w:p w14:paraId="31A643C4" w14:textId="12E9EF66" w:rsidR="000766B2" w:rsidRPr="007626B7" w:rsidRDefault="000766B2" w:rsidP="000766B2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</w:t>
      </w:r>
      <w:r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</w:rPr>
        <w:t>号別添（続紙</w:t>
      </w:r>
      <w:r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</w:rPr>
        <w:t>）</w:t>
      </w:r>
    </w:p>
    <w:p w14:paraId="52828121" w14:textId="77777777" w:rsidR="000766B2" w:rsidRDefault="000766B2" w:rsidP="000766B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〔２回目の場合〕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559"/>
        <w:gridCol w:w="1985"/>
        <w:gridCol w:w="2835"/>
        <w:gridCol w:w="1276"/>
        <w:gridCol w:w="2976"/>
        <w:gridCol w:w="1701"/>
        <w:gridCol w:w="1701"/>
      </w:tblGrid>
      <w:tr w:rsidR="000766B2" w:rsidRPr="00036B2E" w14:paraId="6CBEAA10" w14:textId="77777777" w:rsidTr="0014732D"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73A0C167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選択</w:t>
            </w:r>
          </w:p>
        </w:tc>
        <w:tc>
          <w:tcPr>
            <w:tcW w:w="6379" w:type="dxa"/>
            <w:gridSpan w:val="3"/>
            <w:vAlign w:val="center"/>
          </w:tcPr>
          <w:p w14:paraId="79287444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既に導入している状況</w:t>
            </w:r>
          </w:p>
        </w:tc>
        <w:tc>
          <w:tcPr>
            <w:tcW w:w="7654" w:type="dxa"/>
            <w:gridSpan w:val="4"/>
            <w:vAlign w:val="center"/>
          </w:tcPr>
          <w:p w14:paraId="20014B9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交付申請２回目</w:t>
            </w:r>
          </w:p>
        </w:tc>
      </w:tr>
      <w:tr w:rsidR="000766B2" w:rsidRPr="00036B2E" w14:paraId="3FA35F8E" w14:textId="77777777" w:rsidTr="0014732D">
        <w:tc>
          <w:tcPr>
            <w:tcW w:w="1134" w:type="dxa"/>
            <w:vMerge/>
            <w:shd w:val="clear" w:color="auto" w:fill="EEECE1" w:themeFill="background2"/>
            <w:vAlign w:val="center"/>
          </w:tcPr>
          <w:p w14:paraId="698F1475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10B508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2"/>
              </w:rPr>
              <w:t>制度導入状況</w:t>
            </w:r>
          </w:p>
        </w:tc>
        <w:tc>
          <w:tcPr>
            <w:tcW w:w="1985" w:type="dxa"/>
            <w:vAlign w:val="center"/>
          </w:tcPr>
          <w:p w14:paraId="68FDB64A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</w:t>
            </w:r>
          </w:p>
        </w:tc>
        <w:tc>
          <w:tcPr>
            <w:tcW w:w="2835" w:type="dxa"/>
            <w:vAlign w:val="center"/>
          </w:tcPr>
          <w:p w14:paraId="68473289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設定時間</w:t>
            </w:r>
          </w:p>
        </w:tc>
        <w:tc>
          <w:tcPr>
            <w:tcW w:w="1276" w:type="dxa"/>
            <w:vAlign w:val="center"/>
          </w:tcPr>
          <w:p w14:paraId="0E6AA311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</w:t>
            </w:r>
          </w:p>
        </w:tc>
        <w:tc>
          <w:tcPr>
            <w:tcW w:w="2976" w:type="dxa"/>
            <w:vAlign w:val="center"/>
          </w:tcPr>
          <w:p w14:paraId="2BFE68D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設定時間</w:t>
            </w:r>
          </w:p>
        </w:tc>
        <w:tc>
          <w:tcPr>
            <w:tcW w:w="1701" w:type="dxa"/>
            <w:vAlign w:val="center"/>
          </w:tcPr>
          <w:p w14:paraId="5A09CE22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助成上限額</w:t>
            </w:r>
          </w:p>
        </w:tc>
        <w:tc>
          <w:tcPr>
            <w:tcW w:w="1701" w:type="dxa"/>
            <w:vAlign w:val="center"/>
          </w:tcPr>
          <w:p w14:paraId="4535E51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種別</w:t>
            </w:r>
          </w:p>
        </w:tc>
      </w:tr>
      <w:tr w:rsidR="000766B2" w:rsidRPr="00036B2E" w14:paraId="74242D6D" w14:textId="77777777" w:rsidTr="0014732D">
        <w:tc>
          <w:tcPr>
            <w:tcW w:w="1134" w:type="dxa"/>
            <w:vAlign w:val="center"/>
          </w:tcPr>
          <w:p w14:paraId="79959224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551124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Merge w:val="restart"/>
            <w:vAlign w:val="center"/>
          </w:tcPr>
          <w:p w14:paraId="7A145AD2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既に導入している</w:t>
            </w:r>
          </w:p>
        </w:tc>
        <w:tc>
          <w:tcPr>
            <w:tcW w:w="1985" w:type="dxa"/>
            <w:vMerge w:val="restart"/>
            <w:vAlign w:val="center"/>
          </w:tcPr>
          <w:p w14:paraId="79ED3248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労働者の1/4超</w:t>
            </w:r>
          </w:p>
          <w:p w14:paraId="1BAEE81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1/2以下</w:t>
            </w:r>
          </w:p>
        </w:tc>
        <w:tc>
          <w:tcPr>
            <w:tcW w:w="2835" w:type="dxa"/>
            <w:vAlign w:val="center"/>
          </w:tcPr>
          <w:p w14:paraId="2009D461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９時間以上</w:t>
            </w:r>
          </w:p>
          <w:p w14:paraId="34255EE9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11時間未満</w:t>
            </w:r>
          </w:p>
        </w:tc>
        <w:tc>
          <w:tcPr>
            <w:tcW w:w="1276" w:type="dxa"/>
            <w:vMerge w:val="restart"/>
            <w:vAlign w:val="center"/>
          </w:tcPr>
          <w:p w14:paraId="18B6EA09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労働者の</w:t>
            </w:r>
          </w:p>
          <w:p w14:paraId="3C3D297F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1/2超</w:t>
            </w:r>
          </w:p>
        </w:tc>
        <w:tc>
          <w:tcPr>
            <w:tcW w:w="2976" w:type="dxa"/>
            <w:vAlign w:val="center"/>
          </w:tcPr>
          <w:p w14:paraId="116DB8E4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１回目の設定時間以上</w:t>
            </w:r>
          </w:p>
          <w:p w14:paraId="395ACECE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かつ11時間未満</w:t>
            </w:r>
          </w:p>
        </w:tc>
        <w:tc>
          <w:tcPr>
            <w:tcW w:w="1701" w:type="dxa"/>
            <w:vAlign w:val="center"/>
          </w:tcPr>
          <w:p w14:paraId="6BBC95B7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50万円</w:t>
            </w:r>
          </w:p>
        </w:tc>
        <w:tc>
          <w:tcPr>
            <w:tcW w:w="1701" w:type="dxa"/>
            <w:vAlign w:val="center"/>
          </w:tcPr>
          <w:p w14:paraId="3CC8885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1C9EA753" w14:textId="77777777" w:rsidTr="0014732D">
        <w:tc>
          <w:tcPr>
            <w:tcW w:w="1134" w:type="dxa"/>
            <w:vAlign w:val="center"/>
          </w:tcPr>
          <w:p w14:paraId="2AEFA00A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969288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vAlign w:val="center"/>
          </w:tcPr>
          <w:p w14:paraId="45DB79C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FDB681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35E97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276" w:type="dxa"/>
            <w:vMerge/>
            <w:vAlign w:val="center"/>
          </w:tcPr>
          <w:p w14:paraId="024963C7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48586F5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１回目の設定時間以上</w:t>
            </w:r>
          </w:p>
        </w:tc>
        <w:tc>
          <w:tcPr>
            <w:tcW w:w="1701" w:type="dxa"/>
            <w:vAlign w:val="center"/>
          </w:tcPr>
          <w:p w14:paraId="219751A8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75万円</w:t>
            </w:r>
          </w:p>
        </w:tc>
        <w:tc>
          <w:tcPr>
            <w:tcW w:w="1701" w:type="dxa"/>
            <w:vAlign w:val="center"/>
          </w:tcPr>
          <w:p w14:paraId="45244CAF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0B53F4C7" w14:textId="77777777" w:rsidTr="0014732D">
        <w:trPr>
          <w:trHeight w:val="388"/>
        </w:trPr>
        <w:tc>
          <w:tcPr>
            <w:tcW w:w="1134" w:type="dxa"/>
            <w:vAlign w:val="center"/>
          </w:tcPr>
          <w:p w14:paraId="0D85D526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598176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vAlign w:val="center"/>
          </w:tcPr>
          <w:p w14:paraId="624EDCE8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67DA2C7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CDA4E6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２時間以上延長の上、</w:t>
            </w:r>
          </w:p>
          <w:p w14:paraId="7DFDF83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９時間以上11時間未満</w:t>
            </w:r>
          </w:p>
        </w:tc>
        <w:tc>
          <w:tcPr>
            <w:tcW w:w="1276" w:type="dxa"/>
            <w:vMerge/>
            <w:vAlign w:val="center"/>
          </w:tcPr>
          <w:p w14:paraId="132938E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F79537B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１回目の設定時間以上</w:t>
            </w:r>
          </w:p>
          <w:p w14:paraId="5C8473CB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かつ11時間未満</w:t>
            </w:r>
          </w:p>
        </w:tc>
        <w:tc>
          <w:tcPr>
            <w:tcW w:w="1701" w:type="dxa"/>
            <w:vAlign w:val="center"/>
          </w:tcPr>
          <w:p w14:paraId="605B11FA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50万円</w:t>
            </w:r>
          </w:p>
        </w:tc>
        <w:tc>
          <w:tcPr>
            <w:tcW w:w="1701" w:type="dxa"/>
            <w:vAlign w:val="center"/>
          </w:tcPr>
          <w:p w14:paraId="20CD9ED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56F9B23B" w14:textId="77777777" w:rsidTr="0014732D">
        <w:trPr>
          <w:trHeight w:val="388"/>
        </w:trPr>
        <w:tc>
          <w:tcPr>
            <w:tcW w:w="1134" w:type="dxa"/>
            <w:vAlign w:val="center"/>
          </w:tcPr>
          <w:p w14:paraId="2EE23921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042399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vAlign w:val="center"/>
          </w:tcPr>
          <w:p w14:paraId="37B681BA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F9B9522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EB52E04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7B3224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E35C013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701" w:type="dxa"/>
            <w:vAlign w:val="center"/>
          </w:tcPr>
          <w:p w14:paraId="2F16760A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100万円</w:t>
            </w:r>
          </w:p>
        </w:tc>
        <w:tc>
          <w:tcPr>
            <w:tcW w:w="1701" w:type="dxa"/>
            <w:vAlign w:val="center"/>
          </w:tcPr>
          <w:p w14:paraId="0BBB2F02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時間延長</w:t>
            </w:r>
          </w:p>
          <w:p w14:paraId="27071D3F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5522B046" w14:textId="77777777" w:rsidTr="0014732D">
        <w:tc>
          <w:tcPr>
            <w:tcW w:w="1134" w:type="dxa"/>
            <w:vAlign w:val="center"/>
          </w:tcPr>
          <w:p w14:paraId="4437720D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971116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vAlign w:val="center"/>
          </w:tcPr>
          <w:p w14:paraId="1E1F36CA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E85A399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E1F19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２時間以上延長の上、</w:t>
            </w:r>
          </w:p>
          <w:p w14:paraId="11FEBD0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276" w:type="dxa"/>
            <w:vMerge/>
            <w:vAlign w:val="center"/>
          </w:tcPr>
          <w:p w14:paraId="74A6505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B66010A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１回目の設定時間以上</w:t>
            </w:r>
          </w:p>
        </w:tc>
        <w:tc>
          <w:tcPr>
            <w:tcW w:w="1701" w:type="dxa"/>
            <w:vAlign w:val="center"/>
          </w:tcPr>
          <w:p w14:paraId="03429CDA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75万円</w:t>
            </w:r>
          </w:p>
        </w:tc>
        <w:tc>
          <w:tcPr>
            <w:tcW w:w="1701" w:type="dxa"/>
            <w:vAlign w:val="center"/>
          </w:tcPr>
          <w:p w14:paraId="2D87FDDC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6F5EC95C" w14:textId="77777777" w:rsidTr="0014732D">
        <w:trPr>
          <w:trHeight w:val="194"/>
        </w:trPr>
        <w:tc>
          <w:tcPr>
            <w:tcW w:w="1134" w:type="dxa"/>
            <w:vAlign w:val="center"/>
          </w:tcPr>
          <w:p w14:paraId="2ED1459F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758174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vAlign w:val="center"/>
          </w:tcPr>
          <w:p w14:paraId="2D68B69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5315975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141A37C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９時間以上11時間未満</w:t>
            </w:r>
          </w:p>
        </w:tc>
        <w:tc>
          <w:tcPr>
            <w:tcW w:w="1276" w:type="dxa"/>
            <w:vMerge/>
            <w:vAlign w:val="center"/>
          </w:tcPr>
          <w:p w14:paraId="7E29BEE9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28DDC05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１回目の設定時間以上かつ11時間未満</w:t>
            </w:r>
          </w:p>
        </w:tc>
        <w:tc>
          <w:tcPr>
            <w:tcW w:w="1701" w:type="dxa"/>
            <w:vAlign w:val="center"/>
          </w:tcPr>
          <w:p w14:paraId="373E6A88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50万円</w:t>
            </w:r>
          </w:p>
        </w:tc>
        <w:tc>
          <w:tcPr>
            <w:tcW w:w="1701" w:type="dxa"/>
            <w:vAlign w:val="center"/>
          </w:tcPr>
          <w:p w14:paraId="7089BE84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3FBE8608" w14:textId="77777777" w:rsidTr="0014732D">
        <w:trPr>
          <w:trHeight w:val="194"/>
        </w:trPr>
        <w:tc>
          <w:tcPr>
            <w:tcW w:w="1134" w:type="dxa"/>
            <w:vAlign w:val="center"/>
          </w:tcPr>
          <w:p w14:paraId="225FAE8F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876968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vAlign w:val="center"/>
          </w:tcPr>
          <w:p w14:paraId="4BB85939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A43BF2A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40997D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F129DA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8379A6A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701" w:type="dxa"/>
            <w:vAlign w:val="center"/>
          </w:tcPr>
          <w:p w14:paraId="282BA09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100万円</w:t>
            </w:r>
          </w:p>
        </w:tc>
        <w:tc>
          <w:tcPr>
            <w:tcW w:w="1701" w:type="dxa"/>
            <w:vAlign w:val="center"/>
          </w:tcPr>
          <w:p w14:paraId="2CBB75C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時間延長</w:t>
            </w:r>
          </w:p>
          <w:p w14:paraId="2EA309DF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01A22BA9" w14:textId="77777777" w:rsidTr="0014732D">
        <w:tc>
          <w:tcPr>
            <w:tcW w:w="1134" w:type="dxa"/>
            <w:vAlign w:val="center"/>
          </w:tcPr>
          <w:p w14:paraId="0B28A877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975897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vAlign w:val="center"/>
          </w:tcPr>
          <w:p w14:paraId="31D3A29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F124285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8EA7DC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276" w:type="dxa"/>
            <w:vMerge/>
            <w:vAlign w:val="center"/>
          </w:tcPr>
          <w:p w14:paraId="6DCA5798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68F56A9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１回目の設定時間以上</w:t>
            </w:r>
          </w:p>
        </w:tc>
        <w:tc>
          <w:tcPr>
            <w:tcW w:w="1701" w:type="dxa"/>
            <w:vAlign w:val="center"/>
          </w:tcPr>
          <w:p w14:paraId="43FC4F5C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75万円</w:t>
            </w:r>
          </w:p>
        </w:tc>
        <w:tc>
          <w:tcPr>
            <w:tcW w:w="1701" w:type="dxa"/>
            <w:vAlign w:val="center"/>
          </w:tcPr>
          <w:p w14:paraId="417D5E94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5D5FB4C7" w14:textId="77777777" w:rsidTr="0014732D">
        <w:tc>
          <w:tcPr>
            <w:tcW w:w="1134" w:type="dxa"/>
            <w:vAlign w:val="center"/>
          </w:tcPr>
          <w:p w14:paraId="4571A858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286360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vAlign w:val="center"/>
          </w:tcPr>
          <w:p w14:paraId="3454096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6FA1DD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56D3D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276" w:type="dxa"/>
            <w:vMerge/>
            <w:vAlign w:val="center"/>
          </w:tcPr>
          <w:p w14:paraId="620A7F34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7BED764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１回目の設定時間以上</w:t>
            </w:r>
          </w:p>
        </w:tc>
        <w:tc>
          <w:tcPr>
            <w:tcW w:w="1701" w:type="dxa"/>
            <w:vAlign w:val="center"/>
          </w:tcPr>
          <w:p w14:paraId="7F59E79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75万円</w:t>
            </w:r>
          </w:p>
        </w:tc>
        <w:tc>
          <w:tcPr>
            <w:tcW w:w="1701" w:type="dxa"/>
            <w:vAlign w:val="center"/>
          </w:tcPr>
          <w:p w14:paraId="3715E0D9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46F2217B" w14:textId="77777777" w:rsidTr="0014732D">
        <w:tc>
          <w:tcPr>
            <w:tcW w:w="1134" w:type="dxa"/>
            <w:vAlign w:val="center"/>
          </w:tcPr>
          <w:p w14:paraId="3BA72F3A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941802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vAlign w:val="center"/>
          </w:tcPr>
          <w:p w14:paraId="17CBA45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A6CFA31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1C7206A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９時間以上</w:t>
            </w:r>
          </w:p>
        </w:tc>
        <w:tc>
          <w:tcPr>
            <w:tcW w:w="1276" w:type="dxa"/>
            <w:vMerge w:val="restart"/>
            <w:vAlign w:val="center"/>
          </w:tcPr>
          <w:p w14:paraId="0F334AA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労働者の</w:t>
            </w:r>
          </w:p>
          <w:p w14:paraId="3DC4328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1/2超</w:t>
            </w:r>
          </w:p>
        </w:tc>
        <w:tc>
          <w:tcPr>
            <w:tcW w:w="2976" w:type="dxa"/>
            <w:vAlign w:val="center"/>
          </w:tcPr>
          <w:p w14:paraId="2AD3258F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１回目の設定時間以上かつ11時間未満</w:t>
            </w:r>
          </w:p>
        </w:tc>
        <w:tc>
          <w:tcPr>
            <w:tcW w:w="1701" w:type="dxa"/>
            <w:vAlign w:val="center"/>
          </w:tcPr>
          <w:p w14:paraId="0154A17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50万円</w:t>
            </w:r>
          </w:p>
        </w:tc>
        <w:tc>
          <w:tcPr>
            <w:tcW w:w="1701" w:type="dxa"/>
            <w:vAlign w:val="center"/>
          </w:tcPr>
          <w:p w14:paraId="26C3F747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4B6D6A42" w14:textId="77777777" w:rsidTr="0014732D">
        <w:tc>
          <w:tcPr>
            <w:tcW w:w="1134" w:type="dxa"/>
            <w:vAlign w:val="center"/>
          </w:tcPr>
          <w:p w14:paraId="51FB43FC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854802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vAlign w:val="center"/>
          </w:tcPr>
          <w:p w14:paraId="2F6C0A0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ECA0643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75F1002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4F5E422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83DCA29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701" w:type="dxa"/>
            <w:vAlign w:val="center"/>
          </w:tcPr>
          <w:p w14:paraId="0581709F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100万円</w:t>
            </w:r>
          </w:p>
        </w:tc>
        <w:tc>
          <w:tcPr>
            <w:tcW w:w="1701" w:type="dxa"/>
            <w:vAlign w:val="center"/>
          </w:tcPr>
          <w:p w14:paraId="51CA428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時間延長</w:t>
            </w:r>
          </w:p>
          <w:p w14:paraId="5767FD4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2D781CF2" w14:textId="77777777" w:rsidTr="0014732D">
        <w:tc>
          <w:tcPr>
            <w:tcW w:w="1134" w:type="dxa"/>
            <w:vAlign w:val="center"/>
          </w:tcPr>
          <w:p w14:paraId="3F924669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961336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vAlign w:val="center"/>
          </w:tcPr>
          <w:p w14:paraId="69A3FB37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2E95B59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5D625486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05187C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2D38542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１回目の設定時間以上</w:t>
            </w:r>
          </w:p>
        </w:tc>
        <w:tc>
          <w:tcPr>
            <w:tcW w:w="1701" w:type="dxa"/>
            <w:vAlign w:val="center"/>
          </w:tcPr>
          <w:p w14:paraId="37AC2140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75万円</w:t>
            </w:r>
          </w:p>
        </w:tc>
        <w:tc>
          <w:tcPr>
            <w:tcW w:w="1701" w:type="dxa"/>
            <w:vAlign w:val="center"/>
          </w:tcPr>
          <w:p w14:paraId="618459DB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  <w:tr w:rsidR="000766B2" w:rsidRPr="00036B2E" w14:paraId="0A5F96AA" w14:textId="77777777" w:rsidTr="0014732D">
        <w:tc>
          <w:tcPr>
            <w:tcW w:w="1134" w:type="dxa"/>
            <w:vAlign w:val="center"/>
          </w:tcPr>
          <w:p w14:paraId="73FB4973" w14:textId="77777777" w:rsidR="000766B2" w:rsidRPr="00036B2E" w:rsidRDefault="00FE4DA7" w:rsidP="001473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978340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66B2" w:rsidRPr="00036B2E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vAlign w:val="center"/>
          </w:tcPr>
          <w:p w14:paraId="0A3DC34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E7A4AFE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9BF34D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11時間以上</w:t>
            </w:r>
          </w:p>
        </w:tc>
        <w:tc>
          <w:tcPr>
            <w:tcW w:w="1276" w:type="dxa"/>
            <w:vMerge/>
            <w:vAlign w:val="center"/>
          </w:tcPr>
          <w:p w14:paraId="5DD1A2B8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E5C4D33" w14:textId="77777777" w:rsidR="000766B2" w:rsidRPr="00036B2E" w:rsidRDefault="000766B2" w:rsidP="0014732D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１回目の設定時間以上</w:t>
            </w:r>
          </w:p>
        </w:tc>
        <w:tc>
          <w:tcPr>
            <w:tcW w:w="1701" w:type="dxa"/>
            <w:vAlign w:val="center"/>
          </w:tcPr>
          <w:p w14:paraId="460A8DFF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/>
                <w:b/>
                <w:bCs/>
                <w:snapToGrid w:val="0"/>
                <w:sz w:val="24"/>
                <w:szCs w:val="24"/>
              </w:rPr>
              <w:t>75万円</w:t>
            </w:r>
          </w:p>
        </w:tc>
        <w:tc>
          <w:tcPr>
            <w:tcW w:w="1701" w:type="dxa"/>
            <w:vAlign w:val="center"/>
          </w:tcPr>
          <w:p w14:paraId="1DF63BC4" w14:textId="77777777" w:rsidR="000766B2" w:rsidRPr="00036B2E" w:rsidRDefault="000766B2" w:rsidP="0014732D">
            <w:pPr>
              <w:jc w:val="center"/>
              <w:rPr>
                <w:rFonts w:asciiTheme="majorEastAsia" w:eastAsiaTheme="majorEastAsia" w:hAnsiTheme="majorEastAsia" w:cs="ＭＳ 明朝"/>
                <w:snapToGrid w:val="0"/>
                <w:sz w:val="24"/>
                <w:szCs w:val="24"/>
              </w:rPr>
            </w:pPr>
            <w:r w:rsidRPr="00036B2E">
              <w:rPr>
                <w:rFonts w:asciiTheme="majorEastAsia" w:eastAsiaTheme="majorEastAsia" w:hAnsiTheme="majorEastAsia" w:cs="ＭＳ 明朝" w:hint="eastAsia"/>
                <w:snapToGrid w:val="0"/>
                <w:sz w:val="24"/>
                <w:szCs w:val="24"/>
              </w:rPr>
              <w:t>適用範囲拡大</w:t>
            </w:r>
          </w:p>
        </w:tc>
      </w:tr>
    </w:tbl>
    <w:p w14:paraId="5F9FC19F" w14:textId="77777777" w:rsidR="00184C9C" w:rsidRDefault="00184C9C" w:rsidP="00184C9C">
      <w:pPr>
        <w:widowControl/>
        <w:jc w:val="left"/>
        <w:rPr>
          <w:rFonts w:asciiTheme="majorEastAsia" w:eastAsiaTheme="majorEastAsia" w:hAnsiTheme="majorEastAsia"/>
        </w:rPr>
        <w:sectPr w:rsidR="00184C9C" w:rsidSect="00184C9C">
          <w:pgSz w:w="16838" w:h="11906" w:orient="landscape" w:code="9"/>
          <w:pgMar w:top="1418" w:right="851" w:bottom="1418" w:left="567" w:header="567" w:footer="0" w:gutter="0"/>
          <w:cols w:space="425"/>
          <w:docGrid w:type="lines" w:linePitch="360"/>
        </w:sectPr>
      </w:pPr>
    </w:p>
    <w:p w14:paraId="0ED3E67A" w14:textId="64058C93" w:rsidR="00184C9C" w:rsidRDefault="00184C9C" w:rsidP="00184C9C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</w:t>
      </w:r>
      <w:r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</w:rPr>
        <w:t>号別添（続紙</w:t>
      </w:r>
      <w:r w:rsidR="000766B2">
        <w:rPr>
          <w:rFonts w:asciiTheme="majorEastAsia" w:eastAsiaTheme="majorEastAsia" w:hAnsiTheme="majorEastAsia" w:hint="eastAsia"/>
        </w:rPr>
        <w:t>５</w:t>
      </w:r>
      <w:r w:rsidRPr="007626B7">
        <w:rPr>
          <w:rFonts w:asciiTheme="majorEastAsia" w:eastAsiaTheme="majorEastAsia" w:hAnsiTheme="majorEastAsia" w:hint="eastAsia"/>
        </w:rPr>
        <w:t>）</w:t>
      </w:r>
    </w:p>
    <w:tbl>
      <w:tblPr>
        <w:tblStyle w:val="a5"/>
        <w:tblW w:w="9356" w:type="dxa"/>
        <w:tblInd w:w="-157" w:type="dxa"/>
        <w:tblLook w:val="04A0" w:firstRow="1" w:lastRow="0" w:firstColumn="1" w:lastColumn="0" w:noHBand="0" w:noVBand="1"/>
      </w:tblPr>
      <w:tblGrid>
        <w:gridCol w:w="667"/>
        <w:gridCol w:w="3161"/>
        <w:gridCol w:w="3066"/>
        <w:gridCol w:w="619"/>
        <w:gridCol w:w="1843"/>
      </w:tblGrid>
      <w:tr w:rsidR="00184C9C" w:rsidRPr="007626B7" w14:paraId="3FEA311D" w14:textId="77777777" w:rsidTr="004E0794">
        <w:trPr>
          <w:trHeight w:val="460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D9781" w14:textId="77777777" w:rsidR="00184C9C" w:rsidRPr="007626B7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（２）追加する</w:t>
            </w:r>
            <w:r w:rsidRPr="007626B7">
              <w:rPr>
                <w:rFonts w:asciiTheme="majorEastAsia" w:eastAsiaTheme="majorEastAsia" w:hAnsiTheme="majorEastAsia" w:hint="eastAsia"/>
              </w:rPr>
              <w:t>成果目標</w:t>
            </w:r>
            <w:r>
              <w:rPr>
                <w:rFonts w:asciiTheme="majorEastAsia" w:eastAsiaTheme="majorEastAsia" w:hAnsiTheme="majorEastAsia" w:hint="eastAsia"/>
              </w:rPr>
              <w:t>の詳細（追加しない場合は記入不要）</w:t>
            </w:r>
          </w:p>
        </w:tc>
      </w:tr>
      <w:tr w:rsidR="00184C9C" w:rsidRPr="007626B7" w14:paraId="11C340AA" w14:textId="77777777" w:rsidTr="004E0794">
        <w:trPr>
          <w:trHeight w:val="415"/>
        </w:trPr>
        <w:tc>
          <w:tcPr>
            <w:tcW w:w="689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  <w:hideMark/>
          </w:tcPr>
          <w:p w14:paraId="166B0C1D" w14:textId="77777777" w:rsidR="00184C9C" w:rsidRPr="007626B7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賃金引上げ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C8190" w14:textId="77777777" w:rsidR="00184C9C" w:rsidRPr="007626B7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加算</w:t>
            </w:r>
            <w:r w:rsidRPr="007626B7">
              <w:rPr>
                <w:rFonts w:asciiTheme="majorEastAsia" w:eastAsiaTheme="majorEastAsia" w:hAnsiTheme="majorEastAsia" w:hint="eastAsia"/>
              </w:rPr>
              <w:t>額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万</w:t>
            </w: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184C9C" w:rsidRPr="007626B7" w14:paraId="346B92E1" w14:textId="77777777" w:rsidTr="004E0794">
        <w:trPr>
          <w:trHeight w:val="568"/>
        </w:trPr>
        <w:tc>
          <w:tcPr>
            <w:tcW w:w="6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A947AF3" w14:textId="77777777" w:rsidR="00184C9C" w:rsidRPr="007626B7" w:rsidRDefault="00184C9C" w:rsidP="004E0794">
            <w:pPr>
              <w:ind w:left="198" w:hangingChars="100" w:hanging="198"/>
              <w:rPr>
                <w:rFonts w:asciiTheme="majorEastAsia" w:eastAsiaTheme="majorEastAsia" w:hAnsiTheme="majorEastAsia"/>
                <w:spacing w:val="-6"/>
                <w:szCs w:val="21"/>
              </w:rPr>
            </w:pPr>
          </w:p>
        </w:tc>
        <w:tc>
          <w:tcPr>
            <w:tcW w:w="3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3D70CC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6"/>
                <w:szCs w:val="21"/>
              </w:rPr>
              <w:t>ア　引上げ率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D4EFA" w14:textId="77777777" w:rsidR="00184C9C" w:rsidRPr="00070290" w:rsidRDefault="00FE4DA7" w:rsidP="004E0794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647253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 w:rsidRPr="007626B7">
              <w:rPr>
                <w:rFonts w:asciiTheme="majorEastAsia" w:eastAsiaTheme="majorEastAsia" w:hAnsiTheme="majorEastAsia" w:hint="eastAsia"/>
              </w:rPr>
              <w:t>３％以上</w:t>
            </w:r>
            <w:r w:rsidR="00184C9C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578568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 w:rsidRPr="007626B7">
              <w:rPr>
                <w:rFonts w:asciiTheme="majorEastAsia" w:eastAsiaTheme="majorEastAsia" w:hAnsiTheme="majorEastAsia" w:hint="eastAsia"/>
              </w:rPr>
              <w:t>５％以上</w:t>
            </w:r>
            <w:r w:rsidR="00184C9C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873525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 w:rsidRPr="007626B7">
              <w:rPr>
                <w:rFonts w:asciiTheme="majorEastAsia" w:eastAsiaTheme="majorEastAsia" w:hAnsiTheme="majorEastAsia" w:hint="eastAsia"/>
              </w:rPr>
              <w:t>７％以上</w:t>
            </w:r>
          </w:p>
        </w:tc>
      </w:tr>
      <w:tr w:rsidR="00184C9C" w:rsidRPr="007626B7" w14:paraId="79D25C28" w14:textId="77777777" w:rsidTr="004E0794">
        <w:trPr>
          <w:trHeight w:val="568"/>
        </w:trPr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E9536" w14:textId="77777777" w:rsidR="00184C9C" w:rsidRPr="007626B7" w:rsidRDefault="00184C9C" w:rsidP="004E0794">
            <w:pPr>
              <w:ind w:left="198" w:hangingChars="100" w:hanging="198"/>
              <w:rPr>
                <w:rFonts w:asciiTheme="majorEastAsia" w:eastAsiaTheme="majorEastAsia" w:hAnsiTheme="majorEastAsia"/>
                <w:spacing w:val="-6"/>
                <w:szCs w:val="21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DEF96E" w14:textId="77777777" w:rsidR="00184C9C" w:rsidRDefault="00184C9C" w:rsidP="004E0794">
            <w:pPr>
              <w:rPr>
                <w:rFonts w:asciiTheme="majorEastAsia" w:eastAsiaTheme="majorEastAsia" w:hAnsiTheme="majorEastAsia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6"/>
                <w:szCs w:val="21"/>
              </w:rPr>
              <w:t>イ　賃上げ対象労働者数</w:t>
            </w:r>
          </w:p>
          <w:p w14:paraId="5913CF5F" w14:textId="77777777" w:rsidR="00184C9C" w:rsidRDefault="00184C9C" w:rsidP="004E0794">
            <w:pPr>
              <w:rPr>
                <w:rFonts w:asciiTheme="majorEastAsia" w:eastAsiaTheme="majorEastAsia" w:hAnsiTheme="majorEastAsia"/>
                <w:spacing w:val="-6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（詳細は別紙２</w:t>
            </w:r>
            <w:r>
              <w:rPr>
                <w:rFonts w:asciiTheme="majorEastAsia" w:eastAsiaTheme="majorEastAsia" w:hAnsiTheme="majorEastAsia" w:hint="eastAsia"/>
              </w:rPr>
              <w:t>に記載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74441" w14:textId="77777777" w:rsidR="00184C9C" w:rsidRDefault="00184C9C" w:rsidP="004E0794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人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184C9C" w:rsidRPr="007626B7" w14:paraId="6E419993" w14:textId="77777777" w:rsidTr="004E0794">
        <w:trPr>
          <w:trHeight w:val="341"/>
        </w:trPr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2675FA" w14:textId="77777777" w:rsidR="00184C9C" w:rsidRPr="007626B7" w:rsidRDefault="00184C9C" w:rsidP="004E0794">
            <w:pPr>
              <w:ind w:left="198" w:hangingChars="100" w:hanging="198"/>
              <w:rPr>
                <w:rFonts w:asciiTheme="majorEastAsia" w:eastAsiaTheme="majorEastAsia" w:hAnsiTheme="majorEastAsia"/>
                <w:spacing w:val="-6"/>
                <w:szCs w:val="21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88ACA5" w14:textId="77777777" w:rsidR="00184C9C" w:rsidRDefault="00184C9C" w:rsidP="004E0794">
            <w:pPr>
              <w:rPr>
                <w:rFonts w:asciiTheme="majorEastAsia" w:eastAsiaTheme="majorEastAsia" w:hAnsiTheme="majorEastAsia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ウ　引上げ時期（予定）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411F5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　頃</w:t>
            </w:r>
          </w:p>
        </w:tc>
      </w:tr>
      <w:tr w:rsidR="00184C9C" w:rsidRPr="007626B7" w14:paraId="2EED55B6" w14:textId="77777777" w:rsidTr="004E0794">
        <w:trPr>
          <w:trHeight w:val="568"/>
        </w:trPr>
        <w:tc>
          <w:tcPr>
            <w:tcW w:w="6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D97BC" w14:textId="77777777" w:rsidR="00184C9C" w:rsidRPr="007626B7" w:rsidRDefault="00184C9C" w:rsidP="004E0794">
            <w:pPr>
              <w:ind w:left="198" w:hangingChars="100" w:hanging="198"/>
              <w:rPr>
                <w:rFonts w:asciiTheme="majorEastAsia" w:eastAsiaTheme="majorEastAsia" w:hAnsiTheme="majorEastAsia"/>
                <w:spacing w:val="-6"/>
                <w:szCs w:val="21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A2F777" w14:textId="77777777" w:rsidR="00184C9C" w:rsidRDefault="00184C9C" w:rsidP="004E07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エ　賃金計算期間及び支払日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C66D9" w14:textId="77777777" w:rsidR="00184C9C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毎月　　　日締め　　</w:t>
            </w:r>
          </w:p>
          <w:p w14:paraId="23026BC6" w14:textId="77777777" w:rsidR="00184C9C" w:rsidRDefault="00FE4DA7" w:rsidP="004E0794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773743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>
              <w:rPr>
                <w:rFonts w:asciiTheme="majorEastAsia" w:eastAsiaTheme="majorEastAsia" w:hAnsiTheme="majorEastAsia" w:hint="eastAsia"/>
              </w:rPr>
              <w:t>当月・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615288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>
              <w:rPr>
                <w:rFonts w:asciiTheme="majorEastAsia" w:eastAsiaTheme="majorEastAsia" w:hAnsiTheme="majorEastAsia" w:hint="eastAsia"/>
              </w:rPr>
              <w:t>翌月　　　日支払</w:t>
            </w:r>
          </w:p>
        </w:tc>
      </w:tr>
      <w:tr w:rsidR="00184C9C" w:rsidRPr="007626B7" w14:paraId="3285BD5D" w14:textId="77777777" w:rsidTr="004E0794">
        <w:trPr>
          <w:trHeight w:val="281"/>
        </w:trPr>
        <w:tc>
          <w:tcPr>
            <w:tcW w:w="6894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61FDE53B" w14:textId="77777777" w:rsidR="00184C9C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割増賃金引上げ</w:t>
            </w:r>
          </w:p>
          <w:p w14:paraId="644FF886" w14:textId="77777777" w:rsidR="00184C9C" w:rsidRPr="007626B7" w:rsidRDefault="00184C9C" w:rsidP="004E0794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交付要綱第９条第１項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351035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</w:rPr>
              <w:t xml:space="preserve">　第１号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684723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第２号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6AFE22B0" w14:textId="77777777" w:rsidR="00184C9C" w:rsidRPr="007626B7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加算</w:t>
            </w:r>
            <w:r w:rsidRPr="007626B7">
              <w:rPr>
                <w:rFonts w:asciiTheme="majorEastAsia" w:eastAsiaTheme="majorEastAsia" w:hAnsiTheme="majorEastAsia" w:hint="eastAsia"/>
              </w:rPr>
              <w:t>額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万</w:t>
            </w: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184C9C" w:rsidRPr="007626B7" w14:paraId="07828F5D" w14:textId="77777777" w:rsidTr="004E0794">
        <w:trPr>
          <w:trHeight w:val="281"/>
        </w:trPr>
        <w:tc>
          <w:tcPr>
            <w:tcW w:w="6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FBE6357" w14:textId="77777777" w:rsidR="00184C9C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F5D02E" w14:textId="77777777" w:rsidR="00184C9C" w:rsidRPr="007626B7" w:rsidRDefault="00184C9C" w:rsidP="004E0794">
            <w:pPr>
              <w:spacing w:line="0" w:lineRule="atLeast"/>
              <w:ind w:leftChars="1" w:left="222" w:hangingChars="111" w:hanging="2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-6"/>
                <w:szCs w:val="21"/>
              </w:rPr>
              <w:t>ア　月60時間以内の時間外労働に係る所定割増賃金率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04ACE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引上げ前： 　　％　→　引上げ後： 　　％</w:t>
            </w:r>
          </w:p>
        </w:tc>
      </w:tr>
      <w:tr w:rsidR="00184C9C" w:rsidRPr="007626B7" w14:paraId="49712838" w14:textId="77777777" w:rsidTr="004E0794">
        <w:trPr>
          <w:trHeight w:val="281"/>
        </w:trPr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2A40C" w14:textId="77777777" w:rsidR="00184C9C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1C4237" w14:textId="77777777" w:rsidR="00184C9C" w:rsidRDefault="00184C9C" w:rsidP="004E0794">
            <w:pPr>
              <w:spacing w:line="0" w:lineRule="atLeast"/>
              <w:ind w:leftChars="8" w:left="221" w:hangingChars="103" w:hanging="204"/>
              <w:jc w:val="left"/>
              <w:rPr>
                <w:rFonts w:asciiTheme="majorEastAsia" w:eastAsiaTheme="majorEastAsia" w:hAnsiTheme="majorEastAsia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6"/>
                <w:szCs w:val="21"/>
              </w:rPr>
              <w:t>イ　月45時間を超えて月60時間以内の時間外労働に係る所定割増賃金率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51A5D" w14:textId="77777777" w:rsidR="00184C9C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引上げ前： 　　％　→　引上げ後： 　　％</w:t>
            </w:r>
          </w:p>
        </w:tc>
      </w:tr>
      <w:tr w:rsidR="00184C9C" w:rsidRPr="007626B7" w14:paraId="340977C1" w14:textId="77777777" w:rsidTr="004E0794">
        <w:trPr>
          <w:trHeight w:val="281"/>
        </w:trPr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0BC4C" w14:textId="77777777" w:rsidR="00184C9C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E45BD2" w14:textId="77777777" w:rsidR="00184C9C" w:rsidRDefault="00184C9C" w:rsidP="004E0794">
            <w:pPr>
              <w:spacing w:line="0" w:lineRule="atLeast"/>
              <w:jc w:val="left"/>
              <w:rPr>
                <w:rFonts w:asciiTheme="majorEastAsia" w:eastAsiaTheme="majorEastAsia" w:hAnsiTheme="majorEastAsia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ウ　引上げ時期（予定）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34136" w14:textId="77777777" w:rsidR="00184C9C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　頃</w:t>
            </w:r>
          </w:p>
        </w:tc>
      </w:tr>
      <w:tr w:rsidR="00184C9C" w:rsidRPr="007626B7" w14:paraId="15BA92E0" w14:textId="77777777" w:rsidTr="004E0794">
        <w:trPr>
          <w:trHeight w:val="281"/>
        </w:trPr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3F75C" w14:textId="77777777" w:rsidR="00184C9C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7572DE" w14:textId="77777777" w:rsidR="00184C9C" w:rsidRDefault="00184C9C" w:rsidP="004E0794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エ　賃金計算期間及び支払日</w:t>
            </w:r>
          </w:p>
          <w:p w14:paraId="50C47E72" w14:textId="77777777" w:rsidR="00184C9C" w:rsidRDefault="00184C9C" w:rsidP="004E0794">
            <w:pPr>
              <w:spacing w:line="0" w:lineRule="atLeast"/>
              <w:jc w:val="left"/>
              <w:rPr>
                <w:rFonts w:asciiTheme="majorEastAsia" w:eastAsiaTheme="majorEastAsia" w:hAnsiTheme="majorEastAsia"/>
                <w:spacing w:val="-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6"/>
                <w:szCs w:val="21"/>
              </w:rPr>
              <w:t>（割増賃金に係るもの）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3C66A" w14:textId="77777777" w:rsidR="00184C9C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毎月　　　日締め　　</w:t>
            </w:r>
          </w:p>
          <w:p w14:paraId="664F92AB" w14:textId="77777777" w:rsidR="00184C9C" w:rsidRDefault="00FE4DA7" w:rsidP="004E0794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23612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>
              <w:rPr>
                <w:rFonts w:asciiTheme="majorEastAsia" w:eastAsiaTheme="majorEastAsia" w:hAnsiTheme="majorEastAsia" w:hint="eastAsia"/>
              </w:rPr>
              <w:t>当月・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264070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>
              <w:rPr>
                <w:rFonts w:asciiTheme="majorEastAsia" w:eastAsiaTheme="majorEastAsia" w:hAnsiTheme="majorEastAsia" w:hint="eastAsia"/>
              </w:rPr>
              <w:t>翌月　　　日支払</w:t>
            </w:r>
          </w:p>
        </w:tc>
      </w:tr>
      <w:tr w:rsidR="00184C9C" w:rsidRPr="007626B7" w14:paraId="1A312A02" w14:textId="77777777" w:rsidTr="004E0794">
        <w:trPr>
          <w:trHeight w:val="281"/>
        </w:trPr>
        <w:tc>
          <w:tcPr>
            <w:tcW w:w="6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14C4E" w14:textId="77777777" w:rsidR="00184C9C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F91744" w14:textId="77777777" w:rsidR="00184C9C" w:rsidRDefault="00184C9C" w:rsidP="004E0794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（交付要綱第９条第１項第２号の成果目標を選択する場合のみ）</w:t>
            </w:r>
          </w:p>
          <w:p w14:paraId="55FE57C1" w14:textId="77777777" w:rsidR="00184C9C" w:rsidRDefault="00184C9C" w:rsidP="004E0794">
            <w:pPr>
              <w:spacing w:line="0" w:lineRule="atLeast"/>
              <w:ind w:leftChars="1" w:left="220" w:hangingChars="104" w:hanging="218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オ　</w:t>
            </w:r>
            <w:r w:rsidRPr="00222D34">
              <w:rPr>
                <w:rFonts w:asciiTheme="majorEastAsia" w:eastAsiaTheme="majorEastAsia" w:hAnsiTheme="majorEastAsia" w:hint="eastAsia"/>
                <w:szCs w:val="21"/>
              </w:rPr>
              <w:t>交付申請日の属する月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において、</w:t>
            </w:r>
            <w:r w:rsidRPr="00CB3569">
              <w:rPr>
                <w:rFonts w:asciiTheme="majorEastAsia" w:eastAsiaTheme="majorEastAsia" w:hAnsiTheme="majorEastAsia" w:hint="eastAsia"/>
                <w:szCs w:val="21"/>
              </w:rPr>
              <w:t>労働者１人当たりの時間外労働時間数の平均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が10時間以上となることが見込まれる。</w:t>
            </w: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96EF7" w14:textId="77777777" w:rsidR="00184C9C" w:rsidRDefault="00FE4DA7" w:rsidP="004E0794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97018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はい</w:t>
            </w:r>
          </w:p>
          <w:p w14:paraId="62A2CA20" w14:textId="77777777" w:rsidR="00184C9C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791935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いいえ</w:t>
            </w:r>
          </w:p>
        </w:tc>
      </w:tr>
      <w:tr w:rsidR="00184C9C" w:rsidRPr="007626B7" w14:paraId="70771A8D" w14:textId="77777777" w:rsidTr="004E0794">
        <w:trPr>
          <w:trHeight w:val="281"/>
        </w:trPr>
        <w:tc>
          <w:tcPr>
            <w:tcW w:w="6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55648" w14:textId="77777777" w:rsidR="00184C9C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6BF3E8" w14:textId="77777777" w:rsidR="00184C9C" w:rsidRDefault="00184C9C" w:rsidP="004E0794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（交付要綱第９条第１項第２号の成果目標を選択する場合のみ）</w:t>
            </w:r>
          </w:p>
          <w:p w14:paraId="5278C68C" w14:textId="77777777" w:rsidR="00184C9C" w:rsidRPr="007626B7" w:rsidRDefault="00184C9C" w:rsidP="004E0794">
            <w:pPr>
              <w:spacing w:line="0" w:lineRule="atLeast"/>
              <w:ind w:leftChars="1" w:left="220" w:hangingChars="104" w:hanging="218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カ　</w:t>
            </w:r>
            <w:r w:rsidRPr="00EC31EA">
              <w:rPr>
                <w:rFonts w:asciiTheme="majorEastAsia" w:eastAsiaTheme="majorEastAsia" w:hAnsiTheme="majorEastAsia" w:hint="eastAsia"/>
                <w:szCs w:val="21"/>
              </w:rPr>
              <w:t>令和８年４月１日以前の２年間において</w:t>
            </w:r>
            <w:r w:rsidRPr="00222D34">
              <w:rPr>
                <w:rFonts w:asciiTheme="majorEastAsia" w:eastAsiaTheme="majorEastAsia" w:hAnsiTheme="majorEastAsia" w:hint="eastAsia"/>
                <w:szCs w:val="21"/>
              </w:rPr>
              <w:t>、いずれも月45時間を超える時間外労働を行った労働者が１名以上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いる</w:t>
            </w: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5DCB2" w14:textId="77777777" w:rsidR="00184C9C" w:rsidRDefault="00FE4DA7" w:rsidP="004E0794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06605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はい</w:t>
            </w:r>
          </w:p>
          <w:p w14:paraId="24D091D3" w14:textId="77777777" w:rsidR="00184C9C" w:rsidRDefault="00FE4DA7" w:rsidP="004E0794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94136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いいえ</w:t>
            </w:r>
          </w:p>
        </w:tc>
      </w:tr>
    </w:tbl>
    <w:p w14:paraId="24427754" w14:textId="77777777" w:rsidR="00184C9C" w:rsidRDefault="00184C9C" w:rsidP="00184C9C">
      <w:pPr>
        <w:rPr>
          <w:rFonts w:asciiTheme="majorEastAsia" w:eastAsiaTheme="majorEastAsia" w:hAnsiTheme="majorEastAsia"/>
        </w:rPr>
      </w:pPr>
    </w:p>
    <w:p w14:paraId="24E89EC5" w14:textId="77777777" w:rsidR="00184C9C" w:rsidRPr="000C7F47" w:rsidRDefault="00184C9C" w:rsidP="00184C9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２－４　上記２－２及び２－３</w:t>
      </w:r>
      <w:r w:rsidRPr="007626B7">
        <w:rPr>
          <w:rFonts w:asciiTheme="majorEastAsia" w:eastAsiaTheme="majorEastAsia" w:hAnsiTheme="majorEastAsia" w:hint="eastAsia"/>
        </w:rPr>
        <w:t>に対する労働者の意見</w:t>
      </w:r>
    </w:p>
    <w:tbl>
      <w:tblPr>
        <w:tblStyle w:val="5"/>
        <w:tblW w:w="9356" w:type="dxa"/>
        <w:tblInd w:w="-157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184C9C" w:rsidRPr="007626B7" w14:paraId="2A840A50" w14:textId="77777777" w:rsidTr="004E0794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1FA976" w14:textId="77777777" w:rsidR="00184C9C" w:rsidRPr="00A07314" w:rsidRDefault="00184C9C" w:rsidP="004E07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ア　</w:t>
            </w:r>
            <w:r w:rsidRPr="007626B7">
              <w:rPr>
                <w:rFonts w:asciiTheme="majorEastAsia" w:eastAsiaTheme="majorEastAsia" w:hAnsiTheme="majorEastAsia" w:hint="eastAsia"/>
              </w:rPr>
              <w:t>意見を聴いた労働者の職氏名</w:t>
            </w:r>
          </w:p>
        </w:tc>
        <w:tc>
          <w:tcPr>
            <w:tcW w:w="552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4C8B1" w14:textId="77777777" w:rsidR="00184C9C" w:rsidRPr="00A07314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0B9D2293" w14:textId="77777777" w:rsidTr="004E0794">
        <w:trPr>
          <w:trHeight w:val="126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8C7B00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　改善</w:t>
            </w:r>
            <w:r w:rsidRPr="007626B7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（上記２－２）</w:t>
            </w:r>
            <w:r w:rsidRPr="007626B7">
              <w:rPr>
                <w:rFonts w:asciiTheme="majorEastAsia" w:eastAsiaTheme="majorEastAsia" w:hAnsiTheme="majorEastAsia" w:hint="eastAsia"/>
              </w:rPr>
              <w:t>に対する意見</w:t>
            </w:r>
          </w:p>
          <w:p w14:paraId="765783F7" w14:textId="77777777" w:rsidR="00184C9C" w:rsidRPr="007626B7" w:rsidRDefault="00FE4DA7" w:rsidP="004E0794">
            <w:pPr>
              <w:spacing w:line="0" w:lineRule="atLeast"/>
              <w:ind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9410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意見無し</w:t>
            </w:r>
          </w:p>
          <w:p w14:paraId="166E9A30" w14:textId="77777777" w:rsidR="00184C9C" w:rsidRPr="007626B7" w:rsidRDefault="00FE4DA7" w:rsidP="004E0794">
            <w:pPr>
              <w:spacing w:line="0" w:lineRule="atLeast"/>
              <w:ind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771702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改善</w:t>
            </w:r>
            <w:r w:rsidR="00184C9C" w:rsidRPr="007626B7">
              <w:rPr>
                <w:rFonts w:asciiTheme="majorEastAsia" w:eastAsiaTheme="majorEastAsia" w:hAnsiTheme="majorEastAsia" w:hint="eastAsia"/>
              </w:rPr>
              <w:t>事業の内容を変更すべき</w:t>
            </w:r>
          </w:p>
          <w:p w14:paraId="2C1DD5DE" w14:textId="77777777" w:rsidR="00184C9C" w:rsidRPr="007626B7" w:rsidRDefault="00184C9C" w:rsidP="004E079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　　（理由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　　　　　　）</w:t>
            </w:r>
          </w:p>
          <w:p w14:paraId="0FA2627E" w14:textId="77777777" w:rsidR="00184C9C" w:rsidRPr="007626B7" w:rsidRDefault="00FE4DA7" w:rsidP="004E0794">
            <w:pPr>
              <w:spacing w:line="0" w:lineRule="atLeast"/>
              <w:ind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84460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改善</w:t>
            </w:r>
            <w:r w:rsidR="00184C9C" w:rsidRPr="007626B7">
              <w:rPr>
                <w:rFonts w:asciiTheme="majorEastAsia" w:eastAsiaTheme="majorEastAsia" w:hAnsiTheme="majorEastAsia" w:hint="eastAsia"/>
              </w:rPr>
              <w:t>事業の実施予定時期を変更すべき</w:t>
            </w:r>
          </w:p>
          <w:p w14:paraId="63A94221" w14:textId="77777777" w:rsidR="00184C9C" w:rsidRPr="007626B7" w:rsidRDefault="00184C9C" w:rsidP="004E079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　　（理由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　　　　　　）</w:t>
            </w:r>
          </w:p>
          <w:p w14:paraId="6F5ADB54" w14:textId="77777777" w:rsidR="00184C9C" w:rsidRPr="007626B7" w:rsidRDefault="00FE4DA7" w:rsidP="004E0794">
            <w:pPr>
              <w:spacing w:line="0" w:lineRule="atLeast"/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415284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その他（　　　</w:t>
            </w:r>
            <w:r w:rsidR="00184C9C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　　）</w:t>
            </w:r>
          </w:p>
        </w:tc>
      </w:tr>
      <w:tr w:rsidR="00184C9C" w:rsidRPr="007626B7" w14:paraId="4C6DB360" w14:textId="77777777" w:rsidTr="004E0794">
        <w:trPr>
          <w:trHeight w:val="126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441B0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ウ　</w:t>
            </w:r>
            <w:r w:rsidRPr="007626B7">
              <w:rPr>
                <w:rFonts w:asciiTheme="majorEastAsia" w:eastAsiaTheme="majorEastAsia" w:hAnsiTheme="majorEastAsia" w:hint="eastAsia"/>
              </w:rPr>
              <w:t>成果目標</w:t>
            </w:r>
            <w:r>
              <w:rPr>
                <w:rFonts w:asciiTheme="majorEastAsia" w:eastAsiaTheme="majorEastAsia" w:hAnsiTheme="majorEastAsia" w:hint="eastAsia"/>
              </w:rPr>
              <w:t>（上記２－３）</w:t>
            </w:r>
            <w:r w:rsidRPr="007626B7">
              <w:rPr>
                <w:rFonts w:asciiTheme="majorEastAsia" w:eastAsiaTheme="majorEastAsia" w:hAnsiTheme="majorEastAsia" w:hint="eastAsia"/>
              </w:rPr>
              <w:t>に対する意見</w:t>
            </w:r>
          </w:p>
          <w:p w14:paraId="1DCD82CF" w14:textId="77777777" w:rsidR="00184C9C" w:rsidRPr="007626B7" w:rsidRDefault="00FE4DA7" w:rsidP="004E0794">
            <w:pPr>
              <w:spacing w:line="0" w:lineRule="atLeast"/>
              <w:ind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60089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意見無し</w:t>
            </w:r>
          </w:p>
          <w:p w14:paraId="701FF991" w14:textId="77777777" w:rsidR="00184C9C" w:rsidRPr="007626B7" w:rsidRDefault="00FE4DA7" w:rsidP="004E0794">
            <w:pPr>
              <w:spacing w:line="0" w:lineRule="atLeast"/>
              <w:ind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937279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成果目標を変更すべき</w:t>
            </w:r>
          </w:p>
          <w:p w14:paraId="15B61CA0" w14:textId="77777777" w:rsidR="00184C9C" w:rsidRPr="007626B7" w:rsidRDefault="00184C9C" w:rsidP="004E079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　　（理由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　　　　　　）</w:t>
            </w:r>
          </w:p>
          <w:p w14:paraId="0674DDCD" w14:textId="77777777" w:rsidR="00184C9C" w:rsidRPr="007F774B" w:rsidRDefault="00FE4DA7" w:rsidP="004E0794">
            <w:pPr>
              <w:spacing w:line="0" w:lineRule="atLeast"/>
              <w:ind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94315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その他（　　　　　　　　　　　　　　　　　　　　　　　　　　　　　　　　　　）</w:t>
            </w:r>
          </w:p>
        </w:tc>
      </w:tr>
      <w:tr w:rsidR="00184C9C" w:rsidRPr="007626B7" w14:paraId="3600B2E7" w14:textId="77777777" w:rsidTr="004E0794">
        <w:trPr>
          <w:trHeight w:val="126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742A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エ　上記</w:t>
            </w:r>
            <w:r w:rsidRPr="007626B7">
              <w:rPr>
                <w:rFonts w:asciiTheme="majorEastAsia" w:eastAsiaTheme="majorEastAsia" w:hAnsiTheme="majorEastAsia" w:hint="eastAsia"/>
              </w:rPr>
              <w:t>意見の</w:t>
            </w:r>
            <w:r>
              <w:rPr>
                <w:rFonts w:asciiTheme="majorEastAsia" w:eastAsiaTheme="majorEastAsia" w:hAnsiTheme="majorEastAsia" w:hint="eastAsia"/>
              </w:rPr>
              <w:t>事業実施計画への</w:t>
            </w:r>
            <w:r w:rsidRPr="007626B7">
              <w:rPr>
                <w:rFonts w:asciiTheme="majorEastAsia" w:eastAsiaTheme="majorEastAsia" w:hAnsiTheme="majorEastAsia" w:hint="eastAsia"/>
              </w:rPr>
              <w:t>反映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626B7">
              <w:rPr>
                <w:rFonts w:asciiTheme="majorEastAsia" w:eastAsiaTheme="majorEastAsia" w:hAnsiTheme="majorEastAsia" w:hint="eastAsia"/>
              </w:rPr>
              <w:t>※意見があった場合のみ記載</w:t>
            </w:r>
          </w:p>
          <w:p w14:paraId="0B1556F7" w14:textId="77777777" w:rsidR="00184C9C" w:rsidRPr="007626B7" w:rsidRDefault="00FE4DA7" w:rsidP="004E0794">
            <w:pPr>
              <w:spacing w:line="0" w:lineRule="atLeast"/>
              <w:ind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646944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全て反映</w:t>
            </w:r>
          </w:p>
          <w:p w14:paraId="4CB60816" w14:textId="77777777" w:rsidR="00184C9C" w:rsidRPr="007626B7" w:rsidRDefault="00FE4DA7" w:rsidP="004E0794">
            <w:pPr>
              <w:spacing w:line="0" w:lineRule="atLeast"/>
              <w:ind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82919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一部反映</w:t>
            </w:r>
          </w:p>
          <w:p w14:paraId="7E612355" w14:textId="77777777" w:rsidR="00184C9C" w:rsidRPr="007626B7" w:rsidRDefault="00184C9C" w:rsidP="004E079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　　（理由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　　　　　　）</w:t>
            </w:r>
          </w:p>
          <w:p w14:paraId="6F9570EF" w14:textId="77777777" w:rsidR="00184C9C" w:rsidRPr="007626B7" w:rsidRDefault="00FE4DA7" w:rsidP="004E0794">
            <w:pPr>
              <w:spacing w:line="0" w:lineRule="atLeast"/>
              <w:ind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131780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反映なし</w:t>
            </w:r>
          </w:p>
          <w:p w14:paraId="531A60CE" w14:textId="77777777" w:rsidR="00184C9C" w:rsidRPr="007626B7" w:rsidRDefault="00184C9C" w:rsidP="004E079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　　（理由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　　　　　　）</w:t>
            </w:r>
          </w:p>
        </w:tc>
      </w:tr>
    </w:tbl>
    <w:p w14:paraId="53DC0941" w14:textId="77777777" w:rsidR="00184C9C" w:rsidRPr="004F53AF" w:rsidRDefault="00184C9C" w:rsidP="00184C9C">
      <w:pPr>
        <w:pStyle w:val="af3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4F53AF">
        <w:rPr>
          <w:rFonts w:asciiTheme="majorEastAsia" w:eastAsiaTheme="majorEastAsia" w:hAnsiTheme="majorEastAsia" w:hint="eastAsia"/>
        </w:rPr>
        <w:t>記載に代えて、労使の話合いの際の議事録を添付することでも可。</w:t>
      </w:r>
    </w:p>
    <w:p w14:paraId="3B5BEB70" w14:textId="578CD1B3" w:rsidR="00184C9C" w:rsidRDefault="00184C9C" w:rsidP="00184C9C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</w:t>
      </w:r>
      <w:r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</w:rPr>
        <w:t>号別添（続紙</w:t>
      </w:r>
      <w:r w:rsidR="000766B2">
        <w:rPr>
          <w:rFonts w:asciiTheme="majorEastAsia" w:eastAsiaTheme="majorEastAsia" w:hAnsiTheme="majorEastAsia" w:hint="eastAsia"/>
        </w:rPr>
        <w:t>６</w:t>
      </w:r>
      <w:r w:rsidRPr="007626B7">
        <w:rPr>
          <w:rFonts w:asciiTheme="majorEastAsia" w:eastAsiaTheme="majorEastAsia" w:hAnsiTheme="majorEastAsia" w:hint="eastAsia"/>
        </w:rPr>
        <w:t>）</w:t>
      </w:r>
    </w:p>
    <w:p w14:paraId="506405F2" w14:textId="77777777" w:rsidR="00184C9C" w:rsidRDefault="00184C9C" w:rsidP="00184C9C">
      <w:pPr>
        <w:widowControl/>
        <w:jc w:val="left"/>
        <w:rPr>
          <w:rFonts w:asciiTheme="majorEastAsia" w:eastAsiaTheme="majorEastAsia" w:hAnsiTheme="majorEastAsia"/>
        </w:rPr>
      </w:pPr>
    </w:p>
    <w:p w14:paraId="28450216" w14:textId="77777777" w:rsidR="00184C9C" w:rsidRPr="007626B7" w:rsidRDefault="00184C9C" w:rsidP="00184C9C">
      <w:pPr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３　</w:t>
      </w:r>
      <w:r>
        <w:rPr>
          <w:rFonts w:asciiTheme="majorEastAsia" w:eastAsiaTheme="majorEastAsia" w:hAnsiTheme="majorEastAsia" w:hint="eastAsia"/>
        </w:rPr>
        <w:t>助成対象経費</w:t>
      </w:r>
    </w:p>
    <w:tbl>
      <w:tblPr>
        <w:tblStyle w:val="a5"/>
        <w:tblW w:w="908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77"/>
        <w:gridCol w:w="1560"/>
        <w:gridCol w:w="2268"/>
        <w:gridCol w:w="2056"/>
        <w:gridCol w:w="353"/>
        <w:gridCol w:w="2258"/>
        <w:gridCol w:w="10"/>
      </w:tblGrid>
      <w:tr w:rsidR="00184C9C" w:rsidRPr="007626B7" w14:paraId="302D5F31" w14:textId="77777777" w:rsidTr="004E0794">
        <w:trPr>
          <w:gridAfter w:val="1"/>
          <w:wAfter w:w="10" w:type="dxa"/>
          <w:trHeight w:val="250"/>
        </w:trPr>
        <w:tc>
          <w:tcPr>
            <w:tcW w:w="21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noWrap/>
            <w:vAlign w:val="center"/>
          </w:tcPr>
          <w:p w14:paraId="7A6DD26A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（１）上記２－２（３）</w:t>
            </w:r>
            <w:r w:rsidRPr="005C4AEC">
              <w:rPr>
                <w:rFonts w:asciiTheme="majorEastAsia" w:eastAsiaTheme="majorEastAsia" w:hAnsiTheme="majorEastAsia" w:hint="eastAsia"/>
                <w:u w:val="single"/>
              </w:rPr>
              <w:t>ア</w:t>
            </w:r>
            <w:r w:rsidRPr="007626B7">
              <w:rPr>
                <w:rFonts w:asciiTheme="majorEastAsia" w:eastAsiaTheme="majorEastAsia" w:hAnsiTheme="majorEastAsia" w:hint="eastAsia"/>
              </w:rPr>
              <w:t>の所要額計</w:t>
            </w: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2E3733" w14:textId="77777777" w:rsidR="00184C9C" w:rsidRDefault="00FE4DA7" w:rsidP="004E0794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016189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税抜 ・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505016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>税込</w:t>
            </w:r>
          </w:p>
          <w:p w14:paraId="220881C3" w14:textId="77777777" w:rsidR="00184C9C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B66CE56" w14:textId="77777777" w:rsidR="00184C9C" w:rsidRPr="007626B7" w:rsidRDefault="00184C9C" w:rsidP="004E0794">
            <w:pPr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5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6916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×３／４</w:t>
            </w:r>
          </w:p>
        </w:tc>
        <w:tc>
          <w:tcPr>
            <w:tcW w:w="35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062126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＝</w:t>
            </w:r>
          </w:p>
        </w:tc>
        <w:tc>
          <w:tcPr>
            <w:tcW w:w="225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26FC4" w14:textId="77777777" w:rsidR="00184C9C" w:rsidRDefault="00184C9C" w:rsidP="004E0794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</w:t>
            </w: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  <w:p w14:paraId="20F69E8E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C25A7D">
              <w:rPr>
                <w:rFonts w:asciiTheme="majorEastAsia" w:eastAsiaTheme="majorEastAsia" w:hAnsiTheme="majorEastAsia" w:hint="eastAsia"/>
                <w:sz w:val="18"/>
                <w:szCs w:val="20"/>
              </w:rPr>
              <w:t>（1,000円未満切捨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て</w:t>
            </w:r>
            <w:r w:rsidRPr="00C25A7D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</w:tr>
      <w:tr w:rsidR="00184C9C" w:rsidRPr="007626B7" w14:paraId="6FDE993E" w14:textId="77777777" w:rsidTr="004E0794">
        <w:trPr>
          <w:gridAfter w:val="1"/>
          <w:wAfter w:w="10" w:type="dxa"/>
          <w:trHeight w:val="646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noWrap/>
            <w:vAlign w:val="center"/>
          </w:tcPr>
          <w:p w14:paraId="57A997B7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（２）上記２－２（３）</w:t>
            </w:r>
            <w:r w:rsidRPr="005C4AEC">
              <w:rPr>
                <w:rFonts w:asciiTheme="majorEastAsia" w:eastAsiaTheme="majorEastAsia" w:hAnsiTheme="majorEastAsia" w:hint="eastAsia"/>
                <w:u w:val="single"/>
              </w:rPr>
              <w:t>イ</w:t>
            </w:r>
            <w:r w:rsidRPr="007626B7">
              <w:rPr>
                <w:rFonts w:asciiTheme="majorEastAsia" w:eastAsiaTheme="majorEastAsia" w:hAnsiTheme="majorEastAsia" w:hint="eastAsia"/>
              </w:rPr>
              <w:t>の所要額計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E3B2C" w14:textId="77777777" w:rsidR="00184C9C" w:rsidRDefault="00FE4DA7" w:rsidP="004E0794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6445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税抜 ・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414596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>税込</w:t>
            </w:r>
          </w:p>
          <w:p w14:paraId="28A0CBD8" w14:textId="77777777" w:rsidR="00184C9C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BB8F489" w14:textId="77777777" w:rsidR="00184C9C" w:rsidRPr="007626B7" w:rsidRDefault="00184C9C" w:rsidP="004E0794">
            <w:pPr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A0828" w14:textId="77777777" w:rsidR="00184C9C" w:rsidRDefault="00184C9C" w:rsidP="004E0794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×３／４</w:t>
            </w:r>
          </w:p>
          <w:p w14:paraId="6767BEF2" w14:textId="77777777" w:rsidR="00184C9C" w:rsidRPr="007626B7" w:rsidRDefault="00184C9C" w:rsidP="004E079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0020BB">
              <w:rPr>
                <w:rFonts w:asciiTheme="majorEastAsia" w:eastAsiaTheme="majorEastAsia" w:hAnsiTheme="majorEastAsia" w:hint="eastAsia"/>
                <w:sz w:val="16"/>
                <w:szCs w:val="18"/>
              </w:rPr>
              <w:t>（下記に該当しない場合）</w:t>
            </w:r>
          </w:p>
        </w:tc>
        <w:tc>
          <w:tcPr>
            <w:tcW w:w="3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530A5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＝</w:t>
            </w:r>
          </w:p>
        </w:tc>
        <w:tc>
          <w:tcPr>
            <w:tcW w:w="22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F7DE8A" w14:textId="77777777" w:rsidR="00184C9C" w:rsidRDefault="00184C9C" w:rsidP="004E0794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</w:t>
            </w: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  <w:p w14:paraId="2D21419B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C25A7D">
              <w:rPr>
                <w:rFonts w:asciiTheme="majorEastAsia" w:eastAsiaTheme="majorEastAsia" w:hAnsiTheme="majorEastAsia" w:hint="eastAsia"/>
                <w:sz w:val="18"/>
                <w:szCs w:val="20"/>
              </w:rPr>
              <w:t>（1,000円未満切捨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て</w:t>
            </w:r>
            <w:r w:rsidRPr="00C25A7D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</w:tr>
      <w:tr w:rsidR="00184C9C" w:rsidRPr="007626B7" w14:paraId="018B1C46" w14:textId="77777777" w:rsidTr="004E0794">
        <w:trPr>
          <w:gridAfter w:val="1"/>
          <w:wAfter w:w="10" w:type="dxa"/>
          <w:trHeight w:val="1503"/>
        </w:trPr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noWrap/>
            <w:vAlign w:val="center"/>
          </w:tcPr>
          <w:p w14:paraId="49A9D9BB" w14:textId="77777777" w:rsidR="00184C9C" w:rsidRPr="007626B7" w:rsidRDefault="00184C9C" w:rsidP="004E079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12BEAB" w14:textId="77777777" w:rsidR="00184C9C" w:rsidRPr="007626B7" w:rsidRDefault="00184C9C" w:rsidP="004E079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295088" w14:textId="77777777" w:rsidR="00184C9C" w:rsidRDefault="00184C9C" w:rsidP="004E0794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×４／５</w:t>
            </w:r>
          </w:p>
          <w:p w14:paraId="020343E8" w14:textId="77777777" w:rsidR="00184C9C" w:rsidRPr="007626B7" w:rsidRDefault="00184C9C" w:rsidP="004E079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0020BB">
              <w:rPr>
                <w:rFonts w:asciiTheme="majorEastAsia" w:eastAsiaTheme="majorEastAsia" w:hAnsiTheme="majorEastAsia" w:hint="eastAsia"/>
                <w:sz w:val="16"/>
                <w:szCs w:val="18"/>
              </w:rPr>
              <w:t>（常時使用する労働者の数が30人以下</w:t>
            </w: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、</w:t>
            </w:r>
            <w:r w:rsidRPr="000020BB">
              <w:rPr>
                <w:rFonts w:asciiTheme="majorEastAsia" w:eastAsiaTheme="majorEastAsia" w:hAnsiTheme="majorEastAsia" w:hint="eastAsia"/>
                <w:sz w:val="16"/>
                <w:szCs w:val="18"/>
              </w:rPr>
              <w:t>かつ</w:t>
            </w: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、左欄</w:t>
            </w:r>
            <w:r w:rsidRPr="000020BB">
              <w:rPr>
                <w:rFonts w:asciiTheme="majorEastAsia" w:eastAsiaTheme="majorEastAsia" w:hAnsiTheme="majorEastAsia" w:hint="eastAsia"/>
                <w:sz w:val="16"/>
                <w:szCs w:val="18"/>
              </w:rPr>
              <w:t>の所要額計が30万円を超える場合）</w:t>
            </w:r>
          </w:p>
        </w:tc>
        <w:tc>
          <w:tcPr>
            <w:tcW w:w="3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50CE3B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＝</w:t>
            </w:r>
          </w:p>
        </w:tc>
        <w:tc>
          <w:tcPr>
            <w:tcW w:w="22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49B0F" w14:textId="77777777" w:rsidR="00184C9C" w:rsidRDefault="00184C9C" w:rsidP="004E0794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</w:t>
            </w: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  <w:p w14:paraId="28BD4EF7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C25A7D">
              <w:rPr>
                <w:rFonts w:asciiTheme="majorEastAsia" w:eastAsiaTheme="majorEastAsia" w:hAnsiTheme="majorEastAsia" w:hint="eastAsia"/>
                <w:sz w:val="18"/>
                <w:szCs w:val="20"/>
              </w:rPr>
              <w:t>（1,000円未満切捨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て</w:t>
            </w:r>
            <w:r w:rsidRPr="00C25A7D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</w:tr>
      <w:tr w:rsidR="00184C9C" w:rsidRPr="007626B7" w14:paraId="1508681D" w14:textId="77777777" w:rsidTr="004E0794">
        <w:trPr>
          <w:gridAfter w:val="1"/>
          <w:wAfter w:w="10" w:type="dxa"/>
          <w:trHeight w:val="44"/>
        </w:trPr>
        <w:tc>
          <w:tcPr>
            <w:tcW w:w="681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C84D6F" w14:textId="77777777" w:rsidR="00184C9C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（３）（１）及び（２）の合計</w:t>
            </w:r>
          </w:p>
        </w:tc>
        <w:tc>
          <w:tcPr>
            <w:tcW w:w="225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F6CA9" w14:textId="77777777" w:rsidR="00184C9C" w:rsidRDefault="00184C9C" w:rsidP="004E0794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万円</w:t>
            </w:r>
          </w:p>
        </w:tc>
      </w:tr>
      <w:tr w:rsidR="00184C9C" w:rsidRPr="007626B7" w14:paraId="2C8976E2" w14:textId="77777777" w:rsidTr="004E0794">
        <w:trPr>
          <w:gridAfter w:val="1"/>
          <w:wAfter w:w="10" w:type="dxa"/>
          <w:trHeight w:val="44"/>
        </w:trPr>
        <w:tc>
          <w:tcPr>
            <w:tcW w:w="681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8ED668" w14:textId="77777777" w:rsidR="00184C9C" w:rsidRPr="007626B7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（４）</w:t>
            </w:r>
            <w:r w:rsidRPr="007626B7">
              <w:rPr>
                <w:rFonts w:asciiTheme="majorEastAsia" w:eastAsiaTheme="majorEastAsia" w:hAnsiTheme="majorEastAsia" w:hint="eastAsia"/>
              </w:rPr>
              <w:t>上記</w:t>
            </w:r>
            <w:r>
              <w:rPr>
                <w:rFonts w:asciiTheme="majorEastAsia" w:eastAsiaTheme="majorEastAsia" w:hAnsiTheme="majorEastAsia" w:hint="eastAsia"/>
              </w:rPr>
              <w:t>２－３の</w:t>
            </w:r>
            <w:r w:rsidRPr="007626B7">
              <w:rPr>
                <w:rFonts w:asciiTheme="majorEastAsia" w:eastAsiaTheme="majorEastAsia" w:hAnsiTheme="majorEastAsia" w:hint="eastAsia"/>
              </w:rPr>
              <w:t>上限額</w:t>
            </w:r>
            <w:r>
              <w:rPr>
                <w:rFonts w:asciiTheme="majorEastAsia" w:eastAsiaTheme="majorEastAsia" w:hAnsiTheme="majorEastAsia" w:hint="eastAsia"/>
              </w:rPr>
              <w:t>及び</w:t>
            </w:r>
            <w:r w:rsidRPr="007626B7">
              <w:rPr>
                <w:rFonts w:asciiTheme="majorEastAsia" w:eastAsiaTheme="majorEastAsia" w:hAnsiTheme="majorEastAsia" w:hint="eastAsia"/>
              </w:rPr>
              <w:t>加算額の合計</w:t>
            </w:r>
          </w:p>
        </w:tc>
        <w:tc>
          <w:tcPr>
            <w:tcW w:w="225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44A0" w14:textId="77777777" w:rsidR="00184C9C" w:rsidRPr="007626B7" w:rsidRDefault="00184C9C" w:rsidP="004E0794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</w:t>
            </w: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184C9C" w:rsidRPr="007626B7" w14:paraId="0D70E039" w14:textId="77777777" w:rsidTr="004E0794">
        <w:trPr>
          <w:gridAfter w:val="1"/>
          <w:wAfter w:w="10" w:type="dxa"/>
          <w:trHeight w:val="646"/>
        </w:trPr>
        <w:tc>
          <w:tcPr>
            <w:tcW w:w="681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0A27DE4" w14:textId="77777777" w:rsidR="00184C9C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（５）</w:t>
            </w:r>
            <w:r w:rsidRPr="007626B7">
              <w:rPr>
                <w:rFonts w:asciiTheme="majorEastAsia" w:eastAsiaTheme="majorEastAsia" w:hAnsiTheme="majorEastAsia" w:hint="eastAsia"/>
              </w:rPr>
              <w:t>国庫補助所要額</w:t>
            </w:r>
            <w:r>
              <w:rPr>
                <w:rFonts w:asciiTheme="majorEastAsia" w:eastAsiaTheme="majorEastAsia" w:hAnsiTheme="majorEastAsia" w:hint="eastAsia"/>
              </w:rPr>
              <w:t>（改善事業の実施に要する費用）</w:t>
            </w:r>
          </w:p>
          <w:p w14:paraId="64C459BC" w14:textId="77777777" w:rsidR="00184C9C" w:rsidRPr="007626B7" w:rsidRDefault="00184C9C" w:rsidP="004E079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※上記（３）又は（４）の低い方の額を記入すること</w:t>
            </w:r>
          </w:p>
        </w:tc>
        <w:tc>
          <w:tcPr>
            <w:tcW w:w="225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B36D31" w14:textId="77777777" w:rsidR="00184C9C" w:rsidRPr="007626B7" w:rsidRDefault="00184C9C" w:rsidP="004E0794">
            <w:pPr>
              <w:wordWrap w:val="0"/>
              <w:ind w:firstLine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</w:t>
            </w: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184C9C" w:rsidRPr="007626B7" w14:paraId="1C91DC27" w14:textId="77777777" w:rsidTr="004E0794">
        <w:tc>
          <w:tcPr>
            <w:tcW w:w="9082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E56A201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  <w:szCs w:val="28"/>
              </w:rPr>
            </w:pPr>
            <w:r w:rsidRPr="007626B7">
              <w:rPr>
                <w:rFonts w:asciiTheme="majorEastAsia" w:eastAsiaTheme="majorEastAsia" w:hAnsiTheme="majorEastAsia" w:hint="eastAsia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６</w:t>
            </w:r>
            <w:r w:rsidRPr="007626B7">
              <w:rPr>
                <w:rFonts w:asciiTheme="majorEastAsia" w:eastAsiaTheme="majorEastAsia" w:hAnsiTheme="majorEastAsia" w:hint="eastAsia"/>
                <w:szCs w:val="28"/>
              </w:rPr>
              <w:t>）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長時間労働恒常化</w:t>
            </w:r>
            <w:r w:rsidRPr="007626B7">
              <w:rPr>
                <w:rFonts w:asciiTheme="majorEastAsia" w:eastAsiaTheme="majorEastAsia" w:hAnsiTheme="majorEastAsia" w:hint="eastAsia"/>
                <w:szCs w:val="28"/>
              </w:rPr>
              <w:t>特例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（</w:t>
            </w:r>
            <w:r>
              <w:rPr>
                <w:rFonts w:asciiTheme="majorEastAsia" w:eastAsiaTheme="majorEastAsia" w:hAnsiTheme="majorEastAsia" w:cs="ＭＳ 明朝" w:hint="eastAsia"/>
                <w:sz w:val="18"/>
              </w:rPr>
              <w:t>支給要領第３の３（２）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）</w:t>
            </w:r>
            <w:r w:rsidRPr="007626B7">
              <w:rPr>
                <w:rFonts w:asciiTheme="majorEastAsia" w:eastAsiaTheme="majorEastAsia" w:hAnsiTheme="majorEastAsia" w:hint="eastAsia"/>
                <w:szCs w:val="28"/>
              </w:rPr>
              <w:t>を適用する場合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のみ回答</w:t>
            </w:r>
          </w:p>
        </w:tc>
      </w:tr>
      <w:tr w:rsidR="00184C9C" w:rsidRPr="007626B7" w14:paraId="4A61B287" w14:textId="77777777" w:rsidTr="004E0794">
        <w:tc>
          <w:tcPr>
            <w:tcW w:w="577" w:type="dxa"/>
            <w:vMerge w:val="restart"/>
            <w:tcBorders>
              <w:top w:val="nil"/>
              <w:left w:val="single" w:sz="12" w:space="0" w:color="auto"/>
            </w:tcBorders>
          </w:tcPr>
          <w:p w14:paraId="22B78B34" w14:textId="77777777" w:rsidR="00184C9C" w:rsidRPr="0093594E" w:rsidRDefault="00184C9C" w:rsidP="004E079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66404DB" w14:textId="77777777" w:rsidR="00184C9C" w:rsidRPr="0093594E" w:rsidRDefault="00184C9C" w:rsidP="004E0794">
            <w:pPr>
              <w:ind w:leftChars="19" w:left="303" w:hangingChars="125" w:hanging="263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ア　自然</w:t>
            </w:r>
            <w:r w:rsidRPr="007626B7">
              <w:rPr>
                <w:rFonts w:asciiTheme="majorEastAsia" w:eastAsiaTheme="majorEastAsia" w:hAnsiTheme="majorEastAsia" w:hint="eastAsia"/>
                <w:szCs w:val="21"/>
              </w:rPr>
              <w:t>災害や商慣行等の外的要因により、容易に労働時間を短縮し難い状況に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ある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61B43E2" w14:textId="77777777" w:rsidR="00184C9C" w:rsidRDefault="00FE4DA7" w:rsidP="004E0794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73379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はい</w:t>
            </w:r>
          </w:p>
          <w:p w14:paraId="0F083EE6" w14:textId="77777777" w:rsidR="00184C9C" w:rsidRPr="007626B7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196225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いいえ</w:t>
            </w:r>
          </w:p>
        </w:tc>
      </w:tr>
      <w:tr w:rsidR="00184C9C" w:rsidRPr="007626B7" w14:paraId="7B3BF389" w14:textId="77777777" w:rsidTr="004E0794">
        <w:tc>
          <w:tcPr>
            <w:tcW w:w="577" w:type="dxa"/>
            <w:vMerge/>
            <w:tcBorders>
              <w:left w:val="single" w:sz="12" w:space="0" w:color="auto"/>
            </w:tcBorders>
          </w:tcPr>
          <w:p w14:paraId="210ACEF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6B3B9F8" w14:textId="77777777" w:rsidR="00184C9C" w:rsidRPr="007626B7" w:rsidRDefault="00184C9C" w:rsidP="004E0794">
            <w:pPr>
              <w:ind w:leftChars="10" w:left="302" w:hangingChars="134" w:hanging="28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イ　すべての指定事業場について、</w:t>
            </w:r>
            <w:r w:rsidRPr="007626B7">
              <w:rPr>
                <w:rFonts w:asciiTheme="majorEastAsia" w:eastAsiaTheme="majorEastAsia" w:hAnsiTheme="majorEastAsia" w:hint="eastAsia"/>
                <w:szCs w:val="21"/>
              </w:rPr>
              <w:t>過去２年間にわた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り１日も途切れることなく</w:t>
            </w:r>
            <w:r w:rsidRPr="007626B7">
              <w:rPr>
                <w:rFonts w:asciiTheme="majorEastAsia" w:eastAsiaTheme="majorEastAsia" w:hAnsiTheme="majorEastAsia" w:hint="eastAsia"/>
                <w:szCs w:val="21"/>
              </w:rPr>
              <w:t>36協定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が有効である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7F234D0" w14:textId="77777777" w:rsidR="00184C9C" w:rsidRDefault="00FE4DA7" w:rsidP="004E0794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51390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はい</w:t>
            </w:r>
          </w:p>
          <w:p w14:paraId="11E0E19D" w14:textId="77777777" w:rsidR="00184C9C" w:rsidRPr="007626B7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02428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いいえ</w:t>
            </w:r>
          </w:p>
        </w:tc>
      </w:tr>
      <w:tr w:rsidR="00184C9C" w:rsidRPr="007626B7" w14:paraId="01CEC373" w14:textId="77777777" w:rsidTr="004E0794"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FAD51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2CEAD99" w14:textId="77777777" w:rsidR="00184C9C" w:rsidRPr="007626B7" w:rsidRDefault="00184C9C" w:rsidP="004E0794">
            <w:pPr>
              <w:ind w:leftChars="10" w:left="302" w:hangingChars="134" w:hanging="28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ウ　すべての指定事業場について、過去２年間にわたり</w:t>
            </w:r>
            <w:r w:rsidRPr="007626B7">
              <w:rPr>
                <w:rFonts w:asciiTheme="majorEastAsia" w:eastAsiaTheme="majorEastAsia" w:hAnsiTheme="majorEastAsia" w:hint="eastAsia"/>
                <w:szCs w:val="21"/>
              </w:rPr>
              <w:t>36協定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における特別延長時間が月60時間を超えている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DE6AE49" w14:textId="77777777" w:rsidR="00184C9C" w:rsidRDefault="00FE4DA7" w:rsidP="004E0794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3789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はい</w:t>
            </w:r>
          </w:p>
          <w:p w14:paraId="65B8E8FB" w14:textId="77777777" w:rsidR="00184C9C" w:rsidRPr="007626B7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414050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いいえ</w:t>
            </w:r>
          </w:p>
        </w:tc>
      </w:tr>
    </w:tbl>
    <w:p w14:paraId="742CB338" w14:textId="77777777" w:rsidR="00184C9C" w:rsidRDefault="00184C9C" w:rsidP="00184C9C">
      <w:pPr>
        <w:rPr>
          <w:rFonts w:asciiTheme="majorEastAsia" w:eastAsiaTheme="majorEastAsia" w:hAnsiTheme="majorEastAsia"/>
          <w:sz w:val="18"/>
          <w:szCs w:val="24"/>
        </w:rPr>
      </w:pPr>
    </w:p>
    <w:p w14:paraId="71E45E22" w14:textId="77777777" w:rsidR="00184C9C" w:rsidRPr="007626B7" w:rsidRDefault="00184C9C" w:rsidP="00184C9C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４　</w:t>
      </w:r>
      <w:r>
        <w:rPr>
          <w:rFonts w:asciiTheme="majorEastAsia" w:eastAsiaTheme="majorEastAsia" w:hAnsiTheme="majorEastAsia" w:hint="eastAsia"/>
        </w:rPr>
        <w:t>消費税仕入控除税額</w:t>
      </w:r>
      <w:r w:rsidRPr="007626B7">
        <w:rPr>
          <w:rFonts w:asciiTheme="majorEastAsia" w:eastAsiaTheme="majorEastAsia" w:hAnsiTheme="majorEastAsia" w:hint="eastAsia"/>
        </w:rPr>
        <w:t>に関する事項</w:t>
      </w:r>
    </w:p>
    <w:tbl>
      <w:tblPr>
        <w:tblStyle w:val="a5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2410"/>
      </w:tblGrid>
      <w:tr w:rsidR="00184C9C" w:rsidRPr="007626B7" w14:paraId="1E35C14A" w14:textId="77777777" w:rsidTr="004E0794">
        <w:trPr>
          <w:trHeight w:val="615"/>
        </w:trPr>
        <w:tc>
          <w:tcPr>
            <w:tcW w:w="93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FC39C2" w14:textId="77777777" w:rsidR="00184C9C" w:rsidRDefault="00184C9C" w:rsidP="004E0794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（１）</w:t>
            </w:r>
            <w:r>
              <w:rPr>
                <w:rFonts w:asciiTheme="majorEastAsia" w:eastAsiaTheme="majorEastAsia" w:hAnsiTheme="majorEastAsia" w:hint="eastAsia"/>
              </w:rPr>
              <w:t>上記３（５）の算定方法</w:t>
            </w:r>
          </w:p>
          <w:p w14:paraId="4740A79C" w14:textId="77777777" w:rsidR="00184C9C" w:rsidRPr="007626B7" w:rsidRDefault="00FE4DA7" w:rsidP="004E079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648875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①</w:t>
            </w:r>
            <w:r w:rsidR="00184C9C">
              <w:rPr>
                <w:rFonts w:asciiTheme="majorEastAsia" w:eastAsiaTheme="majorEastAsia" w:hAnsiTheme="majorEastAsia" w:hint="eastAsia"/>
              </w:rPr>
              <w:t>消費税仕入控除税額</w:t>
            </w:r>
            <w:r w:rsidR="00184C9C" w:rsidRPr="007626B7">
              <w:rPr>
                <w:rFonts w:asciiTheme="majorEastAsia" w:eastAsiaTheme="majorEastAsia" w:hAnsiTheme="majorEastAsia" w:hint="eastAsia"/>
              </w:rPr>
              <w:t>を</w:t>
            </w:r>
            <w:r w:rsidR="00184C9C">
              <w:rPr>
                <w:rFonts w:asciiTheme="majorEastAsia" w:eastAsiaTheme="majorEastAsia" w:hAnsiTheme="majorEastAsia" w:hint="eastAsia"/>
              </w:rPr>
              <w:t>除いて（税抜で）</w:t>
            </w:r>
            <w:r w:rsidR="00184C9C" w:rsidRPr="007626B7">
              <w:rPr>
                <w:rFonts w:asciiTheme="majorEastAsia" w:eastAsiaTheme="majorEastAsia" w:hAnsiTheme="majorEastAsia" w:hint="eastAsia"/>
              </w:rPr>
              <w:t>国庫補助所要額を算定</w:t>
            </w:r>
          </w:p>
          <w:p w14:paraId="166AE73D" w14:textId="77777777" w:rsidR="00184C9C" w:rsidRPr="007626B7" w:rsidRDefault="00FE4DA7" w:rsidP="004E079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11134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②</w:t>
            </w:r>
            <w:r w:rsidR="00184C9C">
              <w:rPr>
                <w:rFonts w:asciiTheme="majorEastAsia" w:eastAsiaTheme="majorEastAsia" w:hAnsiTheme="majorEastAsia" w:hint="eastAsia"/>
              </w:rPr>
              <w:t>消費税仕入控除税額を</w:t>
            </w:r>
            <w:r w:rsidR="00184C9C" w:rsidRPr="007626B7">
              <w:rPr>
                <w:rFonts w:asciiTheme="majorEastAsia" w:eastAsiaTheme="majorEastAsia" w:hAnsiTheme="majorEastAsia" w:hint="eastAsia"/>
              </w:rPr>
              <w:t>含めて</w:t>
            </w:r>
            <w:r w:rsidR="00184C9C">
              <w:rPr>
                <w:rFonts w:asciiTheme="majorEastAsia" w:eastAsiaTheme="majorEastAsia" w:hAnsiTheme="majorEastAsia" w:hint="eastAsia"/>
              </w:rPr>
              <w:t>（税込で）</w:t>
            </w:r>
            <w:r w:rsidR="00184C9C" w:rsidRPr="007626B7">
              <w:rPr>
                <w:rFonts w:asciiTheme="majorEastAsia" w:eastAsiaTheme="majorEastAsia" w:hAnsiTheme="majorEastAsia" w:hint="eastAsia"/>
              </w:rPr>
              <w:t>国庫補助所要額を算定</w:t>
            </w:r>
          </w:p>
        </w:tc>
      </w:tr>
      <w:tr w:rsidR="00184C9C" w:rsidRPr="007626B7" w14:paraId="646643D2" w14:textId="77777777" w:rsidTr="004E0794">
        <w:trPr>
          <w:trHeight w:val="330"/>
        </w:trPr>
        <w:tc>
          <w:tcPr>
            <w:tcW w:w="935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F44FB38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（２）</w:t>
            </w:r>
            <w:r>
              <w:rPr>
                <w:rFonts w:asciiTheme="majorEastAsia" w:eastAsiaTheme="majorEastAsia" w:hAnsiTheme="majorEastAsia" w:hint="eastAsia"/>
              </w:rPr>
              <w:t>上記（１）で②を選択した場合のみ回答</w:t>
            </w:r>
          </w:p>
        </w:tc>
      </w:tr>
      <w:tr w:rsidR="00184C9C" w:rsidRPr="007626B7" w14:paraId="7B368C92" w14:textId="77777777" w:rsidTr="004E0794">
        <w:trPr>
          <w:trHeight w:val="533"/>
        </w:trPr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14:paraId="4244BD22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8A621" w14:textId="77777777" w:rsidR="00184C9C" w:rsidRDefault="00FE4DA7" w:rsidP="004E0794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769503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①免税事業者である</w:t>
            </w:r>
          </w:p>
          <w:p w14:paraId="66AA2597" w14:textId="77777777" w:rsidR="00184C9C" w:rsidRPr="007626B7" w:rsidRDefault="00FE4DA7" w:rsidP="004E0794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37970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②簡易課税事業者である</w:t>
            </w:r>
          </w:p>
          <w:p w14:paraId="2870F763" w14:textId="77777777" w:rsidR="00184C9C" w:rsidRPr="007626B7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904269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③消費税法別表第３に掲げる法人である</w:t>
            </w:r>
          </w:p>
          <w:p w14:paraId="10CF492A" w14:textId="77777777" w:rsidR="00184C9C" w:rsidRPr="007626B7" w:rsidRDefault="00FE4DA7" w:rsidP="004E0794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774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④①～③以外の者であって、消費税仕入控除税額の報告及び返還を選択する</w:t>
            </w:r>
          </w:p>
        </w:tc>
      </w:tr>
      <w:tr w:rsidR="00184C9C" w:rsidRPr="007626B7" w14:paraId="7EB78808" w14:textId="77777777" w:rsidTr="004E0794">
        <w:trPr>
          <w:trHeight w:val="533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6BBC5B5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1C9C9695" w14:textId="77777777" w:rsidR="00184C9C" w:rsidRDefault="00184C9C" w:rsidP="004E07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（④を選択した場合のみ確認）</w:t>
            </w:r>
          </w:p>
          <w:p w14:paraId="3E49A646" w14:textId="77777777" w:rsidR="00184C9C" w:rsidRDefault="00184C9C" w:rsidP="004E0794">
            <w:pPr>
              <w:spacing w:line="0" w:lineRule="atLeast"/>
              <w:ind w:leftChars="16" w:left="34" w:firstLineChars="135" w:firstLine="283"/>
              <w:rPr>
                <w:rFonts w:asciiTheme="majorEastAsia" w:eastAsiaTheme="majorEastAsia" w:hAnsiTheme="majorEastAsia"/>
              </w:rPr>
            </w:pPr>
            <w:r w:rsidRPr="0078114A">
              <w:rPr>
                <w:rFonts w:asciiTheme="majorEastAsia" w:eastAsiaTheme="majorEastAsia" w:hAnsiTheme="majorEastAsia" w:hint="eastAsia"/>
              </w:rPr>
              <w:t>消費税及び地方消費税の申告により、消費税仕入控除税額が確定した場合（消費税仕入控除税額が０円の場合を含む。）は、</w:t>
            </w:r>
            <w:r w:rsidRPr="00883AA5">
              <w:rPr>
                <w:rFonts w:asciiTheme="majorEastAsia" w:eastAsiaTheme="majorEastAsia" w:hAnsiTheme="majorEastAsia" w:hint="eastAsia"/>
                <w:u w:val="single"/>
              </w:rPr>
              <w:t>遅くとも事業実施年度の翌々年度６月末日までに</w:t>
            </w:r>
            <w:r w:rsidRPr="0078114A">
              <w:rPr>
                <w:rFonts w:asciiTheme="majorEastAsia" w:eastAsiaTheme="majorEastAsia" w:hAnsiTheme="majorEastAsia" w:hint="eastAsia"/>
              </w:rPr>
              <w:t>労働局長に報告しなければな</w:t>
            </w:r>
            <w:r>
              <w:rPr>
                <w:rFonts w:asciiTheme="majorEastAsia" w:eastAsiaTheme="majorEastAsia" w:hAnsiTheme="majorEastAsia" w:hint="eastAsia"/>
              </w:rPr>
              <w:t>りません。</w:t>
            </w:r>
          </w:p>
          <w:p w14:paraId="2A7CA499" w14:textId="77777777" w:rsidR="00184C9C" w:rsidRPr="007626B7" w:rsidRDefault="00184C9C" w:rsidP="004E0794">
            <w:pPr>
              <w:spacing w:line="0" w:lineRule="atLeast"/>
              <w:ind w:leftChars="16" w:left="34" w:firstLineChars="135" w:firstLine="28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報告いただいた後、労働局長が</w:t>
            </w:r>
            <w:r w:rsidRPr="00516CBA">
              <w:rPr>
                <w:rFonts w:asciiTheme="majorEastAsia" w:eastAsiaTheme="majorEastAsia" w:hAnsiTheme="majorEastAsia" w:hint="eastAsia"/>
              </w:rPr>
              <w:t>当該消費税仕入控除税額の全部又は一部の返還を命</w:t>
            </w:r>
            <w:r>
              <w:rPr>
                <w:rFonts w:asciiTheme="majorEastAsia" w:eastAsiaTheme="majorEastAsia" w:hAnsiTheme="majorEastAsia" w:hint="eastAsia"/>
              </w:rPr>
              <w:t>じます（</w:t>
            </w:r>
            <w:r w:rsidRPr="00516CBA">
              <w:rPr>
                <w:rFonts w:asciiTheme="majorEastAsia" w:eastAsiaTheme="majorEastAsia" w:hAnsiTheme="majorEastAsia" w:hint="eastAsia"/>
              </w:rPr>
              <w:t>消費税仕入控除額が０円の場合は</w:t>
            </w:r>
            <w:r>
              <w:rPr>
                <w:rFonts w:asciiTheme="majorEastAsia" w:eastAsiaTheme="majorEastAsia" w:hAnsiTheme="majorEastAsia" w:hint="eastAsia"/>
              </w:rPr>
              <w:t>除く。）。</w:t>
            </w:r>
            <w:r w:rsidRPr="00F57B2A">
              <w:rPr>
                <w:rFonts w:asciiTheme="majorEastAsia" w:eastAsiaTheme="majorEastAsia" w:hAnsiTheme="majorEastAsia" w:hint="eastAsia"/>
              </w:rPr>
              <w:t>当該命令のなされた日から20日以内</w:t>
            </w:r>
            <w:r>
              <w:rPr>
                <w:rFonts w:asciiTheme="majorEastAsia" w:eastAsiaTheme="majorEastAsia" w:hAnsiTheme="majorEastAsia" w:hint="eastAsia"/>
              </w:rPr>
              <w:t>が納付期限となりますので、速やかに返還してください。</w:t>
            </w:r>
          </w:p>
        </w:tc>
        <w:tc>
          <w:tcPr>
            <w:tcW w:w="241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AC33AE8" w14:textId="77777777" w:rsidR="00184C9C" w:rsidRPr="00CF5D89" w:rsidRDefault="00FE4DA7" w:rsidP="004E0794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90276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C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4C9C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84C9C">
              <w:rPr>
                <w:rFonts w:asciiTheme="majorEastAsia" w:eastAsiaTheme="majorEastAsia" w:hAnsiTheme="majorEastAsia" w:hint="eastAsia"/>
              </w:rPr>
              <w:t>確認しました</w:t>
            </w:r>
          </w:p>
        </w:tc>
      </w:tr>
    </w:tbl>
    <w:p w14:paraId="61EA8C1F" w14:textId="77777777" w:rsidR="00184C9C" w:rsidRDefault="00184C9C" w:rsidP="00184C9C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lang w:eastAsia="zh-CN"/>
        </w:rPr>
        <w:br w:type="page"/>
      </w:r>
    </w:p>
    <w:p w14:paraId="248AEB68" w14:textId="7DF44B4A" w:rsidR="005A717C" w:rsidRPr="007626B7" w:rsidRDefault="005A717C" w:rsidP="005A717C">
      <w:pPr>
        <w:ind w:firstLineChars="50" w:firstLine="105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lastRenderedPageBreak/>
        <w:t>様式第</w:t>
      </w:r>
      <w:r w:rsidR="00EC31C8"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  <w:lang w:eastAsia="zh-CN"/>
        </w:rPr>
        <w:t>号別添別紙１</w:t>
      </w:r>
    </w:p>
    <w:p w14:paraId="0075CC01" w14:textId="77777777" w:rsidR="005A717C" w:rsidRDefault="005A717C" w:rsidP="005A717C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  <w:lang w:eastAsia="zh-CN"/>
        </w:rPr>
        <w:t>指定事業場</w:t>
      </w:r>
      <w:r w:rsidRPr="007626B7">
        <w:rPr>
          <w:rFonts w:asciiTheme="majorEastAsia" w:eastAsiaTheme="majorEastAsia" w:hAnsiTheme="majorEastAsia" w:hint="eastAsia"/>
          <w:sz w:val="28"/>
          <w:lang w:eastAsia="zh-CN"/>
        </w:rPr>
        <w:t>一覧</w:t>
      </w:r>
    </w:p>
    <w:p w14:paraId="421FDFF6" w14:textId="77777777" w:rsidR="005A717C" w:rsidRPr="006F6B29" w:rsidRDefault="005A717C" w:rsidP="005A717C">
      <w:pPr>
        <w:jc w:val="center"/>
        <w:rPr>
          <w:rFonts w:asciiTheme="majorEastAsia" w:eastAsiaTheme="majorEastAsia" w:hAnsiTheme="majorEastAsia"/>
          <w:sz w:val="22"/>
          <w:szCs w:val="20"/>
        </w:rPr>
      </w:pPr>
    </w:p>
    <w:tbl>
      <w:tblPr>
        <w:tblStyle w:val="a5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1284"/>
        <w:gridCol w:w="2643"/>
        <w:gridCol w:w="1501"/>
        <w:gridCol w:w="2067"/>
        <w:gridCol w:w="1092"/>
      </w:tblGrid>
      <w:tr w:rsidR="005A717C" w:rsidRPr="007626B7" w14:paraId="53B6064B" w14:textId="77777777" w:rsidTr="0014732D">
        <w:trPr>
          <w:trHeight w:val="1110"/>
          <w:jc w:val="center"/>
        </w:trPr>
        <w:tc>
          <w:tcPr>
            <w:tcW w:w="251" w:type="pct"/>
            <w:tcBorders>
              <w:top w:val="single" w:sz="12" w:space="0" w:color="auto"/>
            </w:tcBorders>
            <w:vAlign w:val="center"/>
          </w:tcPr>
          <w:p w14:paraId="5BDFB08A" w14:textId="77777777" w:rsidR="005A717C" w:rsidRPr="007626B7" w:rsidRDefault="005A717C" w:rsidP="001473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710" w:type="pct"/>
            <w:tcBorders>
              <w:top w:val="single" w:sz="12" w:space="0" w:color="auto"/>
            </w:tcBorders>
            <w:vAlign w:val="center"/>
          </w:tcPr>
          <w:p w14:paraId="2F849113" w14:textId="77777777" w:rsidR="005A717C" w:rsidRPr="007626B7" w:rsidRDefault="005A717C" w:rsidP="001473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  <w:szCs w:val="21"/>
              </w:rPr>
              <w:t>事業場名</w:t>
            </w:r>
          </w:p>
        </w:tc>
        <w:tc>
          <w:tcPr>
            <w:tcW w:w="1462" w:type="pct"/>
            <w:tcBorders>
              <w:top w:val="single" w:sz="12" w:space="0" w:color="auto"/>
            </w:tcBorders>
            <w:vAlign w:val="center"/>
          </w:tcPr>
          <w:p w14:paraId="0BBE51CF" w14:textId="77777777" w:rsidR="005A717C" w:rsidRPr="007626B7" w:rsidRDefault="005A717C" w:rsidP="001473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626B7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830" w:type="pct"/>
            <w:tcBorders>
              <w:top w:val="single" w:sz="12" w:space="0" w:color="auto"/>
            </w:tcBorders>
            <w:vAlign w:val="center"/>
          </w:tcPr>
          <w:p w14:paraId="1F5525C1" w14:textId="77777777" w:rsidR="005A717C" w:rsidRPr="007626B7" w:rsidRDefault="005A717C" w:rsidP="001473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導入種別</w:t>
            </w:r>
          </w:p>
        </w:tc>
        <w:tc>
          <w:tcPr>
            <w:tcW w:w="1143" w:type="pct"/>
            <w:tcBorders>
              <w:top w:val="single" w:sz="12" w:space="0" w:color="auto"/>
            </w:tcBorders>
            <w:vAlign w:val="center"/>
          </w:tcPr>
          <w:p w14:paraId="20960F64" w14:textId="77777777" w:rsidR="005A717C" w:rsidRPr="007B4A15" w:rsidRDefault="005A717C" w:rsidP="001473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4A15">
              <w:rPr>
                <w:rFonts w:asciiTheme="majorEastAsia" w:eastAsiaTheme="majorEastAsia" w:hAnsiTheme="majorEastAsia" w:hint="eastAsia"/>
                <w:sz w:val="20"/>
                <w:szCs w:val="20"/>
              </w:rPr>
              <w:t>目標とする勤務間</w:t>
            </w:r>
          </w:p>
          <w:p w14:paraId="37D94499" w14:textId="77777777" w:rsidR="005A717C" w:rsidRPr="007626B7" w:rsidRDefault="005A717C" w:rsidP="001473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4A15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インターバルの時間数（申請時の時間数）</w:t>
            </w:r>
          </w:p>
        </w:tc>
        <w:tc>
          <w:tcPr>
            <w:tcW w:w="604" w:type="pct"/>
            <w:tcBorders>
              <w:top w:val="single" w:sz="12" w:space="0" w:color="auto"/>
            </w:tcBorders>
            <w:vAlign w:val="center"/>
          </w:tcPr>
          <w:p w14:paraId="2529702F" w14:textId="77777777" w:rsidR="005A717C" w:rsidRDefault="005A717C" w:rsidP="001473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4A15">
              <w:rPr>
                <w:rFonts w:asciiTheme="majorEastAsia" w:eastAsiaTheme="majorEastAsia" w:hAnsiTheme="majorEastAsia" w:hint="eastAsia"/>
                <w:sz w:val="20"/>
                <w:szCs w:val="20"/>
              </w:rPr>
              <w:t>常時使用</w:t>
            </w:r>
          </w:p>
          <w:p w14:paraId="41C1834E" w14:textId="77777777" w:rsidR="005A717C" w:rsidRDefault="005A717C" w:rsidP="001473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4A15"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する労働者</w:t>
            </w:r>
          </w:p>
          <w:p w14:paraId="37D72512" w14:textId="77777777" w:rsidR="005A717C" w:rsidRPr="007626B7" w:rsidRDefault="005A717C" w:rsidP="0014732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4A15">
              <w:rPr>
                <w:rFonts w:asciiTheme="majorEastAsia" w:eastAsiaTheme="majorEastAsia" w:hAnsiTheme="majorEastAsia" w:hint="eastAsia"/>
                <w:sz w:val="20"/>
                <w:szCs w:val="20"/>
              </w:rPr>
              <w:t>の数</w:t>
            </w:r>
          </w:p>
        </w:tc>
      </w:tr>
      <w:tr w:rsidR="005A717C" w:rsidRPr="007626B7" w14:paraId="73476A17" w14:textId="77777777" w:rsidTr="0014732D">
        <w:trPr>
          <w:trHeight w:val="907"/>
          <w:jc w:val="center"/>
        </w:trPr>
        <w:tc>
          <w:tcPr>
            <w:tcW w:w="251" w:type="pct"/>
            <w:tcBorders>
              <w:top w:val="single" w:sz="4" w:space="0" w:color="auto"/>
            </w:tcBorders>
          </w:tcPr>
          <w:p w14:paraId="091C5486" w14:textId="77777777" w:rsidR="005A717C" w:rsidRPr="007626B7" w:rsidRDefault="005A717C" w:rsidP="001473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1EE35406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4" w:space="0" w:color="auto"/>
            </w:tcBorders>
          </w:tcPr>
          <w:p w14:paraId="121B3EA1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30" w:type="pct"/>
            <w:tcBorders>
              <w:top w:val="single" w:sz="4" w:space="0" w:color="auto"/>
            </w:tcBorders>
          </w:tcPr>
          <w:p w14:paraId="3A3E4ECD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902988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新規導入</w:t>
            </w:r>
          </w:p>
          <w:p w14:paraId="0361DDAD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719268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 w:rsidRPr="006174E3">
              <w:rPr>
                <w:rFonts w:asciiTheme="majorEastAsia" w:eastAsiaTheme="majorEastAsia" w:hAnsiTheme="majorEastAsia" w:hint="eastAsia"/>
                <w:sz w:val="20"/>
                <w:szCs w:val="21"/>
              </w:rPr>
              <w:t>適用範囲拡大</w:t>
            </w:r>
          </w:p>
          <w:p w14:paraId="5C81E919" w14:textId="77777777" w:rsidR="005A717C" w:rsidRPr="007626B7" w:rsidRDefault="00FE4DA7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43265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時間延長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vAlign w:val="center"/>
          </w:tcPr>
          <w:p w14:paraId="7ED84735" w14:textId="77777777" w:rsidR="005A717C" w:rsidRPr="00BC03DE" w:rsidRDefault="005A717C" w:rsidP="0014732D">
            <w:pPr>
              <w:spacing w:line="320" w:lineRule="exact"/>
              <w:ind w:right="210"/>
              <w:jc w:val="center"/>
              <w:rPr>
                <w:rFonts w:ascii="ＭＳ ゴシック" w:eastAsia="ＭＳ ゴシック" w:hAnsi="ＭＳ ゴシック" w:cs="Century"/>
                <w:szCs w:val="21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時間    分</w:t>
            </w:r>
          </w:p>
          <w:p w14:paraId="4A30C85F" w14:textId="77777777" w:rsidR="005A717C" w:rsidRPr="00606D1F" w:rsidRDefault="005A717C" w:rsidP="0014732D">
            <w:pPr>
              <w:spacing w:line="320" w:lineRule="exact"/>
              <w:ind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（　時間　　分）</w:t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4C83B1C3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A717C" w:rsidRPr="007626B7" w14:paraId="7749ECDA" w14:textId="77777777" w:rsidTr="0014732D">
        <w:trPr>
          <w:trHeight w:val="907"/>
          <w:jc w:val="center"/>
        </w:trPr>
        <w:tc>
          <w:tcPr>
            <w:tcW w:w="251" w:type="pct"/>
          </w:tcPr>
          <w:p w14:paraId="15BDF5E9" w14:textId="77777777" w:rsidR="005A717C" w:rsidRPr="007626B7" w:rsidRDefault="005A717C" w:rsidP="001473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710" w:type="pct"/>
          </w:tcPr>
          <w:p w14:paraId="338FA15F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2" w:type="pct"/>
          </w:tcPr>
          <w:p w14:paraId="282E760E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30" w:type="pct"/>
          </w:tcPr>
          <w:p w14:paraId="1973C7F0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771615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新規導入</w:t>
            </w:r>
          </w:p>
          <w:p w14:paraId="09C9F54B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14363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 w:rsidRPr="006174E3">
              <w:rPr>
                <w:rFonts w:asciiTheme="majorEastAsia" w:eastAsiaTheme="majorEastAsia" w:hAnsiTheme="majorEastAsia" w:hint="eastAsia"/>
                <w:sz w:val="20"/>
                <w:szCs w:val="21"/>
              </w:rPr>
              <w:t>適用範囲拡大</w:t>
            </w:r>
          </w:p>
          <w:p w14:paraId="23D3ED14" w14:textId="77777777" w:rsidR="005A717C" w:rsidRPr="00287FF8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517192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時間延長</w:t>
            </w:r>
          </w:p>
        </w:tc>
        <w:tc>
          <w:tcPr>
            <w:tcW w:w="1143" w:type="pct"/>
            <w:vAlign w:val="center"/>
          </w:tcPr>
          <w:p w14:paraId="143ADFE6" w14:textId="77777777" w:rsidR="005A717C" w:rsidRPr="00BC03DE" w:rsidRDefault="005A717C" w:rsidP="0014732D">
            <w:pPr>
              <w:spacing w:line="320" w:lineRule="exact"/>
              <w:ind w:right="210"/>
              <w:jc w:val="center"/>
              <w:rPr>
                <w:rFonts w:ascii="ＭＳ ゴシック" w:eastAsia="ＭＳ ゴシック" w:hAnsi="ＭＳ ゴシック" w:cs="Century"/>
                <w:szCs w:val="21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時間    分</w:t>
            </w:r>
          </w:p>
          <w:p w14:paraId="31AC46E8" w14:textId="77777777" w:rsidR="005A717C" w:rsidRPr="00606D1F" w:rsidRDefault="005A717C" w:rsidP="0014732D">
            <w:pPr>
              <w:spacing w:line="320" w:lineRule="exact"/>
              <w:ind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（　時間　　分）</w:t>
            </w:r>
          </w:p>
        </w:tc>
        <w:tc>
          <w:tcPr>
            <w:tcW w:w="604" w:type="pct"/>
          </w:tcPr>
          <w:p w14:paraId="39290FA5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A717C" w:rsidRPr="007626B7" w14:paraId="07F01605" w14:textId="77777777" w:rsidTr="0014732D">
        <w:trPr>
          <w:trHeight w:val="907"/>
          <w:jc w:val="center"/>
        </w:trPr>
        <w:tc>
          <w:tcPr>
            <w:tcW w:w="251" w:type="pct"/>
          </w:tcPr>
          <w:p w14:paraId="6A106513" w14:textId="77777777" w:rsidR="005A717C" w:rsidRPr="007626B7" w:rsidRDefault="005A717C" w:rsidP="001473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710" w:type="pct"/>
          </w:tcPr>
          <w:p w14:paraId="120269BD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2" w:type="pct"/>
          </w:tcPr>
          <w:p w14:paraId="019F375A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30" w:type="pct"/>
          </w:tcPr>
          <w:p w14:paraId="541B3A4E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723799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新規導入</w:t>
            </w:r>
          </w:p>
          <w:p w14:paraId="3398AE89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91861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 w:rsidRPr="006174E3">
              <w:rPr>
                <w:rFonts w:asciiTheme="majorEastAsia" w:eastAsiaTheme="majorEastAsia" w:hAnsiTheme="majorEastAsia" w:hint="eastAsia"/>
                <w:sz w:val="20"/>
                <w:szCs w:val="21"/>
              </w:rPr>
              <w:t>適用範囲拡大</w:t>
            </w:r>
          </w:p>
          <w:p w14:paraId="036C87CD" w14:textId="77777777" w:rsidR="005A717C" w:rsidRPr="007626B7" w:rsidRDefault="00FE4DA7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97773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時間延長</w:t>
            </w:r>
          </w:p>
        </w:tc>
        <w:tc>
          <w:tcPr>
            <w:tcW w:w="1143" w:type="pct"/>
            <w:vAlign w:val="center"/>
          </w:tcPr>
          <w:p w14:paraId="75A288A1" w14:textId="77777777" w:rsidR="005A717C" w:rsidRPr="00BC03DE" w:rsidRDefault="005A717C" w:rsidP="0014732D">
            <w:pPr>
              <w:spacing w:line="320" w:lineRule="exact"/>
              <w:ind w:right="210"/>
              <w:jc w:val="center"/>
              <w:rPr>
                <w:rFonts w:ascii="ＭＳ ゴシック" w:eastAsia="ＭＳ ゴシック" w:hAnsi="ＭＳ ゴシック" w:cs="Century"/>
                <w:szCs w:val="21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時間    分</w:t>
            </w:r>
          </w:p>
          <w:p w14:paraId="77607B6D" w14:textId="77777777" w:rsidR="005A717C" w:rsidRPr="00606D1F" w:rsidRDefault="005A717C" w:rsidP="0014732D">
            <w:pPr>
              <w:spacing w:line="320" w:lineRule="exact"/>
              <w:ind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（　時間　　分）</w:t>
            </w:r>
          </w:p>
        </w:tc>
        <w:tc>
          <w:tcPr>
            <w:tcW w:w="604" w:type="pct"/>
          </w:tcPr>
          <w:p w14:paraId="4B6BF703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A717C" w:rsidRPr="007626B7" w14:paraId="19EF22D0" w14:textId="77777777" w:rsidTr="0014732D">
        <w:trPr>
          <w:trHeight w:val="907"/>
          <w:jc w:val="center"/>
        </w:trPr>
        <w:tc>
          <w:tcPr>
            <w:tcW w:w="251" w:type="pct"/>
          </w:tcPr>
          <w:p w14:paraId="20896ED2" w14:textId="77777777" w:rsidR="005A717C" w:rsidRPr="007626B7" w:rsidRDefault="005A717C" w:rsidP="001473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710" w:type="pct"/>
          </w:tcPr>
          <w:p w14:paraId="536D402F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2" w:type="pct"/>
          </w:tcPr>
          <w:p w14:paraId="2144395F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30" w:type="pct"/>
          </w:tcPr>
          <w:p w14:paraId="5159B35F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78210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新規導入</w:t>
            </w:r>
          </w:p>
          <w:p w14:paraId="794336C0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3142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 w:rsidRPr="006174E3">
              <w:rPr>
                <w:rFonts w:asciiTheme="majorEastAsia" w:eastAsiaTheme="majorEastAsia" w:hAnsiTheme="majorEastAsia" w:hint="eastAsia"/>
                <w:sz w:val="20"/>
                <w:szCs w:val="21"/>
              </w:rPr>
              <w:t>適用範囲拡大</w:t>
            </w:r>
          </w:p>
          <w:p w14:paraId="22984B87" w14:textId="77777777" w:rsidR="005A717C" w:rsidRPr="007626B7" w:rsidRDefault="00FE4DA7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379818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時間延長</w:t>
            </w:r>
          </w:p>
        </w:tc>
        <w:tc>
          <w:tcPr>
            <w:tcW w:w="1143" w:type="pct"/>
            <w:vAlign w:val="center"/>
          </w:tcPr>
          <w:p w14:paraId="4796438C" w14:textId="77777777" w:rsidR="005A717C" w:rsidRPr="00BC03DE" w:rsidRDefault="005A717C" w:rsidP="0014732D">
            <w:pPr>
              <w:spacing w:line="320" w:lineRule="exact"/>
              <w:ind w:right="210"/>
              <w:jc w:val="center"/>
              <w:rPr>
                <w:rFonts w:ascii="ＭＳ ゴシック" w:eastAsia="ＭＳ ゴシック" w:hAnsi="ＭＳ ゴシック" w:cs="Century"/>
                <w:szCs w:val="21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時間    分</w:t>
            </w:r>
          </w:p>
          <w:p w14:paraId="6AAA32F7" w14:textId="77777777" w:rsidR="005A717C" w:rsidRPr="00606D1F" w:rsidRDefault="005A717C" w:rsidP="0014732D">
            <w:pPr>
              <w:spacing w:line="320" w:lineRule="exact"/>
              <w:ind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（　時間　　分）</w:t>
            </w:r>
          </w:p>
        </w:tc>
        <w:tc>
          <w:tcPr>
            <w:tcW w:w="604" w:type="pct"/>
          </w:tcPr>
          <w:p w14:paraId="1E721728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A717C" w:rsidRPr="007626B7" w14:paraId="1F96B372" w14:textId="77777777" w:rsidTr="0014732D">
        <w:trPr>
          <w:trHeight w:val="907"/>
          <w:jc w:val="center"/>
        </w:trPr>
        <w:tc>
          <w:tcPr>
            <w:tcW w:w="251" w:type="pct"/>
          </w:tcPr>
          <w:p w14:paraId="061751C5" w14:textId="77777777" w:rsidR="005A717C" w:rsidRPr="007626B7" w:rsidRDefault="005A717C" w:rsidP="001473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710" w:type="pct"/>
          </w:tcPr>
          <w:p w14:paraId="47A89BA1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2" w:type="pct"/>
          </w:tcPr>
          <w:p w14:paraId="2A6737A5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30" w:type="pct"/>
          </w:tcPr>
          <w:p w14:paraId="54CE8BB5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89189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新規導入</w:t>
            </w:r>
          </w:p>
          <w:p w14:paraId="12D285A2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11313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 w:rsidRPr="006174E3">
              <w:rPr>
                <w:rFonts w:asciiTheme="majorEastAsia" w:eastAsiaTheme="majorEastAsia" w:hAnsiTheme="majorEastAsia" w:hint="eastAsia"/>
                <w:sz w:val="20"/>
                <w:szCs w:val="21"/>
              </w:rPr>
              <w:t>適用範囲拡大</w:t>
            </w:r>
          </w:p>
          <w:p w14:paraId="315D5A64" w14:textId="77777777" w:rsidR="005A717C" w:rsidRPr="007626B7" w:rsidRDefault="00FE4DA7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52581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時間延長</w:t>
            </w:r>
          </w:p>
        </w:tc>
        <w:tc>
          <w:tcPr>
            <w:tcW w:w="1143" w:type="pct"/>
            <w:vAlign w:val="center"/>
          </w:tcPr>
          <w:p w14:paraId="65616D31" w14:textId="77777777" w:rsidR="005A717C" w:rsidRPr="00BC03DE" w:rsidRDefault="005A717C" w:rsidP="0014732D">
            <w:pPr>
              <w:spacing w:line="320" w:lineRule="exact"/>
              <w:ind w:right="210"/>
              <w:jc w:val="center"/>
              <w:rPr>
                <w:rFonts w:ascii="ＭＳ ゴシック" w:eastAsia="ＭＳ ゴシック" w:hAnsi="ＭＳ ゴシック" w:cs="Century"/>
                <w:szCs w:val="21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時間    分</w:t>
            </w:r>
          </w:p>
          <w:p w14:paraId="65A6D9D9" w14:textId="77777777" w:rsidR="005A717C" w:rsidRPr="00606D1F" w:rsidRDefault="005A717C" w:rsidP="0014732D">
            <w:pPr>
              <w:spacing w:line="320" w:lineRule="exact"/>
              <w:ind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（　時間　　分）</w:t>
            </w:r>
          </w:p>
        </w:tc>
        <w:tc>
          <w:tcPr>
            <w:tcW w:w="604" w:type="pct"/>
          </w:tcPr>
          <w:p w14:paraId="4D004CFF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A717C" w:rsidRPr="007626B7" w14:paraId="0E7F62DA" w14:textId="77777777" w:rsidTr="0014732D">
        <w:trPr>
          <w:trHeight w:val="907"/>
          <w:jc w:val="center"/>
        </w:trPr>
        <w:tc>
          <w:tcPr>
            <w:tcW w:w="251" w:type="pct"/>
          </w:tcPr>
          <w:p w14:paraId="736EE9F6" w14:textId="77777777" w:rsidR="005A717C" w:rsidRPr="007626B7" w:rsidRDefault="005A717C" w:rsidP="001473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</w:p>
        </w:tc>
        <w:tc>
          <w:tcPr>
            <w:tcW w:w="710" w:type="pct"/>
          </w:tcPr>
          <w:p w14:paraId="01128280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2" w:type="pct"/>
          </w:tcPr>
          <w:p w14:paraId="3E250CFE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30" w:type="pct"/>
          </w:tcPr>
          <w:p w14:paraId="2E70315C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87349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新規導入</w:t>
            </w:r>
          </w:p>
          <w:p w14:paraId="2122677F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25122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 w:rsidRPr="006174E3">
              <w:rPr>
                <w:rFonts w:asciiTheme="majorEastAsia" w:eastAsiaTheme="majorEastAsia" w:hAnsiTheme="majorEastAsia" w:hint="eastAsia"/>
                <w:sz w:val="20"/>
                <w:szCs w:val="21"/>
              </w:rPr>
              <w:t>適用範囲拡大</w:t>
            </w:r>
          </w:p>
          <w:p w14:paraId="3FE93B25" w14:textId="77777777" w:rsidR="005A717C" w:rsidRPr="007626B7" w:rsidRDefault="00FE4DA7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60758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時間延長</w:t>
            </w:r>
          </w:p>
        </w:tc>
        <w:tc>
          <w:tcPr>
            <w:tcW w:w="1143" w:type="pct"/>
            <w:vAlign w:val="center"/>
          </w:tcPr>
          <w:p w14:paraId="718EC345" w14:textId="77777777" w:rsidR="005A717C" w:rsidRPr="00BC03DE" w:rsidRDefault="005A717C" w:rsidP="0014732D">
            <w:pPr>
              <w:spacing w:line="320" w:lineRule="exact"/>
              <w:ind w:right="210"/>
              <w:jc w:val="center"/>
              <w:rPr>
                <w:rFonts w:ascii="ＭＳ ゴシック" w:eastAsia="ＭＳ ゴシック" w:hAnsi="ＭＳ ゴシック" w:cs="Century"/>
                <w:szCs w:val="21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時間    分</w:t>
            </w:r>
          </w:p>
          <w:p w14:paraId="0CE61D30" w14:textId="77777777" w:rsidR="005A717C" w:rsidRPr="00606D1F" w:rsidRDefault="005A717C" w:rsidP="0014732D">
            <w:pPr>
              <w:spacing w:line="320" w:lineRule="exact"/>
              <w:ind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（　時間　　分）</w:t>
            </w:r>
          </w:p>
        </w:tc>
        <w:tc>
          <w:tcPr>
            <w:tcW w:w="604" w:type="pct"/>
          </w:tcPr>
          <w:p w14:paraId="72FA7C4C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A717C" w:rsidRPr="007626B7" w14:paraId="238F0A0A" w14:textId="77777777" w:rsidTr="0014732D">
        <w:trPr>
          <w:trHeight w:val="907"/>
          <w:jc w:val="center"/>
        </w:trPr>
        <w:tc>
          <w:tcPr>
            <w:tcW w:w="251" w:type="pct"/>
          </w:tcPr>
          <w:p w14:paraId="480006C2" w14:textId="77777777" w:rsidR="005A717C" w:rsidRPr="007626B7" w:rsidRDefault="005A717C" w:rsidP="001473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７</w:t>
            </w:r>
          </w:p>
        </w:tc>
        <w:tc>
          <w:tcPr>
            <w:tcW w:w="710" w:type="pct"/>
          </w:tcPr>
          <w:p w14:paraId="441017D8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2" w:type="pct"/>
          </w:tcPr>
          <w:p w14:paraId="386F8B5E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30" w:type="pct"/>
          </w:tcPr>
          <w:p w14:paraId="2A425D15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36687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新規導入</w:t>
            </w:r>
          </w:p>
          <w:p w14:paraId="4EF9B07E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95674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 w:rsidRPr="006174E3">
              <w:rPr>
                <w:rFonts w:asciiTheme="majorEastAsia" w:eastAsiaTheme="majorEastAsia" w:hAnsiTheme="majorEastAsia" w:hint="eastAsia"/>
                <w:sz w:val="20"/>
                <w:szCs w:val="21"/>
              </w:rPr>
              <w:t>適用範囲拡大</w:t>
            </w:r>
          </w:p>
          <w:p w14:paraId="5BF49EA6" w14:textId="77777777" w:rsidR="005A717C" w:rsidRPr="007626B7" w:rsidRDefault="00FE4DA7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182393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時間延長</w:t>
            </w:r>
          </w:p>
        </w:tc>
        <w:tc>
          <w:tcPr>
            <w:tcW w:w="1143" w:type="pct"/>
            <w:vAlign w:val="center"/>
          </w:tcPr>
          <w:p w14:paraId="52772E14" w14:textId="77777777" w:rsidR="005A717C" w:rsidRPr="00BC03DE" w:rsidRDefault="005A717C" w:rsidP="0014732D">
            <w:pPr>
              <w:spacing w:line="320" w:lineRule="exact"/>
              <w:ind w:right="210"/>
              <w:jc w:val="center"/>
              <w:rPr>
                <w:rFonts w:ascii="ＭＳ ゴシック" w:eastAsia="ＭＳ ゴシック" w:hAnsi="ＭＳ ゴシック" w:cs="Century"/>
                <w:szCs w:val="21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時間    分</w:t>
            </w:r>
          </w:p>
          <w:p w14:paraId="412FA50F" w14:textId="77777777" w:rsidR="005A717C" w:rsidRPr="00606D1F" w:rsidRDefault="005A717C" w:rsidP="0014732D">
            <w:pPr>
              <w:spacing w:line="320" w:lineRule="exact"/>
              <w:ind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（　時間　　分）</w:t>
            </w:r>
          </w:p>
        </w:tc>
        <w:tc>
          <w:tcPr>
            <w:tcW w:w="604" w:type="pct"/>
          </w:tcPr>
          <w:p w14:paraId="5BDC0A96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A717C" w:rsidRPr="007626B7" w14:paraId="5F97DD34" w14:textId="77777777" w:rsidTr="0014732D">
        <w:trPr>
          <w:trHeight w:val="907"/>
          <w:jc w:val="center"/>
        </w:trPr>
        <w:tc>
          <w:tcPr>
            <w:tcW w:w="251" w:type="pct"/>
          </w:tcPr>
          <w:p w14:paraId="4180EA8A" w14:textId="77777777" w:rsidR="005A717C" w:rsidRPr="007626B7" w:rsidRDefault="005A717C" w:rsidP="001473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</w:p>
        </w:tc>
        <w:tc>
          <w:tcPr>
            <w:tcW w:w="710" w:type="pct"/>
          </w:tcPr>
          <w:p w14:paraId="09B27FDC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2" w:type="pct"/>
          </w:tcPr>
          <w:p w14:paraId="1FDFD897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30" w:type="pct"/>
          </w:tcPr>
          <w:p w14:paraId="6984DF23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67157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新規導入</w:t>
            </w:r>
          </w:p>
          <w:p w14:paraId="29712A17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1420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 w:rsidRPr="006174E3">
              <w:rPr>
                <w:rFonts w:asciiTheme="majorEastAsia" w:eastAsiaTheme="majorEastAsia" w:hAnsiTheme="majorEastAsia" w:hint="eastAsia"/>
                <w:sz w:val="20"/>
                <w:szCs w:val="21"/>
              </w:rPr>
              <w:t>適用範囲拡大</w:t>
            </w:r>
          </w:p>
          <w:p w14:paraId="75688F2A" w14:textId="77777777" w:rsidR="005A717C" w:rsidRPr="007626B7" w:rsidRDefault="00FE4DA7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844315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時間延長</w:t>
            </w:r>
          </w:p>
        </w:tc>
        <w:tc>
          <w:tcPr>
            <w:tcW w:w="1143" w:type="pct"/>
            <w:vAlign w:val="center"/>
          </w:tcPr>
          <w:p w14:paraId="47494428" w14:textId="77777777" w:rsidR="005A717C" w:rsidRPr="00BC03DE" w:rsidRDefault="005A717C" w:rsidP="0014732D">
            <w:pPr>
              <w:spacing w:line="320" w:lineRule="exact"/>
              <w:ind w:right="210"/>
              <w:jc w:val="center"/>
              <w:rPr>
                <w:rFonts w:ascii="ＭＳ ゴシック" w:eastAsia="ＭＳ ゴシック" w:hAnsi="ＭＳ ゴシック" w:cs="Century"/>
                <w:szCs w:val="21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時間    分</w:t>
            </w:r>
          </w:p>
          <w:p w14:paraId="60C87CC9" w14:textId="77777777" w:rsidR="005A717C" w:rsidRPr="00606D1F" w:rsidRDefault="005A717C" w:rsidP="0014732D">
            <w:pPr>
              <w:spacing w:line="320" w:lineRule="exact"/>
              <w:ind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（　時間　　分）</w:t>
            </w:r>
          </w:p>
        </w:tc>
        <w:tc>
          <w:tcPr>
            <w:tcW w:w="604" w:type="pct"/>
          </w:tcPr>
          <w:p w14:paraId="06680516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A717C" w:rsidRPr="007626B7" w14:paraId="0C891202" w14:textId="77777777" w:rsidTr="0014732D">
        <w:trPr>
          <w:trHeight w:val="907"/>
          <w:jc w:val="center"/>
        </w:trPr>
        <w:tc>
          <w:tcPr>
            <w:tcW w:w="251" w:type="pct"/>
          </w:tcPr>
          <w:p w14:paraId="600E0747" w14:textId="77777777" w:rsidR="005A717C" w:rsidRPr="007626B7" w:rsidRDefault="005A717C" w:rsidP="001473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９</w:t>
            </w:r>
          </w:p>
        </w:tc>
        <w:tc>
          <w:tcPr>
            <w:tcW w:w="710" w:type="pct"/>
          </w:tcPr>
          <w:p w14:paraId="153A2482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2" w:type="pct"/>
          </w:tcPr>
          <w:p w14:paraId="72975069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30" w:type="pct"/>
          </w:tcPr>
          <w:p w14:paraId="31F4CD66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191799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新規導入</w:t>
            </w:r>
          </w:p>
          <w:p w14:paraId="17788245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53294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 w:rsidRPr="006174E3">
              <w:rPr>
                <w:rFonts w:asciiTheme="majorEastAsia" w:eastAsiaTheme="majorEastAsia" w:hAnsiTheme="majorEastAsia" w:hint="eastAsia"/>
                <w:sz w:val="20"/>
                <w:szCs w:val="21"/>
              </w:rPr>
              <w:t>適用範囲拡大</w:t>
            </w:r>
          </w:p>
          <w:p w14:paraId="052A5E19" w14:textId="77777777" w:rsidR="005A717C" w:rsidRPr="007626B7" w:rsidRDefault="00FE4DA7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43783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時間延長</w:t>
            </w:r>
          </w:p>
        </w:tc>
        <w:tc>
          <w:tcPr>
            <w:tcW w:w="1143" w:type="pct"/>
            <w:vAlign w:val="center"/>
          </w:tcPr>
          <w:p w14:paraId="45688E11" w14:textId="77777777" w:rsidR="005A717C" w:rsidRPr="00BC03DE" w:rsidRDefault="005A717C" w:rsidP="0014732D">
            <w:pPr>
              <w:spacing w:line="320" w:lineRule="exact"/>
              <w:ind w:right="210"/>
              <w:jc w:val="center"/>
              <w:rPr>
                <w:rFonts w:ascii="ＭＳ ゴシック" w:eastAsia="ＭＳ ゴシック" w:hAnsi="ＭＳ ゴシック" w:cs="Century"/>
                <w:szCs w:val="21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時間    分</w:t>
            </w:r>
          </w:p>
          <w:p w14:paraId="571F09BA" w14:textId="77777777" w:rsidR="005A717C" w:rsidRPr="00606D1F" w:rsidRDefault="005A717C" w:rsidP="0014732D">
            <w:pPr>
              <w:spacing w:line="320" w:lineRule="exact"/>
              <w:ind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（　時間　　分）</w:t>
            </w:r>
          </w:p>
        </w:tc>
        <w:tc>
          <w:tcPr>
            <w:tcW w:w="604" w:type="pct"/>
          </w:tcPr>
          <w:p w14:paraId="5CC4FF75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A717C" w:rsidRPr="007626B7" w14:paraId="15787D8C" w14:textId="77777777" w:rsidTr="0014732D">
        <w:trPr>
          <w:trHeight w:val="907"/>
          <w:jc w:val="center"/>
        </w:trPr>
        <w:tc>
          <w:tcPr>
            <w:tcW w:w="251" w:type="pct"/>
          </w:tcPr>
          <w:p w14:paraId="01849CCA" w14:textId="77777777" w:rsidR="005A717C" w:rsidRPr="007626B7" w:rsidRDefault="005A717C" w:rsidP="001473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710" w:type="pct"/>
          </w:tcPr>
          <w:p w14:paraId="577F9E7D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2" w:type="pct"/>
          </w:tcPr>
          <w:p w14:paraId="55F00896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26B7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830" w:type="pct"/>
          </w:tcPr>
          <w:p w14:paraId="74864C5D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950843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新規導入</w:t>
            </w:r>
          </w:p>
          <w:p w14:paraId="5F2C7EE0" w14:textId="77777777" w:rsidR="005A717C" w:rsidRDefault="00FE4DA7" w:rsidP="0014732D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29479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 w:rsidRPr="006174E3">
              <w:rPr>
                <w:rFonts w:asciiTheme="majorEastAsia" w:eastAsiaTheme="majorEastAsia" w:hAnsiTheme="majorEastAsia" w:hint="eastAsia"/>
                <w:sz w:val="20"/>
                <w:szCs w:val="21"/>
              </w:rPr>
              <w:t>適用範囲拡大</w:t>
            </w:r>
          </w:p>
          <w:p w14:paraId="490C3137" w14:textId="77777777" w:rsidR="005A717C" w:rsidRPr="007626B7" w:rsidRDefault="00FE4DA7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14912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717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A717C">
              <w:rPr>
                <w:rFonts w:asciiTheme="majorEastAsia" w:eastAsiaTheme="majorEastAsia" w:hAnsiTheme="majorEastAsia" w:hint="eastAsia"/>
              </w:rPr>
              <w:t>時間延長</w:t>
            </w:r>
          </w:p>
        </w:tc>
        <w:tc>
          <w:tcPr>
            <w:tcW w:w="1143" w:type="pct"/>
            <w:vAlign w:val="center"/>
          </w:tcPr>
          <w:p w14:paraId="73C8DCA6" w14:textId="77777777" w:rsidR="005A717C" w:rsidRPr="00BC03DE" w:rsidRDefault="005A717C" w:rsidP="0014732D">
            <w:pPr>
              <w:spacing w:line="320" w:lineRule="exact"/>
              <w:ind w:right="210"/>
              <w:jc w:val="center"/>
              <w:rPr>
                <w:rFonts w:ascii="ＭＳ ゴシック" w:eastAsia="ＭＳ ゴシック" w:hAnsi="ＭＳ ゴシック" w:cs="Century"/>
                <w:szCs w:val="21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時間    分</w:t>
            </w:r>
          </w:p>
          <w:p w14:paraId="7BC5CC0E" w14:textId="77777777" w:rsidR="005A717C" w:rsidRPr="00606D1F" w:rsidRDefault="005A717C" w:rsidP="0014732D">
            <w:pPr>
              <w:spacing w:line="320" w:lineRule="exact"/>
              <w:ind w:right="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03DE">
              <w:rPr>
                <w:rFonts w:ascii="ＭＳ ゴシック" w:eastAsia="ＭＳ ゴシック" w:hAnsi="ＭＳ ゴシック" w:cs="Century" w:hint="eastAsia"/>
                <w:szCs w:val="21"/>
              </w:rPr>
              <w:t>（　時間　　分）</w:t>
            </w:r>
          </w:p>
        </w:tc>
        <w:tc>
          <w:tcPr>
            <w:tcW w:w="604" w:type="pct"/>
          </w:tcPr>
          <w:p w14:paraId="6E3229BF" w14:textId="77777777" w:rsidR="005A717C" w:rsidRPr="007626B7" w:rsidRDefault="005A717C" w:rsidP="0014732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A7532C2" w14:textId="77777777" w:rsidR="005A717C" w:rsidRPr="006174E3" w:rsidRDefault="005A717C" w:rsidP="005A717C">
      <w:pPr>
        <w:pStyle w:val="af3"/>
        <w:numPr>
          <w:ilvl w:val="0"/>
          <w:numId w:val="4"/>
        </w:numPr>
        <w:spacing w:line="0" w:lineRule="atLeast"/>
        <w:ind w:leftChars="0" w:left="357" w:hanging="357"/>
      </w:pPr>
      <w:r>
        <w:rPr>
          <w:rFonts w:asciiTheme="majorEastAsia" w:eastAsiaTheme="majorEastAsia" w:hAnsiTheme="majorEastAsia" w:hint="eastAsia"/>
          <w:szCs w:val="21"/>
        </w:rPr>
        <w:t>必要に応じて</w:t>
      </w:r>
      <w:r w:rsidRPr="003C011C">
        <w:rPr>
          <w:rFonts w:asciiTheme="majorEastAsia" w:eastAsiaTheme="majorEastAsia" w:hAnsiTheme="majorEastAsia" w:hint="eastAsia"/>
          <w:szCs w:val="21"/>
        </w:rPr>
        <w:t>行を</w:t>
      </w:r>
      <w:r>
        <w:rPr>
          <w:rFonts w:asciiTheme="majorEastAsia" w:eastAsiaTheme="majorEastAsia" w:hAnsiTheme="majorEastAsia" w:hint="eastAsia"/>
          <w:szCs w:val="21"/>
        </w:rPr>
        <w:t>加除</w:t>
      </w:r>
      <w:r w:rsidRPr="003C011C">
        <w:rPr>
          <w:rFonts w:asciiTheme="majorEastAsia" w:eastAsiaTheme="majorEastAsia" w:hAnsiTheme="majorEastAsia" w:hint="eastAsia"/>
          <w:szCs w:val="21"/>
        </w:rPr>
        <w:t>して記載すること。</w:t>
      </w:r>
    </w:p>
    <w:p w14:paraId="0D292096" w14:textId="77777777" w:rsidR="005A717C" w:rsidRPr="007B4A15" w:rsidRDefault="005A717C" w:rsidP="005A717C">
      <w:pPr>
        <w:pStyle w:val="af3"/>
        <w:numPr>
          <w:ilvl w:val="0"/>
          <w:numId w:val="4"/>
        </w:numPr>
        <w:spacing w:line="0" w:lineRule="atLeast"/>
        <w:ind w:leftChars="0" w:left="357" w:hanging="357"/>
      </w:pPr>
      <w:r>
        <w:rPr>
          <w:rFonts w:asciiTheme="majorEastAsia" w:eastAsiaTheme="majorEastAsia" w:hAnsiTheme="majorEastAsia" w:hint="eastAsia"/>
          <w:szCs w:val="21"/>
        </w:rPr>
        <w:t>「導入種別」欄は、事業場ごとに該当する種別すべてにチェックを入れること。</w:t>
      </w:r>
    </w:p>
    <w:p w14:paraId="7DD3C160" w14:textId="77777777" w:rsidR="005A717C" w:rsidRPr="007B4A15" w:rsidRDefault="005A717C" w:rsidP="005A717C">
      <w:pPr>
        <w:pStyle w:val="af3"/>
        <w:numPr>
          <w:ilvl w:val="0"/>
          <w:numId w:val="4"/>
        </w:numPr>
        <w:spacing w:line="0" w:lineRule="atLeast"/>
        <w:ind w:leftChars="0" w:left="357" w:hanging="357"/>
        <w:rPr>
          <w:rFonts w:asciiTheme="majorEastAsia" w:eastAsiaTheme="majorEastAsia" w:hAnsiTheme="majorEastAsia"/>
        </w:rPr>
      </w:pPr>
      <w:r w:rsidRPr="007B4A15">
        <w:rPr>
          <w:rFonts w:asciiTheme="majorEastAsia" w:eastAsiaTheme="majorEastAsia" w:hAnsiTheme="majorEastAsia" w:hint="eastAsia"/>
        </w:rPr>
        <w:t>「目標とする勤務間インターバルの時間数（申請時の時間数）」</w:t>
      </w:r>
      <w:r>
        <w:rPr>
          <w:rFonts w:asciiTheme="majorEastAsia" w:eastAsiaTheme="majorEastAsia" w:hAnsiTheme="majorEastAsia" w:hint="eastAsia"/>
        </w:rPr>
        <w:t>欄は、事業場ごとに最も短い勤務間インターバルの時間数を記入すること。</w:t>
      </w:r>
    </w:p>
    <w:p w14:paraId="42D2E29F" w14:textId="77777777" w:rsidR="00184C9C" w:rsidRPr="007626B7" w:rsidRDefault="00184C9C" w:rsidP="00184C9C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</w:rPr>
        <w:br w:type="page"/>
      </w:r>
    </w:p>
    <w:p w14:paraId="2F4CC0C9" w14:textId="35DB278F" w:rsidR="00184C9C" w:rsidRPr="007626B7" w:rsidRDefault="00184C9C" w:rsidP="00184C9C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lastRenderedPageBreak/>
        <w:t>様式第</w:t>
      </w:r>
      <w:r>
        <w:rPr>
          <w:rFonts w:asciiTheme="majorEastAsia" w:eastAsiaTheme="majorEastAsia" w:hAnsiTheme="majorEastAsia" w:hint="eastAsia"/>
        </w:rPr>
        <w:t>４</w:t>
      </w:r>
      <w:r w:rsidRPr="007626B7">
        <w:rPr>
          <w:rFonts w:asciiTheme="majorEastAsia" w:eastAsiaTheme="majorEastAsia" w:hAnsiTheme="majorEastAsia" w:hint="eastAsia"/>
        </w:rPr>
        <w:t>号別添別紙２</w:t>
      </w:r>
    </w:p>
    <w:p w14:paraId="2E8C9C63" w14:textId="77777777" w:rsidR="00184C9C" w:rsidRPr="007626B7" w:rsidRDefault="00184C9C" w:rsidP="00184C9C">
      <w:pPr>
        <w:tabs>
          <w:tab w:val="left" w:pos="2974"/>
          <w:tab w:val="center" w:pos="4535"/>
        </w:tabs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賃 金 引 上 げ 対</w:t>
      </w:r>
      <w:r w:rsidRPr="007626B7">
        <w:rPr>
          <w:rFonts w:asciiTheme="majorEastAsia" w:eastAsiaTheme="majorEastAsia" w:hAnsiTheme="majorEastAsia"/>
          <w:sz w:val="28"/>
        </w:rPr>
        <w:t xml:space="preserve"> </w:t>
      </w:r>
      <w:r w:rsidRPr="007626B7">
        <w:rPr>
          <w:rFonts w:asciiTheme="majorEastAsia" w:eastAsiaTheme="majorEastAsia" w:hAnsiTheme="majorEastAsia" w:hint="eastAsia"/>
          <w:sz w:val="28"/>
        </w:rPr>
        <w:t>象</w:t>
      </w:r>
      <w:r w:rsidRPr="007626B7">
        <w:rPr>
          <w:rFonts w:asciiTheme="majorEastAsia" w:eastAsiaTheme="majorEastAsia" w:hAnsiTheme="majorEastAsia"/>
          <w:sz w:val="28"/>
        </w:rPr>
        <w:t xml:space="preserve"> </w:t>
      </w:r>
      <w:r w:rsidRPr="007626B7">
        <w:rPr>
          <w:rFonts w:asciiTheme="majorEastAsia" w:eastAsiaTheme="majorEastAsia" w:hAnsiTheme="majorEastAsia" w:hint="eastAsia"/>
          <w:sz w:val="28"/>
        </w:rPr>
        <w:t>労</w:t>
      </w:r>
      <w:r w:rsidRPr="007626B7">
        <w:rPr>
          <w:rFonts w:asciiTheme="majorEastAsia" w:eastAsiaTheme="majorEastAsia" w:hAnsiTheme="majorEastAsia"/>
          <w:sz w:val="28"/>
        </w:rPr>
        <w:t xml:space="preserve"> </w:t>
      </w:r>
      <w:r w:rsidRPr="007626B7">
        <w:rPr>
          <w:rFonts w:asciiTheme="majorEastAsia" w:eastAsiaTheme="majorEastAsia" w:hAnsiTheme="majorEastAsia" w:hint="eastAsia"/>
          <w:sz w:val="28"/>
        </w:rPr>
        <w:t>働</w:t>
      </w:r>
      <w:r w:rsidRPr="007626B7">
        <w:rPr>
          <w:rFonts w:asciiTheme="majorEastAsia" w:eastAsiaTheme="majorEastAsia" w:hAnsiTheme="majorEastAsia"/>
          <w:sz w:val="28"/>
        </w:rPr>
        <w:t xml:space="preserve"> </w:t>
      </w:r>
      <w:r w:rsidRPr="007626B7">
        <w:rPr>
          <w:rFonts w:asciiTheme="majorEastAsia" w:eastAsiaTheme="majorEastAsia" w:hAnsiTheme="majorEastAsia" w:hint="eastAsia"/>
          <w:sz w:val="28"/>
        </w:rPr>
        <w:t>者</w:t>
      </w:r>
      <w:r w:rsidRPr="007626B7">
        <w:rPr>
          <w:rFonts w:asciiTheme="majorEastAsia" w:eastAsiaTheme="majorEastAsia" w:hAnsiTheme="majorEastAsia"/>
          <w:sz w:val="28"/>
        </w:rPr>
        <w:t xml:space="preserve"> </w:t>
      </w:r>
      <w:r w:rsidRPr="007626B7">
        <w:rPr>
          <w:rFonts w:asciiTheme="majorEastAsia" w:eastAsiaTheme="majorEastAsia" w:hAnsiTheme="majorEastAsia" w:hint="eastAsia"/>
          <w:sz w:val="28"/>
        </w:rPr>
        <w:t>一 覧</w:t>
      </w:r>
    </w:p>
    <w:tbl>
      <w:tblPr>
        <w:tblStyle w:val="3"/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2"/>
        <w:gridCol w:w="1640"/>
        <w:gridCol w:w="1417"/>
        <w:gridCol w:w="1985"/>
        <w:gridCol w:w="1842"/>
        <w:gridCol w:w="1694"/>
      </w:tblGrid>
      <w:tr w:rsidR="00184C9C" w:rsidRPr="007626B7" w14:paraId="55688ACF" w14:textId="77777777" w:rsidTr="004E0794"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14:paraId="635852BC" w14:textId="77777777" w:rsidR="00184C9C" w:rsidRPr="007626B7" w:rsidRDefault="00184C9C" w:rsidP="004E079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vAlign w:val="center"/>
          </w:tcPr>
          <w:p w14:paraId="4E6AEF28" w14:textId="77777777" w:rsidR="00184C9C" w:rsidRPr="007626B7" w:rsidRDefault="00184C9C" w:rsidP="004E079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労働者氏名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765AAD8" w14:textId="77777777" w:rsidR="00184C9C" w:rsidRPr="007626B7" w:rsidRDefault="00184C9C" w:rsidP="004E079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採用年月日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2580E18" w14:textId="77777777" w:rsidR="00184C9C" w:rsidRPr="007626B7" w:rsidRDefault="00184C9C" w:rsidP="004E079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時間給又は</w:t>
            </w:r>
          </w:p>
          <w:p w14:paraId="5721584E" w14:textId="77777777" w:rsidR="00184C9C" w:rsidRPr="007626B7" w:rsidRDefault="00184C9C" w:rsidP="004E079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時間換算額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35457AE8" w14:textId="77777777" w:rsidR="00184C9C" w:rsidRDefault="00184C9C" w:rsidP="004E079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引上げ</w:t>
            </w:r>
            <w:r>
              <w:rPr>
                <w:rFonts w:asciiTheme="majorEastAsia" w:eastAsiaTheme="majorEastAsia" w:hAnsiTheme="majorEastAsia" w:hint="eastAsia"/>
              </w:rPr>
              <w:t>後の</w:t>
            </w:r>
            <w:r w:rsidRPr="007626B7">
              <w:rPr>
                <w:rFonts w:asciiTheme="majorEastAsia" w:eastAsiaTheme="majorEastAsia" w:hAnsiTheme="majorEastAsia" w:hint="eastAsia"/>
              </w:rPr>
              <w:t>額</w:t>
            </w:r>
          </w:p>
          <w:p w14:paraId="4588F690" w14:textId="77777777" w:rsidR="00184C9C" w:rsidRPr="007626B7" w:rsidRDefault="00184C9C" w:rsidP="004E079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（予定）</w:t>
            </w:r>
          </w:p>
        </w:tc>
        <w:tc>
          <w:tcPr>
            <w:tcW w:w="1694" w:type="dxa"/>
            <w:tcBorders>
              <w:bottom w:val="single" w:sz="12" w:space="0" w:color="auto"/>
            </w:tcBorders>
            <w:vAlign w:val="center"/>
          </w:tcPr>
          <w:p w14:paraId="3267DBD0" w14:textId="77777777" w:rsidR="00184C9C" w:rsidRPr="007626B7" w:rsidRDefault="00184C9C" w:rsidP="004E079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引上げ対象の賃金の計算期間の始期（予定）</w:t>
            </w:r>
          </w:p>
        </w:tc>
      </w:tr>
      <w:tr w:rsidR="00184C9C" w:rsidRPr="007626B7" w14:paraId="4BF9ACB3" w14:textId="77777777" w:rsidTr="004E0794">
        <w:trPr>
          <w:trHeight w:val="397"/>
        </w:trPr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14:paraId="26A215A5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640" w:type="dxa"/>
            <w:tcBorders>
              <w:top w:val="single" w:sz="12" w:space="0" w:color="auto"/>
            </w:tcBorders>
            <w:vAlign w:val="center"/>
          </w:tcPr>
          <w:p w14:paraId="33252AB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33E57FA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65F388F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0E098857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  <w:tcBorders>
              <w:top w:val="single" w:sz="12" w:space="0" w:color="auto"/>
            </w:tcBorders>
          </w:tcPr>
          <w:p w14:paraId="1EC0228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172249A8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44631B14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1640" w:type="dxa"/>
            <w:vAlign w:val="center"/>
          </w:tcPr>
          <w:p w14:paraId="2912B61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4DE16D4C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5C2AD2A0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71DF320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1A8FBBBF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23F1078A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19707F83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1640" w:type="dxa"/>
            <w:vAlign w:val="center"/>
          </w:tcPr>
          <w:p w14:paraId="0BD87107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0974C202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5F437D7F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3B3268DF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17EE16E5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0144C12D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70BB0362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1640" w:type="dxa"/>
            <w:vAlign w:val="center"/>
          </w:tcPr>
          <w:p w14:paraId="517DC707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61493E45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51E6B807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1B2ED20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6E3BA56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22DA36B3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45B398B7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1640" w:type="dxa"/>
            <w:vAlign w:val="center"/>
          </w:tcPr>
          <w:p w14:paraId="15F67542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2AFD1C9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4B3E04B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254723F1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353A9105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599AF091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28712840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1640" w:type="dxa"/>
            <w:vAlign w:val="center"/>
          </w:tcPr>
          <w:p w14:paraId="1821F412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699D21B1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4C226442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5E6D137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19908DC1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4A92B22F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280BC125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1640" w:type="dxa"/>
            <w:vAlign w:val="center"/>
          </w:tcPr>
          <w:p w14:paraId="65FD7371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4742AF6F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6451190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163AFED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7050106A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3DF2F49D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78CAA2B1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1640" w:type="dxa"/>
            <w:vAlign w:val="center"/>
          </w:tcPr>
          <w:p w14:paraId="10D0568A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2394B7E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1B5F4B72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31DE0EEF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2EEFBB58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7B01ED87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2C9EF61D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1640" w:type="dxa"/>
            <w:vAlign w:val="center"/>
          </w:tcPr>
          <w:p w14:paraId="6954908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6C39444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6BFD9C07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7B57ADF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6DB95BC1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7F5E8342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14023BF9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1640" w:type="dxa"/>
            <w:vAlign w:val="center"/>
          </w:tcPr>
          <w:p w14:paraId="34C3708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48C110A2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31A80107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153C2BC8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4068610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3E3514AE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67DE6CA4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1640" w:type="dxa"/>
            <w:vAlign w:val="center"/>
          </w:tcPr>
          <w:p w14:paraId="5AFABE8C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606CDB12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4B1D360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3AAF7BDF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792FEA1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68905ECE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15672F41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1640" w:type="dxa"/>
            <w:vAlign w:val="center"/>
          </w:tcPr>
          <w:p w14:paraId="328C9480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5629BBB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1A12D3F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5F5B647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5029A44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27445C7E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05920052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1640" w:type="dxa"/>
            <w:vAlign w:val="center"/>
          </w:tcPr>
          <w:p w14:paraId="4D230A7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5454D49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556D6805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613C719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66DF8028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0D3BB8C1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049D1F13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14</w:t>
            </w:r>
          </w:p>
        </w:tc>
        <w:tc>
          <w:tcPr>
            <w:tcW w:w="1640" w:type="dxa"/>
            <w:vAlign w:val="center"/>
          </w:tcPr>
          <w:p w14:paraId="1ABDD27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7F3F689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3E9CF28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2611E8F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1822E1C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67CAD69D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472B7F75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15</w:t>
            </w:r>
          </w:p>
        </w:tc>
        <w:tc>
          <w:tcPr>
            <w:tcW w:w="1640" w:type="dxa"/>
            <w:vAlign w:val="center"/>
          </w:tcPr>
          <w:p w14:paraId="6AC57FF2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35CA5BF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2F366EF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564CC77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5A8CD4C1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1A82C10A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6B983174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1640" w:type="dxa"/>
            <w:vAlign w:val="center"/>
          </w:tcPr>
          <w:p w14:paraId="48AE28F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5C66BFC8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6CD84800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404F1AD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35C67BA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33688F3E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25344A6A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17</w:t>
            </w:r>
          </w:p>
        </w:tc>
        <w:tc>
          <w:tcPr>
            <w:tcW w:w="1640" w:type="dxa"/>
            <w:vAlign w:val="center"/>
          </w:tcPr>
          <w:p w14:paraId="62179DAC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3F08AF2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4B34DCB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4605098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4A4AD20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55882C80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4D4C0D8C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1</w:t>
            </w:r>
            <w:r w:rsidRPr="007626B7">
              <w:rPr>
                <w:rFonts w:asciiTheme="majorEastAsia" w:eastAsiaTheme="majorEastAsia" w:hAnsiTheme="majorEastAsia"/>
              </w:rPr>
              <w:t>8</w:t>
            </w:r>
          </w:p>
        </w:tc>
        <w:tc>
          <w:tcPr>
            <w:tcW w:w="1640" w:type="dxa"/>
            <w:vAlign w:val="center"/>
          </w:tcPr>
          <w:p w14:paraId="79B08D65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052D5E38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38844E01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46B15707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1C64792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7792154B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641FFCD8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1</w:t>
            </w:r>
            <w:r w:rsidRPr="007626B7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1640" w:type="dxa"/>
            <w:vAlign w:val="center"/>
          </w:tcPr>
          <w:p w14:paraId="3A33DC3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7293D31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2C16F50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07C2B9D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545FBAE7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5AF47EE2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3A47D53C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20</w:t>
            </w:r>
          </w:p>
        </w:tc>
        <w:tc>
          <w:tcPr>
            <w:tcW w:w="1640" w:type="dxa"/>
            <w:vAlign w:val="center"/>
          </w:tcPr>
          <w:p w14:paraId="70CC235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62753B9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467CE30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401F74F1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11D607C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0CC0DE06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70B48308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21</w:t>
            </w:r>
          </w:p>
        </w:tc>
        <w:tc>
          <w:tcPr>
            <w:tcW w:w="1640" w:type="dxa"/>
            <w:vAlign w:val="center"/>
          </w:tcPr>
          <w:p w14:paraId="5813CF6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0B097CD1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060606D7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30412053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4D81EF2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0ED972D4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5E1255C2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22</w:t>
            </w:r>
          </w:p>
        </w:tc>
        <w:tc>
          <w:tcPr>
            <w:tcW w:w="1640" w:type="dxa"/>
            <w:vAlign w:val="center"/>
          </w:tcPr>
          <w:p w14:paraId="0070DB8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04A39588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12AC25B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712F183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36C06B1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7F9EE8FE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4716F333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23</w:t>
            </w:r>
          </w:p>
        </w:tc>
        <w:tc>
          <w:tcPr>
            <w:tcW w:w="1640" w:type="dxa"/>
            <w:vAlign w:val="center"/>
          </w:tcPr>
          <w:p w14:paraId="567CD09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0D5BA56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0FE5F548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03FF84D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7C9873C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3A2EE825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0E5D4599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2</w:t>
            </w:r>
            <w:r w:rsidRPr="007626B7">
              <w:rPr>
                <w:rFonts w:asciiTheme="majorEastAsia" w:eastAsiaTheme="majorEastAsia" w:hAnsiTheme="majorEastAsia"/>
              </w:rPr>
              <w:t>4</w:t>
            </w:r>
          </w:p>
        </w:tc>
        <w:tc>
          <w:tcPr>
            <w:tcW w:w="1640" w:type="dxa"/>
            <w:vAlign w:val="center"/>
          </w:tcPr>
          <w:p w14:paraId="2B43B2A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5F29BA1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5ED4BCC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225AEF84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15A370E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3116D29B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348C9CF2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25</w:t>
            </w:r>
          </w:p>
        </w:tc>
        <w:tc>
          <w:tcPr>
            <w:tcW w:w="1640" w:type="dxa"/>
            <w:vAlign w:val="center"/>
          </w:tcPr>
          <w:p w14:paraId="116DD10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3CF8963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27A891C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08EE580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3AB4470F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3DD6135E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539A5B13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26</w:t>
            </w:r>
          </w:p>
        </w:tc>
        <w:tc>
          <w:tcPr>
            <w:tcW w:w="1640" w:type="dxa"/>
            <w:vAlign w:val="center"/>
          </w:tcPr>
          <w:p w14:paraId="63A4CEC7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449D9131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6BD7EA07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5539F797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2BDC4F2C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6519ECA1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58B1C275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27</w:t>
            </w:r>
          </w:p>
        </w:tc>
        <w:tc>
          <w:tcPr>
            <w:tcW w:w="1640" w:type="dxa"/>
            <w:vAlign w:val="center"/>
          </w:tcPr>
          <w:p w14:paraId="367DDD05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1594CC7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08753EF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14FE1B2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73642CDC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005C47E1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2E97CE4E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28</w:t>
            </w:r>
          </w:p>
        </w:tc>
        <w:tc>
          <w:tcPr>
            <w:tcW w:w="1640" w:type="dxa"/>
            <w:vAlign w:val="center"/>
          </w:tcPr>
          <w:p w14:paraId="10D25CC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713F15D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1C35AC21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52192B5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2AA112D5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353720C1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6F3E35B0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29</w:t>
            </w:r>
          </w:p>
        </w:tc>
        <w:tc>
          <w:tcPr>
            <w:tcW w:w="1640" w:type="dxa"/>
            <w:vAlign w:val="center"/>
          </w:tcPr>
          <w:p w14:paraId="409E8E8F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1DCFE24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4B28D84B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78FEA3E9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5BE32CB6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84C9C" w:rsidRPr="007626B7" w14:paraId="34814E95" w14:textId="77777777" w:rsidTr="004E0794">
        <w:trPr>
          <w:trHeight w:val="397"/>
        </w:trPr>
        <w:tc>
          <w:tcPr>
            <w:tcW w:w="482" w:type="dxa"/>
            <w:vAlign w:val="center"/>
          </w:tcPr>
          <w:p w14:paraId="1EF04F67" w14:textId="77777777" w:rsidR="00184C9C" w:rsidRPr="007626B7" w:rsidRDefault="00184C9C" w:rsidP="004E07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30</w:t>
            </w:r>
          </w:p>
        </w:tc>
        <w:tc>
          <w:tcPr>
            <w:tcW w:w="1640" w:type="dxa"/>
            <w:vAlign w:val="center"/>
          </w:tcPr>
          <w:p w14:paraId="0422DA3E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481B3C5D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14:paraId="57E78C55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68FF7CD5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4" w:type="dxa"/>
          </w:tcPr>
          <w:p w14:paraId="2C64DD0F" w14:textId="77777777" w:rsidR="00184C9C" w:rsidRPr="007626B7" w:rsidRDefault="00184C9C" w:rsidP="004E079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FB08491" w14:textId="77777777" w:rsidR="00184C9C" w:rsidRDefault="00184C9C" w:rsidP="00184C9C">
      <w:pPr>
        <w:rPr>
          <w:rFonts w:asciiTheme="majorEastAsia" w:eastAsiaTheme="majorEastAsia" w:hAnsiTheme="majorEastAsia" w:cs="Times New Roman"/>
          <w:snapToGrid w:val="0"/>
          <w:sz w:val="20"/>
          <w:szCs w:val="20"/>
        </w:rPr>
      </w:pPr>
      <w:r w:rsidRPr="007626B7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※　交付要綱第</w:t>
      </w:r>
      <w:r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８</w:t>
      </w:r>
      <w:r w:rsidRPr="007626B7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条</w:t>
      </w:r>
      <w:r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の</w:t>
      </w:r>
      <w:r w:rsidRPr="007626B7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成果目標</w:t>
      </w:r>
      <w:r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（賃上げ加算）を追加する</w:t>
      </w:r>
      <w:r w:rsidRPr="007626B7">
        <w:rPr>
          <w:rFonts w:asciiTheme="majorEastAsia" w:eastAsiaTheme="majorEastAsia" w:hAnsiTheme="majorEastAsia" w:cs="Times New Roman" w:hint="eastAsia"/>
          <w:snapToGrid w:val="0"/>
          <w:sz w:val="20"/>
          <w:szCs w:val="20"/>
        </w:rPr>
        <w:t>場合のみ作成すること。</w:t>
      </w:r>
    </w:p>
    <w:p w14:paraId="11DA91BC" w14:textId="6F26F284" w:rsidR="00184C9C" w:rsidRDefault="00184C9C" w:rsidP="00184C9C">
      <w:pPr>
        <w:widowControl/>
        <w:jc w:val="left"/>
        <w:rPr>
          <w:rFonts w:asciiTheme="majorEastAsia" w:eastAsiaTheme="majorEastAsia" w:hAnsiTheme="majorEastAsia" w:cs="Times New Roman"/>
          <w:snapToGrid w:val="0"/>
          <w:sz w:val="20"/>
          <w:szCs w:val="20"/>
        </w:rPr>
      </w:pPr>
    </w:p>
    <w:sectPr w:rsidR="00184C9C" w:rsidSect="00CA2E0E"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2D3F" w14:textId="77777777" w:rsidR="00675A7B" w:rsidRDefault="00675A7B" w:rsidP="00B85F84">
      <w:r>
        <w:separator/>
      </w:r>
    </w:p>
  </w:endnote>
  <w:endnote w:type="continuationSeparator" w:id="0">
    <w:p w14:paraId="78E4B050" w14:textId="77777777" w:rsidR="00675A7B" w:rsidRDefault="00675A7B" w:rsidP="00B85F84">
      <w:r>
        <w:continuationSeparator/>
      </w:r>
    </w:p>
  </w:endnote>
  <w:endnote w:type="continuationNotice" w:id="1">
    <w:p w14:paraId="3AE0B3E5" w14:textId="77777777" w:rsidR="00675A7B" w:rsidRDefault="00675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3314" w14:textId="77777777" w:rsidR="00675A7B" w:rsidRDefault="00675A7B" w:rsidP="00B85F84">
      <w:r>
        <w:separator/>
      </w:r>
    </w:p>
  </w:footnote>
  <w:footnote w:type="continuationSeparator" w:id="0">
    <w:p w14:paraId="707E4A78" w14:textId="77777777" w:rsidR="00675A7B" w:rsidRDefault="00675A7B" w:rsidP="00B85F84">
      <w:r>
        <w:continuationSeparator/>
      </w:r>
    </w:p>
  </w:footnote>
  <w:footnote w:type="continuationNotice" w:id="1">
    <w:p w14:paraId="4FDB41EF" w14:textId="77777777" w:rsidR="00675A7B" w:rsidRDefault="00675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023" w14:textId="77777777" w:rsidR="00184C9C" w:rsidRPr="008D032D" w:rsidRDefault="00184C9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勤務間インターバル導入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5AB6"/>
    <w:rsid w:val="0000611C"/>
    <w:rsid w:val="00006912"/>
    <w:rsid w:val="00006DDD"/>
    <w:rsid w:val="000078D4"/>
    <w:rsid w:val="00010460"/>
    <w:rsid w:val="00010C4A"/>
    <w:rsid w:val="00012454"/>
    <w:rsid w:val="00015EEE"/>
    <w:rsid w:val="00016BDF"/>
    <w:rsid w:val="00017D97"/>
    <w:rsid w:val="00017DE0"/>
    <w:rsid w:val="0002008B"/>
    <w:rsid w:val="00020460"/>
    <w:rsid w:val="000204D1"/>
    <w:rsid w:val="00020878"/>
    <w:rsid w:val="00020BA3"/>
    <w:rsid w:val="000212A7"/>
    <w:rsid w:val="000229EB"/>
    <w:rsid w:val="00023068"/>
    <w:rsid w:val="000230ED"/>
    <w:rsid w:val="000240B3"/>
    <w:rsid w:val="00024FB7"/>
    <w:rsid w:val="0002611B"/>
    <w:rsid w:val="00026F47"/>
    <w:rsid w:val="00027518"/>
    <w:rsid w:val="00031C37"/>
    <w:rsid w:val="00032217"/>
    <w:rsid w:val="00032FEE"/>
    <w:rsid w:val="00036B2E"/>
    <w:rsid w:val="000378A7"/>
    <w:rsid w:val="00037F08"/>
    <w:rsid w:val="000412E8"/>
    <w:rsid w:val="0004138A"/>
    <w:rsid w:val="000424B3"/>
    <w:rsid w:val="00043B39"/>
    <w:rsid w:val="00044307"/>
    <w:rsid w:val="00044FAC"/>
    <w:rsid w:val="0004712F"/>
    <w:rsid w:val="00050B32"/>
    <w:rsid w:val="000516EB"/>
    <w:rsid w:val="00051C9F"/>
    <w:rsid w:val="00054027"/>
    <w:rsid w:val="00056EB0"/>
    <w:rsid w:val="00057107"/>
    <w:rsid w:val="00057521"/>
    <w:rsid w:val="00060C86"/>
    <w:rsid w:val="00061B08"/>
    <w:rsid w:val="00061B9E"/>
    <w:rsid w:val="000643BB"/>
    <w:rsid w:val="00064A4B"/>
    <w:rsid w:val="0006652F"/>
    <w:rsid w:val="00070290"/>
    <w:rsid w:val="00071C35"/>
    <w:rsid w:val="0007258E"/>
    <w:rsid w:val="000744F0"/>
    <w:rsid w:val="00075B4F"/>
    <w:rsid w:val="000766B2"/>
    <w:rsid w:val="00077A7E"/>
    <w:rsid w:val="000806BB"/>
    <w:rsid w:val="00081340"/>
    <w:rsid w:val="000846EB"/>
    <w:rsid w:val="00084883"/>
    <w:rsid w:val="0008561B"/>
    <w:rsid w:val="00086774"/>
    <w:rsid w:val="00086C85"/>
    <w:rsid w:val="00086D20"/>
    <w:rsid w:val="00087E34"/>
    <w:rsid w:val="000904C0"/>
    <w:rsid w:val="000908BC"/>
    <w:rsid w:val="00090EAC"/>
    <w:rsid w:val="000919F5"/>
    <w:rsid w:val="0009200E"/>
    <w:rsid w:val="00093BB3"/>
    <w:rsid w:val="000949CD"/>
    <w:rsid w:val="0009522E"/>
    <w:rsid w:val="000953CF"/>
    <w:rsid w:val="00095B8A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4C52"/>
    <w:rsid w:val="000A53C9"/>
    <w:rsid w:val="000A5F23"/>
    <w:rsid w:val="000A63A8"/>
    <w:rsid w:val="000A684B"/>
    <w:rsid w:val="000B0219"/>
    <w:rsid w:val="000B1C6F"/>
    <w:rsid w:val="000B27B6"/>
    <w:rsid w:val="000B2B1D"/>
    <w:rsid w:val="000B3297"/>
    <w:rsid w:val="000B498E"/>
    <w:rsid w:val="000B5A6C"/>
    <w:rsid w:val="000B65B9"/>
    <w:rsid w:val="000B66CB"/>
    <w:rsid w:val="000C0291"/>
    <w:rsid w:val="000C0E74"/>
    <w:rsid w:val="000C1109"/>
    <w:rsid w:val="000C1176"/>
    <w:rsid w:val="000C1788"/>
    <w:rsid w:val="000C17A6"/>
    <w:rsid w:val="000C1955"/>
    <w:rsid w:val="000C215D"/>
    <w:rsid w:val="000C26F5"/>
    <w:rsid w:val="000C2D76"/>
    <w:rsid w:val="000C3066"/>
    <w:rsid w:val="000C32B6"/>
    <w:rsid w:val="000C49E8"/>
    <w:rsid w:val="000C5298"/>
    <w:rsid w:val="000C656A"/>
    <w:rsid w:val="000C66CF"/>
    <w:rsid w:val="000C678A"/>
    <w:rsid w:val="000C748B"/>
    <w:rsid w:val="000C7649"/>
    <w:rsid w:val="000C7F47"/>
    <w:rsid w:val="000D2179"/>
    <w:rsid w:val="000D304D"/>
    <w:rsid w:val="000D5027"/>
    <w:rsid w:val="000D58D2"/>
    <w:rsid w:val="000D6B61"/>
    <w:rsid w:val="000D6C11"/>
    <w:rsid w:val="000D6DEF"/>
    <w:rsid w:val="000D7906"/>
    <w:rsid w:val="000E040B"/>
    <w:rsid w:val="000E168F"/>
    <w:rsid w:val="000E238E"/>
    <w:rsid w:val="000E29F3"/>
    <w:rsid w:val="000E3BCB"/>
    <w:rsid w:val="000E5D77"/>
    <w:rsid w:val="000E6115"/>
    <w:rsid w:val="000E66B8"/>
    <w:rsid w:val="000E7D3F"/>
    <w:rsid w:val="000F1682"/>
    <w:rsid w:val="000F417D"/>
    <w:rsid w:val="000F5041"/>
    <w:rsid w:val="000F674F"/>
    <w:rsid w:val="000F691E"/>
    <w:rsid w:val="001001F7"/>
    <w:rsid w:val="0010053B"/>
    <w:rsid w:val="001031C4"/>
    <w:rsid w:val="001044F7"/>
    <w:rsid w:val="0010455D"/>
    <w:rsid w:val="00106C84"/>
    <w:rsid w:val="0010724F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704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1111"/>
    <w:rsid w:val="00141739"/>
    <w:rsid w:val="001422F3"/>
    <w:rsid w:val="0014243B"/>
    <w:rsid w:val="00142BA2"/>
    <w:rsid w:val="0014460A"/>
    <w:rsid w:val="00144909"/>
    <w:rsid w:val="001449F1"/>
    <w:rsid w:val="0014671B"/>
    <w:rsid w:val="00147AA9"/>
    <w:rsid w:val="0015024E"/>
    <w:rsid w:val="00150FA6"/>
    <w:rsid w:val="00153A9F"/>
    <w:rsid w:val="001546E5"/>
    <w:rsid w:val="00154A82"/>
    <w:rsid w:val="0015610A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527"/>
    <w:rsid w:val="00180012"/>
    <w:rsid w:val="00180662"/>
    <w:rsid w:val="00180723"/>
    <w:rsid w:val="00182625"/>
    <w:rsid w:val="00184BBB"/>
    <w:rsid w:val="00184C9C"/>
    <w:rsid w:val="00184E4C"/>
    <w:rsid w:val="00185324"/>
    <w:rsid w:val="001861D0"/>
    <w:rsid w:val="0018663B"/>
    <w:rsid w:val="00190547"/>
    <w:rsid w:val="00190E70"/>
    <w:rsid w:val="00191FE1"/>
    <w:rsid w:val="00193D62"/>
    <w:rsid w:val="00194041"/>
    <w:rsid w:val="00194F31"/>
    <w:rsid w:val="00195958"/>
    <w:rsid w:val="00196B07"/>
    <w:rsid w:val="0019710C"/>
    <w:rsid w:val="00197287"/>
    <w:rsid w:val="00197605"/>
    <w:rsid w:val="001A0627"/>
    <w:rsid w:val="001A12FC"/>
    <w:rsid w:val="001A37A8"/>
    <w:rsid w:val="001A4292"/>
    <w:rsid w:val="001A51C0"/>
    <w:rsid w:val="001A6EBE"/>
    <w:rsid w:val="001A7562"/>
    <w:rsid w:val="001A7CD1"/>
    <w:rsid w:val="001A7D0A"/>
    <w:rsid w:val="001B0E27"/>
    <w:rsid w:val="001B11B3"/>
    <w:rsid w:val="001B3A85"/>
    <w:rsid w:val="001B43E5"/>
    <w:rsid w:val="001B4E00"/>
    <w:rsid w:val="001B6EF9"/>
    <w:rsid w:val="001B710B"/>
    <w:rsid w:val="001B732B"/>
    <w:rsid w:val="001C082A"/>
    <w:rsid w:val="001C0B75"/>
    <w:rsid w:val="001C1A23"/>
    <w:rsid w:val="001C4F8D"/>
    <w:rsid w:val="001C59D3"/>
    <w:rsid w:val="001C63F4"/>
    <w:rsid w:val="001C6665"/>
    <w:rsid w:val="001D060F"/>
    <w:rsid w:val="001D1B09"/>
    <w:rsid w:val="001D49DF"/>
    <w:rsid w:val="001D4A44"/>
    <w:rsid w:val="001D4B6B"/>
    <w:rsid w:val="001D4BDE"/>
    <w:rsid w:val="001D5127"/>
    <w:rsid w:val="001D5294"/>
    <w:rsid w:val="001E1B95"/>
    <w:rsid w:val="001E1D75"/>
    <w:rsid w:val="001E27DD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841"/>
    <w:rsid w:val="00200BAD"/>
    <w:rsid w:val="00201B6B"/>
    <w:rsid w:val="0020205B"/>
    <w:rsid w:val="00202548"/>
    <w:rsid w:val="002025D6"/>
    <w:rsid w:val="00202990"/>
    <w:rsid w:val="00202DDC"/>
    <w:rsid w:val="00203556"/>
    <w:rsid w:val="00203DEB"/>
    <w:rsid w:val="002056B1"/>
    <w:rsid w:val="00207BE4"/>
    <w:rsid w:val="0021286A"/>
    <w:rsid w:val="002130DA"/>
    <w:rsid w:val="0021383B"/>
    <w:rsid w:val="00213CFE"/>
    <w:rsid w:val="00214DED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2715C"/>
    <w:rsid w:val="00227FC6"/>
    <w:rsid w:val="002307C6"/>
    <w:rsid w:val="002323C4"/>
    <w:rsid w:val="002350FF"/>
    <w:rsid w:val="00236A3E"/>
    <w:rsid w:val="00236EF6"/>
    <w:rsid w:val="002377FB"/>
    <w:rsid w:val="00237FF1"/>
    <w:rsid w:val="00240345"/>
    <w:rsid w:val="0024082E"/>
    <w:rsid w:val="00243194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60845"/>
    <w:rsid w:val="00260F08"/>
    <w:rsid w:val="002616D6"/>
    <w:rsid w:val="00261A12"/>
    <w:rsid w:val="00261B6E"/>
    <w:rsid w:val="0026360B"/>
    <w:rsid w:val="00263B7B"/>
    <w:rsid w:val="00263C42"/>
    <w:rsid w:val="002641E1"/>
    <w:rsid w:val="0026509C"/>
    <w:rsid w:val="002653BB"/>
    <w:rsid w:val="00265D77"/>
    <w:rsid w:val="00266396"/>
    <w:rsid w:val="00267A48"/>
    <w:rsid w:val="00272E7F"/>
    <w:rsid w:val="00273523"/>
    <w:rsid w:val="002745A7"/>
    <w:rsid w:val="00277DFA"/>
    <w:rsid w:val="00280879"/>
    <w:rsid w:val="00280B0A"/>
    <w:rsid w:val="00280F91"/>
    <w:rsid w:val="00280FDC"/>
    <w:rsid w:val="002811D7"/>
    <w:rsid w:val="0028221A"/>
    <w:rsid w:val="002825F3"/>
    <w:rsid w:val="002860C1"/>
    <w:rsid w:val="00287FF8"/>
    <w:rsid w:val="00292CF3"/>
    <w:rsid w:val="0029393A"/>
    <w:rsid w:val="0029435D"/>
    <w:rsid w:val="00294C41"/>
    <w:rsid w:val="00294D98"/>
    <w:rsid w:val="00295EA0"/>
    <w:rsid w:val="0029705C"/>
    <w:rsid w:val="00297CF2"/>
    <w:rsid w:val="002A0064"/>
    <w:rsid w:val="002A0389"/>
    <w:rsid w:val="002A2199"/>
    <w:rsid w:val="002A27F3"/>
    <w:rsid w:val="002A4DCD"/>
    <w:rsid w:val="002A5516"/>
    <w:rsid w:val="002A63B2"/>
    <w:rsid w:val="002A6877"/>
    <w:rsid w:val="002A7F90"/>
    <w:rsid w:val="002B0DEF"/>
    <w:rsid w:val="002B3115"/>
    <w:rsid w:val="002B579B"/>
    <w:rsid w:val="002B5993"/>
    <w:rsid w:val="002B6653"/>
    <w:rsid w:val="002B7E5D"/>
    <w:rsid w:val="002C1D9E"/>
    <w:rsid w:val="002C286C"/>
    <w:rsid w:val="002C2DF0"/>
    <w:rsid w:val="002C375E"/>
    <w:rsid w:val="002C51C1"/>
    <w:rsid w:val="002C782D"/>
    <w:rsid w:val="002D0B94"/>
    <w:rsid w:val="002D236A"/>
    <w:rsid w:val="002D271D"/>
    <w:rsid w:val="002D34BD"/>
    <w:rsid w:val="002D4407"/>
    <w:rsid w:val="002D453D"/>
    <w:rsid w:val="002D4A4A"/>
    <w:rsid w:val="002D586B"/>
    <w:rsid w:val="002D64F5"/>
    <w:rsid w:val="002D691F"/>
    <w:rsid w:val="002D71BE"/>
    <w:rsid w:val="002D7890"/>
    <w:rsid w:val="002E151F"/>
    <w:rsid w:val="002E170D"/>
    <w:rsid w:val="002E1E95"/>
    <w:rsid w:val="002E1F19"/>
    <w:rsid w:val="002E2023"/>
    <w:rsid w:val="002E2353"/>
    <w:rsid w:val="002E2FDB"/>
    <w:rsid w:val="002E5B7C"/>
    <w:rsid w:val="002E71C6"/>
    <w:rsid w:val="002F09D1"/>
    <w:rsid w:val="002F12ED"/>
    <w:rsid w:val="002F40A1"/>
    <w:rsid w:val="002F453F"/>
    <w:rsid w:val="002F66BE"/>
    <w:rsid w:val="002F7E78"/>
    <w:rsid w:val="0030124B"/>
    <w:rsid w:val="003024B9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2CF2"/>
    <w:rsid w:val="00312E18"/>
    <w:rsid w:val="003132E8"/>
    <w:rsid w:val="00313644"/>
    <w:rsid w:val="003148F9"/>
    <w:rsid w:val="003152E2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273C"/>
    <w:rsid w:val="0033457B"/>
    <w:rsid w:val="00334D94"/>
    <w:rsid w:val="00334DD8"/>
    <w:rsid w:val="0033578B"/>
    <w:rsid w:val="00335B3E"/>
    <w:rsid w:val="00337B1F"/>
    <w:rsid w:val="00337C91"/>
    <w:rsid w:val="00340CF7"/>
    <w:rsid w:val="0034241E"/>
    <w:rsid w:val="003503A5"/>
    <w:rsid w:val="003506B8"/>
    <w:rsid w:val="00350983"/>
    <w:rsid w:val="003509AF"/>
    <w:rsid w:val="00350D31"/>
    <w:rsid w:val="0035102F"/>
    <w:rsid w:val="00351215"/>
    <w:rsid w:val="00351761"/>
    <w:rsid w:val="00352BA8"/>
    <w:rsid w:val="0035318A"/>
    <w:rsid w:val="003532DE"/>
    <w:rsid w:val="00355096"/>
    <w:rsid w:val="00355A90"/>
    <w:rsid w:val="0035603D"/>
    <w:rsid w:val="003561E8"/>
    <w:rsid w:val="003601F9"/>
    <w:rsid w:val="0036153D"/>
    <w:rsid w:val="00362331"/>
    <w:rsid w:val="00362549"/>
    <w:rsid w:val="0036351E"/>
    <w:rsid w:val="003643C9"/>
    <w:rsid w:val="00364837"/>
    <w:rsid w:val="00364F2B"/>
    <w:rsid w:val="00365817"/>
    <w:rsid w:val="003663E8"/>
    <w:rsid w:val="00366891"/>
    <w:rsid w:val="00366A54"/>
    <w:rsid w:val="00366ADB"/>
    <w:rsid w:val="00366D1B"/>
    <w:rsid w:val="00367E9D"/>
    <w:rsid w:val="003707DD"/>
    <w:rsid w:val="003717DA"/>
    <w:rsid w:val="003736F4"/>
    <w:rsid w:val="00375944"/>
    <w:rsid w:val="00377155"/>
    <w:rsid w:val="003776BC"/>
    <w:rsid w:val="003818EC"/>
    <w:rsid w:val="00382847"/>
    <w:rsid w:val="00384D03"/>
    <w:rsid w:val="003869A3"/>
    <w:rsid w:val="00386AF3"/>
    <w:rsid w:val="00387CFE"/>
    <w:rsid w:val="00390476"/>
    <w:rsid w:val="00391139"/>
    <w:rsid w:val="00392436"/>
    <w:rsid w:val="003924CD"/>
    <w:rsid w:val="003931F7"/>
    <w:rsid w:val="00393E4D"/>
    <w:rsid w:val="0039457A"/>
    <w:rsid w:val="00394D6D"/>
    <w:rsid w:val="003974EB"/>
    <w:rsid w:val="00397F36"/>
    <w:rsid w:val="003A01BA"/>
    <w:rsid w:val="003A2147"/>
    <w:rsid w:val="003A33D7"/>
    <w:rsid w:val="003A3DB6"/>
    <w:rsid w:val="003A44F7"/>
    <w:rsid w:val="003A656F"/>
    <w:rsid w:val="003A7475"/>
    <w:rsid w:val="003A77F6"/>
    <w:rsid w:val="003B1679"/>
    <w:rsid w:val="003B3DD2"/>
    <w:rsid w:val="003B481E"/>
    <w:rsid w:val="003B52E9"/>
    <w:rsid w:val="003B6289"/>
    <w:rsid w:val="003C011C"/>
    <w:rsid w:val="003C1837"/>
    <w:rsid w:val="003C22F8"/>
    <w:rsid w:val="003C2F83"/>
    <w:rsid w:val="003C3696"/>
    <w:rsid w:val="003C3ABE"/>
    <w:rsid w:val="003C3DB4"/>
    <w:rsid w:val="003C4B21"/>
    <w:rsid w:val="003C4B68"/>
    <w:rsid w:val="003C4EE5"/>
    <w:rsid w:val="003C792C"/>
    <w:rsid w:val="003D1175"/>
    <w:rsid w:val="003D1BD4"/>
    <w:rsid w:val="003D2B4C"/>
    <w:rsid w:val="003D5333"/>
    <w:rsid w:val="003D6201"/>
    <w:rsid w:val="003D622E"/>
    <w:rsid w:val="003D6727"/>
    <w:rsid w:val="003D673A"/>
    <w:rsid w:val="003D67ED"/>
    <w:rsid w:val="003D7088"/>
    <w:rsid w:val="003E0103"/>
    <w:rsid w:val="003E43CF"/>
    <w:rsid w:val="003E4A21"/>
    <w:rsid w:val="003E4E8B"/>
    <w:rsid w:val="003E6E7C"/>
    <w:rsid w:val="003F005F"/>
    <w:rsid w:val="003F0315"/>
    <w:rsid w:val="003F1AD3"/>
    <w:rsid w:val="003F3E69"/>
    <w:rsid w:val="003F5356"/>
    <w:rsid w:val="003F6142"/>
    <w:rsid w:val="003F7ED3"/>
    <w:rsid w:val="0040033C"/>
    <w:rsid w:val="00404516"/>
    <w:rsid w:val="00404C85"/>
    <w:rsid w:val="00405A1D"/>
    <w:rsid w:val="004078B2"/>
    <w:rsid w:val="00410EBA"/>
    <w:rsid w:val="004129D9"/>
    <w:rsid w:val="00414735"/>
    <w:rsid w:val="0041521C"/>
    <w:rsid w:val="0041536A"/>
    <w:rsid w:val="00415875"/>
    <w:rsid w:val="00423664"/>
    <w:rsid w:val="00425B47"/>
    <w:rsid w:val="0042604D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3557"/>
    <w:rsid w:val="00445066"/>
    <w:rsid w:val="0044507C"/>
    <w:rsid w:val="00445D04"/>
    <w:rsid w:val="004470DE"/>
    <w:rsid w:val="00447239"/>
    <w:rsid w:val="0045069C"/>
    <w:rsid w:val="0045083B"/>
    <w:rsid w:val="00451FDF"/>
    <w:rsid w:val="004521DC"/>
    <w:rsid w:val="004531C2"/>
    <w:rsid w:val="00453953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007"/>
    <w:rsid w:val="004731CC"/>
    <w:rsid w:val="00473584"/>
    <w:rsid w:val="004735F9"/>
    <w:rsid w:val="004737B8"/>
    <w:rsid w:val="00473B65"/>
    <w:rsid w:val="00473D7A"/>
    <w:rsid w:val="00475522"/>
    <w:rsid w:val="00475AB8"/>
    <w:rsid w:val="00476F31"/>
    <w:rsid w:val="00483118"/>
    <w:rsid w:val="00484346"/>
    <w:rsid w:val="00484C3B"/>
    <w:rsid w:val="004857DA"/>
    <w:rsid w:val="00485F42"/>
    <w:rsid w:val="00486CE5"/>
    <w:rsid w:val="004878B7"/>
    <w:rsid w:val="004903EC"/>
    <w:rsid w:val="00493445"/>
    <w:rsid w:val="00493F26"/>
    <w:rsid w:val="004940B3"/>
    <w:rsid w:val="0049476D"/>
    <w:rsid w:val="004950A3"/>
    <w:rsid w:val="004954C9"/>
    <w:rsid w:val="00497A0B"/>
    <w:rsid w:val="004A0FBB"/>
    <w:rsid w:val="004A14F0"/>
    <w:rsid w:val="004A15C9"/>
    <w:rsid w:val="004A25E4"/>
    <w:rsid w:val="004A2815"/>
    <w:rsid w:val="004A4176"/>
    <w:rsid w:val="004A47AC"/>
    <w:rsid w:val="004A5B6B"/>
    <w:rsid w:val="004A6C73"/>
    <w:rsid w:val="004A7664"/>
    <w:rsid w:val="004B1568"/>
    <w:rsid w:val="004B1F22"/>
    <w:rsid w:val="004B3BDC"/>
    <w:rsid w:val="004B40D1"/>
    <w:rsid w:val="004B45CD"/>
    <w:rsid w:val="004B4F72"/>
    <w:rsid w:val="004B5DE7"/>
    <w:rsid w:val="004B5FC5"/>
    <w:rsid w:val="004B667D"/>
    <w:rsid w:val="004B796E"/>
    <w:rsid w:val="004C0908"/>
    <w:rsid w:val="004C0C8E"/>
    <w:rsid w:val="004C63FB"/>
    <w:rsid w:val="004C65B7"/>
    <w:rsid w:val="004C6D84"/>
    <w:rsid w:val="004D01BC"/>
    <w:rsid w:val="004D2521"/>
    <w:rsid w:val="004D29BC"/>
    <w:rsid w:val="004D2F2E"/>
    <w:rsid w:val="004D47AD"/>
    <w:rsid w:val="004D4821"/>
    <w:rsid w:val="004D7A88"/>
    <w:rsid w:val="004E0A7D"/>
    <w:rsid w:val="004E15D1"/>
    <w:rsid w:val="004E1F18"/>
    <w:rsid w:val="004E3566"/>
    <w:rsid w:val="004E49ED"/>
    <w:rsid w:val="004E5192"/>
    <w:rsid w:val="004E60D0"/>
    <w:rsid w:val="004E7ADD"/>
    <w:rsid w:val="004F0219"/>
    <w:rsid w:val="004F24DC"/>
    <w:rsid w:val="004F53AF"/>
    <w:rsid w:val="004F56CE"/>
    <w:rsid w:val="004F76CE"/>
    <w:rsid w:val="005008FB"/>
    <w:rsid w:val="00502EE0"/>
    <w:rsid w:val="005046CD"/>
    <w:rsid w:val="005046DE"/>
    <w:rsid w:val="005047DF"/>
    <w:rsid w:val="005053A3"/>
    <w:rsid w:val="005057C4"/>
    <w:rsid w:val="005076EB"/>
    <w:rsid w:val="00512A13"/>
    <w:rsid w:val="0051565A"/>
    <w:rsid w:val="00515F0E"/>
    <w:rsid w:val="00516C38"/>
    <w:rsid w:val="00516CBA"/>
    <w:rsid w:val="00517F81"/>
    <w:rsid w:val="00520041"/>
    <w:rsid w:val="00520CFB"/>
    <w:rsid w:val="005219F8"/>
    <w:rsid w:val="00522606"/>
    <w:rsid w:val="00522A4C"/>
    <w:rsid w:val="00523AB9"/>
    <w:rsid w:val="00523CA0"/>
    <w:rsid w:val="0052769F"/>
    <w:rsid w:val="00527927"/>
    <w:rsid w:val="00527CDB"/>
    <w:rsid w:val="0053065E"/>
    <w:rsid w:val="00530D94"/>
    <w:rsid w:val="005327F3"/>
    <w:rsid w:val="00532814"/>
    <w:rsid w:val="005349FD"/>
    <w:rsid w:val="00536A3A"/>
    <w:rsid w:val="005403BF"/>
    <w:rsid w:val="00540721"/>
    <w:rsid w:val="0054177E"/>
    <w:rsid w:val="005418BA"/>
    <w:rsid w:val="005454CF"/>
    <w:rsid w:val="00546CE3"/>
    <w:rsid w:val="00547744"/>
    <w:rsid w:val="00547C8C"/>
    <w:rsid w:val="00552108"/>
    <w:rsid w:val="005523A8"/>
    <w:rsid w:val="00552BE7"/>
    <w:rsid w:val="00553D8F"/>
    <w:rsid w:val="00554284"/>
    <w:rsid w:val="005550C3"/>
    <w:rsid w:val="00555E00"/>
    <w:rsid w:val="00555F7B"/>
    <w:rsid w:val="00556914"/>
    <w:rsid w:val="0056204A"/>
    <w:rsid w:val="005663F3"/>
    <w:rsid w:val="005668A5"/>
    <w:rsid w:val="00572551"/>
    <w:rsid w:val="005732F2"/>
    <w:rsid w:val="005745A1"/>
    <w:rsid w:val="005757A5"/>
    <w:rsid w:val="00575EB1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54F"/>
    <w:rsid w:val="0058776F"/>
    <w:rsid w:val="00587835"/>
    <w:rsid w:val="00592B74"/>
    <w:rsid w:val="00593282"/>
    <w:rsid w:val="00593E31"/>
    <w:rsid w:val="0059451E"/>
    <w:rsid w:val="00594AE0"/>
    <w:rsid w:val="00594CC5"/>
    <w:rsid w:val="005957BC"/>
    <w:rsid w:val="00595C8D"/>
    <w:rsid w:val="00595EF7"/>
    <w:rsid w:val="00596DD8"/>
    <w:rsid w:val="005A0892"/>
    <w:rsid w:val="005A1BA2"/>
    <w:rsid w:val="005A23D8"/>
    <w:rsid w:val="005A41C2"/>
    <w:rsid w:val="005A673C"/>
    <w:rsid w:val="005A717C"/>
    <w:rsid w:val="005A7E04"/>
    <w:rsid w:val="005B1F14"/>
    <w:rsid w:val="005B25F7"/>
    <w:rsid w:val="005B2D57"/>
    <w:rsid w:val="005B4192"/>
    <w:rsid w:val="005B536A"/>
    <w:rsid w:val="005B69CC"/>
    <w:rsid w:val="005B7E61"/>
    <w:rsid w:val="005C0F9F"/>
    <w:rsid w:val="005C4AEC"/>
    <w:rsid w:val="005C4D6E"/>
    <w:rsid w:val="005C551F"/>
    <w:rsid w:val="005C68DA"/>
    <w:rsid w:val="005C7D3E"/>
    <w:rsid w:val="005D06A6"/>
    <w:rsid w:val="005D1656"/>
    <w:rsid w:val="005D2400"/>
    <w:rsid w:val="005D2F40"/>
    <w:rsid w:val="005D3174"/>
    <w:rsid w:val="005D31B4"/>
    <w:rsid w:val="005D3C10"/>
    <w:rsid w:val="005D5BD9"/>
    <w:rsid w:val="005D6383"/>
    <w:rsid w:val="005E07E2"/>
    <w:rsid w:val="005E0DC2"/>
    <w:rsid w:val="005E1C8C"/>
    <w:rsid w:val="005E4188"/>
    <w:rsid w:val="005E6B45"/>
    <w:rsid w:val="005E74F6"/>
    <w:rsid w:val="005E754A"/>
    <w:rsid w:val="005E7BF3"/>
    <w:rsid w:val="005F0703"/>
    <w:rsid w:val="005F21B3"/>
    <w:rsid w:val="005F429E"/>
    <w:rsid w:val="005F5D59"/>
    <w:rsid w:val="005F7093"/>
    <w:rsid w:val="005F71B3"/>
    <w:rsid w:val="005F76CF"/>
    <w:rsid w:val="00600F60"/>
    <w:rsid w:val="00601164"/>
    <w:rsid w:val="006019A8"/>
    <w:rsid w:val="006024CE"/>
    <w:rsid w:val="006025BC"/>
    <w:rsid w:val="00602F5B"/>
    <w:rsid w:val="00603DAD"/>
    <w:rsid w:val="006043C9"/>
    <w:rsid w:val="0060459F"/>
    <w:rsid w:val="0060507F"/>
    <w:rsid w:val="00605738"/>
    <w:rsid w:val="00605C97"/>
    <w:rsid w:val="00606154"/>
    <w:rsid w:val="006067D7"/>
    <w:rsid w:val="00606D1F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4E3"/>
    <w:rsid w:val="00617502"/>
    <w:rsid w:val="006175BA"/>
    <w:rsid w:val="00621CDC"/>
    <w:rsid w:val="00622C47"/>
    <w:rsid w:val="0062305D"/>
    <w:rsid w:val="006245BC"/>
    <w:rsid w:val="00624C92"/>
    <w:rsid w:val="00625859"/>
    <w:rsid w:val="00625DDB"/>
    <w:rsid w:val="00626DA5"/>
    <w:rsid w:val="00627A2F"/>
    <w:rsid w:val="00630FB0"/>
    <w:rsid w:val="00631485"/>
    <w:rsid w:val="006331DB"/>
    <w:rsid w:val="006335E7"/>
    <w:rsid w:val="006346C3"/>
    <w:rsid w:val="00634A46"/>
    <w:rsid w:val="00635546"/>
    <w:rsid w:val="00635AF5"/>
    <w:rsid w:val="00635BD5"/>
    <w:rsid w:val="006367C7"/>
    <w:rsid w:val="00637EBF"/>
    <w:rsid w:val="00640D9D"/>
    <w:rsid w:val="0064486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1556"/>
    <w:rsid w:val="00672351"/>
    <w:rsid w:val="006742EC"/>
    <w:rsid w:val="00675A7B"/>
    <w:rsid w:val="006762F2"/>
    <w:rsid w:val="00676358"/>
    <w:rsid w:val="00677830"/>
    <w:rsid w:val="006779F2"/>
    <w:rsid w:val="00681201"/>
    <w:rsid w:val="006820B4"/>
    <w:rsid w:val="00682A43"/>
    <w:rsid w:val="00683A3C"/>
    <w:rsid w:val="00683BA8"/>
    <w:rsid w:val="006851AA"/>
    <w:rsid w:val="00685358"/>
    <w:rsid w:val="00686F7D"/>
    <w:rsid w:val="00687F64"/>
    <w:rsid w:val="00690103"/>
    <w:rsid w:val="0069012B"/>
    <w:rsid w:val="0069193A"/>
    <w:rsid w:val="00692531"/>
    <w:rsid w:val="0069315E"/>
    <w:rsid w:val="00693A61"/>
    <w:rsid w:val="006952D6"/>
    <w:rsid w:val="006953B5"/>
    <w:rsid w:val="006969AB"/>
    <w:rsid w:val="00696BFB"/>
    <w:rsid w:val="006A1A89"/>
    <w:rsid w:val="006A2CCB"/>
    <w:rsid w:val="006A4119"/>
    <w:rsid w:val="006A5E7C"/>
    <w:rsid w:val="006A776B"/>
    <w:rsid w:val="006A77C5"/>
    <w:rsid w:val="006B0129"/>
    <w:rsid w:val="006B0527"/>
    <w:rsid w:val="006B0D3A"/>
    <w:rsid w:val="006B309F"/>
    <w:rsid w:val="006B5D43"/>
    <w:rsid w:val="006B7911"/>
    <w:rsid w:val="006C1D73"/>
    <w:rsid w:val="006C1FFC"/>
    <w:rsid w:val="006C295B"/>
    <w:rsid w:val="006C3CD9"/>
    <w:rsid w:val="006C497F"/>
    <w:rsid w:val="006D09C4"/>
    <w:rsid w:val="006D144D"/>
    <w:rsid w:val="006D23C5"/>
    <w:rsid w:val="006D23D4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13A3"/>
    <w:rsid w:val="006E183A"/>
    <w:rsid w:val="006E4EF7"/>
    <w:rsid w:val="006E51E2"/>
    <w:rsid w:val="006E59CF"/>
    <w:rsid w:val="006E621A"/>
    <w:rsid w:val="006E6BEF"/>
    <w:rsid w:val="006E728A"/>
    <w:rsid w:val="006E7A39"/>
    <w:rsid w:val="006F0071"/>
    <w:rsid w:val="006F17BC"/>
    <w:rsid w:val="006F353D"/>
    <w:rsid w:val="006F3886"/>
    <w:rsid w:val="006F4456"/>
    <w:rsid w:val="006F4BFC"/>
    <w:rsid w:val="006F5604"/>
    <w:rsid w:val="006F5A3C"/>
    <w:rsid w:val="006F6515"/>
    <w:rsid w:val="006F6B29"/>
    <w:rsid w:val="007002B8"/>
    <w:rsid w:val="00700790"/>
    <w:rsid w:val="0070156D"/>
    <w:rsid w:val="00701EA6"/>
    <w:rsid w:val="00703029"/>
    <w:rsid w:val="00703EF9"/>
    <w:rsid w:val="007050D3"/>
    <w:rsid w:val="0070638C"/>
    <w:rsid w:val="00710042"/>
    <w:rsid w:val="007117BC"/>
    <w:rsid w:val="00711B55"/>
    <w:rsid w:val="007123FD"/>
    <w:rsid w:val="00714E3A"/>
    <w:rsid w:val="00716074"/>
    <w:rsid w:val="00717246"/>
    <w:rsid w:val="00722191"/>
    <w:rsid w:val="00723D76"/>
    <w:rsid w:val="007243E5"/>
    <w:rsid w:val="007252DC"/>
    <w:rsid w:val="00725F65"/>
    <w:rsid w:val="00726258"/>
    <w:rsid w:val="00726AA3"/>
    <w:rsid w:val="0072762E"/>
    <w:rsid w:val="007276A2"/>
    <w:rsid w:val="00727D9A"/>
    <w:rsid w:val="00730ABE"/>
    <w:rsid w:val="007315FC"/>
    <w:rsid w:val="007316F3"/>
    <w:rsid w:val="0073393C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60A"/>
    <w:rsid w:val="00751A3F"/>
    <w:rsid w:val="00752277"/>
    <w:rsid w:val="00754EF5"/>
    <w:rsid w:val="00755576"/>
    <w:rsid w:val="0075557B"/>
    <w:rsid w:val="00755EC7"/>
    <w:rsid w:val="0075760D"/>
    <w:rsid w:val="00761DEB"/>
    <w:rsid w:val="00762283"/>
    <w:rsid w:val="007626B7"/>
    <w:rsid w:val="0076389B"/>
    <w:rsid w:val="00764456"/>
    <w:rsid w:val="00765C30"/>
    <w:rsid w:val="0076788C"/>
    <w:rsid w:val="0077024B"/>
    <w:rsid w:val="00772547"/>
    <w:rsid w:val="00773D47"/>
    <w:rsid w:val="00776657"/>
    <w:rsid w:val="00777451"/>
    <w:rsid w:val="00777EF2"/>
    <w:rsid w:val="0078114A"/>
    <w:rsid w:val="0078135D"/>
    <w:rsid w:val="00781787"/>
    <w:rsid w:val="007823C0"/>
    <w:rsid w:val="00782DAA"/>
    <w:rsid w:val="00784580"/>
    <w:rsid w:val="0078476E"/>
    <w:rsid w:val="007851CB"/>
    <w:rsid w:val="00786639"/>
    <w:rsid w:val="007866A6"/>
    <w:rsid w:val="00786DDB"/>
    <w:rsid w:val="007873F1"/>
    <w:rsid w:val="007914FA"/>
    <w:rsid w:val="00793195"/>
    <w:rsid w:val="0079326F"/>
    <w:rsid w:val="00794A53"/>
    <w:rsid w:val="00795B62"/>
    <w:rsid w:val="007979D9"/>
    <w:rsid w:val="00797B0A"/>
    <w:rsid w:val="007A0068"/>
    <w:rsid w:val="007A0BCC"/>
    <w:rsid w:val="007A0C24"/>
    <w:rsid w:val="007A17C1"/>
    <w:rsid w:val="007A18DE"/>
    <w:rsid w:val="007A19DA"/>
    <w:rsid w:val="007A1F71"/>
    <w:rsid w:val="007A2275"/>
    <w:rsid w:val="007A3A0B"/>
    <w:rsid w:val="007A40F5"/>
    <w:rsid w:val="007A631B"/>
    <w:rsid w:val="007A6F48"/>
    <w:rsid w:val="007B065D"/>
    <w:rsid w:val="007B17BA"/>
    <w:rsid w:val="007B25BF"/>
    <w:rsid w:val="007B2692"/>
    <w:rsid w:val="007B277E"/>
    <w:rsid w:val="007B2E5B"/>
    <w:rsid w:val="007B3FE2"/>
    <w:rsid w:val="007B4A15"/>
    <w:rsid w:val="007B4BCC"/>
    <w:rsid w:val="007B569B"/>
    <w:rsid w:val="007B5D90"/>
    <w:rsid w:val="007C1ECD"/>
    <w:rsid w:val="007C3032"/>
    <w:rsid w:val="007C43BA"/>
    <w:rsid w:val="007C5388"/>
    <w:rsid w:val="007C5DBB"/>
    <w:rsid w:val="007C6308"/>
    <w:rsid w:val="007C67F1"/>
    <w:rsid w:val="007C6DFE"/>
    <w:rsid w:val="007C7769"/>
    <w:rsid w:val="007C7BE4"/>
    <w:rsid w:val="007C7D09"/>
    <w:rsid w:val="007D02CE"/>
    <w:rsid w:val="007D3EC0"/>
    <w:rsid w:val="007D44AA"/>
    <w:rsid w:val="007D5DA5"/>
    <w:rsid w:val="007D684B"/>
    <w:rsid w:val="007E05A9"/>
    <w:rsid w:val="007E0B04"/>
    <w:rsid w:val="007E1531"/>
    <w:rsid w:val="007E1928"/>
    <w:rsid w:val="007E1AE2"/>
    <w:rsid w:val="007E35FC"/>
    <w:rsid w:val="007E4735"/>
    <w:rsid w:val="007E47F7"/>
    <w:rsid w:val="007E5AEF"/>
    <w:rsid w:val="007E5E6E"/>
    <w:rsid w:val="007E6978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6EA1"/>
    <w:rsid w:val="008073B8"/>
    <w:rsid w:val="00807443"/>
    <w:rsid w:val="0081054B"/>
    <w:rsid w:val="00810577"/>
    <w:rsid w:val="008112DF"/>
    <w:rsid w:val="0081189E"/>
    <w:rsid w:val="00812645"/>
    <w:rsid w:val="0081419D"/>
    <w:rsid w:val="0081518F"/>
    <w:rsid w:val="00815EF1"/>
    <w:rsid w:val="0081660E"/>
    <w:rsid w:val="008171FD"/>
    <w:rsid w:val="00817982"/>
    <w:rsid w:val="00820D8E"/>
    <w:rsid w:val="00821488"/>
    <w:rsid w:val="00821573"/>
    <w:rsid w:val="00823B87"/>
    <w:rsid w:val="00825675"/>
    <w:rsid w:val="008260B9"/>
    <w:rsid w:val="00831993"/>
    <w:rsid w:val="0083202D"/>
    <w:rsid w:val="00833419"/>
    <w:rsid w:val="00834155"/>
    <w:rsid w:val="008363B3"/>
    <w:rsid w:val="0083662C"/>
    <w:rsid w:val="00837145"/>
    <w:rsid w:val="00840FFE"/>
    <w:rsid w:val="00841215"/>
    <w:rsid w:val="00842B7C"/>
    <w:rsid w:val="00842D57"/>
    <w:rsid w:val="00842D86"/>
    <w:rsid w:val="00843CF5"/>
    <w:rsid w:val="00844458"/>
    <w:rsid w:val="00844C39"/>
    <w:rsid w:val="00845CD2"/>
    <w:rsid w:val="00850A6A"/>
    <w:rsid w:val="0085189D"/>
    <w:rsid w:val="00851A3D"/>
    <w:rsid w:val="0085329B"/>
    <w:rsid w:val="00855DF4"/>
    <w:rsid w:val="00856263"/>
    <w:rsid w:val="0085767D"/>
    <w:rsid w:val="00857761"/>
    <w:rsid w:val="008609F4"/>
    <w:rsid w:val="00860FDF"/>
    <w:rsid w:val="008611C5"/>
    <w:rsid w:val="008612E7"/>
    <w:rsid w:val="00863726"/>
    <w:rsid w:val="00863D07"/>
    <w:rsid w:val="00864F24"/>
    <w:rsid w:val="00864FE0"/>
    <w:rsid w:val="00865397"/>
    <w:rsid w:val="008667E4"/>
    <w:rsid w:val="008678D2"/>
    <w:rsid w:val="0087021D"/>
    <w:rsid w:val="008702BE"/>
    <w:rsid w:val="00870D9C"/>
    <w:rsid w:val="00871283"/>
    <w:rsid w:val="00872239"/>
    <w:rsid w:val="00873D58"/>
    <w:rsid w:val="00875CA5"/>
    <w:rsid w:val="00876014"/>
    <w:rsid w:val="00877EE3"/>
    <w:rsid w:val="00880D79"/>
    <w:rsid w:val="00881048"/>
    <w:rsid w:val="008827D7"/>
    <w:rsid w:val="0088315B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169F"/>
    <w:rsid w:val="008925C6"/>
    <w:rsid w:val="00892E17"/>
    <w:rsid w:val="00893D7C"/>
    <w:rsid w:val="00894AC6"/>
    <w:rsid w:val="00894C45"/>
    <w:rsid w:val="0089562A"/>
    <w:rsid w:val="008956EE"/>
    <w:rsid w:val="00895F9A"/>
    <w:rsid w:val="0089637C"/>
    <w:rsid w:val="008963F1"/>
    <w:rsid w:val="008964D4"/>
    <w:rsid w:val="00896B62"/>
    <w:rsid w:val="008975A0"/>
    <w:rsid w:val="008977A4"/>
    <w:rsid w:val="008A0031"/>
    <w:rsid w:val="008A0854"/>
    <w:rsid w:val="008A0CF6"/>
    <w:rsid w:val="008A32E0"/>
    <w:rsid w:val="008A3C5C"/>
    <w:rsid w:val="008A4C01"/>
    <w:rsid w:val="008A70D0"/>
    <w:rsid w:val="008B0140"/>
    <w:rsid w:val="008B1264"/>
    <w:rsid w:val="008B13B3"/>
    <w:rsid w:val="008B1E10"/>
    <w:rsid w:val="008B298B"/>
    <w:rsid w:val="008B618C"/>
    <w:rsid w:val="008B7EA5"/>
    <w:rsid w:val="008C02B3"/>
    <w:rsid w:val="008C0C2F"/>
    <w:rsid w:val="008C0DD9"/>
    <w:rsid w:val="008C4C8B"/>
    <w:rsid w:val="008C54A5"/>
    <w:rsid w:val="008C56D1"/>
    <w:rsid w:val="008C676A"/>
    <w:rsid w:val="008C76EB"/>
    <w:rsid w:val="008C7B1A"/>
    <w:rsid w:val="008D032D"/>
    <w:rsid w:val="008D0921"/>
    <w:rsid w:val="008D3138"/>
    <w:rsid w:val="008D318A"/>
    <w:rsid w:val="008D376D"/>
    <w:rsid w:val="008E07C7"/>
    <w:rsid w:val="008E0A49"/>
    <w:rsid w:val="008E324C"/>
    <w:rsid w:val="008E4171"/>
    <w:rsid w:val="008E4A77"/>
    <w:rsid w:val="008E5113"/>
    <w:rsid w:val="008F0140"/>
    <w:rsid w:val="008F0681"/>
    <w:rsid w:val="008F120B"/>
    <w:rsid w:val="008F1DE8"/>
    <w:rsid w:val="008F3D77"/>
    <w:rsid w:val="008F4862"/>
    <w:rsid w:val="008F48CF"/>
    <w:rsid w:val="008F61B6"/>
    <w:rsid w:val="008F663E"/>
    <w:rsid w:val="008F677D"/>
    <w:rsid w:val="008F6F11"/>
    <w:rsid w:val="008F7D37"/>
    <w:rsid w:val="008F7FF3"/>
    <w:rsid w:val="00900AD7"/>
    <w:rsid w:val="00901E08"/>
    <w:rsid w:val="00901F28"/>
    <w:rsid w:val="009030A0"/>
    <w:rsid w:val="0090385D"/>
    <w:rsid w:val="00905119"/>
    <w:rsid w:val="00905BE5"/>
    <w:rsid w:val="00906A83"/>
    <w:rsid w:val="00911572"/>
    <w:rsid w:val="00914CB3"/>
    <w:rsid w:val="00915A85"/>
    <w:rsid w:val="00916782"/>
    <w:rsid w:val="00916AA5"/>
    <w:rsid w:val="00916FDC"/>
    <w:rsid w:val="0092063E"/>
    <w:rsid w:val="00925E61"/>
    <w:rsid w:val="00926BFC"/>
    <w:rsid w:val="00927629"/>
    <w:rsid w:val="0093062D"/>
    <w:rsid w:val="00930CF1"/>
    <w:rsid w:val="009315B7"/>
    <w:rsid w:val="00931728"/>
    <w:rsid w:val="00932E57"/>
    <w:rsid w:val="00932EF2"/>
    <w:rsid w:val="0093300B"/>
    <w:rsid w:val="00933917"/>
    <w:rsid w:val="00934755"/>
    <w:rsid w:val="0093494A"/>
    <w:rsid w:val="009351F5"/>
    <w:rsid w:val="009355E9"/>
    <w:rsid w:val="0093594E"/>
    <w:rsid w:val="00936AC1"/>
    <w:rsid w:val="0093725F"/>
    <w:rsid w:val="0094061F"/>
    <w:rsid w:val="009413E6"/>
    <w:rsid w:val="0094194F"/>
    <w:rsid w:val="00941E17"/>
    <w:rsid w:val="00943CE7"/>
    <w:rsid w:val="00944193"/>
    <w:rsid w:val="009448F9"/>
    <w:rsid w:val="00944E9A"/>
    <w:rsid w:val="00947517"/>
    <w:rsid w:val="00947629"/>
    <w:rsid w:val="0095043E"/>
    <w:rsid w:val="00952D86"/>
    <w:rsid w:val="009530DB"/>
    <w:rsid w:val="0095320D"/>
    <w:rsid w:val="009538A4"/>
    <w:rsid w:val="00955081"/>
    <w:rsid w:val="00955151"/>
    <w:rsid w:val="00957745"/>
    <w:rsid w:val="00960A79"/>
    <w:rsid w:val="00961FA4"/>
    <w:rsid w:val="0096267F"/>
    <w:rsid w:val="00962699"/>
    <w:rsid w:val="009631BB"/>
    <w:rsid w:val="0096519D"/>
    <w:rsid w:val="00965791"/>
    <w:rsid w:val="00965A0B"/>
    <w:rsid w:val="00966E6B"/>
    <w:rsid w:val="00967171"/>
    <w:rsid w:val="00967449"/>
    <w:rsid w:val="0097120A"/>
    <w:rsid w:val="00972A2E"/>
    <w:rsid w:val="00972CAF"/>
    <w:rsid w:val="00973452"/>
    <w:rsid w:val="00975939"/>
    <w:rsid w:val="00975EAC"/>
    <w:rsid w:val="009762DC"/>
    <w:rsid w:val="0097749D"/>
    <w:rsid w:val="00977769"/>
    <w:rsid w:val="00977EAA"/>
    <w:rsid w:val="009811F0"/>
    <w:rsid w:val="00981C21"/>
    <w:rsid w:val="00983E9E"/>
    <w:rsid w:val="00985288"/>
    <w:rsid w:val="009860C7"/>
    <w:rsid w:val="0098663D"/>
    <w:rsid w:val="00987110"/>
    <w:rsid w:val="00987DF4"/>
    <w:rsid w:val="00987FF7"/>
    <w:rsid w:val="00991DF2"/>
    <w:rsid w:val="00993538"/>
    <w:rsid w:val="00993C94"/>
    <w:rsid w:val="009944F2"/>
    <w:rsid w:val="0099529A"/>
    <w:rsid w:val="009969E4"/>
    <w:rsid w:val="00996BA6"/>
    <w:rsid w:val="009A2D5C"/>
    <w:rsid w:val="009A2EF7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3866"/>
    <w:rsid w:val="009B432A"/>
    <w:rsid w:val="009B5DA1"/>
    <w:rsid w:val="009B5E57"/>
    <w:rsid w:val="009B664E"/>
    <w:rsid w:val="009C0FC6"/>
    <w:rsid w:val="009C1A56"/>
    <w:rsid w:val="009C2279"/>
    <w:rsid w:val="009C3141"/>
    <w:rsid w:val="009C3D24"/>
    <w:rsid w:val="009C48DD"/>
    <w:rsid w:val="009C57A3"/>
    <w:rsid w:val="009D0130"/>
    <w:rsid w:val="009D0B02"/>
    <w:rsid w:val="009D162E"/>
    <w:rsid w:val="009D1D70"/>
    <w:rsid w:val="009D28E6"/>
    <w:rsid w:val="009D2F6A"/>
    <w:rsid w:val="009D3B23"/>
    <w:rsid w:val="009D4407"/>
    <w:rsid w:val="009D4A59"/>
    <w:rsid w:val="009D4F5B"/>
    <w:rsid w:val="009D5209"/>
    <w:rsid w:val="009D604E"/>
    <w:rsid w:val="009D6C53"/>
    <w:rsid w:val="009D7E1B"/>
    <w:rsid w:val="009E087A"/>
    <w:rsid w:val="009E0DB6"/>
    <w:rsid w:val="009E126C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55"/>
    <w:rsid w:val="009F42FB"/>
    <w:rsid w:val="009F57D7"/>
    <w:rsid w:val="009F58B6"/>
    <w:rsid w:val="009F59B3"/>
    <w:rsid w:val="009F6749"/>
    <w:rsid w:val="009F6A99"/>
    <w:rsid w:val="009F77AE"/>
    <w:rsid w:val="009F7E3E"/>
    <w:rsid w:val="00A00222"/>
    <w:rsid w:val="00A0047A"/>
    <w:rsid w:val="00A0073F"/>
    <w:rsid w:val="00A0094A"/>
    <w:rsid w:val="00A011BF"/>
    <w:rsid w:val="00A02676"/>
    <w:rsid w:val="00A02F42"/>
    <w:rsid w:val="00A02FD6"/>
    <w:rsid w:val="00A033A1"/>
    <w:rsid w:val="00A039C2"/>
    <w:rsid w:val="00A059ED"/>
    <w:rsid w:val="00A05D50"/>
    <w:rsid w:val="00A067BA"/>
    <w:rsid w:val="00A07314"/>
    <w:rsid w:val="00A100B8"/>
    <w:rsid w:val="00A100C2"/>
    <w:rsid w:val="00A10968"/>
    <w:rsid w:val="00A10F1F"/>
    <w:rsid w:val="00A1333C"/>
    <w:rsid w:val="00A14301"/>
    <w:rsid w:val="00A14537"/>
    <w:rsid w:val="00A164E0"/>
    <w:rsid w:val="00A171DC"/>
    <w:rsid w:val="00A17F42"/>
    <w:rsid w:val="00A20F05"/>
    <w:rsid w:val="00A219E0"/>
    <w:rsid w:val="00A247E7"/>
    <w:rsid w:val="00A24A67"/>
    <w:rsid w:val="00A24DF7"/>
    <w:rsid w:val="00A302CE"/>
    <w:rsid w:val="00A306DA"/>
    <w:rsid w:val="00A30CE3"/>
    <w:rsid w:val="00A31399"/>
    <w:rsid w:val="00A32B93"/>
    <w:rsid w:val="00A33996"/>
    <w:rsid w:val="00A344F3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38E1"/>
    <w:rsid w:val="00A4430B"/>
    <w:rsid w:val="00A449EA"/>
    <w:rsid w:val="00A475D2"/>
    <w:rsid w:val="00A47B8A"/>
    <w:rsid w:val="00A50D07"/>
    <w:rsid w:val="00A50F97"/>
    <w:rsid w:val="00A51548"/>
    <w:rsid w:val="00A52ABE"/>
    <w:rsid w:val="00A54B9D"/>
    <w:rsid w:val="00A561A3"/>
    <w:rsid w:val="00A577C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287A"/>
    <w:rsid w:val="00A73D5A"/>
    <w:rsid w:val="00A74687"/>
    <w:rsid w:val="00A7597F"/>
    <w:rsid w:val="00A775B5"/>
    <w:rsid w:val="00A779CC"/>
    <w:rsid w:val="00A827BE"/>
    <w:rsid w:val="00A82AA5"/>
    <w:rsid w:val="00A83A93"/>
    <w:rsid w:val="00A83FBB"/>
    <w:rsid w:val="00A8459D"/>
    <w:rsid w:val="00A84662"/>
    <w:rsid w:val="00A84B21"/>
    <w:rsid w:val="00A84C08"/>
    <w:rsid w:val="00A851EE"/>
    <w:rsid w:val="00A85B7F"/>
    <w:rsid w:val="00A85D26"/>
    <w:rsid w:val="00A869BF"/>
    <w:rsid w:val="00A876B7"/>
    <w:rsid w:val="00A87933"/>
    <w:rsid w:val="00A90536"/>
    <w:rsid w:val="00A91D8A"/>
    <w:rsid w:val="00A92101"/>
    <w:rsid w:val="00A935A9"/>
    <w:rsid w:val="00A93993"/>
    <w:rsid w:val="00A93E9E"/>
    <w:rsid w:val="00A93F73"/>
    <w:rsid w:val="00A94F2B"/>
    <w:rsid w:val="00A95928"/>
    <w:rsid w:val="00A96C8F"/>
    <w:rsid w:val="00AA0462"/>
    <w:rsid w:val="00AA0816"/>
    <w:rsid w:val="00AA1264"/>
    <w:rsid w:val="00AA22EA"/>
    <w:rsid w:val="00AA398A"/>
    <w:rsid w:val="00AA3FE2"/>
    <w:rsid w:val="00AA4BB7"/>
    <w:rsid w:val="00AA515D"/>
    <w:rsid w:val="00AA5464"/>
    <w:rsid w:val="00AA55E4"/>
    <w:rsid w:val="00AA5BDD"/>
    <w:rsid w:val="00AA6E01"/>
    <w:rsid w:val="00AB10C6"/>
    <w:rsid w:val="00AB14F9"/>
    <w:rsid w:val="00AB26BE"/>
    <w:rsid w:val="00AB2E03"/>
    <w:rsid w:val="00AB3200"/>
    <w:rsid w:val="00AB348A"/>
    <w:rsid w:val="00AB3941"/>
    <w:rsid w:val="00AB573B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300A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53F"/>
    <w:rsid w:val="00AE1955"/>
    <w:rsid w:val="00AE2B75"/>
    <w:rsid w:val="00AE2D32"/>
    <w:rsid w:val="00AE654C"/>
    <w:rsid w:val="00AF0FC2"/>
    <w:rsid w:val="00AF17C3"/>
    <w:rsid w:val="00AF23DC"/>
    <w:rsid w:val="00AF549D"/>
    <w:rsid w:val="00AF5DC7"/>
    <w:rsid w:val="00AF6AB3"/>
    <w:rsid w:val="00AF75AC"/>
    <w:rsid w:val="00AF7ACA"/>
    <w:rsid w:val="00B00BC0"/>
    <w:rsid w:val="00B00DA6"/>
    <w:rsid w:val="00B02742"/>
    <w:rsid w:val="00B0369B"/>
    <w:rsid w:val="00B047AE"/>
    <w:rsid w:val="00B048E1"/>
    <w:rsid w:val="00B0517C"/>
    <w:rsid w:val="00B05478"/>
    <w:rsid w:val="00B065B5"/>
    <w:rsid w:val="00B06823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0C6"/>
    <w:rsid w:val="00B226C9"/>
    <w:rsid w:val="00B239D7"/>
    <w:rsid w:val="00B24010"/>
    <w:rsid w:val="00B24B4A"/>
    <w:rsid w:val="00B26D80"/>
    <w:rsid w:val="00B27488"/>
    <w:rsid w:val="00B27ABF"/>
    <w:rsid w:val="00B31DE8"/>
    <w:rsid w:val="00B34777"/>
    <w:rsid w:val="00B36522"/>
    <w:rsid w:val="00B36D73"/>
    <w:rsid w:val="00B36D7E"/>
    <w:rsid w:val="00B40628"/>
    <w:rsid w:val="00B40C80"/>
    <w:rsid w:val="00B43574"/>
    <w:rsid w:val="00B44659"/>
    <w:rsid w:val="00B44C63"/>
    <w:rsid w:val="00B4587F"/>
    <w:rsid w:val="00B45F36"/>
    <w:rsid w:val="00B474EC"/>
    <w:rsid w:val="00B5058E"/>
    <w:rsid w:val="00B52254"/>
    <w:rsid w:val="00B527EA"/>
    <w:rsid w:val="00B52C19"/>
    <w:rsid w:val="00B5395C"/>
    <w:rsid w:val="00B5525C"/>
    <w:rsid w:val="00B558B7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C5F"/>
    <w:rsid w:val="00B65D5D"/>
    <w:rsid w:val="00B716DB"/>
    <w:rsid w:val="00B71C0F"/>
    <w:rsid w:val="00B74345"/>
    <w:rsid w:val="00B7460E"/>
    <w:rsid w:val="00B75693"/>
    <w:rsid w:val="00B759DD"/>
    <w:rsid w:val="00B7686C"/>
    <w:rsid w:val="00B77BA7"/>
    <w:rsid w:val="00B807F0"/>
    <w:rsid w:val="00B82155"/>
    <w:rsid w:val="00B82602"/>
    <w:rsid w:val="00B82991"/>
    <w:rsid w:val="00B83AB6"/>
    <w:rsid w:val="00B85414"/>
    <w:rsid w:val="00B85F84"/>
    <w:rsid w:val="00B870C4"/>
    <w:rsid w:val="00B90974"/>
    <w:rsid w:val="00B90E35"/>
    <w:rsid w:val="00B90F59"/>
    <w:rsid w:val="00B90F86"/>
    <w:rsid w:val="00B92403"/>
    <w:rsid w:val="00B92E75"/>
    <w:rsid w:val="00B95059"/>
    <w:rsid w:val="00B9512C"/>
    <w:rsid w:val="00B978E8"/>
    <w:rsid w:val="00BA0336"/>
    <w:rsid w:val="00BA03AA"/>
    <w:rsid w:val="00BA095A"/>
    <w:rsid w:val="00BA1539"/>
    <w:rsid w:val="00BA172B"/>
    <w:rsid w:val="00BA1D66"/>
    <w:rsid w:val="00BA23A9"/>
    <w:rsid w:val="00BA520C"/>
    <w:rsid w:val="00BA6381"/>
    <w:rsid w:val="00BB18DC"/>
    <w:rsid w:val="00BB1FDA"/>
    <w:rsid w:val="00BB27B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77D0"/>
    <w:rsid w:val="00BC7F23"/>
    <w:rsid w:val="00BD0634"/>
    <w:rsid w:val="00BD155F"/>
    <w:rsid w:val="00BD1F79"/>
    <w:rsid w:val="00BD3B68"/>
    <w:rsid w:val="00BD3EC8"/>
    <w:rsid w:val="00BD4AA9"/>
    <w:rsid w:val="00BD57E8"/>
    <w:rsid w:val="00BD6B82"/>
    <w:rsid w:val="00BD7539"/>
    <w:rsid w:val="00BE1A4A"/>
    <w:rsid w:val="00BE30FA"/>
    <w:rsid w:val="00BE3537"/>
    <w:rsid w:val="00BE3CD7"/>
    <w:rsid w:val="00BE43FD"/>
    <w:rsid w:val="00BE4713"/>
    <w:rsid w:val="00BE4F1D"/>
    <w:rsid w:val="00BE52C4"/>
    <w:rsid w:val="00BE5828"/>
    <w:rsid w:val="00BE59BB"/>
    <w:rsid w:val="00BE5C2E"/>
    <w:rsid w:val="00BE6047"/>
    <w:rsid w:val="00BE6329"/>
    <w:rsid w:val="00BE657C"/>
    <w:rsid w:val="00BE6872"/>
    <w:rsid w:val="00BE6C7A"/>
    <w:rsid w:val="00BE73DB"/>
    <w:rsid w:val="00BF3A01"/>
    <w:rsid w:val="00BF3AB1"/>
    <w:rsid w:val="00BF43FC"/>
    <w:rsid w:val="00BF57ED"/>
    <w:rsid w:val="00BF5C48"/>
    <w:rsid w:val="00BF60A1"/>
    <w:rsid w:val="00BF71CA"/>
    <w:rsid w:val="00BF72EB"/>
    <w:rsid w:val="00C00C5E"/>
    <w:rsid w:val="00C020CE"/>
    <w:rsid w:val="00C03B0A"/>
    <w:rsid w:val="00C03DFA"/>
    <w:rsid w:val="00C04D3D"/>
    <w:rsid w:val="00C05315"/>
    <w:rsid w:val="00C05F83"/>
    <w:rsid w:val="00C079D0"/>
    <w:rsid w:val="00C07E10"/>
    <w:rsid w:val="00C105C0"/>
    <w:rsid w:val="00C13000"/>
    <w:rsid w:val="00C15963"/>
    <w:rsid w:val="00C17618"/>
    <w:rsid w:val="00C20EFE"/>
    <w:rsid w:val="00C210EF"/>
    <w:rsid w:val="00C21C4A"/>
    <w:rsid w:val="00C22A23"/>
    <w:rsid w:val="00C22AA4"/>
    <w:rsid w:val="00C23FAD"/>
    <w:rsid w:val="00C246E8"/>
    <w:rsid w:val="00C24850"/>
    <w:rsid w:val="00C24C96"/>
    <w:rsid w:val="00C24F90"/>
    <w:rsid w:val="00C254D0"/>
    <w:rsid w:val="00C25A7D"/>
    <w:rsid w:val="00C260BF"/>
    <w:rsid w:val="00C266AE"/>
    <w:rsid w:val="00C26F5B"/>
    <w:rsid w:val="00C27AEE"/>
    <w:rsid w:val="00C30885"/>
    <w:rsid w:val="00C30C66"/>
    <w:rsid w:val="00C30D3A"/>
    <w:rsid w:val="00C30F0A"/>
    <w:rsid w:val="00C31362"/>
    <w:rsid w:val="00C32994"/>
    <w:rsid w:val="00C336A2"/>
    <w:rsid w:val="00C36FA8"/>
    <w:rsid w:val="00C4039D"/>
    <w:rsid w:val="00C40EBA"/>
    <w:rsid w:val="00C41373"/>
    <w:rsid w:val="00C42801"/>
    <w:rsid w:val="00C460E4"/>
    <w:rsid w:val="00C47C59"/>
    <w:rsid w:val="00C47FE0"/>
    <w:rsid w:val="00C50030"/>
    <w:rsid w:val="00C52C67"/>
    <w:rsid w:val="00C538E7"/>
    <w:rsid w:val="00C53F0D"/>
    <w:rsid w:val="00C545C4"/>
    <w:rsid w:val="00C5636A"/>
    <w:rsid w:val="00C57355"/>
    <w:rsid w:val="00C6300D"/>
    <w:rsid w:val="00C63BDC"/>
    <w:rsid w:val="00C63D70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775FD"/>
    <w:rsid w:val="00C810C2"/>
    <w:rsid w:val="00C836D8"/>
    <w:rsid w:val="00C838EF"/>
    <w:rsid w:val="00C85500"/>
    <w:rsid w:val="00C8766E"/>
    <w:rsid w:val="00C87964"/>
    <w:rsid w:val="00C9117F"/>
    <w:rsid w:val="00C94923"/>
    <w:rsid w:val="00C955CE"/>
    <w:rsid w:val="00C95978"/>
    <w:rsid w:val="00C9752D"/>
    <w:rsid w:val="00CA042E"/>
    <w:rsid w:val="00CA09AA"/>
    <w:rsid w:val="00CA28CC"/>
    <w:rsid w:val="00CA2E0E"/>
    <w:rsid w:val="00CA34C4"/>
    <w:rsid w:val="00CA3F46"/>
    <w:rsid w:val="00CA598A"/>
    <w:rsid w:val="00CA5B94"/>
    <w:rsid w:val="00CA79E0"/>
    <w:rsid w:val="00CB0CC9"/>
    <w:rsid w:val="00CB3385"/>
    <w:rsid w:val="00CB3569"/>
    <w:rsid w:val="00CB6213"/>
    <w:rsid w:val="00CB65FB"/>
    <w:rsid w:val="00CB7A8E"/>
    <w:rsid w:val="00CC0321"/>
    <w:rsid w:val="00CC1391"/>
    <w:rsid w:val="00CC3AA2"/>
    <w:rsid w:val="00CC3F52"/>
    <w:rsid w:val="00CC443D"/>
    <w:rsid w:val="00CC566A"/>
    <w:rsid w:val="00CC5B03"/>
    <w:rsid w:val="00CC61ED"/>
    <w:rsid w:val="00CC6456"/>
    <w:rsid w:val="00CC7176"/>
    <w:rsid w:val="00CD05CF"/>
    <w:rsid w:val="00CD360D"/>
    <w:rsid w:val="00CD3F5D"/>
    <w:rsid w:val="00CD40B2"/>
    <w:rsid w:val="00CD4B5B"/>
    <w:rsid w:val="00CD4D3C"/>
    <w:rsid w:val="00CE1655"/>
    <w:rsid w:val="00CE2E7D"/>
    <w:rsid w:val="00CE2F07"/>
    <w:rsid w:val="00CE40A6"/>
    <w:rsid w:val="00CF049C"/>
    <w:rsid w:val="00CF0775"/>
    <w:rsid w:val="00CF0CB2"/>
    <w:rsid w:val="00CF0EC8"/>
    <w:rsid w:val="00CF291C"/>
    <w:rsid w:val="00CF2F5A"/>
    <w:rsid w:val="00CF304A"/>
    <w:rsid w:val="00CF3C78"/>
    <w:rsid w:val="00CF3EE1"/>
    <w:rsid w:val="00CF4040"/>
    <w:rsid w:val="00CF5D89"/>
    <w:rsid w:val="00CF7403"/>
    <w:rsid w:val="00D0128C"/>
    <w:rsid w:val="00D01907"/>
    <w:rsid w:val="00D0240A"/>
    <w:rsid w:val="00D02A85"/>
    <w:rsid w:val="00D02F64"/>
    <w:rsid w:val="00D03139"/>
    <w:rsid w:val="00D033D9"/>
    <w:rsid w:val="00D04063"/>
    <w:rsid w:val="00D07008"/>
    <w:rsid w:val="00D077ED"/>
    <w:rsid w:val="00D11096"/>
    <w:rsid w:val="00D11B0D"/>
    <w:rsid w:val="00D11BAA"/>
    <w:rsid w:val="00D12108"/>
    <w:rsid w:val="00D1253A"/>
    <w:rsid w:val="00D13927"/>
    <w:rsid w:val="00D13E4E"/>
    <w:rsid w:val="00D14BBA"/>
    <w:rsid w:val="00D16459"/>
    <w:rsid w:val="00D17C6B"/>
    <w:rsid w:val="00D203A4"/>
    <w:rsid w:val="00D20F83"/>
    <w:rsid w:val="00D21708"/>
    <w:rsid w:val="00D218AA"/>
    <w:rsid w:val="00D22F2F"/>
    <w:rsid w:val="00D257C7"/>
    <w:rsid w:val="00D26374"/>
    <w:rsid w:val="00D264B6"/>
    <w:rsid w:val="00D32F02"/>
    <w:rsid w:val="00D33775"/>
    <w:rsid w:val="00D34247"/>
    <w:rsid w:val="00D36AAD"/>
    <w:rsid w:val="00D36C35"/>
    <w:rsid w:val="00D37AFE"/>
    <w:rsid w:val="00D40780"/>
    <w:rsid w:val="00D425CD"/>
    <w:rsid w:val="00D4439C"/>
    <w:rsid w:val="00D44C88"/>
    <w:rsid w:val="00D464A8"/>
    <w:rsid w:val="00D46C4B"/>
    <w:rsid w:val="00D46D6A"/>
    <w:rsid w:val="00D47CD2"/>
    <w:rsid w:val="00D50080"/>
    <w:rsid w:val="00D51FCE"/>
    <w:rsid w:val="00D5366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67FB1"/>
    <w:rsid w:val="00D71313"/>
    <w:rsid w:val="00D717F8"/>
    <w:rsid w:val="00D71A14"/>
    <w:rsid w:val="00D72373"/>
    <w:rsid w:val="00D72823"/>
    <w:rsid w:val="00D748D5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6B9"/>
    <w:rsid w:val="00D83BE5"/>
    <w:rsid w:val="00D864B8"/>
    <w:rsid w:val="00D9022C"/>
    <w:rsid w:val="00D90A8C"/>
    <w:rsid w:val="00D90B29"/>
    <w:rsid w:val="00D91016"/>
    <w:rsid w:val="00D9224D"/>
    <w:rsid w:val="00D9597D"/>
    <w:rsid w:val="00D95B68"/>
    <w:rsid w:val="00D96960"/>
    <w:rsid w:val="00D97C34"/>
    <w:rsid w:val="00DA09FA"/>
    <w:rsid w:val="00DA1670"/>
    <w:rsid w:val="00DA221F"/>
    <w:rsid w:val="00DA2AC8"/>
    <w:rsid w:val="00DA3ED3"/>
    <w:rsid w:val="00DA5A75"/>
    <w:rsid w:val="00DA5CC8"/>
    <w:rsid w:val="00DA6ADB"/>
    <w:rsid w:val="00DA6BFD"/>
    <w:rsid w:val="00DB0758"/>
    <w:rsid w:val="00DB1424"/>
    <w:rsid w:val="00DB4242"/>
    <w:rsid w:val="00DB5D66"/>
    <w:rsid w:val="00DB6143"/>
    <w:rsid w:val="00DB774F"/>
    <w:rsid w:val="00DC0277"/>
    <w:rsid w:val="00DC1342"/>
    <w:rsid w:val="00DC15E0"/>
    <w:rsid w:val="00DC1A08"/>
    <w:rsid w:val="00DC3894"/>
    <w:rsid w:val="00DC3B03"/>
    <w:rsid w:val="00DC45C3"/>
    <w:rsid w:val="00DC5087"/>
    <w:rsid w:val="00DC523E"/>
    <w:rsid w:val="00DC5380"/>
    <w:rsid w:val="00DC6813"/>
    <w:rsid w:val="00DC70A3"/>
    <w:rsid w:val="00DC7D3F"/>
    <w:rsid w:val="00DD0A18"/>
    <w:rsid w:val="00DD173E"/>
    <w:rsid w:val="00DD19F5"/>
    <w:rsid w:val="00DD1A58"/>
    <w:rsid w:val="00DD2BA9"/>
    <w:rsid w:val="00DD3750"/>
    <w:rsid w:val="00DD516C"/>
    <w:rsid w:val="00DD6BFD"/>
    <w:rsid w:val="00DD799C"/>
    <w:rsid w:val="00DD7E63"/>
    <w:rsid w:val="00DE14BB"/>
    <w:rsid w:val="00DE3264"/>
    <w:rsid w:val="00DE4943"/>
    <w:rsid w:val="00DE5C3B"/>
    <w:rsid w:val="00DE5EE4"/>
    <w:rsid w:val="00DE6140"/>
    <w:rsid w:val="00DE6651"/>
    <w:rsid w:val="00DE7062"/>
    <w:rsid w:val="00DE7796"/>
    <w:rsid w:val="00DE77F0"/>
    <w:rsid w:val="00DF0295"/>
    <w:rsid w:val="00DF0C07"/>
    <w:rsid w:val="00DF16CB"/>
    <w:rsid w:val="00DF254C"/>
    <w:rsid w:val="00DF32D3"/>
    <w:rsid w:val="00DF40A4"/>
    <w:rsid w:val="00DF4211"/>
    <w:rsid w:val="00DF5D01"/>
    <w:rsid w:val="00DF5F9A"/>
    <w:rsid w:val="00DF6D5B"/>
    <w:rsid w:val="00DF7E62"/>
    <w:rsid w:val="00E000FF"/>
    <w:rsid w:val="00E01035"/>
    <w:rsid w:val="00E016F1"/>
    <w:rsid w:val="00E02100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299B"/>
    <w:rsid w:val="00E13AFF"/>
    <w:rsid w:val="00E15BF7"/>
    <w:rsid w:val="00E15C7C"/>
    <w:rsid w:val="00E16797"/>
    <w:rsid w:val="00E17F09"/>
    <w:rsid w:val="00E2065E"/>
    <w:rsid w:val="00E22646"/>
    <w:rsid w:val="00E244E1"/>
    <w:rsid w:val="00E25032"/>
    <w:rsid w:val="00E25AE7"/>
    <w:rsid w:val="00E26EF9"/>
    <w:rsid w:val="00E27FD5"/>
    <w:rsid w:val="00E30A45"/>
    <w:rsid w:val="00E30F04"/>
    <w:rsid w:val="00E3280A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69F"/>
    <w:rsid w:val="00E4275E"/>
    <w:rsid w:val="00E45190"/>
    <w:rsid w:val="00E4675F"/>
    <w:rsid w:val="00E502CF"/>
    <w:rsid w:val="00E503B8"/>
    <w:rsid w:val="00E503E8"/>
    <w:rsid w:val="00E51459"/>
    <w:rsid w:val="00E5284D"/>
    <w:rsid w:val="00E551B8"/>
    <w:rsid w:val="00E55BE7"/>
    <w:rsid w:val="00E56070"/>
    <w:rsid w:val="00E60814"/>
    <w:rsid w:val="00E63721"/>
    <w:rsid w:val="00E648DB"/>
    <w:rsid w:val="00E663FC"/>
    <w:rsid w:val="00E66683"/>
    <w:rsid w:val="00E70FDE"/>
    <w:rsid w:val="00E71E86"/>
    <w:rsid w:val="00E7401D"/>
    <w:rsid w:val="00E756A5"/>
    <w:rsid w:val="00E76BFE"/>
    <w:rsid w:val="00E76DA8"/>
    <w:rsid w:val="00E778F2"/>
    <w:rsid w:val="00E77A62"/>
    <w:rsid w:val="00E80758"/>
    <w:rsid w:val="00E838DA"/>
    <w:rsid w:val="00E839F3"/>
    <w:rsid w:val="00E85B58"/>
    <w:rsid w:val="00E864FB"/>
    <w:rsid w:val="00E905D3"/>
    <w:rsid w:val="00E90AA7"/>
    <w:rsid w:val="00E910E4"/>
    <w:rsid w:val="00E91D98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A7C82"/>
    <w:rsid w:val="00EB045A"/>
    <w:rsid w:val="00EB0CFC"/>
    <w:rsid w:val="00EB249A"/>
    <w:rsid w:val="00EB28DF"/>
    <w:rsid w:val="00EB3EB7"/>
    <w:rsid w:val="00EB5A0D"/>
    <w:rsid w:val="00EB794E"/>
    <w:rsid w:val="00EC0038"/>
    <w:rsid w:val="00EC0C7E"/>
    <w:rsid w:val="00EC135C"/>
    <w:rsid w:val="00EC206D"/>
    <w:rsid w:val="00EC31C8"/>
    <w:rsid w:val="00EC31EA"/>
    <w:rsid w:val="00EC41F0"/>
    <w:rsid w:val="00EC5397"/>
    <w:rsid w:val="00EC59BE"/>
    <w:rsid w:val="00EC6048"/>
    <w:rsid w:val="00EC6670"/>
    <w:rsid w:val="00EC702D"/>
    <w:rsid w:val="00EC78A8"/>
    <w:rsid w:val="00ED10E4"/>
    <w:rsid w:val="00ED2C44"/>
    <w:rsid w:val="00ED3089"/>
    <w:rsid w:val="00ED33FD"/>
    <w:rsid w:val="00ED40AF"/>
    <w:rsid w:val="00ED680C"/>
    <w:rsid w:val="00ED6D27"/>
    <w:rsid w:val="00ED7D1C"/>
    <w:rsid w:val="00ED7F62"/>
    <w:rsid w:val="00EE0974"/>
    <w:rsid w:val="00EE0DBC"/>
    <w:rsid w:val="00EE1759"/>
    <w:rsid w:val="00EE1DF5"/>
    <w:rsid w:val="00EE3077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F01A37"/>
    <w:rsid w:val="00F01E77"/>
    <w:rsid w:val="00F02465"/>
    <w:rsid w:val="00F06343"/>
    <w:rsid w:val="00F07AF7"/>
    <w:rsid w:val="00F07CA8"/>
    <w:rsid w:val="00F103DB"/>
    <w:rsid w:val="00F111EC"/>
    <w:rsid w:val="00F131A1"/>
    <w:rsid w:val="00F13EC1"/>
    <w:rsid w:val="00F141A3"/>
    <w:rsid w:val="00F1449B"/>
    <w:rsid w:val="00F144DF"/>
    <w:rsid w:val="00F156C6"/>
    <w:rsid w:val="00F1770C"/>
    <w:rsid w:val="00F17939"/>
    <w:rsid w:val="00F20C8E"/>
    <w:rsid w:val="00F23EDE"/>
    <w:rsid w:val="00F25901"/>
    <w:rsid w:val="00F25F18"/>
    <w:rsid w:val="00F277FA"/>
    <w:rsid w:val="00F30783"/>
    <w:rsid w:val="00F307CA"/>
    <w:rsid w:val="00F3084E"/>
    <w:rsid w:val="00F31FAD"/>
    <w:rsid w:val="00F32324"/>
    <w:rsid w:val="00F33557"/>
    <w:rsid w:val="00F34618"/>
    <w:rsid w:val="00F34FE5"/>
    <w:rsid w:val="00F35552"/>
    <w:rsid w:val="00F356BE"/>
    <w:rsid w:val="00F35BCF"/>
    <w:rsid w:val="00F3761C"/>
    <w:rsid w:val="00F376FE"/>
    <w:rsid w:val="00F37CC0"/>
    <w:rsid w:val="00F41A57"/>
    <w:rsid w:val="00F41A73"/>
    <w:rsid w:val="00F41CEF"/>
    <w:rsid w:val="00F427AD"/>
    <w:rsid w:val="00F43D31"/>
    <w:rsid w:val="00F44046"/>
    <w:rsid w:val="00F44641"/>
    <w:rsid w:val="00F45BC6"/>
    <w:rsid w:val="00F472B3"/>
    <w:rsid w:val="00F51E9E"/>
    <w:rsid w:val="00F52AE3"/>
    <w:rsid w:val="00F53FBF"/>
    <w:rsid w:val="00F5452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6F45"/>
    <w:rsid w:val="00F672F1"/>
    <w:rsid w:val="00F7219F"/>
    <w:rsid w:val="00F74596"/>
    <w:rsid w:val="00F7497D"/>
    <w:rsid w:val="00F74FF7"/>
    <w:rsid w:val="00F75B41"/>
    <w:rsid w:val="00F7783F"/>
    <w:rsid w:val="00F7799F"/>
    <w:rsid w:val="00F817F0"/>
    <w:rsid w:val="00F81C49"/>
    <w:rsid w:val="00F83BD1"/>
    <w:rsid w:val="00F84072"/>
    <w:rsid w:val="00F853DE"/>
    <w:rsid w:val="00F90A83"/>
    <w:rsid w:val="00F91DCE"/>
    <w:rsid w:val="00F9227C"/>
    <w:rsid w:val="00F9257F"/>
    <w:rsid w:val="00F92973"/>
    <w:rsid w:val="00F930FC"/>
    <w:rsid w:val="00F931F9"/>
    <w:rsid w:val="00F93B91"/>
    <w:rsid w:val="00F9520F"/>
    <w:rsid w:val="00F959CA"/>
    <w:rsid w:val="00F96405"/>
    <w:rsid w:val="00F97756"/>
    <w:rsid w:val="00FA01D9"/>
    <w:rsid w:val="00FA1D4E"/>
    <w:rsid w:val="00FA272B"/>
    <w:rsid w:val="00FA2765"/>
    <w:rsid w:val="00FA3162"/>
    <w:rsid w:val="00FA32A9"/>
    <w:rsid w:val="00FA46F6"/>
    <w:rsid w:val="00FA4FEA"/>
    <w:rsid w:val="00FA5D41"/>
    <w:rsid w:val="00FA6EB1"/>
    <w:rsid w:val="00FB0219"/>
    <w:rsid w:val="00FB044E"/>
    <w:rsid w:val="00FB070C"/>
    <w:rsid w:val="00FB0D32"/>
    <w:rsid w:val="00FB2B61"/>
    <w:rsid w:val="00FB2DD2"/>
    <w:rsid w:val="00FB374C"/>
    <w:rsid w:val="00FB4B5D"/>
    <w:rsid w:val="00FB5008"/>
    <w:rsid w:val="00FB6AC2"/>
    <w:rsid w:val="00FB6C2A"/>
    <w:rsid w:val="00FC2482"/>
    <w:rsid w:val="00FC61E5"/>
    <w:rsid w:val="00FC7809"/>
    <w:rsid w:val="00FD1BDF"/>
    <w:rsid w:val="00FD1EDA"/>
    <w:rsid w:val="00FD3154"/>
    <w:rsid w:val="00FD3321"/>
    <w:rsid w:val="00FD3446"/>
    <w:rsid w:val="00FD4AEE"/>
    <w:rsid w:val="00FD5E8F"/>
    <w:rsid w:val="00FD6A14"/>
    <w:rsid w:val="00FD70C0"/>
    <w:rsid w:val="00FD71D6"/>
    <w:rsid w:val="00FD7951"/>
    <w:rsid w:val="00FE0913"/>
    <w:rsid w:val="00FE29D4"/>
    <w:rsid w:val="00FE3B7C"/>
    <w:rsid w:val="00FE4B47"/>
    <w:rsid w:val="00FE4DA7"/>
    <w:rsid w:val="00FE5740"/>
    <w:rsid w:val="00FE5841"/>
    <w:rsid w:val="00FE60E8"/>
    <w:rsid w:val="00FE728B"/>
    <w:rsid w:val="00FE78D1"/>
    <w:rsid w:val="00FF09AE"/>
    <w:rsid w:val="00FF0C13"/>
    <w:rsid w:val="00FF2B25"/>
    <w:rsid w:val="00FF37AE"/>
    <w:rsid w:val="00FF450C"/>
    <w:rsid w:val="00FF5515"/>
    <w:rsid w:val="00FF617F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3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972</Words>
  <Characters>5541</Characters>
  <DocSecurity>0</DocSecurity>
  <Lines>46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