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6471D" w14:textId="643B53AD" w:rsidR="00CA723E" w:rsidRPr="00451814" w:rsidRDefault="0054727F" w:rsidP="00CA723E">
      <w:pPr>
        <w:jc w:val="center"/>
        <w:rPr>
          <w:lang w:eastAsia="ja-JP"/>
        </w:rPr>
      </w:pPr>
      <w:r w:rsidRPr="0054727F">
        <w:rPr>
          <w:rFonts w:hint="eastAsia"/>
          <w:b/>
          <w:sz w:val="28"/>
          <w:lang w:eastAsia="ja-JP"/>
        </w:rPr>
        <w:t>令第四十</w:t>
      </w:r>
      <w:r w:rsidR="009C0D9A">
        <w:rPr>
          <w:rFonts w:hint="eastAsia"/>
          <w:b/>
          <w:sz w:val="28"/>
          <w:lang w:eastAsia="ja-JP"/>
        </w:rPr>
        <w:t>七</w:t>
      </w:r>
      <w:r w:rsidRPr="0054727F">
        <w:rPr>
          <w:rFonts w:hint="eastAsia"/>
          <w:b/>
          <w:sz w:val="28"/>
          <w:lang w:eastAsia="ja-JP"/>
        </w:rPr>
        <w:t>条第六項に規定する高額障害福祉サービス等給付費支給（不支給）決定通知書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F50E12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25DF856" w14:textId="77777777" w:rsidR="00A31EBE" w:rsidRDefault="00A31EBE" w:rsidP="00A31EBE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2262"/>
        <w:gridCol w:w="1418"/>
        <w:gridCol w:w="1566"/>
        <w:gridCol w:w="2947"/>
      </w:tblGrid>
      <w:tr w:rsidR="00CC1D39" w14:paraId="6412D4E6" w14:textId="77777777" w:rsidTr="00415FEA">
        <w:trPr>
          <w:trHeight w:val="510"/>
          <w:jc w:val="center"/>
        </w:trPr>
        <w:tc>
          <w:tcPr>
            <w:tcW w:w="2125" w:type="dxa"/>
            <w:vAlign w:val="center"/>
          </w:tcPr>
          <w:p w14:paraId="491810C0" w14:textId="77777777" w:rsidR="00415FEA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障害福祉相当介護保険サービスに係る</w:t>
            </w:r>
          </w:p>
          <w:p w14:paraId="37EA2EE3" w14:textId="063E6D2E" w:rsidR="00CC1D39" w:rsidRPr="00A275A6" w:rsidRDefault="00415FEA" w:rsidP="00415FEA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本人支払額</w:t>
            </w:r>
            <w:r w:rsidRPr="00537FA6">
              <w:rPr>
                <w:rFonts w:eastAsia="ＭＳ 明朝" w:hint="eastAsia"/>
                <w:sz w:val="20"/>
                <w:szCs w:val="20"/>
                <w:lang w:eastAsia="ja-JP"/>
              </w:rPr>
              <w:t>（注）</w:t>
            </w:r>
          </w:p>
        </w:tc>
        <w:tc>
          <w:tcPr>
            <w:tcW w:w="2262" w:type="dxa"/>
            <w:vAlign w:val="center"/>
          </w:tcPr>
          <w:p w14:paraId="37839B8A" w14:textId="77777777" w:rsidR="00415FEA" w:rsidRPr="00CC1D39" w:rsidRDefault="00415FEA" w:rsidP="00415FEA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50E12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50E12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2E1592F5" w14:textId="4EF2D5FF" w:rsidR="00CC1D39" w:rsidRPr="00A275A6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障害福祉相当介護保険サービスの利用月</w:t>
            </w:r>
          </w:p>
        </w:tc>
        <w:tc>
          <w:tcPr>
            <w:tcW w:w="1418" w:type="dxa"/>
            <w:vAlign w:val="center"/>
          </w:tcPr>
          <w:p w14:paraId="0CB38857" w14:textId="24C65622" w:rsidR="00CC1D39" w:rsidRPr="00CC1D39" w:rsidRDefault="00415FEA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支給（不支給）</w:t>
            </w:r>
          </w:p>
        </w:tc>
        <w:tc>
          <w:tcPr>
            <w:tcW w:w="1566" w:type="dxa"/>
            <w:vAlign w:val="center"/>
          </w:tcPr>
          <w:p w14:paraId="5E822215" w14:textId="77777777" w:rsidR="00CC1D39" w:rsidRPr="00A275A6" w:rsidRDefault="00CC1D3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7" w:type="dxa"/>
            <w:vAlign w:val="center"/>
          </w:tcPr>
          <w:p w14:paraId="780E9FBC" w14:textId="140E342B" w:rsidR="00CC1D39" w:rsidRPr="00A275A6" w:rsidRDefault="00415FEA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不支給</w:t>
            </w:r>
            <w:r w:rsidR="00CF25B0">
              <w:rPr>
                <w:rFonts w:eastAsia="ＭＳ 明朝" w:hint="eastAsia"/>
                <w:sz w:val="20"/>
                <w:szCs w:val="24"/>
                <w:lang w:eastAsia="ja-JP"/>
              </w:rPr>
              <w:t>の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理由</w:t>
            </w:r>
          </w:p>
        </w:tc>
      </w:tr>
      <w:tr w:rsidR="00CC1D39" w14:paraId="10AC6714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5F4131" w14:textId="13861357" w:rsidR="00CC1D39" w:rsidRPr="00946DDE" w:rsidRDefault="00CC1D39" w:rsidP="001A11FB">
            <w:pPr>
              <w:pStyle w:val="TableParagraph"/>
              <w:spacing w:line="240" w:lineRule="atLeast"/>
              <w:ind w:left="0" w:right="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6954B11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11BAE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4DF6E6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13FDF4FE" w14:textId="31C566C3" w:rsidR="00CC1D39" w:rsidRPr="00CC5286" w:rsidRDefault="00CC1D3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CC1D39" w14:paraId="6BD82C0C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7D91099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02A708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372BB0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213877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6240D27F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2B3DEB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D310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E1E97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6A90D1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E66D69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6A420B2E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CAFC030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F1B72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C0BF82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23CF29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32C08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4110CDB0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4AFB29F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79E08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5A845C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89EB3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D11637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5F22895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533F68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478BC0F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775BF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B429AE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53D747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41AA16A8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A864041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1D01D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DCB53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F21524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C5E505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093C549A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A1B0BB9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518CDEF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452668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832FBE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6F626E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4C404EC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1EA64E5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A2F459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328CF03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E869AF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662B5A8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283BF15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9AFEB7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76ECC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099F1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4CDAF09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64DAFE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6D61BD81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A2C7F0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F10E03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76318A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2573E4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FCAD5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0391C48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52F271A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D14AE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F3235C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445512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246504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vAlign w:val="center"/>
          </w:tcPr>
          <w:p w14:paraId="2E82A636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37D1D240" w:rsidR="005D3DC9" w:rsidRPr="007C6BB9" w:rsidRDefault="00415FEA" w:rsidP="005D3DC9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BA18B" wp14:editId="63C7AB03">
                <wp:simplePos x="0" y="0"/>
                <wp:positionH relativeFrom="margin">
                  <wp:posOffset>66675</wp:posOffset>
                </wp:positionH>
                <wp:positionV relativeFrom="paragraph">
                  <wp:posOffset>380365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B08EB" w14:textId="77777777" w:rsidR="00415FEA" w:rsidRPr="000D5DFF" w:rsidRDefault="00415FEA" w:rsidP="00415F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BA1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.25pt;margin-top:29.95pt;width:514.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mlQNP3wAAAAo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43B08EB" w14:textId="77777777" w:rsidR="00415FEA" w:rsidRPr="000D5DFF" w:rsidRDefault="00415FEA" w:rsidP="00415F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7C518" wp14:editId="537B5632">
                <wp:simplePos x="0" y="0"/>
                <wp:positionH relativeFrom="margin">
                  <wp:align>left</wp:align>
                </wp:positionH>
                <wp:positionV relativeFrom="paragraph">
                  <wp:posOffset>33706</wp:posOffset>
                </wp:positionV>
                <wp:extent cx="6591300" cy="289710"/>
                <wp:effectExtent l="0" t="0" r="19050" b="1524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2897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E4690" w14:textId="73A072B0" w:rsidR="005D3DC9" w:rsidRPr="00DA3D31" w:rsidRDefault="005D3DC9" w:rsidP="005D3DC9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</w:pPr>
                            <w:proofErr w:type="spellStart"/>
                            <w:r w:rsidRPr="00DA3D3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</w:t>
                            </w:r>
                            <w:proofErr w:type="spellEnd"/>
                            <w:r w:rsidR="00881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7C5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margin-left:0;margin-top:2.65pt;width:519pt;height:22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90E4690" w14:textId="73A072B0" w:rsidR="005D3DC9" w:rsidRPr="00DA3D31" w:rsidRDefault="005D3DC9" w:rsidP="005D3DC9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</w:pPr>
                      <w:proofErr w:type="spellStart"/>
                      <w:r w:rsidRPr="00DA3D3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</w:rPr>
                        <w:t>固定文言</w:t>
                      </w:r>
                      <w:proofErr w:type="spellEnd"/>
                      <w:r w:rsidR="00881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 w:rsidRPr="00F50E12">
        <w:rPr>
          <w:rFonts w:hint="eastAsia"/>
          <w:w w:val="76"/>
          <w:szCs w:val="21"/>
          <w:fitText w:val="10500" w:id="-1515968512"/>
          <w:lang w:eastAsia="ja-JP"/>
        </w:rPr>
        <w:t>（注）生活保護受給者等の方については、生活保護制度における介護扶助等の金額を記載（本人支払額があれば分けて記載）しています</w:t>
      </w:r>
      <w:r w:rsidR="005D3DC9" w:rsidRPr="00F50E12">
        <w:rPr>
          <w:rFonts w:hint="eastAsia"/>
          <w:spacing w:val="81"/>
          <w:w w:val="76"/>
          <w:szCs w:val="21"/>
          <w:fitText w:val="10500" w:id="-1515968512"/>
          <w:lang w:eastAsia="ja-JP"/>
        </w:rPr>
        <w:t>。</w:t>
      </w:r>
    </w:p>
    <w:sectPr w:rsidR="005D3DC9" w:rsidRPr="007C6BB9" w:rsidSect="00415FE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668B2" w14:textId="77777777" w:rsidR="008F5313" w:rsidRDefault="008F5313" w:rsidP="008F5313">
      <w:r>
        <w:separator/>
      </w:r>
    </w:p>
  </w:endnote>
  <w:endnote w:type="continuationSeparator" w:id="0">
    <w:p w14:paraId="524EC711" w14:textId="77777777" w:rsidR="008F5313" w:rsidRDefault="008F5313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1A3C9" w14:textId="77777777" w:rsidR="008F5313" w:rsidRDefault="008F5313" w:rsidP="008F5313">
      <w:r>
        <w:separator/>
      </w:r>
    </w:p>
  </w:footnote>
  <w:footnote w:type="continuationSeparator" w:id="0">
    <w:p w14:paraId="178E3CA2" w14:textId="77777777" w:rsidR="008F5313" w:rsidRDefault="008F5313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7E618" w14:textId="6A811D8F" w:rsidR="00415FEA" w:rsidRDefault="00415FE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57F5BA" wp14:editId="7BCBDBEB">
              <wp:simplePos x="0" y="0"/>
              <wp:positionH relativeFrom="margin">
                <wp:posOffset>0</wp:posOffset>
              </wp:positionH>
              <wp:positionV relativeFrom="topMargin">
                <wp:posOffset>76835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B5CA00" w14:textId="77777777" w:rsidR="00415FEA" w:rsidRPr="00967DE7" w:rsidRDefault="00415FEA" w:rsidP="00415FE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57F5BA" id="正方形/長方形 2" o:spid="_x0000_s1028" style="position:absolute;margin-left:0;margin-top:6.0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IqgLdzaAAAABgEAAA8A&#10;AABkcnMvZG93bnJldi54bWxMj81OwzAQhO9IvIO1SNyok6pUVYhTARJCqAdEgbtjb5OIeB3Zzk/f&#10;nu0JjjOzmvm23C+uFxOG2HlSkK8yEEjG244aBV+fL3c7EDFpsrr3hArOGGFfXV+VurB+pg+cjqkR&#10;XEKx0AralIZCymhadDqu/IDE2ckHpxPL0Egb9MzlrpfrLNtKpzvihVYP+Nyi+TmOTsG3Pz3NztT0&#10;Np3fu/H1EIzZHZS6vVkeH0AkXNLfMVzwGR0qZqr9SDaKXgE/kthd5yAu6WbDRq1gm9+D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IqgLdzaAAAABgEAAA8AAAAAAAAAAAAA&#10;AAAAAwUAAGRycy9kb3ducmV2LnhtbFBLBQYAAAAABAAEAPMAAAAKBgAAAAA=&#10;" filled="f" stroked="f" strokeweight="1pt">
              <v:textbox>
                <w:txbxContent>
                  <w:p w14:paraId="51B5CA00" w14:textId="77777777" w:rsidR="00415FEA" w:rsidRPr="00967DE7" w:rsidRDefault="00415FEA" w:rsidP="00415FE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4034B0"/>
    <w:rsid w:val="00415FEA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881C4E"/>
    <w:rsid w:val="008F5313"/>
    <w:rsid w:val="009325A5"/>
    <w:rsid w:val="009C0D9A"/>
    <w:rsid w:val="00A036B1"/>
    <w:rsid w:val="00A22AC7"/>
    <w:rsid w:val="00A275A6"/>
    <w:rsid w:val="00A31EBE"/>
    <w:rsid w:val="00AD6BCD"/>
    <w:rsid w:val="00CA723E"/>
    <w:rsid w:val="00CC1D39"/>
    <w:rsid w:val="00CF25B0"/>
    <w:rsid w:val="00F42AAD"/>
    <w:rsid w:val="00F50E12"/>
    <w:rsid w:val="00FB4CB1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www.w3.org/XML/1998/namespace"/>
    <ds:schemaRef ds:uri="05454652-2587-4000-899f-88d1d4129563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f25d6edc-9fc2-47f6-a05d-431feacdcae4"/>
    <ds:schemaRef ds:uri="http://purl.org/dc/dcmitype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64B86A9-D68F-4EB4-AA56-D5A89C88ECBF}"/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dcterms:created xsi:type="dcterms:W3CDTF">2022-02-08T06:04:00Z</dcterms:created>
  <dcterms:modified xsi:type="dcterms:W3CDTF">2025-12-13T00:19:00Z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2022-05-24T05:37:43Z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8519c4bd-8a9e-40fc-bfbe-2dff800fb298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