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655B091" w14:textId="7BD4012C" w:rsidR="00D6512C" w:rsidRPr="00890837" w:rsidRDefault="00DF0641" w:rsidP="00F25D73">
      <w:pPr>
        <w:wordWrap w:val="0"/>
        <w:overflowPunct w:val="0"/>
        <w:autoSpaceDE w:val="0"/>
        <w:autoSpaceDN w:val="0"/>
        <w:spacing w:line="220" w:lineRule="exact"/>
        <w:rPr>
          <w:rFonts w:hAnsi="ＭＳ 明朝"/>
          <w:szCs w:val="21"/>
        </w:rPr>
      </w:pPr>
      <w:r>
        <w:rPr>
          <w:noProof/>
        </w:rPr>
        <w:pict w14:anchorId="1BA90056">
          <v:shapetype id="_x0000_t202" coordsize="21600,21600" o:spt="202" path="m,l,21600r21600,l21600,xe">
            <v:stroke joinstyle="miter"/>
            <v:path gradientshapeok="t" o:connecttype="rect"/>
          </v:shapetype>
          <v:shape id="テキスト ボックス 2" o:spid="_x0000_s2065" type="#_x0000_t202" style="position:absolute;left:0;text-align:left;margin-left:290.2pt;margin-top:-50.35pt;width:121.7pt;height:51.05pt;z-index:251660288;visibility:visible;mso-wrap-style:square;mso-width-percent:0;mso-height-percent:0;mso-wrap-distance-left:9pt;mso-wrap-distance-top:0;mso-wrap-distance-right:9pt;mso-wrap-distance-bottom:0;mso-position-horizontal-relative:margin;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" filled="f" stroked="f">
            <v:textbox inset="0,0,0,0">
              <w:txbxContent>
                <w:p w14:paraId="5CA1E3A2" w14:textId="0F3DDFB0" w:rsidR="00517D9A" w:rsidRPr="004D2C41" w:rsidRDefault="00517D9A" w:rsidP="00517D9A">
                  <w:pPr>
                    <w:pStyle w:val="af0"/>
                    <w:jc w:val="right"/>
                    <w:rPr>
                      <w:rFonts w:ascii="ＭＳ 明朝" w:eastAsia="ＭＳ 明朝" w:hAnsi="ＭＳ 明朝"/>
                    </w:rPr>
                  </w:pPr>
                  <w:r w:rsidRPr="004D2C41">
                    <w:rPr>
                      <w:rFonts w:ascii="ＭＳ 明朝" w:eastAsia="ＭＳ 明朝" w:hAnsi="ＭＳ 明朝"/>
                    </w:rPr>
                    <w:t>第</w:t>
                  </w:r>
                  <w:r w:rsidRPr="004D2C41">
                    <w:rPr>
                      <w:rFonts w:ascii="ＭＳ 明朝" w:eastAsia="ＭＳ 明朝" w:hAnsi="ＭＳ 明朝" w:hint="eastAsia"/>
                    </w:rPr>
                    <w:t xml:space="preserve">　　　　</w:t>
                  </w:r>
                  <w:r w:rsidRPr="004D2C41">
                    <w:rPr>
                      <w:rFonts w:ascii="ＭＳ 明朝" w:eastAsia="ＭＳ 明朝" w:hAnsi="ＭＳ 明朝"/>
                    </w:rPr>
                    <w:tab/>
                    <w:t>号</w:t>
                  </w:r>
                </w:p>
                <w:p w14:paraId="49A6AFD1" w14:textId="77777777" w:rsidR="00517D9A" w:rsidRPr="004D2C41" w:rsidRDefault="00517D9A" w:rsidP="00517D9A">
                  <w:pPr>
                    <w:pStyle w:val="af0"/>
                    <w:jc w:val="right"/>
                    <w:rPr>
                      <w:rFonts w:ascii="ＭＳ 明朝" w:eastAsia="ＭＳ 明朝" w:hAnsi="ＭＳ 明朝"/>
                    </w:rPr>
                  </w:pPr>
                  <w:r w:rsidRPr="004D2C41">
                    <w:rPr>
                      <w:rFonts w:ascii="ＭＳ 明朝" w:eastAsia="ＭＳ 明朝" w:hAnsi="ＭＳ 明朝"/>
                    </w:rPr>
                    <w:t>年</w:t>
                  </w:r>
                  <w:r w:rsidRPr="004D2C41">
                    <w:rPr>
                      <w:rFonts w:ascii="ＭＳ 明朝" w:eastAsia="ＭＳ 明朝" w:hAnsi="ＭＳ 明朝"/>
                    </w:rPr>
                    <w:tab/>
                    <w:t>月</w:t>
                  </w:r>
                  <w:r w:rsidRPr="004D2C41">
                    <w:rPr>
                      <w:rFonts w:ascii="ＭＳ 明朝" w:eastAsia="ＭＳ 明朝" w:hAnsi="ＭＳ 明朝"/>
                    </w:rPr>
                    <w:tab/>
                    <w:t>日</w:t>
                  </w:r>
                </w:p>
                <w:p w14:paraId="1AB3C955" w14:textId="77777777" w:rsidR="00517D9A" w:rsidRPr="004D2C41" w:rsidRDefault="00517D9A" w:rsidP="00517D9A">
                  <w:pPr>
                    <w:pStyle w:val="af0"/>
                    <w:jc w:val="right"/>
                    <w:rPr>
                      <w:rFonts w:ascii="ＭＳ 明朝" w:eastAsia="ＭＳ 明朝" w:hAnsi="ＭＳ 明朝"/>
                    </w:rPr>
                  </w:pPr>
                </w:p>
              </w:txbxContent>
            </v:textbox>
            <w10:wrap anchorx="margin"/>
          </v:shape>
        </w:pict>
      </w:r>
      <w:r>
        <w:rPr>
          <w:rFonts w:hAnsi="ＭＳ 明朝"/>
          <w:noProof/>
          <w:szCs w:val="21"/>
        </w:rPr>
        <w:pict w14:anchorId="0CA2188F">
          <v:shapetype id="_x0000_t32" coordsize="21600,21600" o:spt="32" o:oned="t" path="m,l21600,21600e" filled="f">
            <v:path arrowok="t" fillok="f" o:connecttype="none"/>
            <o:lock v:ext="edit" shapetype="t"/>
          </v:shapetype>
          <v:shape id="_x0000_s2063" type="#_x0000_t32" style="position:absolute;left:0;text-align:left;margin-left:14.75pt;margin-top:316.4pt;width:7.1pt;height:0;z-index:251659264;mso-position-horizontal:absolute;mso-position-horizontal-relative:page;mso-position-vertical:absolute;mso-position-vertical-relative:page" o:connectortype="straight" o:allowincell="f">
            <w10:wrap anchorx="page" anchory="page"/>
          </v:shape>
        </w:pict>
      </w:r>
      <w:r>
        <w:rPr>
          <w:rFonts w:hAnsi="ＭＳ 明朝"/>
          <w:noProof/>
          <w:szCs w:val="21"/>
        </w:rPr>
        <w:pict w14:anchorId="4EF2A424">
          <v:shape id="_x0000_s2053" type="#_x0000_t202" style="position:absolute;left:0;text-align:left;margin-left:69.2pt;margin-top:37.4pt;width:184.25pt;height:99.2pt;z-index:251655168;mso-position-horizontal:absolute;mso-position-horizontal-relative:page;mso-position-vertical:absolute;mso-position-vertical-relative:page" o:allowincell="f">
            <v:textbox style="mso-next-textbox:#_x0000_s2053" inset="5.85pt,.7pt,5.85pt,.7pt">
              <w:txbxContent>
                <w:p w14:paraId="1FE9702F" w14:textId="722689FE" w:rsidR="00F3027F" w:rsidRPr="00CD461E" w:rsidRDefault="00CD2DD6">
                  <w:r>
                    <w:rPr>
                      <w:rFonts w:hint="eastAsia"/>
                    </w:rPr>
                    <w:t>窓空宛名</w:t>
                  </w:r>
                </w:p>
              </w:txbxContent>
            </v:textbox>
            <w10:wrap type="topAndBottom" anchorx="page" anchory="page"/>
          </v:shape>
        </w:pic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
        <w:gridCol w:w="266"/>
        <w:gridCol w:w="996"/>
        <w:gridCol w:w="544"/>
        <w:gridCol w:w="2205"/>
        <w:gridCol w:w="1728"/>
        <w:gridCol w:w="2492"/>
        <w:gridCol w:w="260"/>
      </w:tblGrid>
      <w:tr w:rsidR="00D6512C" w:rsidRPr="006E0B23" w14:paraId="49915ED3" w14:textId="77777777" w:rsidTr="00F27ECE">
        <w:trPr>
          <w:gridBefore w:val="1"/>
          <w:wBefore w:w="14" w:type="dxa"/>
          <w:cantSplit/>
          <w:trHeight w:val="1152"/>
        </w:trPr>
        <w:tc>
          <w:tcPr>
            <w:tcW w:w="8491" w:type="dxa"/>
            <w:gridSpan w:val="7"/>
            <w:tcBorders>
              <w:top w:val="single" w:sz="4" w:space="0" w:color="FFFFFF"/>
              <w:left w:val="single" w:sz="4" w:space="0" w:color="FFFFFF"/>
              <w:bottom w:val="nil"/>
              <w:right w:val="single" w:sz="4" w:space="0" w:color="FFFFFF"/>
            </w:tcBorders>
            <w:vAlign w:val="center"/>
          </w:tcPr>
          <w:p w14:paraId="3DA29C2B" w14:textId="7E978017" w:rsidR="00D6512C" w:rsidRDefault="00900186" w:rsidP="006443EA">
            <w:pPr>
              <w:overflowPunct w:val="0"/>
              <w:autoSpaceDE w:val="0"/>
              <w:autoSpaceDN w:val="0"/>
              <w:jc w:val="center"/>
              <w:rPr>
                <w:rFonts w:hAnsi="ＭＳ 明朝"/>
                <w:sz w:val="28"/>
                <w:szCs w:val="28"/>
              </w:rPr>
            </w:pPr>
            <w:r w:rsidRPr="00B161C7">
              <w:rPr>
                <w:rFonts w:hAnsi="Century" w:hint="eastAsia"/>
                <w:sz w:val="28"/>
                <w:szCs w:val="28"/>
                <w:bdr w:val="single" w:sz="4" w:space="0" w:color="auto"/>
              </w:rPr>
              <w:t>手　　当　　名</w:t>
            </w:r>
            <w:r w:rsidR="00D6512C" w:rsidRPr="00890837">
              <w:rPr>
                <w:rFonts w:hAnsi="ＭＳ 明朝" w:hint="eastAsia"/>
                <w:sz w:val="28"/>
                <w:szCs w:val="28"/>
              </w:rPr>
              <w:t>認定通知書</w:t>
            </w:r>
          </w:p>
          <w:p w14:paraId="1519E765" w14:textId="77777777" w:rsidR="003C4365" w:rsidRDefault="003C4365" w:rsidP="006443EA">
            <w:pPr>
              <w:overflowPunct w:val="0"/>
              <w:autoSpaceDE w:val="0"/>
              <w:autoSpaceDN w:val="0"/>
              <w:jc w:val="center"/>
              <w:rPr>
                <w:rFonts w:hAnsi="ＭＳ 明朝"/>
                <w:sz w:val="28"/>
                <w:szCs w:val="28"/>
              </w:rPr>
            </w:pPr>
          </w:p>
          <w:p w14:paraId="0009D6E8" w14:textId="77777777" w:rsidR="00517D9A" w:rsidRPr="004D2C41" w:rsidRDefault="00517D9A" w:rsidP="00517D9A">
            <w:pPr>
              <w:overflowPunct w:val="0"/>
              <w:autoSpaceDE w:val="0"/>
              <w:autoSpaceDN w:val="0"/>
              <w:jc w:val="right"/>
              <w:rPr>
                <w:rFonts w:hAnsi="ＭＳ 明朝"/>
                <w:szCs w:val="21"/>
                <w:bdr w:val="single" w:sz="4" w:space="0" w:color="auto"/>
              </w:rPr>
            </w:pPr>
            <w:r w:rsidRPr="004D2C41">
              <w:rPr>
                <w:rFonts w:hAnsi="ＭＳ 明朝" w:hint="eastAsia"/>
                <w:szCs w:val="21"/>
              </w:rPr>
              <w:t xml:space="preserve">福祉事務所長　　</w:t>
            </w:r>
            <w:r w:rsidRPr="004D2C41">
              <w:rPr>
                <w:rFonts w:hAnsi="ＭＳ 明朝" w:hint="eastAsia"/>
                <w:szCs w:val="21"/>
                <w:bdr w:val="single" w:sz="4" w:space="0" w:color="auto"/>
              </w:rPr>
              <w:t>印</w:t>
            </w:r>
          </w:p>
          <w:p w14:paraId="6A9C1792" w14:textId="014126E4" w:rsidR="00517D9A" w:rsidRPr="003C4365" w:rsidRDefault="00517D9A" w:rsidP="00517D9A">
            <w:pPr>
              <w:overflowPunct w:val="0"/>
              <w:autoSpaceDE w:val="0"/>
              <w:autoSpaceDN w:val="0"/>
              <w:jc w:val="right"/>
              <w:rPr>
                <w:rFonts w:hAnsi="ＭＳ 明朝"/>
                <w:spacing w:val="210"/>
                <w:sz w:val="28"/>
                <w:szCs w:val="28"/>
              </w:rPr>
            </w:pPr>
          </w:p>
          <w:p w14:paraId="6D5F0F56" w14:textId="369CBE6F" w:rsidR="003C4365" w:rsidRDefault="003C4365" w:rsidP="00AC7F43">
            <w:pPr>
              <w:wordWrap w:val="0"/>
              <w:overflowPunct w:val="0"/>
              <w:autoSpaceDE w:val="0"/>
              <w:autoSpaceDN w:val="0"/>
              <w:spacing w:line="276" w:lineRule="auto"/>
              <w:ind w:left="28" w:right="28" w:firstLineChars="64" w:firstLine="134"/>
              <w:rPr>
                <w:rFonts w:hAnsi="ＭＳ 明朝"/>
                <w:szCs w:val="21"/>
              </w:rPr>
            </w:pPr>
            <w:r w:rsidRPr="00890837">
              <w:rPr>
                <w:rFonts w:hAnsi="ＭＳ 明朝" w:cs="FUJ-Minchotai" w:hint="eastAsia"/>
                <w:kern w:val="0"/>
                <w:szCs w:val="21"/>
                <w:bdr w:val="single" w:sz="4" w:space="0" w:color="auto"/>
              </w:rPr>
              <w:t>申</w:t>
            </w:r>
            <w:r>
              <w:rPr>
                <w:rFonts w:hAnsi="ＭＳ 明朝" w:cs="FUJ-Minchotai" w:hint="eastAsia"/>
                <w:kern w:val="0"/>
                <w:szCs w:val="21"/>
                <w:bdr w:val="single" w:sz="4" w:space="0" w:color="auto"/>
              </w:rPr>
              <w:t xml:space="preserve">　</w:t>
            </w:r>
            <w:r w:rsidRPr="00890837">
              <w:rPr>
                <w:rFonts w:hAnsi="ＭＳ 明朝" w:cs="FUJ-Minchotai" w:hint="eastAsia"/>
                <w:kern w:val="0"/>
                <w:szCs w:val="21"/>
                <w:bdr w:val="single" w:sz="4" w:space="0" w:color="auto"/>
              </w:rPr>
              <w:t>請</w:t>
            </w:r>
            <w:r>
              <w:rPr>
                <w:rFonts w:hAnsi="ＭＳ 明朝" w:cs="FUJ-Minchotai" w:hint="eastAsia"/>
                <w:kern w:val="0"/>
                <w:szCs w:val="21"/>
                <w:bdr w:val="single" w:sz="4" w:space="0" w:color="auto"/>
              </w:rPr>
              <w:t xml:space="preserve">　</w:t>
            </w:r>
            <w:r w:rsidRPr="00890837">
              <w:rPr>
                <w:rFonts w:hAnsi="ＭＳ 明朝" w:cs="FUJ-Minchotai" w:hint="eastAsia"/>
                <w:kern w:val="0"/>
                <w:szCs w:val="21"/>
                <w:bdr w:val="single" w:sz="4" w:space="0" w:color="auto"/>
              </w:rPr>
              <w:t>日</w:t>
            </w:r>
            <w:r w:rsidRPr="00890837">
              <w:rPr>
                <w:rFonts w:hAnsi="ＭＳ 明朝" w:hint="eastAsia"/>
                <w:szCs w:val="21"/>
              </w:rPr>
              <w:t>付けで</w:t>
            </w:r>
            <w:r w:rsidR="00281FA4">
              <w:rPr>
                <w:rFonts w:hAnsi="ＭＳ 明朝" w:hint="eastAsia"/>
                <w:szCs w:val="21"/>
              </w:rPr>
              <w:t>請求</w:t>
            </w:r>
            <w:r w:rsidRPr="00890837">
              <w:rPr>
                <w:rFonts w:hAnsi="ＭＳ 明朝" w:hint="eastAsia"/>
                <w:szCs w:val="21"/>
              </w:rPr>
              <w:t>のありました</w:t>
            </w:r>
            <w:r>
              <w:rPr>
                <w:rFonts w:hAnsi="ＭＳ 明朝" w:cs="FUJ-Minchotai" w:hint="eastAsia"/>
                <w:kern w:val="0"/>
                <w:szCs w:val="21"/>
                <w:bdr w:val="single" w:sz="4" w:space="0" w:color="auto"/>
              </w:rPr>
              <w:t xml:space="preserve">手　　当　　</w:t>
            </w:r>
            <w:r w:rsidRPr="002A202E">
              <w:rPr>
                <w:rFonts w:hAnsi="ＭＳ 明朝" w:cs="FUJ-Minchotai" w:hint="eastAsia"/>
                <w:kern w:val="0"/>
                <w:szCs w:val="21"/>
                <w:bdr w:val="single" w:sz="4" w:space="0" w:color="auto"/>
              </w:rPr>
              <w:t>名</w:t>
            </w:r>
            <w:r w:rsidRPr="00890837">
              <w:rPr>
                <w:rFonts w:hAnsi="ＭＳ 明朝" w:hint="eastAsia"/>
                <w:szCs w:val="21"/>
              </w:rPr>
              <w:t>の受給資格については、</w:t>
            </w:r>
            <w:r>
              <w:rPr>
                <w:rFonts w:hAnsi="ＭＳ 明朝" w:hint="eastAsia"/>
                <w:szCs w:val="21"/>
              </w:rPr>
              <w:t>下</w:t>
            </w:r>
            <w:r w:rsidRPr="00890837">
              <w:rPr>
                <w:rFonts w:hAnsi="ＭＳ 明朝" w:hint="eastAsia"/>
                <w:szCs w:val="21"/>
              </w:rPr>
              <w:t>記のとおり認定しましたので通知します。</w:t>
            </w:r>
          </w:p>
          <w:p w14:paraId="4B78C2AC" w14:textId="77777777" w:rsidR="003C4365" w:rsidRDefault="003C4365" w:rsidP="003C4365">
            <w:pPr>
              <w:wordWrap w:val="0"/>
              <w:overflowPunct w:val="0"/>
              <w:autoSpaceDE w:val="0"/>
              <w:autoSpaceDN w:val="0"/>
              <w:ind w:left="28" w:right="28" w:firstLineChars="64" w:firstLine="134"/>
              <w:rPr>
                <w:rFonts w:hAnsi="ＭＳ 明朝"/>
                <w:szCs w:val="21"/>
              </w:rPr>
            </w:pPr>
          </w:p>
          <w:p w14:paraId="032979A0" w14:textId="77777777" w:rsidR="003C4365" w:rsidRPr="0091156F" w:rsidRDefault="003C4365" w:rsidP="003C4365">
            <w:pPr>
              <w:pStyle w:val="af0"/>
              <w:jc w:val="center"/>
              <w:rPr>
                <w:rFonts w:ascii="ＭＳ 明朝" w:eastAsia="ＭＳ 明朝" w:hAnsi="ＭＳ 明朝"/>
                <w:szCs w:val="21"/>
              </w:rPr>
            </w:pPr>
            <w:r w:rsidRPr="0091156F">
              <w:rPr>
                <w:rFonts w:ascii="ＭＳ 明朝" w:eastAsia="ＭＳ 明朝" w:hAnsi="ＭＳ 明朝" w:hint="eastAsia"/>
                <w:szCs w:val="21"/>
              </w:rPr>
              <w:t>記</w:t>
            </w:r>
          </w:p>
          <w:p w14:paraId="45FE5861" w14:textId="55C7BCA0" w:rsidR="003C4365" w:rsidRPr="00890837" w:rsidRDefault="003C4365" w:rsidP="00517D9A">
            <w:pPr>
              <w:overflowPunct w:val="0"/>
              <w:autoSpaceDE w:val="0"/>
              <w:autoSpaceDN w:val="0"/>
              <w:jc w:val="right"/>
              <w:rPr>
                <w:rFonts w:hAnsi="ＭＳ 明朝"/>
                <w:spacing w:val="210"/>
                <w:sz w:val="28"/>
                <w:szCs w:val="28"/>
              </w:rPr>
            </w:pPr>
          </w:p>
        </w:tc>
      </w:tr>
      <w:tr w:rsidR="00733BFF" w:rsidRPr="00890837" w14:paraId="576107EB" w14:textId="77777777" w:rsidTr="003C4365">
        <w:trPr>
          <w:gridBefore w:val="1"/>
          <w:wBefore w:w="14" w:type="dxa"/>
          <w:cantSplit/>
          <w:trHeight w:val="567"/>
        </w:trPr>
        <w:tc>
          <w:tcPr>
            <w:tcW w:w="266" w:type="dxa"/>
            <w:vMerge w:val="restart"/>
            <w:tcBorders>
              <w:top w:val="single" w:sz="4" w:space="0" w:color="FFFFFF"/>
              <w:left w:val="single" w:sz="4" w:space="0" w:color="FFFFFF"/>
            </w:tcBorders>
          </w:tcPr>
          <w:p w14:paraId="68EF9978" w14:textId="273FCACE" w:rsidR="00733BFF" w:rsidRPr="00890837" w:rsidRDefault="00733BFF">
            <w:pPr>
              <w:wordWrap w:val="0"/>
              <w:overflowPunct w:val="0"/>
              <w:autoSpaceDE w:val="0"/>
              <w:autoSpaceDN w:val="0"/>
              <w:rPr>
                <w:rFonts w:hAnsi="ＭＳ 明朝"/>
                <w:szCs w:val="21"/>
              </w:rPr>
            </w:pPr>
            <w:r w:rsidRPr="00890837">
              <w:rPr>
                <w:rFonts w:hAnsi="ＭＳ 明朝" w:hint="eastAsia"/>
                <w:szCs w:val="21"/>
              </w:rPr>
              <w:t xml:space="preserve">　</w:t>
            </w:r>
          </w:p>
        </w:tc>
        <w:tc>
          <w:tcPr>
            <w:tcW w:w="1540" w:type="dxa"/>
            <w:gridSpan w:val="2"/>
            <w:vAlign w:val="center"/>
          </w:tcPr>
          <w:p w14:paraId="4ADF821C" w14:textId="77777777" w:rsidR="00733BFF" w:rsidRPr="00890837" w:rsidRDefault="00733BFF">
            <w:pPr>
              <w:wordWrap w:val="0"/>
              <w:overflowPunct w:val="0"/>
              <w:autoSpaceDE w:val="0"/>
              <w:autoSpaceDN w:val="0"/>
              <w:jc w:val="distribute"/>
              <w:rPr>
                <w:rFonts w:hAnsi="ＭＳ 明朝"/>
                <w:szCs w:val="21"/>
              </w:rPr>
            </w:pPr>
            <w:r w:rsidRPr="00890837">
              <w:rPr>
                <w:rFonts w:hAnsi="ＭＳ 明朝" w:hint="eastAsia"/>
                <w:szCs w:val="21"/>
              </w:rPr>
              <w:t>受給者氏名</w:t>
            </w:r>
          </w:p>
        </w:tc>
        <w:tc>
          <w:tcPr>
            <w:tcW w:w="6425" w:type="dxa"/>
            <w:gridSpan w:val="3"/>
            <w:vAlign w:val="center"/>
          </w:tcPr>
          <w:p w14:paraId="7B8F4D20" w14:textId="77777777" w:rsidR="00733BFF" w:rsidRPr="00890837" w:rsidRDefault="00733BFF">
            <w:pPr>
              <w:wordWrap w:val="0"/>
              <w:overflowPunct w:val="0"/>
              <w:autoSpaceDE w:val="0"/>
              <w:autoSpaceDN w:val="0"/>
              <w:rPr>
                <w:rFonts w:hAnsi="ＭＳ 明朝"/>
                <w:szCs w:val="21"/>
              </w:rPr>
            </w:pPr>
          </w:p>
        </w:tc>
        <w:tc>
          <w:tcPr>
            <w:tcW w:w="260" w:type="dxa"/>
            <w:vMerge w:val="restart"/>
            <w:tcBorders>
              <w:top w:val="single" w:sz="4" w:space="0" w:color="FFFFFF"/>
              <w:right w:val="single" w:sz="4" w:space="0" w:color="FFFFFF"/>
            </w:tcBorders>
          </w:tcPr>
          <w:p w14:paraId="438EC67A" w14:textId="77777777" w:rsidR="00733BFF" w:rsidRPr="00890837" w:rsidRDefault="00733BFF">
            <w:pPr>
              <w:wordWrap w:val="0"/>
              <w:overflowPunct w:val="0"/>
              <w:autoSpaceDE w:val="0"/>
              <w:autoSpaceDN w:val="0"/>
              <w:rPr>
                <w:rFonts w:hAnsi="ＭＳ 明朝"/>
                <w:szCs w:val="21"/>
              </w:rPr>
            </w:pPr>
            <w:r w:rsidRPr="00890837">
              <w:rPr>
                <w:rFonts w:hAnsi="ＭＳ 明朝" w:hint="eastAsia"/>
                <w:szCs w:val="21"/>
              </w:rPr>
              <w:t xml:space="preserve">　</w:t>
            </w:r>
          </w:p>
        </w:tc>
      </w:tr>
      <w:tr w:rsidR="00733BFF" w:rsidRPr="00890837" w14:paraId="53034741" w14:textId="77777777" w:rsidTr="003C4365">
        <w:trPr>
          <w:gridBefore w:val="1"/>
          <w:wBefore w:w="14" w:type="dxa"/>
          <w:cantSplit/>
          <w:trHeight w:val="567"/>
        </w:trPr>
        <w:tc>
          <w:tcPr>
            <w:tcW w:w="266" w:type="dxa"/>
            <w:vMerge/>
            <w:tcBorders>
              <w:left w:val="single" w:sz="4" w:space="0" w:color="FFFFFF"/>
            </w:tcBorders>
          </w:tcPr>
          <w:p w14:paraId="407994CB" w14:textId="77777777" w:rsidR="00733BFF" w:rsidRPr="00890837" w:rsidRDefault="00733BFF">
            <w:pPr>
              <w:wordWrap w:val="0"/>
              <w:overflowPunct w:val="0"/>
              <w:autoSpaceDE w:val="0"/>
              <w:autoSpaceDN w:val="0"/>
              <w:rPr>
                <w:rFonts w:hAnsi="ＭＳ 明朝"/>
                <w:szCs w:val="21"/>
              </w:rPr>
            </w:pPr>
          </w:p>
        </w:tc>
        <w:tc>
          <w:tcPr>
            <w:tcW w:w="1540" w:type="dxa"/>
            <w:gridSpan w:val="2"/>
            <w:vAlign w:val="center"/>
          </w:tcPr>
          <w:p w14:paraId="134E0218" w14:textId="77777777" w:rsidR="00733BFF" w:rsidRPr="00890837" w:rsidRDefault="00733BFF">
            <w:pPr>
              <w:wordWrap w:val="0"/>
              <w:overflowPunct w:val="0"/>
              <w:autoSpaceDE w:val="0"/>
              <w:autoSpaceDN w:val="0"/>
              <w:jc w:val="distribute"/>
              <w:rPr>
                <w:rFonts w:hAnsi="ＭＳ 明朝"/>
                <w:szCs w:val="21"/>
              </w:rPr>
            </w:pPr>
            <w:r w:rsidRPr="00890837">
              <w:rPr>
                <w:rFonts w:hAnsi="ＭＳ 明朝" w:hint="eastAsia"/>
                <w:szCs w:val="21"/>
              </w:rPr>
              <w:t>受給者住所</w:t>
            </w:r>
          </w:p>
        </w:tc>
        <w:tc>
          <w:tcPr>
            <w:tcW w:w="6425" w:type="dxa"/>
            <w:gridSpan w:val="3"/>
            <w:vAlign w:val="center"/>
          </w:tcPr>
          <w:p w14:paraId="32B31E19" w14:textId="603CC2AA" w:rsidR="00733BFF" w:rsidRPr="004D2C41" w:rsidRDefault="00733BFF">
            <w:pPr>
              <w:wordWrap w:val="0"/>
              <w:overflowPunct w:val="0"/>
              <w:autoSpaceDE w:val="0"/>
              <w:autoSpaceDN w:val="0"/>
              <w:rPr>
                <w:rFonts w:hAnsi="ＭＳ 明朝"/>
                <w:szCs w:val="21"/>
              </w:rPr>
            </w:pPr>
          </w:p>
        </w:tc>
        <w:tc>
          <w:tcPr>
            <w:tcW w:w="260" w:type="dxa"/>
            <w:vMerge/>
            <w:tcBorders>
              <w:right w:val="single" w:sz="4" w:space="0" w:color="FFFFFF"/>
            </w:tcBorders>
          </w:tcPr>
          <w:p w14:paraId="1C967495" w14:textId="77777777" w:rsidR="00733BFF" w:rsidRPr="00890837" w:rsidRDefault="00733BFF">
            <w:pPr>
              <w:wordWrap w:val="0"/>
              <w:overflowPunct w:val="0"/>
              <w:autoSpaceDE w:val="0"/>
              <w:autoSpaceDN w:val="0"/>
              <w:rPr>
                <w:rFonts w:hAnsi="ＭＳ 明朝"/>
                <w:szCs w:val="21"/>
              </w:rPr>
            </w:pPr>
          </w:p>
        </w:tc>
      </w:tr>
      <w:tr w:rsidR="00733BFF" w:rsidRPr="00890837" w14:paraId="75BFEDBF" w14:textId="77777777" w:rsidTr="003C4365">
        <w:trPr>
          <w:gridBefore w:val="1"/>
          <w:wBefore w:w="14" w:type="dxa"/>
          <w:cantSplit/>
          <w:trHeight w:val="567"/>
        </w:trPr>
        <w:tc>
          <w:tcPr>
            <w:tcW w:w="266" w:type="dxa"/>
            <w:vMerge/>
            <w:tcBorders>
              <w:left w:val="single" w:sz="4" w:space="0" w:color="FFFFFF"/>
            </w:tcBorders>
          </w:tcPr>
          <w:p w14:paraId="3FD15B42" w14:textId="77777777" w:rsidR="00733BFF" w:rsidRPr="00890837" w:rsidRDefault="00733BFF">
            <w:pPr>
              <w:wordWrap w:val="0"/>
              <w:overflowPunct w:val="0"/>
              <w:autoSpaceDE w:val="0"/>
              <w:autoSpaceDN w:val="0"/>
              <w:rPr>
                <w:rFonts w:hAnsi="ＭＳ 明朝"/>
                <w:szCs w:val="21"/>
              </w:rPr>
            </w:pPr>
          </w:p>
        </w:tc>
        <w:tc>
          <w:tcPr>
            <w:tcW w:w="1540" w:type="dxa"/>
            <w:gridSpan w:val="2"/>
            <w:vAlign w:val="center"/>
          </w:tcPr>
          <w:p w14:paraId="5DA6DA3A" w14:textId="77777777" w:rsidR="00733BFF" w:rsidRPr="00890837" w:rsidRDefault="00733BFF">
            <w:pPr>
              <w:wordWrap w:val="0"/>
              <w:overflowPunct w:val="0"/>
              <w:autoSpaceDE w:val="0"/>
              <w:autoSpaceDN w:val="0"/>
              <w:jc w:val="distribute"/>
              <w:rPr>
                <w:rFonts w:hAnsi="ＭＳ 明朝"/>
                <w:szCs w:val="21"/>
              </w:rPr>
            </w:pPr>
            <w:r w:rsidRPr="00890837">
              <w:rPr>
                <w:rFonts w:hAnsi="ＭＳ 明朝" w:hint="eastAsia"/>
                <w:szCs w:val="21"/>
              </w:rPr>
              <w:t>支給手当月額</w:t>
            </w:r>
          </w:p>
        </w:tc>
        <w:tc>
          <w:tcPr>
            <w:tcW w:w="2205" w:type="dxa"/>
            <w:vAlign w:val="center"/>
          </w:tcPr>
          <w:p w14:paraId="650EC872" w14:textId="7771A3CC" w:rsidR="00733BFF" w:rsidRPr="00890837" w:rsidRDefault="00281FA4" w:rsidP="00281FA4">
            <w:pPr>
              <w:wordWrap w:val="0"/>
              <w:overflowPunct w:val="0"/>
              <w:autoSpaceDE w:val="0"/>
              <w:autoSpaceDN w:val="0"/>
              <w:jc w:val="right"/>
              <w:rPr>
                <w:rFonts w:hAnsi="ＭＳ 明朝"/>
                <w:szCs w:val="21"/>
              </w:rPr>
            </w:pPr>
            <w:r>
              <w:rPr>
                <w:rFonts w:hAnsi="ＭＳ 明朝" w:hint="eastAsia"/>
                <w:szCs w:val="21"/>
              </w:rPr>
              <w:t>円</w:t>
            </w:r>
          </w:p>
        </w:tc>
        <w:tc>
          <w:tcPr>
            <w:tcW w:w="1728" w:type="dxa"/>
            <w:vAlign w:val="center"/>
          </w:tcPr>
          <w:p w14:paraId="032CB467" w14:textId="4F1B6461" w:rsidR="00733BFF" w:rsidRPr="00890837" w:rsidRDefault="007A66E5">
            <w:pPr>
              <w:wordWrap w:val="0"/>
              <w:overflowPunct w:val="0"/>
              <w:autoSpaceDE w:val="0"/>
              <w:autoSpaceDN w:val="0"/>
              <w:jc w:val="center"/>
              <w:rPr>
                <w:rFonts w:hAnsi="ＭＳ 明朝"/>
                <w:szCs w:val="21"/>
              </w:rPr>
            </w:pPr>
            <w:r>
              <w:rPr>
                <w:rFonts w:hAnsi="ＭＳ 明朝" w:hint="eastAsia"/>
                <w:szCs w:val="21"/>
              </w:rPr>
              <w:t>支給</w:t>
            </w:r>
            <w:r w:rsidR="00733BFF" w:rsidRPr="00890837">
              <w:rPr>
                <w:rFonts w:hAnsi="ＭＳ 明朝" w:hint="eastAsia"/>
                <w:szCs w:val="21"/>
              </w:rPr>
              <w:t>開始年月</w:t>
            </w:r>
          </w:p>
        </w:tc>
        <w:tc>
          <w:tcPr>
            <w:tcW w:w="2492" w:type="dxa"/>
            <w:vAlign w:val="center"/>
          </w:tcPr>
          <w:p w14:paraId="651197FA" w14:textId="5CB9CFC3" w:rsidR="00733BFF" w:rsidRPr="00890837" w:rsidRDefault="00281FA4" w:rsidP="00F2197C">
            <w:pPr>
              <w:wordWrap w:val="0"/>
              <w:overflowPunct w:val="0"/>
              <w:autoSpaceDE w:val="0"/>
              <w:autoSpaceDN w:val="0"/>
              <w:jc w:val="right"/>
              <w:rPr>
                <w:rFonts w:hAnsi="ＭＳ 明朝"/>
                <w:szCs w:val="21"/>
              </w:rPr>
            </w:pPr>
            <w:r>
              <w:rPr>
                <w:rFonts w:hAnsi="ＭＳ 明朝" w:hint="eastAsia"/>
                <w:szCs w:val="21"/>
              </w:rPr>
              <w:t>年　　　月</w:t>
            </w:r>
            <w:r w:rsidR="00733BFF" w:rsidRPr="00890837">
              <w:rPr>
                <w:rFonts w:hAnsi="ＭＳ 明朝" w:hint="eastAsia"/>
                <w:szCs w:val="21"/>
              </w:rPr>
              <w:t>から</w:t>
            </w:r>
          </w:p>
        </w:tc>
        <w:tc>
          <w:tcPr>
            <w:tcW w:w="260" w:type="dxa"/>
            <w:vMerge/>
            <w:tcBorders>
              <w:right w:val="single" w:sz="4" w:space="0" w:color="FFFFFF"/>
            </w:tcBorders>
          </w:tcPr>
          <w:p w14:paraId="6F003360" w14:textId="77777777" w:rsidR="00733BFF" w:rsidRPr="00890837" w:rsidRDefault="00733BFF">
            <w:pPr>
              <w:wordWrap w:val="0"/>
              <w:overflowPunct w:val="0"/>
              <w:autoSpaceDE w:val="0"/>
              <w:autoSpaceDN w:val="0"/>
              <w:rPr>
                <w:rFonts w:hAnsi="ＭＳ 明朝"/>
                <w:szCs w:val="21"/>
              </w:rPr>
            </w:pPr>
          </w:p>
        </w:tc>
      </w:tr>
      <w:tr w:rsidR="003C4365" w:rsidRPr="00890837" w14:paraId="5C657823" w14:textId="77777777" w:rsidTr="003C4365">
        <w:trPr>
          <w:gridBefore w:val="1"/>
          <w:wBefore w:w="14" w:type="dxa"/>
          <w:cantSplit/>
          <w:trHeight w:val="1244"/>
        </w:trPr>
        <w:tc>
          <w:tcPr>
            <w:tcW w:w="266" w:type="dxa"/>
            <w:vMerge/>
            <w:tcBorders>
              <w:left w:val="single" w:sz="4" w:space="0" w:color="FFFFFF"/>
              <w:bottom w:val="single" w:sz="4" w:space="0" w:color="FFFFFF" w:themeColor="background1"/>
            </w:tcBorders>
          </w:tcPr>
          <w:p w14:paraId="5F10AC99" w14:textId="77777777" w:rsidR="003C4365" w:rsidRPr="00890837" w:rsidRDefault="003C4365">
            <w:pPr>
              <w:wordWrap w:val="0"/>
              <w:overflowPunct w:val="0"/>
              <w:autoSpaceDE w:val="0"/>
              <w:autoSpaceDN w:val="0"/>
              <w:rPr>
                <w:rFonts w:hAnsi="ＭＳ 明朝"/>
                <w:szCs w:val="21"/>
              </w:rPr>
            </w:pPr>
          </w:p>
        </w:tc>
        <w:tc>
          <w:tcPr>
            <w:tcW w:w="1540" w:type="dxa"/>
            <w:gridSpan w:val="2"/>
            <w:shd w:val="clear" w:color="auto" w:fill="auto"/>
            <w:vAlign w:val="center"/>
          </w:tcPr>
          <w:p w14:paraId="255C74AD" w14:textId="77777777" w:rsidR="003C4365" w:rsidRDefault="003C4365">
            <w:pPr>
              <w:wordWrap w:val="0"/>
              <w:overflowPunct w:val="0"/>
              <w:autoSpaceDE w:val="0"/>
              <w:autoSpaceDN w:val="0"/>
              <w:jc w:val="distribute"/>
              <w:rPr>
                <w:rFonts w:hAnsi="ＭＳ 明朝"/>
                <w:szCs w:val="21"/>
              </w:rPr>
            </w:pPr>
            <w:r w:rsidRPr="004D2C41">
              <w:rPr>
                <w:rFonts w:hAnsi="ＭＳ 明朝" w:hint="eastAsia"/>
                <w:szCs w:val="21"/>
              </w:rPr>
              <w:t>振込先又は</w:t>
            </w:r>
          </w:p>
          <w:p w14:paraId="1DBA5F4C" w14:textId="64D047B9" w:rsidR="003C4365" w:rsidRPr="004D2C41" w:rsidRDefault="003C4365">
            <w:pPr>
              <w:wordWrap w:val="0"/>
              <w:overflowPunct w:val="0"/>
              <w:autoSpaceDE w:val="0"/>
              <w:autoSpaceDN w:val="0"/>
              <w:jc w:val="distribute"/>
              <w:rPr>
                <w:rFonts w:hAnsi="ＭＳ 明朝"/>
                <w:szCs w:val="21"/>
              </w:rPr>
            </w:pPr>
            <w:r w:rsidRPr="004D2C41">
              <w:rPr>
                <w:rFonts w:hAnsi="ＭＳ 明朝" w:hint="eastAsia"/>
                <w:szCs w:val="21"/>
              </w:rPr>
              <w:t>支払場所</w:t>
            </w:r>
          </w:p>
        </w:tc>
        <w:tc>
          <w:tcPr>
            <w:tcW w:w="6425" w:type="dxa"/>
            <w:gridSpan w:val="3"/>
            <w:vAlign w:val="center"/>
          </w:tcPr>
          <w:p w14:paraId="11E6A7CD" w14:textId="4F8908A6" w:rsidR="003C4365" w:rsidRPr="00890837" w:rsidRDefault="003C4365" w:rsidP="003C4365">
            <w:pPr>
              <w:overflowPunct w:val="0"/>
              <w:autoSpaceDE w:val="0"/>
              <w:autoSpaceDN w:val="0"/>
              <w:rPr>
                <w:rFonts w:hAnsi="ＭＳ 明朝"/>
                <w:szCs w:val="21"/>
              </w:rPr>
            </w:pPr>
          </w:p>
        </w:tc>
        <w:tc>
          <w:tcPr>
            <w:tcW w:w="260" w:type="dxa"/>
            <w:vMerge/>
            <w:tcBorders>
              <w:bottom w:val="single" w:sz="4" w:space="0" w:color="FFFFFF"/>
              <w:right w:val="single" w:sz="4" w:space="0" w:color="FFFFFF"/>
            </w:tcBorders>
          </w:tcPr>
          <w:p w14:paraId="58C017FF" w14:textId="77777777" w:rsidR="003C4365" w:rsidRPr="00890837" w:rsidRDefault="003C4365">
            <w:pPr>
              <w:wordWrap w:val="0"/>
              <w:overflowPunct w:val="0"/>
              <w:autoSpaceDE w:val="0"/>
              <w:autoSpaceDN w:val="0"/>
              <w:rPr>
                <w:rFonts w:hAnsi="ＭＳ 明朝"/>
                <w:szCs w:val="21"/>
              </w:rPr>
            </w:pPr>
          </w:p>
        </w:tc>
      </w:tr>
      <w:tr w:rsidR="00DE658C" w:rsidRPr="00890837" w14:paraId="68228143" w14:textId="77777777" w:rsidTr="00AF571C">
        <w:trPr>
          <w:gridBefore w:val="1"/>
          <w:wBefore w:w="14" w:type="dxa"/>
          <w:cantSplit/>
          <w:trHeight w:val="1376"/>
        </w:trPr>
        <w:tc>
          <w:tcPr>
            <w:tcW w:w="266" w:type="dxa"/>
            <w:tcBorders>
              <w:top w:val="single" w:sz="4" w:space="0" w:color="FFFFFF" w:themeColor="background1"/>
              <w:left w:val="single" w:sz="4" w:space="0" w:color="FFFFFF"/>
              <w:bottom w:val="single" w:sz="4" w:space="0" w:color="FFFFFF"/>
            </w:tcBorders>
          </w:tcPr>
          <w:p w14:paraId="3BBEC323" w14:textId="77777777" w:rsidR="00DE658C" w:rsidRPr="00890837" w:rsidRDefault="00DE658C">
            <w:pPr>
              <w:wordWrap w:val="0"/>
              <w:overflowPunct w:val="0"/>
              <w:autoSpaceDE w:val="0"/>
              <w:autoSpaceDN w:val="0"/>
              <w:rPr>
                <w:rFonts w:hAnsi="ＭＳ 明朝"/>
                <w:szCs w:val="21"/>
              </w:rPr>
            </w:pPr>
          </w:p>
        </w:tc>
        <w:tc>
          <w:tcPr>
            <w:tcW w:w="1540" w:type="dxa"/>
            <w:gridSpan w:val="2"/>
            <w:shd w:val="clear" w:color="auto" w:fill="auto"/>
            <w:vAlign w:val="center"/>
          </w:tcPr>
          <w:p w14:paraId="5B0E9740" w14:textId="506B2364" w:rsidR="00146468" w:rsidRPr="00A03F7D" w:rsidRDefault="00DE658C" w:rsidP="00A03F7D">
            <w:pPr>
              <w:wordWrap w:val="0"/>
              <w:overflowPunct w:val="0"/>
              <w:autoSpaceDE w:val="0"/>
              <w:autoSpaceDN w:val="0"/>
              <w:jc w:val="distribute"/>
              <w:rPr>
                <w:rFonts w:hAnsi="ＭＳ 明朝"/>
                <w:szCs w:val="21"/>
              </w:rPr>
            </w:pPr>
            <w:r>
              <w:rPr>
                <w:rFonts w:hAnsi="ＭＳ 明朝" w:hint="eastAsia"/>
                <w:szCs w:val="21"/>
              </w:rPr>
              <w:t>備考</w:t>
            </w:r>
          </w:p>
        </w:tc>
        <w:tc>
          <w:tcPr>
            <w:tcW w:w="6425" w:type="dxa"/>
            <w:gridSpan w:val="3"/>
            <w:shd w:val="clear" w:color="auto" w:fill="92D050"/>
            <w:vAlign w:val="center"/>
          </w:tcPr>
          <w:p w14:paraId="59CD50A9" w14:textId="0656B58C" w:rsidR="00825D2E" w:rsidRPr="000F279E" w:rsidRDefault="00E71C94" w:rsidP="00E71C94">
            <w:pPr>
              <w:overflowPunct w:val="0"/>
              <w:autoSpaceDE w:val="0"/>
              <w:autoSpaceDN w:val="0"/>
              <w:jc w:val="center"/>
              <w:rPr>
                <w:rFonts w:ascii="ＭＳ ゴシック" w:eastAsia="ＭＳ ゴシック" w:hAnsi="ＭＳ ゴシック"/>
                <w:b/>
                <w:bCs/>
                <w:color w:val="FFFFFF"/>
                <w:szCs w:val="21"/>
              </w:rPr>
            </w:pPr>
            <w:r w:rsidRPr="000F279E">
              <w:rPr>
                <w:rFonts w:ascii="ＭＳ ゴシック" w:eastAsia="ＭＳ ゴシック" w:hAnsi="ＭＳ ゴシック" w:hint="eastAsia"/>
                <w:b/>
                <w:bCs/>
                <w:color w:val="FFFFFF"/>
                <w:szCs w:val="21"/>
              </w:rPr>
              <w:t>固定</w:t>
            </w:r>
            <w:r w:rsidR="00400C9B" w:rsidRPr="000F279E">
              <w:rPr>
                <w:rFonts w:ascii="ＭＳ ゴシック" w:eastAsia="ＭＳ ゴシック" w:hAnsi="ＭＳ ゴシック" w:hint="eastAsia"/>
                <w:b/>
                <w:bCs/>
                <w:color w:val="FFFFFF"/>
                <w:szCs w:val="21"/>
              </w:rPr>
              <w:t>文言</w:t>
            </w:r>
            <w:r w:rsidR="001B13D6">
              <w:rPr>
                <w:rFonts w:ascii="ＭＳ ゴシック" w:eastAsia="ＭＳ ゴシック" w:hAnsi="ＭＳ ゴシック" w:hint="eastAsia"/>
                <w:b/>
                <w:bCs/>
                <w:color w:val="FFFFFF"/>
                <w:szCs w:val="21"/>
              </w:rPr>
              <w:t>１</w:t>
            </w:r>
            <w:r w:rsidRPr="000F279E">
              <w:rPr>
                <w:rFonts w:ascii="ＭＳ ゴシック" w:eastAsia="ＭＳ ゴシック" w:hAnsi="ＭＳ ゴシック" w:hint="eastAsia"/>
                <w:b/>
                <w:bCs/>
                <w:color w:val="FFFFFF"/>
                <w:szCs w:val="21"/>
              </w:rPr>
              <w:t>＋編集</w:t>
            </w:r>
            <w:r w:rsidR="00400C9B" w:rsidRPr="000F279E">
              <w:rPr>
                <w:rFonts w:ascii="ＭＳ ゴシック" w:eastAsia="ＭＳ ゴシック" w:hAnsi="ＭＳ ゴシック" w:hint="eastAsia"/>
                <w:b/>
                <w:bCs/>
                <w:color w:val="FFFFFF"/>
                <w:szCs w:val="21"/>
              </w:rPr>
              <w:t>１</w:t>
            </w:r>
          </w:p>
        </w:tc>
        <w:tc>
          <w:tcPr>
            <w:tcW w:w="260" w:type="dxa"/>
            <w:tcBorders>
              <w:top w:val="single" w:sz="4" w:space="0" w:color="FFFFFF"/>
              <w:bottom w:val="single" w:sz="4" w:space="0" w:color="FFFFFF"/>
              <w:right w:val="single" w:sz="4" w:space="0" w:color="FFFFFF"/>
            </w:tcBorders>
          </w:tcPr>
          <w:p w14:paraId="349C3824" w14:textId="77777777" w:rsidR="00DE658C" w:rsidRPr="00890837" w:rsidRDefault="00DE658C">
            <w:pPr>
              <w:wordWrap w:val="0"/>
              <w:overflowPunct w:val="0"/>
              <w:autoSpaceDE w:val="0"/>
              <w:autoSpaceDN w:val="0"/>
              <w:rPr>
                <w:rFonts w:hAnsi="ＭＳ 明朝"/>
                <w:szCs w:val="21"/>
              </w:rPr>
            </w:pPr>
          </w:p>
        </w:tc>
      </w:tr>
      <w:tr w:rsidR="00D6512C" w:rsidRPr="00890837" w14:paraId="2FF6408C" w14:textId="77777777" w:rsidTr="00AF571C">
        <w:trPr>
          <w:gridBefore w:val="1"/>
          <w:wBefore w:w="14" w:type="dxa"/>
          <w:cantSplit/>
          <w:trHeight w:val="2972"/>
        </w:trPr>
        <w:tc>
          <w:tcPr>
            <w:tcW w:w="8491" w:type="dxa"/>
            <w:gridSpan w:val="7"/>
            <w:tcBorders>
              <w:top w:val="single" w:sz="4" w:space="0" w:color="FFFFFF"/>
              <w:left w:val="single" w:sz="4" w:space="0" w:color="FFFFFF"/>
              <w:bottom w:val="single" w:sz="4" w:space="0" w:color="FFFFFF"/>
              <w:right w:val="single" w:sz="4" w:space="0" w:color="FFFFFF"/>
            </w:tcBorders>
          </w:tcPr>
          <w:p w14:paraId="2B2B125C" w14:textId="1B93BF78" w:rsidR="00AF571C" w:rsidRDefault="00DF0641" w:rsidP="002374BA">
            <w:pPr>
              <w:wordWrap w:val="0"/>
              <w:overflowPunct w:val="0"/>
              <w:autoSpaceDE w:val="0"/>
              <w:autoSpaceDN w:val="0"/>
              <w:spacing w:before="240"/>
              <w:ind w:firstLineChars="78" w:firstLine="164"/>
              <w:rPr>
                <w:rFonts w:hAnsi="ＭＳ 明朝" w:cs="FUJ-Minchotai"/>
                <w:kern w:val="0"/>
                <w:szCs w:val="21"/>
              </w:rPr>
            </w:pPr>
            <w:r>
              <w:rPr>
                <w:rFonts w:hAnsi="ＭＳ 明朝" w:cs="FUJ-Minchotai"/>
                <w:noProof/>
                <w:kern w:val="0"/>
                <w:szCs w:val="21"/>
              </w:rPr>
              <w:pict w14:anchorId="4D8FC5BB">
                <v:rect id="_x0000_s2068" style="position:absolute;left:0;text-align:left;margin-left:-5.9pt;margin-top:3.15pt;width:425.25pt;height:50.65pt;z-index:251661312;visibility:visible;mso-position-horizontal-relative:text;mso-position-vertical-relative:text;mso-width-relative:margin;mso-height-relative:margin;v-text-anchor:middle" fillcolor="#92d050" strokecolor="#92d050" strokeweight="1pt">
                  <v:fill opacity="52429f"/>
                  <v:textbox style="mso-next-textbox:#_x0000_s2068">
                    <w:txbxContent>
                      <w:p w14:paraId="1AB61E43" w14:textId="38AECEB2" w:rsidR="00AF571C" w:rsidRDefault="00AF571C" w:rsidP="000D622E">
                        <w:pPr>
                          <w:spacing w:before="240" w:line="360" w:lineRule="auto"/>
                          <w:jc w:val="center"/>
                          <w:rPr>
                            <w:rFonts w:ascii="ＭＳ ゴシック" w:eastAsia="ＭＳ ゴシック" w:hAnsi="ＭＳ ゴシック"/>
                            <w:b/>
                            <w:bCs/>
                            <w:color w:val="FFFFFF"/>
                            <w:sz w:val="24"/>
                            <w:szCs w:val="24"/>
                          </w:rPr>
                        </w:pPr>
                        <w:r>
                          <w:rPr>
                            <w:rFonts w:ascii="ＭＳ ゴシック" w:eastAsia="ＭＳ ゴシック" w:hAnsi="ＭＳ ゴシック" w:hint="eastAsia"/>
                            <w:b/>
                            <w:bCs/>
                            <w:color w:val="FFFFFF"/>
                            <w:sz w:val="24"/>
                            <w:szCs w:val="24"/>
                          </w:rPr>
                          <w:t>自由記載１</w:t>
                        </w:r>
                      </w:p>
                      <w:p w14:paraId="253C438E" w14:textId="77777777" w:rsidR="003F1A1A" w:rsidRDefault="003F1A1A" w:rsidP="00E15243">
                        <w:pPr>
                          <w:spacing w:before="240" w:line="720" w:lineRule="auto"/>
                          <w:jc w:val="center"/>
                          <w:rPr>
                            <w:rFonts w:ascii="ＭＳ ゴシック" w:eastAsia="ＭＳ ゴシック" w:hAnsi="ＭＳ ゴシック"/>
                            <w:b/>
                            <w:bCs/>
                            <w:color w:val="FFFFFF"/>
                            <w:sz w:val="24"/>
                            <w:szCs w:val="24"/>
                          </w:rPr>
                        </w:pPr>
                      </w:p>
                      <w:p w14:paraId="1D28937C" w14:textId="77777777" w:rsidR="003F1A1A" w:rsidRPr="00CC5C0C" w:rsidRDefault="003F1A1A" w:rsidP="00E15243">
                        <w:pPr>
                          <w:spacing w:before="240" w:line="720" w:lineRule="auto"/>
                          <w:jc w:val="center"/>
                          <w:rPr>
                            <w:rFonts w:ascii="ＭＳ ゴシック" w:eastAsia="ＭＳ ゴシック" w:hAnsi="ＭＳ ゴシック"/>
                            <w:sz w:val="24"/>
                            <w:szCs w:val="24"/>
                          </w:rPr>
                        </w:pPr>
                      </w:p>
                    </w:txbxContent>
                  </v:textbox>
                </v:rect>
              </w:pict>
            </w:r>
          </w:p>
          <w:p w14:paraId="31118AE9" w14:textId="77777777" w:rsidR="00AF571C" w:rsidRDefault="00AF571C" w:rsidP="000D622E">
            <w:pPr>
              <w:wordWrap w:val="0"/>
              <w:overflowPunct w:val="0"/>
              <w:autoSpaceDE w:val="0"/>
              <w:autoSpaceDN w:val="0"/>
              <w:spacing w:before="120"/>
              <w:ind w:firstLineChars="78" w:firstLine="164"/>
              <w:rPr>
                <w:rFonts w:hAnsi="ＭＳ 明朝" w:cs="FUJ-Minchotai"/>
                <w:kern w:val="0"/>
                <w:szCs w:val="21"/>
              </w:rPr>
            </w:pPr>
          </w:p>
          <w:p w14:paraId="2F7EB89A" w14:textId="34522114" w:rsidR="00D6512C" w:rsidRPr="00890837" w:rsidRDefault="00DF0641" w:rsidP="002374BA">
            <w:pPr>
              <w:wordWrap w:val="0"/>
              <w:overflowPunct w:val="0"/>
              <w:autoSpaceDE w:val="0"/>
              <w:autoSpaceDN w:val="0"/>
              <w:spacing w:before="240"/>
              <w:ind w:firstLineChars="78" w:firstLine="164"/>
              <w:rPr>
                <w:rFonts w:hAnsi="ＭＳ 明朝" w:cs="FUJ-Minchotai"/>
                <w:kern w:val="0"/>
                <w:szCs w:val="21"/>
              </w:rPr>
            </w:pPr>
            <w:r>
              <w:rPr>
                <w:noProof/>
              </w:rPr>
              <w:pict w14:anchorId="4D8FC5BB">
                <v:rect id="正方形/長方形 8" o:spid="_x0000_s2057" style="position:absolute;left:0;text-align:left;margin-left:-5.9pt;margin-top:11.9pt;width:425.25pt;height:137.95pt;z-index:251656192;visibility:visible;mso-position-horizontal-relative:text;mso-position-vertical-relative:text;mso-width-relative:margin;mso-height-relative:margin;v-text-anchor:middle" fillcolor="#92d050" strokecolor="#92d050" strokeweight="1pt">
                  <v:fill opacity="52429f"/>
                  <v:textbox style="mso-next-textbox:#正方形/長方形 8">
                    <w:txbxContent>
                      <w:p w14:paraId="617A8800" w14:textId="77777777" w:rsidR="00E15243" w:rsidRPr="00CC5C0C" w:rsidRDefault="00E15243" w:rsidP="00E15243">
                        <w:pPr>
                          <w:spacing w:before="240" w:line="720" w:lineRule="auto"/>
                          <w:jc w:val="center"/>
                          <w:rPr>
                            <w:rFonts w:ascii="ＭＳ ゴシック" w:eastAsia="ＭＳ ゴシック" w:hAnsi="ＭＳ ゴシック"/>
                            <w:sz w:val="24"/>
                            <w:szCs w:val="24"/>
                          </w:rPr>
                        </w:pPr>
                        <w:r w:rsidRPr="00CC5C0C">
                          <w:rPr>
                            <w:rFonts w:ascii="ＭＳ ゴシック" w:eastAsia="ＭＳ ゴシック" w:hAnsi="ＭＳ ゴシック" w:hint="eastAsia"/>
                            <w:b/>
                            <w:bCs/>
                            <w:color w:val="FFFFFF"/>
                            <w:sz w:val="24"/>
                            <w:szCs w:val="24"/>
                          </w:rPr>
                          <w:t>教示文</w:t>
                        </w:r>
                      </w:p>
                    </w:txbxContent>
                  </v:textbox>
                </v:rect>
              </w:pict>
            </w:r>
            <w:r w:rsidR="002374BA" w:rsidRPr="00890837">
              <w:rPr>
                <w:rFonts w:hAnsi="ＭＳ 明朝" w:cs="FUJ-Minchotai" w:hint="eastAsia"/>
                <w:kern w:val="0"/>
                <w:szCs w:val="21"/>
              </w:rPr>
              <w:t>この認定に不服があるときは、この通知書を受けた日の翌日から起算して3か月以内に、書面で、</w:t>
            </w:r>
            <w:r w:rsidR="00F772AD" w:rsidRPr="00281FA4">
              <w:rPr>
                <w:rFonts w:hAnsi="ＭＳ 明朝" w:cs="FUJ-Minchotai" w:hint="eastAsia"/>
                <w:kern w:val="0"/>
                <w:szCs w:val="21"/>
              </w:rPr>
              <w:t>都道府県</w:t>
            </w:r>
            <w:r w:rsidR="002374BA" w:rsidRPr="00890837">
              <w:rPr>
                <w:rFonts w:hAnsi="ＭＳ 明朝" w:cs="FUJ-Minchotai" w:hint="eastAsia"/>
                <w:kern w:val="0"/>
                <w:szCs w:val="21"/>
              </w:rPr>
              <w:t>知事に対して審査請求をすることができます。</w:t>
            </w:r>
          </w:p>
          <w:p w14:paraId="2B7CC8A2" w14:textId="77777777" w:rsidR="002374BA" w:rsidRPr="00890837" w:rsidRDefault="002374BA" w:rsidP="002374BA">
            <w:pPr>
              <w:autoSpaceDE w:val="0"/>
              <w:autoSpaceDN w:val="0"/>
              <w:adjustRightInd w:val="0"/>
              <w:ind w:firstLineChars="78" w:firstLine="164"/>
              <w:jc w:val="left"/>
              <w:rPr>
                <w:rFonts w:hAnsi="ＭＳ 明朝" w:cs="FUJ-Minchotai"/>
                <w:kern w:val="0"/>
                <w:szCs w:val="21"/>
              </w:rPr>
            </w:pPr>
            <w:r w:rsidRPr="00890837">
              <w:rPr>
                <w:rFonts w:hAnsi="ＭＳ 明朝" w:cs="FUJ-Minchotai" w:hint="eastAsia"/>
                <w:kern w:val="0"/>
                <w:szCs w:val="21"/>
              </w:rPr>
              <w:t>ただし、この通知書を受けた日の翌日から起算して3か月以内であっても、この処分の日の翌日から起算して１年を経過したときは、審査請求をすることができません。</w:t>
            </w:r>
          </w:p>
          <w:p w14:paraId="6D29BCC6" w14:textId="037BAA5B" w:rsidR="002374BA" w:rsidRPr="00890837" w:rsidRDefault="002374BA" w:rsidP="002374BA">
            <w:pPr>
              <w:wordWrap w:val="0"/>
              <w:overflowPunct w:val="0"/>
              <w:autoSpaceDE w:val="0"/>
              <w:autoSpaceDN w:val="0"/>
              <w:ind w:left="22" w:firstLine="142"/>
              <w:rPr>
                <w:rFonts w:hAnsi="ＭＳ 明朝"/>
                <w:szCs w:val="21"/>
              </w:rPr>
            </w:pPr>
            <w:r w:rsidRPr="00281FA4">
              <w:rPr>
                <w:rFonts w:hAnsi="ＭＳ 明朝" w:hint="eastAsia"/>
                <w:szCs w:val="21"/>
              </w:rPr>
              <w:t>この処分の取消しを求める訴え</w:t>
            </w:r>
            <w:r w:rsidR="00281FA4" w:rsidRPr="00281FA4">
              <w:rPr>
                <w:rFonts w:hAnsi="ＭＳ 明朝" w:hint="eastAsia"/>
                <w:szCs w:val="21"/>
              </w:rPr>
              <w:t>（取消訴訟）</w:t>
            </w:r>
            <w:r w:rsidRPr="00890837">
              <w:rPr>
                <w:rFonts w:hAnsi="ＭＳ 明朝" w:hint="eastAsia"/>
                <w:szCs w:val="21"/>
              </w:rPr>
              <w:t>は、</w:t>
            </w:r>
            <w:r w:rsidR="00E27E9C" w:rsidRPr="00890837">
              <w:rPr>
                <w:rFonts w:hAnsi="ＭＳ 明朝" w:hint="eastAsia"/>
                <w:szCs w:val="21"/>
              </w:rPr>
              <w:t>この通知書を受けた日の</w:t>
            </w:r>
            <w:r w:rsidRPr="00890837">
              <w:rPr>
                <w:rFonts w:hAnsi="ＭＳ 明朝" w:hint="eastAsia"/>
                <w:szCs w:val="21"/>
              </w:rPr>
              <w:t>翌日から起算して6か月以内に、</w:t>
            </w:r>
            <w:r w:rsidR="00F772AD" w:rsidRPr="00281FA4">
              <w:rPr>
                <w:rFonts w:hAnsi="ＭＳ 明朝" w:cs="FUJ-Minchotai" w:hint="eastAsia"/>
                <w:kern w:val="0"/>
                <w:szCs w:val="21"/>
              </w:rPr>
              <w:t>市町村</w:t>
            </w:r>
            <w:r w:rsidR="00281FA4" w:rsidRPr="00281FA4">
              <w:rPr>
                <w:rFonts w:hAnsi="ＭＳ 明朝" w:hint="eastAsia"/>
                <w:szCs w:val="21"/>
              </w:rPr>
              <w:t>（都道府県がした処分については都道府県）</w:t>
            </w:r>
            <w:r w:rsidRPr="00890837">
              <w:rPr>
                <w:rFonts w:hAnsi="ＭＳ 明朝" w:hint="eastAsia"/>
                <w:szCs w:val="21"/>
              </w:rPr>
              <w:t>を被告として</w:t>
            </w:r>
            <w:r w:rsidRPr="00890837">
              <w:rPr>
                <w:rFonts w:hAnsi="ＭＳ 明朝"/>
                <w:szCs w:val="21"/>
              </w:rPr>
              <w:t>(</w:t>
            </w:r>
            <w:r w:rsidRPr="00890837">
              <w:rPr>
                <w:rFonts w:hAnsi="ＭＳ 明朝" w:hint="eastAsia"/>
                <w:szCs w:val="21"/>
              </w:rPr>
              <w:t>訴訟において</w:t>
            </w:r>
            <w:r w:rsidR="00F772AD" w:rsidRPr="00281FA4">
              <w:rPr>
                <w:rFonts w:hAnsi="ＭＳ 明朝" w:cs="FUJ-Minchotai" w:hint="eastAsia"/>
                <w:kern w:val="0"/>
                <w:szCs w:val="21"/>
              </w:rPr>
              <w:t>市町村</w:t>
            </w:r>
            <w:r w:rsidR="00281FA4">
              <w:rPr>
                <w:rFonts w:hAnsi="ＭＳ 明朝" w:cs="FUJ-Minchotai" w:hint="eastAsia"/>
                <w:kern w:val="0"/>
                <w:szCs w:val="21"/>
              </w:rPr>
              <w:t>（都道府県）</w:t>
            </w:r>
            <w:r w:rsidRPr="00890837">
              <w:rPr>
                <w:rFonts w:hAnsi="ＭＳ 明朝" w:hint="eastAsia"/>
                <w:szCs w:val="21"/>
              </w:rPr>
              <w:t>を代表する者は</w:t>
            </w:r>
            <w:r w:rsidR="00B5417F" w:rsidRPr="00281FA4">
              <w:rPr>
                <w:rFonts w:hAnsi="ＭＳ 明朝" w:hint="eastAsia"/>
                <w:szCs w:val="21"/>
              </w:rPr>
              <w:t>市町村長</w:t>
            </w:r>
            <w:r w:rsidR="00281FA4">
              <w:rPr>
                <w:rFonts w:hAnsi="ＭＳ 明朝" w:hint="eastAsia"/>
                <w:szCs w:val="21"/>
              </w:rPr>
              <w:t>（都道府県知事）</w:t>
            </w:r>
            <w:r w:rsidRPr="00890837">
              <w:rPr>
                <w:rFonts w:hAnsi="ＭＳ 明朝" w:hint="eastAsia"/>
                <w:szCs w:val="21"/>
              </w:rPr>
              <w:t>となります。</w:t>
            </w:r>
            <w:r w:rsidRPr="00890837">
              <w:rPr>
                <w:rFonts w:hAnsi="ＭＳ 明朝"/>
                <w:szCs w:val="21"/>
              </w:rPr>
              <w:t>)</w:t>
            </w:r>
            <w:r w:rsidRPr="00890837">
              <w:rPr>
                <w:rFonts w:hAnsi="ＭＳ 明朝" w:hint="eastAsia"/>
                <w:szCs w:val="21"/>
              </w:rPr>
              <w:t>、提起することができます。</w:t>
            </w:r>
          </w:p>
          <w:p w14:paraId="6FC9E8D6" w14:textId="67E809A1" w:rsidR="00D6512C" w:rsidRPr="00890837" w:rsidRDefault="002374BA" w:rsidP="00517D9A">
            <w:pPr>
              <w:autoSpaceDE w:val="0"/>
              <w:autoSpaceDN w:val="0"/>
              <w:adjustRightInd w:val="0"/>
              <w:ind w:firstLineChars="78" w:firstLine="164"/>
              <w:jc w:val="left"/>
              <w:rPr>
                <w:rFonts w:hAnsi="ＭＳ 明朝"/>
                <w:szCs w:val="21"/>
              </w:rPr>
            </w:pPr>
            <w:r w:rsidRPr="00890837">
              <w:rPr>
                <w:rFonts w:hAnsi="ＭＳ 明朝" w:cs="FUJ-Minchotai" w:hint="eastAsia"/>
                <w:kern w:val="0"/>
                <w:szCs w:val="21"/>
              </w:rPr>
              <w:t>ただし、この通知書を受けた日の翌日から起算して</w:t>
            </w:r>
            <w:r w:rsidR="006443EA" w:rsidRPr="00890837">
              <w:rPr>
                <w:rFonts w:hAnsi="ＭＳ 明朝" w:cs="FUJ-Minchotai" w:hint="eastAsia"/>
                <w:kern w:val="0"/>
                <w:szCs w:val="21"/>
              </w:rPr>
              <w:t>6</w:t>
            </w:r>
            <w:r w:rsidRPr="00890837">
              <w:rPr>
                <w:rFonts w:hAnsi="ＭＳ 明朝" w:cs="FUJ-Minchotai" w:hint="eastAsia"/>
                <w:kern w:val="0"/>
                <w:szCs w:val="21"/>
              </w:rPr>
              <w:t>か月以内であっても、この処分の日の翌日から起算して１年を経過したときは、取消訴訟を提起することができません。</w:t>
            </w:r>
          </w:p>
        </w:tc>
      </w:tr>
      <w:tr w:rsidR="0002010A" w:rsidRPr="00890837" w14:paraId="2CF89CF3" w14:textId="77777777" w:rsidTr="006636B7">
        <w:tblPrEx>
          <w:tblCellMar>
            <w:left w:w="108" w:type="dxa"/>
            <w:right w:w="108" w:type="dxa"/>
          </w:tblCellMar>
          <w:tblLook w:val="04A0" w:firstRow="1" w:lastRow="0" w:firstColumn="1" w:lastColumn="0" w:noHBand="0" w:noVBand="1"/>
        </w:tblPrEx>
        <w:trPr>
          <w:trHeight w:val="292"/>
        </w:trPr>
        <w:tc>
          <w:tcPr>
            <w:tcW w:w="8505" w:type="dxa"/>
            <w:gridSpan w:val="8"/>
            <w:tcBorders>
              <w:top w:val="dotted" w:sz="4" w:space="0" w:color="FFFFFF"/>
              <w:left w:val="dotted" w:sz="4" w:space="0" w:color="FFFFFF"/>
              <w:bottom w:val="dotted" w:sz="4" w:space="0" w:color="FFFFFF"/>
              <w:right w:val="dotted" w:sz="4" w:space="0" w:color="FFFFFF"/>
            </w:tcBorders>
            <w:shd w:val="clear" w:color="auto" w:fill="auto"/>
          </w:tcPr>
          <w:p w14:paraId="4218DFFC" w14:textId="77777777" w:rsidR="00AF571C" w:rsidRDefault="00AF571C" w:rsidP="006636B7">
            <w:pPr>
              <w:pStyle w:val="a5"/>
              <w:ind w:leftChars="-46" w:left="5859" w:hanging="5956"/>
              <w:rPr>
                <w:rFonts w:ascii="ＭＳ 明朝" w:eastAsia="ＭＳ 明朝" w:hAnsi="ＭＳ 明朝"/>
                <w:sz w:val="21"/>
                <w:szCs w:val="21"/>
              </w:rPr>
            </w:pPr>
          </w:p>
          <w:p w14:paraId="1516F66E" w14:textId="37C600C9" w:rsidR="0002010A" w:rsidRPr="00890837" w:rsidRDefault="0002010A" w:rsidP="006636B7">
            <w:pPr>
              <w:pStyle w:val="a5"/>
              <w:ind w:leftChars="-46" w:left="5859" w:hanging="5956"/>
              <w:rPr>
                <w:rFonts w:ascii="ＭＳ 明朝" w:eastAsia="ＭＳ 明朝" w:hAnsi="ＭＳ 明朝"/>
                <w:sz w:val="21"/>
                <w:szCs w:val="21"/>
              </w:rPr>
            </w:pPr>
            <w:r w:rsidRPr="00890837">
              <w:rPr>
                <w:rFonts w:ascii="ＭＳ 明朝" w:eastAsia="ＭＳ 明朝" w:hAnsi="ＭＳ 明朝" w:hint="eastAsia"/>
                <w:sz w:val="21"/>
                <w:szCs w:val="21"/>
              </w:rPr>
              <w:t>（お問合せ先）</w:t>
            </w:r>
          </w:p>
        </w:tc>
      </w:tr>
      <w:tr w:rsidR="0002010A" w:rsidRPr="00890837" w14:paraId="06E6E92F" w14:textId="77777777" w:rsidTr="006636B7">
        <w:tblPrEx>
          <w:tblCellMar>
            <w:left w:w="108" w:type="dxa"/>
            <w:right w:w="108" w:type="dxa"/>
          </w:tblCellMar>
          <w:tblLook w:val="04A0" w:firstRow="1" w:lastRow="0" w:firstColumn="1" w:lastColumn="0" w:noHBand="0" w:noVBand="1"/>
        </w:tblPrEx>
        <w:tc>
          <w:tcPr>
            <w:tcW w:w="8505" w:type="dxa"/>
            <w:gridSpan w:val="8"/>
            <w:tcBorders>
              <w:top w:val="dotted" w:sz="4" w:space="0" w:color="FFFFFF"/>
              <w:left w:val="dotted" w:sz="4" w:space="0" w:color="FFFFFF"/>
              <w:bottom w:val="dotted" w:sz="4" w:space="0" w:color="FFFFFF"/>
              <w:right w:val="dotted" w:sz="4" w:space="0" w:color="FFFFFF"/>
            </w:tcBorders>
            <w:shd w:val="clear" w:color="auto" w:fill="auto"/>
          </w:tcPr>
          <w:p w14:paraId="58A9D896" w14:textId="77777777" w:rsidR="0002010A" w:rsidRPr="00890837" w:rsidRDefault="0002010A" w:rsidP="006636B7">
            <w:pPr>
              <w:pStyle w:val="a5"/>
              <w:rPr>
                <w:rFonts w:ascii="ＭＳ 明朝" w:eastAsia="ＭＳ 明朝" w:hAnsi="ＭＳ 明朝"/>
                <w:sz w:val="21"/>
                <w:szCs w:val="21"/>
              </w:rPr>
            </w:pPr>
            <w:r w:rsidRPr="00890837">
              <w:rPr>
                <w:rFonts w:ascii="ＭＳ 明朝" w:eastAsia="ＭＳ 明朝" w:hAnsi="ＭＳ 明朝" w:cs="ＭＳ 明朝" w:hint="eastAsia"/>
                <w:sz w:val="21"/>
                <w:szCs w:val="21"/>
              </w:rPr>
              <w:t>●●市福祉部障害福祉課</w:t>
            </w:r>
          </w:p>
        </w:tc>
      </w:tr>
      <w:tr w:rsidR="0002010A" w:rsidRPr="00890837" w14:paraId="24253F54" w14:textId="77777777" w:rsidTr="006636B7">
        <w:tblPrEx>
          <w:tblCellMar>
            <w:left w:w="108" w:type="dxa"/>
            <w:right w:w="108" w:type="dxa"/>
          </w:tblCellMar>
          <w:tblLook w:val="04A0" w:firstRow="1" w:lastRow="0" w:firstColumn="1" w:lastColumn="0" w:noHBand="0" w:noVBand="1"/>
        </w:tblPrEx>
        <w:tc>
          <w:tcPr>
            <w:tcW w:w="1276" w:type="dxa"/>
            <w:gridSpan w:val="3"/>
            <w:tcBorders>
              <w:top w:val="dotted" w:sz="4" w:space="0" w:color="FFFFFF"/>
              <w:left w:val="dotted" w:sz="4" w:space="0" w:color="FFFFFF"/>
              <w:bottom w:val="dotted" w:sz="4" w:space="0" w:color="FFFFFF"/>
              <w:right w:val="dotted" w:sz="4" w:space="0" w:color="FFFFFF"/>
            </w:tcBorders>
            <w:shd w:val="clear" w:color="auto" w:fill="auto"/>
          </w:tcPr>
          <w:p w14:paraId="638C58C2" w14:textId="77777777" w:rsidR="0002010A" w:rsidRPr="00890837" w:rsidRDefault="0002010A" w:rsidP="006636B7">
            <w:pPr>
              <w:pStyle w:val="a5"/>
              <w:rPr>
                <w:rFonts w:ascii="ＭＳ 明朝" w:eastAsia="ＭＳ 明朝" w:hAnsi="ＭＳ 明朝"/>
                <w:sz w:val="21"/>
                <w:szCs w:val="21"/>
              </w:rPr>
            </w:pPr>
            <w:r w:rsidRPr="00890837">
              <w:rPr>
                <w:rFonts w:ascii="ＭＳ 明朝" w:eastAsia="ＭＳ 明朝" w:hAnsi="ＭＳ 明朝" w:hint="eastAsia"/>
                <w:sz w:val="21"/>
                <w:szCs w:val="21"/>
              </w:rPr>
              <w:t>住　　所</w:t>
            </w:r>
          </w:p>
        </w:tc>
        <w:tc>
          <w:tcPr>
            <w:tcW w:w="7229" w:type="dxa"/>
            <w:gridSpan w:val="5"/>
            <w:tcBorders>
              <w:top w:val="dotted" w:sz="4" w:space="0" w:color="FFFFFF"/>
              <w:left w:val="dotted" w:sz="4" w:space="0" w:color="FFFFFF"/>
              <w:bottom w:val="dotted" w:sz="4" w:space="0" w:color="FFFFFF"/>
              <w:right w:val="dotted" w:sz="4" w:space="0" w:color="FFFFFF"/>
            </w:tcBorders>
            <w:shd w:val="clear" w:color="auto" w:fill="auto"/>
            <w:vAlign w:val="center"/>
          </w:tcPr>
          <w:p w14:paraId="1A35FC85" w14:textId="77777777" w:rsidR="0002010A" w:rsidRPr="00890837" w:rsidRDefault="0002010A" w:rsidP="006636B7">
            <w:pPr>
              <w:pStyle w:val="a5"/>
              <w:ind w:leftChars="-51" w:left="-107"/>
              <w:jc w:val="both"/>
              <w:rPr>
                <w:rFonts w:ascii="ＭＳ 明朝" w:eastAsia="ＭＳ 明朝" w:hAnsi="ＭＳ 明朝"/>
                <w:sz w:val="21"/>
                <w:szCs w:val="21"/>
              </w:rPr>
            </w:pPr>
            <w:r w:rsidRPr="00890837">
              <w:rPr>
                <w:rFonts w:ascii="ＭＳ 明朝" w:eastAsia="ＭＳ 明朝" w:hAnsi="ＭＳ 明朝" w:cs="ＭＳ 明朝" w:hint="eastAsia"/>
                <w:sz w:val="21"/>
                <w:szCs w:val="21"/>
              </w:rPr>
              <w:t>123-4567　●●市●●１－２－３</w:t>
            </w:r>
          </w:p>
        </w:tc>
      </w:tr>
      <w:tr w:rsidR="0002010A" w:rsidRPr="00890837" w14:paraId="79DB960B" w14:textId="77777777" w:rsidTr="006636B7">
        <w:tblPrEx>
          <w:tblCellMar>
            <w:left w:w="108" w:type="dxa"/>
            <w:right w:w="108" w:type="dxa"/>
          </w:tblCellMar>
          <w:tblLook w:val="04A0" w:firstRow="1" w:lastRow="0" w:firstColumn="1" w:lastColumn="0" w:noHBand="0" w:noVBand="1"/>
        </w:tblPrEx>
        <w:tc>
          <w:tcPr>
            <w:tcW w:w="1276" w:type="dxa"/>
            <w:gridSpan w:val="3"/>
            <w:tcBorders>
              <w:top w:val="dotted" w:sz="4" w:space="0" w:color="FFFFFF"/>
              <w:left w:val="dotted" w:sz="4" w:space="0" w:color="FFFFFF"/>
              <w:bottom w:val="dotted" w:sz="4" w:space="0" w:color="FFFFFF"/>
              <w:right w:val="dotted" w:sz="4" w:space="0" w:color="FFFFFF"/>
            </w:tcBorders>
            <w:shd w:val="clear" w:color="auto" w:fill="auto"/>
          </w:tcPr>
          <w:p w14:paraId="43FB3828" w14:textId="77777777" w:rsidR="0002010A" w:rsidRPr="00CC720B" w:rsidRDefault="0002010A" w:rsidP="006636B7">
            <w:pPr>
              <w:pStyle w:val="a5"/>
              <w:rPr>
                <w:rFonts w:ascii="ＭＳ 明朝" w:eastAsia="ＭＳ 明朝" w:hAnsi="ＭＳ 明朝"/>
                <w:sz w:val="21"/>
                <w:szCs w:val="21"/>
              </w:rPr>
            </w:pPr>
            <w:r w:rsidRPr="00CC720B">
              <w:rPr>
                <w:rFonts w:ascii="ＭＳ 明朝" w:eastAsia="ＭＳ 明朝" w:hAnsi="ＭＳ 明朝" w:hint="eastAsia"/>
                <w:sz w:val="21"/>
                <w:szCs w:val="21"/>
              </w:rPr>
              <w:t>電話番号</w:t>
            </w:r>
          </w:p>
          <w:p w14:paraId="17A62AAE" w14:textId="77777777" w:rsidR="00F61EF0" w:rsidRPr="00CC720B" w:rsidRDefault="00F61EF0" w:rsidP="006636B7">
            <w:pPr>
              <w:pStyle w:val="a5"/>
              <w:rPr>
                <w:rFonts w:ascii="ＭＳ 明朝" w:eastAsia="ＭＳ 明朝" w:hAnsi="ＭＳ 明朝"/>
                <w:sz w:val="21"/>
                <w:szCs w:val="21"/>
              </w:rPr>
            </w:pPr>
            <w:r w:rsidRPr="00CC720B">
              <w:rPr>
                <w:rFonts w:ascii="ＭＳ 明朝" w:eastAsia="ＭＳ 明朝" w:hAnsi="ＭＳ 明朝" w:hint="eastAsia"/>
                <w:sz w:val="21"/>
                <w:szCs w:val="21"/>
              </w:rPr>
              <w:t>メール</w:t>
            </w:r>
          </w:p>
        </w:tc>
        <w:tc>
          <w:tcPr>
            <w:tcW w:w="7229" w:type="dxa"/>
            <w:gridSpan w:val="5"/>
            <w:tcBorders>
              <w:top w:val="dotted" w:sz="4" w:space="0" w:color="FFFFFF"/>
              <w:left w:val="dotted" w:sz="4" w:space="0" w:color="FFFFFF"/>
              <w:bottom w:val="dotted" w:sz="4" w:space="0" w:color="FFFFFF"/>
              <w:right w:val="dotted" w:sz="4" w:space="0" w:color="FFFFFF"/>
            </w:tcBorders>
            <w:shd w:val="clear" w:color="auto" w:fill="auto"/>
            <w:vAlign w:val="center"/>
          </w:tcPr>
          <w:p w14:paraId="5CC00803" w14:textId="77777777" w:rsidR="0002010A" w:rsidRPr="00CC720B" w:rsidRDefault="0002010A" w:rsidP="006636B7">
            <w:pPr>
              <w:pStyle w:val="a5"/>
              <w:ind w:leftChars="-51" w:left="-107"/>
              <w:jc w:val="both"/>
              <w:rPr>
                <w:rFonts w:ascii="ＭＳ 明朝" w:eastAsia="ＭＳ 明朝" w:hAnsi="ＭＳ 明朝" w:cs="ＭＳ 明朝"/>
                <w:sz w:val="21"/>
                <w:szCs w:val="21"/>
              </w:rPr>
            </w:pPr>
            <w:r w:rsidRPr="00CC720B">
              <w:rPr>
                <w:rFonts w:ascii="ＭＳ 明朝" w:eastAsia="ＭＳ 明朝" w:hAnsi="ＭＳ 明朝" w:cs="ＭＳ 明朝" w:hint="eastAsia"/>
                <w:sz w:val="21"/>
                <w:szCs w:val="21"/>
              </w:rPr>
              <w:t>987-6543-2111</w:t>
            </w:r>
            <w:r w:rsidR="00F61EF0" w:rsidRPr="00CC720B">
              <w:rPr>
                <w:rFonts w:ascii="ＭＳ 明朝" w:eastAsia="ＭＳ 明朝" w:hAnsi="ＭＳ 明朝" w:cs="ＭＳ 明朝" w:hint="eastAsia"/>
                <w:sz w:val="21"/>
                <w:szCs w:val="21"/>
              </w:rPr>
              <w:t xml:space="preserve">　FAX番号　123-456-7890</w:t>
            </w:r>
          </w:p>
          <w:p w14:paraId="4E003AC6" w14:textId="77777777" w:rsidR="00F61EF0" w:rsidRPr="00CC720B" w:rsidRDefault="00F61EF0" w:rsidP="006636B7">
            <w:pPr>
              <w:pStyle w:val="a5"/>
              <w:ind w:leftChars="-51" w:left="-107"/>
              <w:jc w:val="both"/>
              <w:rPr>
                <w:rFonts w:ascii="ＭＳ 明朝" w:eastAsia="ＭＳ 明朝" w:hAnsi="ＭＳ 明朝"/>
                <w:sz w:val="21"/>
                <w:szCs w:val="21"/>
              </w:rPr>
            </w:pPr>
            <w:r w:rsidRPr="00CC720B">
              <w:rPr>
                <w:rFonts w:ascii="ＭＳ 明朝" w:eastAsia="ＭＳ 明朝" w:hAnsi="ＭＳ 明朝" w:cs="ＭＳ 明朝" w:hint="eastAsia"/>
                <w:sz w:val="21"/>
                <w:szCs w:val="21"/>
              </w:rPr>
              <w:t>xxxxxxxxxx@yyy.zzz.aaa</w:t>
            </w:r>
          </w:p>
        </w:tc>
      </w:tr>
    </w:tbl>
    <w:p w14:paraId="2E874D68" w14:textId="4D0DC00E" w:rsidR="006E0B23" w:rsidRPr="00C33CE9" w:rsidRDefault="00DF0641" w:rsidP="006E0B23">
      <w:pPr>
        <w:jc w:val="center"/>
        <w:rPr>
          <w:color w:val="000000"/>
          <w:sz w:val="22"/>
        </w:rPr>
      </w:pPr>
      <w:bookmarkStart w:id="0" w:name="OLE_LINK1"/>
      <w:bookmarkStart w:id="1" w:name="OLE_LINK3"/>
      <w:bookmarkStart w:id="2" w:name="OLE_LINK4"/>
      <w:r>
        <w:rPr>
          <w:noProof/>
          <w:color w:val="000000"/>
          <w:sz w:val="22"/>
        </w:rPr>
        <w:lastRenderedPageBreak/>
        <w:pict w14:anchorId="3309877D">
          <v:rect id="_x0000_s2061" style="position:absolute;left:0;text-align:left;margin-left:.45pt;margin-top:.45pt;width:439.5pt;height:710.25pt;z-index:251658240;visibility:visible;mso-position-horizontal-relative:text;mso-position-vertical-relative:text;v-text-anchor:middle" fillcolor="#92d050" strokecolor="#92d050" strokeweight="1pt">
            <v:fill opacity="52429f"/>
            <v:textbox style="mso-next-textbox:#_x0000_s2061" inset="5.85pt,.7pt,5.85pt,.7pt">
              <w:txbxContent>
                <w:p w14:paraId="4D4B8366" w14:textId="1C2A6FB7" w:rsidR="006E0B23" w:rsidRPr="00CC5C0C" w:rsidRDefault="0000656E" w:rsidP="006E0B23">
                  <w:pPr>
                    <w:jc w:val="center"/>
                    <w:rPr>
                      <w:rFonts w:ascii="ＭＳ ゴシック" w:eastAsia="ＭＳ ゴシック" w:hAnsi="ＭＳ ゴシック"/>
                      <w:b/>
                      <w:bCs/>
                      <w:color w:val="FFFFFF"/>
                      <w:sz w:val="24"/>
                      <w:szCs w:val="24"/>
                    </w:rPr>
                  </w:pPr>
                  <w:r>
                    <w:rPr>
                      <w:rFonts w:ascii="ＭＳ ゴシック" w:eastAsia="ＭＳ ゴシック" w:hAnsi="ＭＳ ゴシック" w:hint="eastAsia"/>
                      <w:b/>
                      <w:bCs/>
                      <w:color w:val="FFFFFF"/>
                      <w:sz w:val="24"/>
                      <w:szCs w:val="24"/>
                    </w:rPr>
                    <w:t>自由記載</w:t>
                  </w:r>
                  <w:r w:rsidR="006E0B23">
                    <w:rPr>
                      <w:rFonts w:ascii="ＭＳ ゴシック" w:eastAsia="ＭＳ ゴシック" w:hAnsi="ＭＳ ゴシック" w:hint="eastAsia"/>
                      <w:b/>
                      <w:bCs/>
                      <w:color w:val="FFFFFF"/>
                      <w:sz w:val="24"/>
                      <w:szCs w:val="24"/>
                    </w:rPr>
                    <w:t>２</w:t>
                  </w:r>
                </w:p>
              </w:txbxContent>
            </v:textbox>
          </v:rect>
        </w:pict>
      </w:r>
      <w:r w:rsidR="006E0B23" w:rsidRPr="00C33CE9">
        <w:rPr>
          <w:rFonts w:hint="eastAsia"/>
          <w:color w:val="000000"/>
          <w:sz w:val="22"/>
        </w:rPr>
        <w:t>（裏　面）</w:t>
      </w:r>
    </w:p>
    <w:p w14:paraId="17B14DCC" w14:textId="76BD859F" w:rsidR="006E0B23" w:rsidRPr="005D06D1" w:rsidRDefault="006E0B23" w:rsidP="006E0B23">
      <w:pPr>
        <w:rPr>
          <w:color w:val="000000"/>
          <w:sz w:val="22"/>
        </w:rPr>
      </w:pPr>
    </w:p>
    <w:p w14:paraId="08025BBC" w14:textId="77777777" w:rsidR="006E0B23" w:rsidRPr="005D06D1" w:rsidRDefault="006E0B23" w:rsidP="006E0B23">
      <w:pPr>
        <w:ind w:left="220" w:rightChars="106" w:right="223" w:hangingChars="100" w:hanging="220"/>
        <w:rPr>
          <w:color w:val="000000"/>
          <w:sz w:val="22"/>
        </w:rPr>
      </w:pPr>
      <w:bookmarkStart w:id="3" w:name="OLE_LINK2"/>
      <w:r w:rsidRPr="005D06D1">
        <w:rPr>
          <w:rFonts w:hint="eastAsia"/>
          <w:color w:val="000000"/>
          <w:sz w:val="22"/>
        </w:rPr>
        <w:t xml:space="preserve">１　</w:t>
      </w:r>
      <w:r w:rsidRPr="005D06D1">
        <w:rPr>
          <w:rFonts w:hint="eastAsia"/>
          <w:color w:val="000000"/>
          <w:kern w:val="0"/>
          <w:sz w:val="22"/>
        </w:rPr>
        <w:t>障害児福祉手当・特別障害者手当（福祉手当）は、２月、５月、８月、</w:t>
      </w:r>
      <w:r w:rsidRPr="006E0B23">
        <w:rPr>
          <w:rFonts w:hint="eastAsia"/>
          <w:color w:val="000000"/>
          <w:spacing w:val="22"/>
          <w:w w:val="89"/>
          <w:kern w:val="0"/>
          <w:sz w:val="22"/>
          <w:fitText w:val="218" w:id="-1691625728"/>
        </w:rPr>
        <w:t>1</w:t>
      </w:r>
      <w:r w:rsidRPr="006E0B23">
        <w:rPr>
          <w:rFonts w:hint="eastAsia"/>
          <w:color w:val="000000"/>
          <w:spacing w:val="1"/>
          <w:w w:val="89"/>
          <w:kern w:val="0"/>
          <w:sz w:val="22"/>
          <w:fitText w:val="218" w:id="-1691625728"/>
        </w:rPr>
        <w:t>1</w:t>
      </w:r>
      <w:r w:rsidRPr="005D06D1">
        <w:rPr>
          <w:rFonts w:hint="eastAsia"/>
          <w:color w:val="000000"/>
          <w:kern w:val="0"/>
          <w:sz w:val="22"/>
        </w:rPr>
        <w:t>月の年</w:t>
      </w:r>
      <w:r w:rsidRPr="005D06D1">
        <w:rPr>
          <w:rFonts w:hint="eastAsia"/>
          <w:color w:val="000000"/>
          <w:sz w:val="22"/>
        </w:rPr>
        <w:t>4回、それぞれの月の前月までの分をまとめて支払うこととなっています。</w:t>
      </w:r>
    </w:p>
    <w:p w14:paraId="5D85FFDB" w14:textId="77777777" w:rsidR="006E0B23" w:rsidRPr="005D06D1" w:rsidRDefault="006E0B23" w:rsidP="006E0B23">
      <w:pPr>
        <w:pStyle w:val="af"/>
        <w:rPr>
          <w:color w:val="000000"/>
        </w:rPr>
      </w:pPr>
      <w:r w:rsidRPr="005D06D1">
        <w:rPr>
          <w:rFonts w:hint="eastAsia"/>
          <w:color w:val="000000"/>
        </w:rPr>
        <w:t>また、支払日は、</w:t>
      </w:r>
      <w:r w:rsidRPr="005D06D1">
        <w:rPr>
          <w:rFonts w:hint="eastAsia"/>
          <w:color w:val="000000"/>
          <w:u w:val="single"/>
        </w:rPr>
        <w:t>当該支払月の　　日（日曜日、土曜日、祝日等の場合は、その直前の日曜日等ではない日）</w:t>
      </w:r>
      <w:r w:rsidRPr="005D06D1">
        <w:rPr>
          <w:rFonts w:hint="eastAsia"/>
          <w:color w:val="000000"/>
        </w:rPr>
        <w:t>となります。</w:t>
      </w:r>
    </w:p>
    <w:p w14:paraId="78B5561D" w14:textId="77777777" w:rsidR="006E0B23" w:rsidRPr="005D06D1" w:rsidRDefault="006E0B23" w:rsidP="006E0B23">
      <w:pPr>
        <w:ind w:left="220" w:rightChars="106" w:right="223" w:hangingChars="100" w:hanging="220"/>
        <w:rPr>
          <w:color w:val="000000"/>
          <w:sz w:val="22"/>
        </w:rPr>
      </w:pPr>
      <w:r w:rsidRPr="005D06D1">
        <w:rPr>
          <w:rFonts w:hint="eastAsia"/>
          <w:color w:val="000000"/>
          <w:sz w:val="22"/>
        </w:rPr>
        <w:t>２　この手当等を受けるには、毎年８月</w:t>
      </w:r>
      <w:r w:rsidRPr="00DC17EC">
        <w:rPr>
          <w:rFonts w:hint="eastAsia"/>
          <w:color w:val="000000"/>
          <w:kern w:val="0"/>
          <w:sz w:val="22"/>
        </w:rPr>
        <w:t>12</w:t>
      </w:r>
      <w:r w:rsidRPr="00DC17EC">
        <w:rPr>
          <w:rFonts w:hint="eastAsia"/>
          <w:color w:val="000000"/>
          <w:sz w:val="22"/>
        </w:rPr>
        <w:t>日から９月</w:t>
      </w:r>
      <w:r w:rsidRPr="00DC17EC">
        <w:rPr>
          <w:rFonts w:hint="eastAsia"/>
          <w:color w:val="000000"/>
          <w:kern w:val="0"/>
          <w:sz w:val="22"/>
        </w:rPr>
        <w:t>11</w:t>
      </w:r>
      <w:r w:rsidRPr="00DC17EC">
        <w:rPr>
          <w:rFonts w:hint="eastAsia"/>
          <w:color w:val="000000"/>
          <w:sz w:val="22"/>
        </w:rPr>
        <w:t>日</w:t>
      </w:r>
      <w:r w:rsidRPr="005D06D1">
        <w:rPr>
          <w:rFonts w:hint="eastAsia"/>
          <w:color w:val="000000"/>
          <w:sz w:val="22"/>
        </w:rPr>
        <w:t>の間に､あなたやあなたの扶養義務者等についての前年の所得状況を届け出る必要があります。</w:t>
      </w:r>
    </w:p>
    <w:p w14:paraId="5FB58368" w14:textId="77777777" w:rsidR="006E0B23" w:rsidRPr="005D06D1" w:rsidRDefault="006E0B23" w:rsidP="006E0B23">
      <w:pPr>
        <w:ind w:left="220" w:rightChars="106" w:right="223" w:hangingChars="100" w:hanging="220"/>
        <w:rPr>
          <w:color w:val="000000"/>
          <w:sz w:val="22"/>
        </w:rPr>
      </w:pPr>
      <w:r w:rsidRPr="005D06D1">
        <w:rPr>
          <w:rFonts w:hint="eastAsia"/>
          <w:color w:val="000000"/>
          <w:sz w:val="22"/>
        </w:rPr>
        <w:t>３　あなたの氏名や住所などを変更したときは、</w:t>
      </w:r>
      <w:r w:rsidRPr="006E0B23">
        <w:rPr>
          <w:rFonts w:hint="eastAsia"/>
          <w:color w:val="000000"/>
          <w:spacing w:val="22"/>
          <w:w w:val="89"/>
          <w:kern w:val="0"/>
          <w:sz w:val="22"/>
          <w:fitText w:val="218" w:id="-1691625727"/>
        </w:rPr>
        <w:t>1</w:t>
      </w:r>
      <w:r w:rsidRPr="006E0B23">
        <w:rPr>
          <w:rFonts w:hint="eastAsia"/>
          <w:color w:val="000000"/>
          <w:spacing w:val="1"/>
          <w:w w:val="89"/>
          <w:kern w:val="0"/>
          <w:sz w:val="22"/>
          <w:fitText w:val="218" w:id="-1691625727"/>
        </w:rPr>
        <w:t>4</w:t>
      </w:r>
      <w:r w:rsidRPr="005D06D1">
        <w:rPr>
          <w:rFonts w:hint="eastAsia"/>
          <w:color w:val="000000"/>
          <w:sz w:val="22"/>
        </w:rPr>
        <w:t>日以内に福祉事務所に届けてください。</w:t>
      </w:r>
    </w:p>
    <w:p w14:paraId="517F03C6" w14:textId="77777777" w:rsidR="006E0B23" w:rsidRPr="00C33CE9" w:rsidRDefault="006E0B23" w:rsidP="006E0B23">
      <w:pPr>
        <w:ind w:left="220" w:rightChars="106" w:right="223" w:hangingChars="100" w:hanging="220"/>
        <w:rPr>
          <w:color w:val="000000"/>
          <w:sz w:val="22"/>
        </w:rPr>
      </w:pPr>
      <w:r w:rsidRPr="00C33CE9">
        <w:rPr>
          <w:rFonts w:hint="eastAsia"/>
          <w:color w:val="000000"/>
          <w:sz w:val="22"/>
        </w:rPr>
        <w:t>４　この認定に不服があるときは、この通知書を受けた日の翌日から起算して</w:t>
      </w:r>
      <w:r w:rsidRPr="00C33CE9">
        <w:rPr>
          <w:rFonts w:hAnsi="ＭＳ 明朝" w:hint="eastAsia"/>
          <w:color w:val="000000"/>
          <w:kern w:val="0"/>
          <w:sz w:val="22"/>
        </w:rPr>
        <w:t>３か月</w:t>
      </w:r>
      <w:r w:rsidRPr="00C33CE9">
        <w:rPr>
          <w:rFonts w:hint="eastAsia"/>
          <w:color w:val="000000"/>
          <w:sz w:val="22"/>
        </w:rPr>
        <w:t>以内に、書面で、都道府県知事に対して審査請求をすることができます。</w:t>
      </w:r>
    </w:p>
    <w:p w14:paraId="10C0985A" w14:textId="4682C4C6" w:rsidR="006E0B23" w:rsidRPr="00C33CE9" w:rsidRDefault="006E0B23" w:rsidP="006E0B23">
      <w:pPr>
        <w:ind w:left="220" w:rightChars="106" w:right="223" w:hangingChars="100" w:hanging="220"/>
        <w:rPr>
          <w:color w:val="000000"/>
          <w:spacing w:val="16"/>
          <w:sz w:val="22"/>
        </w:rPr>
      </w:pPr>
      <w:r w:rsidRPr="00C33CE9">
        <w:rPr>
          <w:rFonts w:hint="eastAsia"/>
          <w:color w:val="000000"/>
          <w:sz w:val="22"/>
        </w:rPr>
        <w:t xml:space="preserve">　　ただし、この通知書を受けた日の翌日から起算して３か月以内であっても、この処分の日の翌日から起算して１年を経過したときは、審査請求をすることができません。</w:t>
      </w:r>
    </w:p>
    <w:p w14:paraId="47A16ADE" w14:textId="77777777" w:rsidR="006E0B23" w:rsidRPr="00C33CE9" w:rsidRDefault="006E0B23" w:rsidP="006E0B23">
      <w:pPr>
        <w:ind w:left="220" w:rightChars="106" w:right="223" w:hangingChars="100" w:hanging="220"/>
        <w:rPr>
          <w:color w:val="000000"/>
          <w:spacing w:val="16"/>
          <w:sz w:val="22"/>
        </w:rPr>
      </w:pPr>
      <w:r w:rsidRPr="00C33CE9">
        <w:rPr>
          <w:rFonts w:hint="eastAsia"/>
          <w:color w:val="000000"/>
          <w:sz w:val="22"/>
        </w:rPr>
        <w:t>５　この処分の取消しを求める訴え（取消訴訟）は、この通知書を受けた日の翌日から起算して６か月以内に、市町村（都道府県がした処分については都道府県）を被告として（訴訟において市町村（都道府県）を代表する者は市町村長（都道府県知事）となります。）、提起することができます。</w:t>
      </w:r>
    </w:p>
    <w:p w14:paraId="168DAD01" w14:textId="24F51C4A" w:rsidR="006E0B23" w:rsidRPr="00C33CE9" w:rsidRDefault="006E0B23" w:rsidP="006E0B23">
      <w:pPr>
        <w:ind w:leftChars="85" w:left="178" w:rightChars="106" w:right="223" w:firstLine="213"/>
        <w:rPr>
          <w:color w:val="000000"/>
          <w:sz w:val="22"/>
        </w:rPr>
      </w:pPr>
      <w:r w:rsidRPr="00C33CE9">
        <w:rPr>
          <w:rFonts w:hint="eastAsia"/>
          <w:color w:val="000000"/>
          <w:sz w:val="22"/>
        </w:rPr>
        <w:t>ただし、この通知書を受けた日の翌日から起算して６か月以内であっても、この処分の日の翌日から起算して１年を経過したときは、取消訴訟を提起することができません。</w:t>
      </w:r>
    </w:p>
    <w:bookmarkEnd w:id="0"/>
    <w:bookmarkEnd w:id="1"/>
    <w:bookmarkEnd w:id="2"/>
    <w:bookmarkEnd w:id="3"/>
    <w:p w14:paraId="5432B77C" w14:textId="77777777" w:rsidR="006E0B23" w:rsidRPr="00C33CE9" w:rsidRDefault="006E0B23" w:rsidP="006E0B23">
      <w:pPr>
        <w:ind w:left="252" w:rightChars="106" w:right="223" w:hangingChars="100" w:hanging="252"/>
        <w:rPr>
          <w:color w:val="000000"/>
          <w:spacing w:val="16"/>
          <w:sz w:val="22"/>
        </w:rPr>
      </w:pPr>
    </w:p>
    <w:p w14:paraId="24D93386" w14:textId="38B5EBC3" w:rsidR="0002010A" w:rsidRPr="006E0B23" w:rsidRDefault="0002010A" w:rsidP="0002010A">
      <w:pPr>
        <w:wordWrap w:val="0"/>
        <w:overflowPunct w:val="0"/>
        <w:autoSpaceDE w:val="0"/>
        <w:autoSpaceDN w:val="0"/>
        <w:rPr>
          <w:rFonts w:hAnsi="ＭＳ 明朝"/>
          <w:sz w:val="2"/>
          <w:szCs w:val="2"/>
        </w:rPr>
      </w:pPr>
    </w:p>
    <w:sectPr w:rsidR="0002010A" w:rsidRPr="006E0B23" w:rsidSect="00770D9B">
      <w:headerReference w:type="default" r:id="rId9"/>
      <w:pgSz w:w="11906" w:h="16838" w:code="9"/>
      <w:pgMar w:top="1701" w:right="1701" w:bottom="851" w:left="1701" w:header="285" w:footer="992"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055F684" w14:textId="77777777" w:rsidR="00937591" w:rsidRDefault="00937591">
      <w:r>
        <w:separator/>
      </w:r>
    </w:p>
  </w:endnote>
  <w:endnote w:type="continuationSeparator" w:id="0">
    <w:p w14:paraId="1E368C64" w14:textId="77777777" w:rsidR="00937591" w:rsidRDefault="009375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kiloji">
    <w:altName w:val="Calibri"/>
    <w:charset w:val="00"/>
    <w:family w:val="modern"/>
    <w:pitch w:val="fixed"/>
  </w:font>
  <w:font w:name="Calibri">
    <w:panose1 w:val="020F0502020204030204"/>
    <w:charset w:val="00"/>
    <w:family w:val="swiss"/>
    <w:pitch w:val="variable"/>
    <w:sig w:usb0="E4002EFF" w:usb1="C200247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 w:name="FUJ-Minchotai">
    <w:altName w:val="游ゴシック"/>
    <w:panose1 w:val="00000000000000000000"/>
    <w:charset w:val="80"/>
    <w:family w:val="auto"/>
    <w:notTrueType/>
    <w:pitch w:val="default"/>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D0EBEED" w14:textId="77777777" w:rsidR="00937591" w:rsidRDefault="00937591">
      <w:r>
        <w:separator/>
      </w:r>
    </w:p>
  </w:footnote>
  <w:footnote w:type="continuationSeparator" w:id="0">
    <w:p w14:paraId="0B44E413" w14:textId="77777777" w:rsidR="00937591" w:rsidRDefault="0093759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D045C0" w14:textId="77777777" w:rsidR="00F2197C" w:rsidRDefault="00F2197C" w:rsidP="00DF0641">
    <w:pPr>
      <w:pStyle w:val="a3"/>
      <w:jc w:val="right"/>
    </w:pPr>
    <w:r>
      <w:rPr>
        <w:rFonts w:hAnsi="Century" w:hint="eastAsia"/>
      </w:rPr>
      <w:t>様式第4号</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dirty"/>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105"/>
  <w:drawingGridVerticalSpacing w:val="335"/>
  <w:displayHorizontalDrawingGridEvery w:val="2"/>
  <w:characterSpacingControl w:val="compressPunctuation"/>
  <w:hdrShapeDefaults>
    <o:shapedefaults v:ext="edit" spidmax="207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A283D"/>
    <w:rsid w:val="0000656E"/>
    <w:rsid w:val="00015F7C"/>
    <w:rsid w:val="0002010A"/>
    <w:rsid w:val="00033677"/>
    <w:rsid w:val="00067CD0"/>
    <w:rsid w:val="000750E0"/>
    <w:rsid w:val="00085116"/>
    <w:rsid w:val="00093578"/>
    <w:rsid w:val="00094C4A"/>
    <w:rsid w:val="000A64A6"/>
    <w:rsid w:val="000A7E27"/>
    <w:rsid w:val="000D622E"/>
    <w:rsid w:val="000F279E"/>
    <w:rsid w:val="000F7D13"/>
    <w:rsid w:val="00120BF0"/>
    <w:rsid w:val="0014239E"/>
    <w:rsid w:val="00146468"/>
    <w:rsid w:val="00155F85"/>
    <w:rsid w:val="001B09C3"/>
    <w:rsid w:val="001B13D6"/>
    <w:rsid w:val="001C5BD5"/>
    <w:rsid w:val="001D6006"/>
    <w:rsid w:val="001E5B5C"/>
    <w:rsid w:val="002213D1"/>
    <w:rsid w:val="002374BA"/>
    <w:rsid w:val="00247CD8"/>
    <w:rsid w:val="00271B2C"/>
    <w:rsid w:val="00281FA4"/>
    <w:rsid w:val="002871FC"/>
    <w:rsid w:val="00290C1C"/>
    <w:rsid w:val="002A38A7"/>
    <w:rsid w:val="002C16D5"/>
    <w:rsid w:val="00317690"/>
    <w:rsid w:val="00320F0C"/>
    <w:rsid w:val="00352492"/>
    <w:rsid w:val="003960C7"/>
    <w:rsid w:val="003C064B"/>
    <w:rsid w:val="003C4365"/>
    <w:rsid w:val="003D0D6A"/>
    <w:rsid w:val="003F1A1A"/>
    <w:rsid w:val="00400C9B"/>
    <w:rsid w:val="00411018"/>
    <w:rsid w:val="0041287A"/>
    <w:rsid w:val="00412F73"/>
    <w:rsid w:val="00423D01"/>
    <w:rsid w:val="00430D5E"/>
    <w:rsid w:val="0043244A"/>
    <w:rsid w:val="004324F9"/>
    <w:rsid w:val="00456463"/>
    <w:rsid w:val="00456FDD"/>
    <w:rsid w:val="004A5FAD"/>
    <w:rsid w:val="004C7448"/>
    <w:rsid w:val="004D2425"/>
    <w:rsid w:val="004D2C41"/>
    <w:rsid w:val="004D3B90"/>
    <w:rsid w:val="005176D0"/>
    <w:rsid w:val="00517D9A"/>
    <w:rsid w:val="00547AAC"/>
    <w:rsid w:val="00560500"/>
    <w:rsid w:val="005B412D"/>
    <w:rsid w:val="005C7C41"/>
    <w:rsid w:val="005F072F"/>
    <w:rsid w:val="006078D4"/>
    <w:rsid w:val="006443EA"/>
    <w:rsid w:val="00661C42"/>
    <w:rsid w:val="006636B7"/>
    <w:rsid w:val="00677B53"/>
    <w:rsid w:val="00680DF0"/>
    <w:rsid w:val="0068637D"/>
    <w:rsid w:val="006C22C0"/>
    <w:rsid w:val="006D6615"/>
    <w:rsid w:val="006E0B23"/>
    <w:rsid w:val="006F39CD"/>
    <w:rsid w:val="0070783E"/>
    <w:rsid w:val="00733BFF"/>
    <w:rsid w:val="00737AF6"/>
    <w:rsid w:val="00747ABB"/>
    <w:rsid w:val="00770D9B"/>
    <w:rsid w:val="00776BAE"/>
    <w:rsid w:val="00785107"/>
    <w:rsid w:val="007943B9"/>
    <w:rsid w:val="007A070F"/>
    <w:rsid w:val="007A6274"/>
    <w:rsid w:val="007A66E5"/>
    <w:rsid w:val="007B07DF"/>
    <w:rsid w:val="007D787D"/>
    <w:rsid w:val="00813E70"/>
    <w:rsid w:val="00825D2E"/>
    <w:rsid w:val="008879AB"/>
    <w:rsid w:val="00890837"/>
    <w:rsid w:val="008A164A"/>
    <w:rsid w:val="00900186"/>
    <w:rsid w:val="00931AC4"/>
    <w:rsid w:val="00937591"/>
    <w:rsid w:val="00953F19"/>
    <w:rsid w:val="009647CD"/>
    <w:rsid w:val="009B46EF"/>
    <w:rsid w:val="009B61EB"/>
    <w:rsid w:val="00A03F7D"/>
    <w:rsid w:val="00A3798F"/>
    <w:rsid w:val="00A47BC9"/>
    <w:rsid w:val="00AA3814"/>
    <w:rsid w:val="00AC7F43"/>
    <w:rsid w:val="00AF0191"/>
    <w:rsid w:val="00AF571C"/>
    <w:rsid w:val="00B024B5"/>
    <w:rsid w:val="00B06613"/>
    <w:rsid w:val="00B21DAF"/>
    <w:rsid w:val="00B23748"/>
    <w:rsid w:val="00B23843"/>
    <w:rsid w:val="00B5417F"/>
    <w:rsid w:val="00B56236"/>
    <w:rsid w:val="00B56ADD"/>
    <w:rsid w:val="00B828B9"/>
    <w:rsid w:val="00B9339E"/>
    <w:rsid w:val="00BE5A00"/>
    <w:rsid w:val="00BF1DD6"/>
    <w:rsid w:val="00C020AB"/>
    <w:rsid w:val="00C03D9C"/>
    <w:rsid w:val="00C24234"/>
    <w:rsid w:val="00C70A79"/>
    <w:rsid w:val="00CA283D"/>
    <w:rsid w:val="00CB66EF"/>
    <w:rsid w:val="00CB72D8"/>
    <w:rsid w:val="00CC5C0C"/>
    <w:rsid w:val="00CC720B"/>
    <w:rsid w:val="00CD2DD6"/>
    <w:rsid w:val="00CD461E"/>
    <w:rsid w:val="00CF3B1F"/>
    <w:rsid w:val="00D02787"/>
    <w:rsid w:val="00D4578D"/>
    <w:rsid w:val="00D46A83"/>
    <w:rsid w:val="00D616CF"/>
    <w:rsid w:val="00D6512C"/>
    <w:rsid w:val="00D9520D"/>
    <w:rsid w:val="00DD5F5B"/>
    <w:rsid w:val="00DE658C"/>
    <w:rsid w:val="00DF0641"/>
    <w:rsid w:val="00DF699C"/>
    <w:rsid w:val="00E15243"/>
    <w:rsid w:val="00E20019"/>
    <w:rsid w:val="00E27E9C"/>
    <w:rsid w:val="00E6573A"/>
    <w:rsid w:val="00E71C94"/>
    <w:rsid w:val="00E75D55"/>
    <w:rsid w:val="00EB6B18"/>
    <w:rsid w:val="00EC00E2"/>
    <w:rsid w:val="00EC2EDC"/>
    <w:rsid w:val="00EC3F52"/>
    <w:rsid w:val="00ED2DC4"/>
    <w:rsid w:val="00ED5D1A"/>
    <w:rsid w:val="00EE66A3"/>
    <w:rsid w:val="00F05652"/>
    <w:rsid w:val="00F060C2"/>
    <w:rsid w:val="00F2197C"/>
    <w:rsid w:val="00F25D73"/>
    <w:rsid w:val="00F27ECE"/>
    <w:rsid w:val="00F3027F"/>
    <w:rsid w:val="00F44547"/>
    <w:rsid w:val="00F61EF0"/>
    <w:rsid w:val="00F772AD"/>
    <w:rsid w:val="00F972D6"/>
    <w:rsid w:val="00FC1F26"/>
    <w:rsid w:val="00FC2E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70">
      <v:textbox inset="5.85pt,.7pt,5.85pt,.7pt"/>
    </o:shapedefaults>
    <o:shapelayout v:ext="edit">
      <o:idmap v:ext="edit" data="2"/>
      <o:rules v:ext="edit">
        <o:r id="V:Rule2" type="connector" idref="#_x0000_s2063"/>
      </o:rules>
    </o:shapelayout>
  </w:shapeDefaults>
  <w:decimalSymbol w:val="."/>
  <w:listSeparator w:val=","/>
  <w14:docId w14:val="3156F0B1"/>
  <w15:chartTrackingRefBased/>
  <w15:docId w15:val="{DC567FD8-EC35-4CF5-A9BA-42DB427E59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ＭＳ 明朝" w:hAnsi="Courier New"/>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paragraph" w:styleId="a5">
    <w:name w:val="Body Text"/>
    <w:basedOn w:val="a"/>
    <w:link w:val="a6"/>
    <w:uiPriority w:val="1"/>
    <w:qFormat/>
    <w:rsid w:val="0002010A"/>
    <w:pPr>
      <w:autoSpaceDE w:val="0"/>
      <w:autoSpaceDN w:val="0"/>
      <w:jc w:val="left"/>
    </w:pPr>
    <w:rPr>
      <w:rFonts w:ascii="kiloji" w:eastAsia="kiloji" w:hAnsi="kiloji" w:cs="kiloji"/>
      <w:kern w:val="0"/>
      <w:sz w:val="20"/>
    </w:rPr>
  </w:style>
  <w:style w:type="character" w:customStyle="1" w:styleId="a6">
    <w:name w:val="本文 (文字)"/>
    <w:link w:val="a5"/>
    <w:uiPriority w:val="1"/>
    <w:rsid w:val="0002010A"/>
    <w:rPr>
      <w:rFonts w:ascii="kiloji" w:eastAsia="kiloji" w:hAnsi="kiloji" w:cs="kiloji"/>
    </w:rPr>
  </w:style>
  <w:style w:type="table" w:styleId="a7">
    <w:name w:val="Table Grid"/>
    <w:basedOn w:val="a1"/>
    <w:uiPriority w:val="39"/>
    <w:rsid w:val="0002010A"/>
    <w:pPr>
      <w:widowControl w:val="0"/>
      <w:autoSpaceDE w:val="0"/>
      <w:autoSpaceDN w:val="0"/>
    </w:pPr>
    <w:rPr>
      <w:rFonts w:ascii="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annotation reference"/>
    <w:uiPriority w:val="99"/>
    <w:semiHidden/>
    <w:unhideWhenUsed/>
    <w:rsid w:val="00F61EF0"/>
    <w:rPr>
      <w:sz w:val="18"/>
      <w:szCs w:val="18"/>
    </w:rPr>
  </w:style>
  <w:style w:type="paragraph" w:styleId="a9">
    <w:name w:val="annotation text"/>
    <w:basedOn w:val="a"/>
    <w:link w:val="aa"/>
    <w:uiPriority w:val="99"/>
    <w:unhideWhenUsed/>
    <w:rsid w:val="00F61EF0"/>
    <w:pPr>
      <w:jc w:val="left"/>
    </w:pPr>
  </w:style>
  <w:style w:type="character" w:customStyle="1" w:styleId="aa">
    <w:name w:val="コメント文字列 (文字)"/>
    <w:link w:val="a9"/>
    <w:uiPriority w:val="99"/>
    <w:rsid w:val="00F61EF0"/>
    <w:rPr>
      <w:rFonts w:ascii="ＭＳ 明朝" w:hAnsi="Courier New"/>
      <w:kern w:val="2"/>
      <w:sz w:val="21"/>
    </w:rPr>
  </w:style>
  <w:style w:type="paragraph" w:styleId="ab">
    <w:name w:val="annotation subject"/>
    <w:basedOn w:val="a9"/>
    <w:next w:val="a9"/>
    <w:link w:val="ac"/>
    <w:uiPriority w:val="99"/>
    <w:semiHidden/>
    <w:unhideWhenUsed/>
    <w:rsid w:val="00F61EF0"/>
    <w:rPr>
      <w:b/>
      <w:bCs/>
    </w:rPr>
  </w:style>
  <w:style w:type="character" w:customStyle="1" w:styleId="ac">
    <w:name w:val="コメント内容 (文字)"/>
    <w:link w:val="ab"/>
    <w:uiPriority w:val="99"/>
    <w:semiHidden/>
    <w:rsid w:val="00F61EF0"/>
    <w:rPr>
      <w:rFonts w:ascii="ＭＳ 明朝" w:hAnsi="Courier New"/>
      <w:b/>
      <w:bCs/>
      <w:kern w:val="2"/>
      <w:sz w:val="21"/>
    </w:rPr>
  </w:style>
  <w:style w:type="paragraph" w:styleId="ad">
    <w:name w:val="Balloon Text"/>
    <w:basedOn w:val="a"/>
    <w:link w:val="ae"/>
    <w:uiPriority w:val="99"/>
    <w:semiHidden/>
    <w:unhideWhenUsed/>
    <w:rsid w:val="00093578"/>
    <w:rPr>
      <w:rFonts w:ascii="游ゴシック Light" w:eastAsia="游ゴシック Light" w:hAnsi="游ゴシック Light"/>
      <w:sz w:val="18"/>
      <w:szCs w:val="18"/>
    </w:rPr>
  </w:style>
  <w:style w:type="character" w:customStyle="1" w:styleId="ae">
    <w:name w:val="吹き出し (文字)"/>
    <w:link w:val="ad"/>
    <w:uiPriority w:val="99"/>
    <w:semiHidden/>
    <w:rsid w:val="00093578"/>
    <w:rPr>
      <w:rFonts w:ascii="游ゴシック Light" w:eastAsia="游ゴシック Light" w:hAnsi="游ゴシック Light" w:cs="Times New Roman"/>
      <w:kern w:val="2"/>
      <w:sz w:val="18"/>
      <w:szCs w:val="18"/>
    </w:rPr>
  </w:style>
  <w:style w:type="paragraph" w:styleId="af">
    <w:name w:val="Block Text"/>
    <w:basedOn w:val="a"/>
    <w:semiHidden/>
    <w:rsid w:val="006E0B23"/>
    <w:pPr>
      <w:ind w:leftChars="105" w:left="220" w:rightChars="106" w:right="223" w:firstLineChars="100" w:firstLine="220"/>
    </w:pPr>
    <w:rPr>
      <w:rFonts w:ascii="Century" w:hAnsi="Century"/>
      <w:sz w:val="22"/>
      <w:szCs w:val="24"/>
    </w:rPr>
  </w:style>
  <w:style w:type="paragraph" w:styleId="af0">
    <w:name w:val="No Spacing"/>
    <w:uiPriority w:val="1"/>
    <w:qFormat/>
    <w:rsid w:val="00517D9A"/>
    <w:pPr>
      <w:widowControl w:val="0"/>
      <w:jc w:val="both"/>
    </w:pPr>
    <w:rPr>
      <w:rFonts w:ascii="游明朝" w:eastAsia="游明朝" w:hAnsi="游明朝"/>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RB-EF.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263dbbe5-076b-4606-a03b-9598f5f2f35a" xsi:nil="true"/>
    <lcf76f155ced4ddcb4097134ff3c332f xmlns="aaa61bf8-128b-46c9-8f3f-a127b2440d3d">
      <Terms xmlns="http://schemas.microsoft.com/office/infopath/2007/PartnerControls"/>
    </lcf76f155ced4ddcb4097134ff3c332f>
    <Owner xmlns="aaa61bf8-128b-46c9-8f3f-a127b2440d3d">
      <UserInfo>
        <DisplayName/>
        <AccountId xsi:nil="true"/>
        <AccountType/>
      </UserInfo>
    </Owner>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C55487F8E31019458B1FD5AA377145A3" ma:contentTypeVersion="15" ma:contentTypeDescription="新しいドキュメントを作成します。" ma:contentTypeScope="" ma:versionID="274cf99c7448ab072621acdc9702f076">
  <xsd:schema xmlns:xsd="http://www.w3.org/2001/XMLSchema" xmlns:xs="http://www.w3.org/2001/XMLSchema" xmlns:p="http://schemas.microsoft.com/office/2006/metadata/properties" xmlns:ns2="aaa61bf8-128b-46c9-8f3f-a127b2440d3d" xmlns:ns3="263dbbe5-076b-4606-a03b-9598f5f2f35a" targetNamespace="http://schemas.microsoft.com/office/2006/metadata/properties" ma:root="true" ma:fieldsID="3db466f3948f72a64a3165f98276f448" ns2:_="" ns3:_="">
    <xsd:import namespace="aaa61bf8-128b-46c9-8f3f-a127b2440d3d"/>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a61bf8-128b-46c9-8f3f-a127b2440d3d"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description="" ma:hidden="true" ma:indexed="true" ma:internalName="MediaServiceDateTake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a1c59fcf-95d0-49d2-921b-a02ac23f7a20}"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377DB43-CDC8-40A0-A591-5617645F0F1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5C91996-5366-4E5F-9366-172D3A4CF6F5}">
  <ds:schemaRefs>
    <ds:schemaRef ds:uri="http://schemas.microsoft.com/sharepoint/v3/contenttype/forms"/>
  </ds:schemaRefs>
</ds:datastoreItem>
</file>

<file path=customXml/itemProps3.xml><?xml version="1.0" encoding="utf-8"?>
<ds:datastoreItem xmlns:ds="http://schemas.openxmlformats.org/officeDocument/2006/customXml" ds:itemID="{73B1896C-DE71-4B60-A8CE-37046AC6E4FB}"/>
</file>

<file path=docProps/app.xml><?xml version="1.0" encoding="utf-8"?>
<Properties xmlns="http://schemas.openxmlformats.org/officeDocument/2006/extended-properties" xmlns:vt="http://schemas.openxmlformats.org/officeDocument/2006/docPropsVTypes">
  <Template>RB-EF.dot</Template>
  <TotalTime>83</TotalTime>
  <Pages>2</Pages>
  <Words>189</Words>
  <Characters>1079</Characters>
  <DocSecurity>0</DocSecurity>
  <Lines>8</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様式第8号(第4条関係)</vt:lpstr>
    </vt:vector>
  </TitlesOfParts>
  <Company/>
  <LinksUpToDate>false</LinksUpToDate>
  <CharactersWithSpaces>1266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Printed>2021-12-20T02:38:00Z</cp:lastPrinted>
  <dcterms:created xsi:type="dcterms:W3CDTF">2021-10-21T04:36:00Z</dcterms:created>
  <dcterms:modified xsi:type="dcterms:W3CDTF">2024-11-24T01:07:00Z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7295cc1-d279-42ac-ab4d-3b0f4fece050_Enabled">
    <vt:lpwstr>true</vt:lpwstr>
  </property>
  <property fmtid="{D5CDD505-2E9C-101B-9397-08002B2CF9AE}" pid="3" name="MSIP_Label_a7295cc1-d279-42ac-ab4d-3b0f4fece050_SetDate">
    <vt:lpwstr>2021-10-23T03:06:29Z</vt:lpwstr>
  </property>
  <property fmtid="{D5CDD505-2E9C-101B-9397-08002B2CF9AE}" pid="4" name="MSIP_Label_a7295cc1-d279-42ac-ab4d-3b0f4fece050_Method">
    <vt:lpwstr>Standard</vt:lpwstr>
  </property>
  <property fmtid="{D5CDD505-2E9C-101B-9397-08002B2CF9AE}" pid="5" name="MSIP_Label_a7295cc1-d279-42ac-ab4d-3b0f4fece050_Name">
    <vt:lpwstr>FUJITSU-RESTRICTED​</vt:lpwstr>
  </property>
  <property fmtid="{D5CDD505-2E9C-101B-9397-08002B2CF9AE}" pid="6" name="MSIP_Label_a7295cc1-d279-42ac-ab4d-3b0f4fece050_SiteId">
    <vt:lpwstr>a19f121d-81e1-4858-a9d8-736e267fd4c7</vt:lpwstr>
  </property>
  <property fmtid="{D5CDD505-2E9C-101B-9397-08002B2CF9AE}" pid="7" name="MSIP_Label_a7295cc1-d279-42ac-ab4d-3b0f4fece050_ActionId">
    <vt:lpwstr>b36c4fac-22ff-4d30-9cfa-0a0c2bbb9e3f</vt:lpwstr>
  </property>
  <property fmtid="{D5CDD505-2E9C-101B-9397-08002B2CF9AE}" pid="8" name="MSIP_Label_a7295cc1-d279-42ac-ab4d-3b0f4fece050_ContentBits">
    <vt:lpwstr>0</vt:lpwstr>
  </property>
  <property fmtid="{D5CDD505-2E9C-101B-9397-08002B2CF9AE}" pid="9" name="ContentTypeId">
    <vt:lpwstr>0x010100C55487F8E31019458B1FD5AA377145A3</vt:lpwstr>
  </property>
</Properties>
</file>