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1A5B2917" w:rsidR="001D3F72" w:rsidRDefault="004C5DD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A358" wp14:editId="6CE46B24">
                <wp:simplePos x="0" y="0"/>
                <wp:positionH relativeFrom="column">
                  <wp:posOffset>2540</wp:posOffset>
                </wp:positionH>
                <wp:positionV relativeFrom="paragraph">
                  <wp:posOffset>5638165</wp:posOffset>
                </wp:positionV>
                <wp:extent cx="5472430" cy="1314450"/>
                <wp:effectExtent l="0" t="0" r="139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430" cy="1314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2E657" w14:textId="77777777" w:rsidR="004C5DDF" w:rsidRPr="0051338E" w:rsidRDefault="004C5DDF" w:rsidP="004C5D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A358" id="正方形/長方形 4" o:spid="_x0000_s1026" style="position:absolute;left:0;text-align:left;margin-left:.2pt;margin-top:443.95pt;width:430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" fillcolor="#92d050" strokecolor="#92d050" strokeweight="1pt">
                <v:fill opacity="52428f"/>
                <v:textbox>
                  <w:txbxContent>
                    <w:p w14:paraId="16E2E657" w14:textId="77777777" w:rsidR="004C5DDF" w:rsidRPr="0051338E" w:rsidRDefault="004C5DDF" w:rsidP="004C5DD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68E0AD39" w:rsidR="00D6512C" w:rsidRDefault="00C065A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障害者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48C566C4" w:rsidR="001D3F72" w:rsidRDefault="004C5DDF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416C94C7" w:rsidR="001D3F72" w:rsidRDefault="00C71EA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52C46" wp14:editId="158E85C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173355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E77C7" w14:textId="77777777" w:rsidR="00C71EA2" w:rsidRPr="0051338E" w:rsidRDefault="00C71EA2" w:rsidP="00C71EA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52C46" id="正方形/長方形 1" o:spid="_x0000_s1027" style="position:absolute;left:0;text-align:left;margin-left:-9.75pt;margin-top:13.65pt;width:427.1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22CE77C7" w14:textId="77777777" w:rsidR="00C71EA2" w:rsidRPr="0051338E" w:rsidRDefault="00C71EA2" w:rsidP="00C71E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58DA1536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C065A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障害者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4C5D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333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77777777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637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1134"/>
        <w:gridCol w:w="1134"/>
        <w:gridCol w:w="1134"/>
        <w:gridCol w:w="1559"/>
        <w:gridCol w:w="2410"/>
      </w:tblGrid>
      <w:tr w:rsidR="004C6369" w:rsidRPr="00DE6EBC" w14:paraId="16984F4A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29D6AE79" w:rsidR="004C6369" w:rsidRPr="007F7F1E" w:rsidRDefault="00C065A8" w:rsidP="00E27183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B5F9F" w:rsidRPr="00DE6EBC" w14:paraId="435C77AA" w14:textId="77777777" w:rsidTr="00FB5F9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373C4F11" w:rsidR="00FB5F9F" w:rsidRPr="007F7F1E" w:rsidRDefault="00FB5F9F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障害等級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D460DE2" w14:textId="77777777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38F5179" w14:textId="74571C78" w:rsidR="00FB5F9F" w:rsidRPr="007F7F1E" w:rsidRDefault="00FB5F9F" w:rsidP="00FB5F9F">
            <w:pPr>
              <w:pStyle w:val="TableParagraph"/>
              <w:spacing w:before="73"/>
              <w:ind w:left="138" w:rightChars="65" w:right="136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D1D91">
              <w:rPr>
                <w:rFonts w:ascii="ＭＳ 明朝" w:eastAsia="ＭＳ 明朝" w:hAnsi="ＭＳ 明朝" w:hint="eastAsia"/>
                <w:sz w:val="21"/>
                <w:szCs w:val="21"/>
              </w:rPr>
              <w:t>旅客運賃</w:t>
            </w:r>
            <w:r w:rsidRPr="003D1D91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840" w:id="-998479360"/>
              </w:rPr>
              <w:t>減</w:t>
            </w:r>
            <w:r w:rsidRPr="003D1D91">
              <w:rPr>
                <w:rFonts w:ascii="ＭＳ 明朝" w:eastAsia="ＭＳ 明朝" w:hAnsi="ＭＳ 明朝" w:hint="eastAsia"/>
                <w:sz w:val="21"/>
                <w:szCs w:val="21"/>
                <w:fitText w:val="840" w:id="-998479360"/>
              </w:rPr>
              <w:t>額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B4974E" w14:textId="7639AA45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1D4720" w14:textId="2BF018B2" w:rsidR="00FB5F9F" w:rsidRPr="007F7F1E" w:rsidRDefault="00FB5F9F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33D83D4E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27183" w:rsidRPr="00DE6EBC" w14:paraId="39A56136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8FFDC8" w14:textId="40A57BB0" w:rsidR="00E27183" w:rsidRDefault="00E27183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有効期限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7D4AC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6769D5C" w14:textId="32E9F0FA" w:rsidR="00E27183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F7F81DA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9B24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2C6A4A79" w14:textId="77777777" w:rsidTr="004C5DDF">
        <w:trPr>
          <w:trHeight w:val="2870"/>
        </w:trPr>
        <w:tc>
          <w:tcPr>
            <w:tcW w:w="1266" w:type="dxa"/>
            <w:shd w:val="clear" w:color="auto" w:fill="92D050"/>
            <w:vAlign w:val="center"/>
          </w:tcPr>
          <w:p w14:paraId="0A93128F" w14:textId="0056541B" w:rsidR="004C5DDF" w:rsidRPr="00594BF5" w:rsidRDefault="004C5DDF" w:rsidP="004C5DD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73BBD1C" w14:textId="77777777" w:rsidR="004C5DDF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59D2A7BF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5"/>
            <w:shd w:val="clear" w:color="auto" w:fill="92D050"/>
            <w:vAlign w:val="center"/>
          </w:tcPr>
          <w:p w14:paraId="13A49810" w14:textId="4B09DA69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A7F9434" w14:textId="186CA0A2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BD9322" w14:textId="4433652F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1810A3" w14:textId="57EDA2CD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8EFC740" w14:textId="2F1A51C6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ED75A4E" w14:textId="77777777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8EE6014" w14:textId="7D94802A" w:rsidR="00262258" w:rsidRDefault="00262258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505BE59" w14:textId="7D0C0B2B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2156D87" w14:textId="77777777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66F84A19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DDF5AE" w14:textId="77777777" w:rsidR="007627D5" w:rsidRPr="009B7CA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3B63C8F8" w:rsidR="00ED1C2C" w:rsidRPr="009B7CA3" w:rsidRDefault="00ED1C2C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A529BAB" w14:textId="77777777" w:rsidR="007627D5" w:rsidRPr="009B7CA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D1C2C"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726D6E38" w:rsidR="00ED1C2C" w:rsidRPr="009B7CA3" w:rsidRDefault="00ED1C2C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8C3004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8C300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EC388" w14:textId="17BE2908" w:rsidR="001E7242" w:rsidRDefault="001E724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8DEDC" wp14:editId="21CA9EA7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B7151B" w14:textId="77777777" w:rsidR="001E7242" w:rsidRPr="00967DE7" w:rsidRDefault="001E7242" w:rsidP="001E72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38DEDC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39B7151B" w14:textId="77777777" w:rsidR="001E7242" w:rsidRPr="00967DE7" w:rsidRDefault="001E7242" w:rsidP="001E724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747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429F7"/>
    <w:rsid w:val="00052D0B"/>
    <w:rsid w:val="00067CE4"/>
    <w:rsid w:val="000A7535"/>
    <w:rsid w:val="000D2546"/>
    <w:rsid w:val="00110457"/>
    <w:rsid w:val="00135C60"/>
    <w:rsid w:val="0014483B"/>
    <w:rsid w:val="00171425"/>
    <w:rsid w:val="001D3F72"/>
    <w:rsid w:val="001E7242"/>
    <w:rsid w:val="001F3314"/>
    <w:rsid w:val="001F6B30"/>
    <w:rsid w:val="00202A11"/>
    <w:rsid w:val="002374BA"/>
    <w:rsid w:val="00247CD8"/>
    <w:rsid w:val="00262258"/>
    <w:rsid w:val="00266160"/>
    <w:rsid w:val="002C3373"/>
    <w:rsid w:val="0036078A"/>
    <w:rsid w:val="00387C62"/>
    <w:rsid w:val="003C4F76"/>
    <w:rsid w:val="003D1D91"/>
    <w:rsid w:val="00412F75"/>
    <w:rsid w:val="004414F2"/>
    <w:rsid w:val="00496E79"/>
    <w:rsid w:val="004C5DDF"/>
    <w:rsid w:val="004C6369"/>
    <w:rsid w:val="0053005F"/>
    <w:rsid w:val="00566B7E"/>
    <w:rsid w:val="0060292E"/>
    <w:rsid w:val="006078D4"/>
    <w:rsid w:val="006443EA"/>
    <w:rsid w:val="00683792"/>
    <w:rsid w:val="006E333A"/>
    <w:rsid w:val="007304BA"/>
    <w:rsid w:val="00747A3D"/>
    <w:rsid w:val="007627D5"/>
    <w:rsid w:val="007D2B16"/>
    <w:rsid w:val="007D5C02"/>
    <w:rsid w:val="007F7F1E"/>
    <w:rsid w:val="00801B5A"/>
    <w:rsid w:val="008074CF"/>
    <w:rsid w:val="008561BF"/>
    <w:rsid w:val="008C3004"/>
    <w:rsid w:val="009647CD"/>
    <w:rsid w:val="009B7CA3"/>
    <w:rsid w:val="009D2531"/>
    <w:rsid w:val="00A561E4"/>
    <w:rsid w:val="00B024B5"/>
    <w:rsid w:val="00B20915"/>
    <w:rsid w:val="00B43703"/>
    <w:rsid w:val="00B56236"/>
    <w:rsid w:val="00C065A8"/>
    <w:rsid w:val="00C56F90"/>
    <w:rsid w:val="00C71EA2"/>
    <w:rsid w:val="00CA283D"/>
    <w:rsid w:val="00CD2DD6"/>
    <w:rsid w:val="00D6512C"/>
    <w:rsid w:val="00D72CAA"/>
    <w:rsid w:val="00D80153"/>
    <w:rsid w:val="00D83528"/>
    <w:rsid w:val="00DA1C90"/>
    <w:rsid w:val="00DB2F31"/>
    <w:rsid w:val="00DD5F5B"/>
    <w:rsid w:val="00DF699C"/>
    <w:rsid w:val="00E058CA"/>
    <w:rsid w:val="00E27183"/>
    <w:rsid w:val="00E86529"/>
    <w:rsid w:val="00EB6B18"/>
    <w:rsid w:val="00ED1C2C"/>
    <w:rsid w:val="00ED2DC4"/>
    <w:rsid w:val="00ED5D1A"/>
    <w:rsid w:val="00F05652"/>
    <w:rsid w:val="00F2197C"/>
    <w:rsid w:val="00F27ECE"/>
    <w:rsid w:val="00F65E8A"/>
    <w:rsid w:val="00FB5F9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1C2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D1C2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D1C2C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C2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D1C2C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E8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65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A29ED5F-D75B-47D1-BD2E-26F8918FF0DA}"/>
</file>

<file path=customXml/itemProps2.xml><?xml version="1.0" encoding="utf-8"?>
<ds:datastoreItem xmlns:ds="http://schemas.openxmlformats.org/officeDocument/2006/customXml" ds:itemID="{CD261443-B7E2-41E4-BB10-C464C2B1BD0E}"/>
</file>

<file path=customXml/itemProps3.xml><?xml version="1.0" encoding="utf-8"?>
<ds:datastoreItem xmlns:ds="http://schemas.openxmlformats.org/officeDocument/2006/customXml" ds:itemID="{0C664469-8F67-4742-B6E4-A64BA8D8B462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50</TotalTime>
  <Pages>1</Pages>
  <Words>160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2024-06-28T09:13:00Z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