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A4E6F" w14:textId="221B9EE7" w:rsidR="00F70912" w:rsidRPr="00B6714F" w:rsidRDefault="00F70912" w:rsidP="00F70912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 w:rsidRPr="00B6714F">
        <w:rPr>
          <w:rFonts w:hAnsi="ＭＳ 明朝" w:hint="eastAsia"/>
          <w:lang w:eastAsia="zh-CN"/>
        </w:rPr>
        <w:t>第　　　　　　号</w:t>
      </w:r>
    </w:p>
    <w:p w14:paraId="2DFFA6DB" w14:textId="41AAEF56" w:rsidR="00F70912" w:rsidRPr="00B6714F" w:rsidRDefault="00F70912" w:rsidP="00F70912">
      <w:pPr>
        <w:kinsoku w:val="0"/>
        <w:jc w:val="right"/>
        <w:rPr>
          <w:rFonts w:hAnsi="ＭＳ 明朝"/>
          <w:lang w:eastAsia="zh-CN"/>
        </w:rPr>
      </w:pPr>
      <w:r w:rsidRPr="00B6714F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817D7" wp14:editId="76D5257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E181" w14:textId="3A9D15C2" w:rsidR="00F70912" w:rsidRDefault="00F70912" w:rsidP="00F70912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214B7D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817D7" id="正方形/長方形 1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8FCE181" w14:textId="3A9D15C2" w:rsidR="00F70912" w:rsidRDefault="00F70912" w:rsidP="00F70912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214B7D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6714F">
        <w:rPr>
          <w:rFonts w:hAnsi="ＭＳ 明朝" w:hint="eastAsia"/>
          <w:lang w:eastAsia="zh-CN"/>
        </w:rPr>
        <w:t xml:space="preserve">　年　月　日</w:t>
      </w:r>
    </w:p>
    <w:p w14:paraId="43B0F1AE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76347D0B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5D370DB4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2415A901" w14:textId="609AF47F" w:rsidR="00F70912" w:rsidRPr="00B6714F" w:rsidRDefault="002F15D9" w:rsidP="00F70912">
      <w:pPr>
        <w:kinsoku w:val="0"/>
        <w:rPr>
          <w:rFonts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A2921D" wp14:editId="0C5DEA6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9B990" w14:textId="77777777" w:rsidR="002F15D9" w:rsidRPr="00967DE7" w:rsidRDefault="002F15D9" w:rsidP="002F15D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2921D" id="正方形/長方形 9" o:spid="_x0000_s1027" style="position:absolute;left:0;text-align:left;margin-left:17.85pt;margin-top:10.5pt;width:1in;height:24.7pt;z-index:2516756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51B9B990" w14:textId="77777777" w:rsidR="002F15D9" w:rsidRPr="00967DE7" w:rsidRDefault="002F15D9" w:rsidP="002F15D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70912" w:rsidRPr="00B6714F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988244" wp14:editId="2905E806">
                <wp:simplePos x="0" y="0"/>
                <wp:positionH relativeFrom="column">
                  <wp:posOffset>6038850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C04C3" w14:textId="77777777" w:rsidR="00F70912" w:rsidRDefault="00F70912" w:rsidP="00F709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882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75.5pt;margin-top:6.25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">
                <v:textbox>
                  <w:txbxContent>
                    <w:p w14:paraId="3CCC04C3" w14:textId="77777777" w:rsidR="00F70912" w:rsidRDefault="00F70912" w:rsidP="00F7091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E015371" w14:textId="4E012F79" w:rsidR="00F70912" w:rsidRDefault="00F70912" w:rsidP="00F70912">
      <w:pPr>
        <w:kinsoku w:val="0"/>
        <w:ind w:rightChars="100" w:right="210"/>
        <w:jc w:val="right"/>
        <w:rPr>
          <w:rFonts w:hAnsi="ＭＳ 明朝"/>
        </w:rPr>
      </w:pPr>
      <w:r w:rsidRPr="00B6714F">
        <w:rPr>
          <w:rFonts w:hAnsi="ＭＳ 明朝" w:hint="eastAsia"/>
        </w:rPr>
        <w:t xml:space="preserve">○○市（町村）長　　　　</w:t>
      </w:r>
    </w:p>
    <w:p w14:paraId="1E87026F" w14:textId="77777777" w:rsidR="00DB5391" w:rsidRPr="00EB5985" w:rsidRDefault="00DB5391" w:rsidP="00DB5391">
      <w:pPr>
        <w:kinsoku w:val="0"/>
        <w:adjustRightInd w:val="0"/>
        <w:snapToGrid w:val="0"/>
        <w:jc w:val="left"/>
        <w:rPr>
          <w:rFonts w:hAnsi="ＭＳ 明朝"/>
          <w:sz w:val="16"/>
        </w:rPr>
      </w:pPr>
    </w:p>
    <w:p w14:paraId="43EB0C36" w14:textId="330C3B01" w:rsidR="00F70912" w:rsidRPr="00B6714F" w:rsidRDefault="00F70912" w:rsidP="00F70912">
      <w:pPr>
        <w:spacing w:line="280" w:lineRule="atLeast"/>
        <w:jc w:val="center"/>
        <w:rPr>
          <w:rFonts w:hAnsi="ＭＳ 明朝"/>
        </w:rPr>
      </w:pPr>
      <w:r w:rsidRPr="00F70912">
        <w:rPr>
          <w:rFonts w:hAnsi="ＭＳ 明朝" w:hint="eastAsia"/>
          <w:b/>
          <w:sz w:val="28"/>
        </w:rPr>
        <w:t>介護保険給付額減額</w:t>
      </w:r>
      <w:r w:rsidR="006D417E">
        <w:rPr>
          <w:rFonts w:hAnsi="ＭＳ 明朝" w:hint="eastAsia"/>
          <w:b/>
          <w:sz w:val="28"/>
        </w:rPr>
        <w:t>予告</w:t>
      </w:r>
      <w:r w:rsidRPr="00F70912">
        <w:rPr>
          <w:rFonts w:hAnsi="ＭＳ 明朝" w:hint="eastAsia"/>
          <w:b/>
          <w:sz w:val="28"/>
        </w:rPr>
        <w:t>通知書</w:t>
      </w:r>
    </w:p>
    <w:tbl>
      <w:tblPr>
        <w:tblStyle w:val="a7"/>
        <w:tblW w:w="9411" w:type="dxa"/>
        <w:jc w:val="center"/>
        <w:tblLook w:val="04A0" w:firstRow="1" w:lastRow="0" w:firstColumn="1" w:lastColumn="0" w:noHBand="0" w:noVBand="1"/>
      </w:tblPr>
      <w:tblGrid>
        <w:gridCol w:w="1587"/>
        <w:gridCol w:w="2835"/>
        <w:gridCol w:w="1587"/>
        <w:gridCol w:w="3402"/>
      </w:tblGrid>
      <w:tr w:rsidR="00064DC8" w:rsidRPr="00B6714F" w14:paraId="1F46605B" w14:textId="77777777" w:rsidTr="009E06AC">
        <w:trPr>
          <w:trHeight w:val="454"/>
          <w:jc w:val="center"/>
        </w:trPr>
        <w:tc>
          <w:tcPr>
            <w:tcW w:w="1587" w:type="dxa"/>
            <w:vAlign w:val="center"/>
          </w:tcPr>
          <w:p w14:paraId="7A0F2091" w14:textId="7D5E183B" w:rsidR="00064DC8" w:rsidRPr="00B6714F" w:rsidRDefault="00064DC8" w:rsidP="00DB5391">
            <w:pPr>
              <w:jc w:val="distribute"/>
              <w:rPr>
                <w:rFonts w:hAnsi="ＭＳ 明朝"/>
                <w:kern w:val="0"/>
              </w:rPr>
            </w:pPr>
            <w:r w:rsidRPr="00B6714F">
              <w:rPr>
                <w:rFonts w:hAnsi="ＭＳ 明朝" w:hint="eastAsia"/>
                <w:kern w:val="0"/>
              </w:rPr>
              <w:t>被保険者</w:t>
            </w:r>
            <w:r w:rsidR="009E06AC">
              <w:rPr>
                <w:rFonts w:hAnsi="ＭＳ 明朝" w:hint="eastAsia"/>
                <w:kern w:val="0"/>
              </w:rPr>
              <w:t>番号</w:t>
            </w:r>
          </w:p>
        </w:tc>
        <w:tc>
          <w:tcPr>
            <w:tcW w:w="2835" w:type="dxa"/>
            <w:vAlign w:val="center"/>
          </w:tcPr>
          <w:p w14:paraId="31615C87" w14:textId="77777777" w:rsidR="00064DC8" w:rsidRPr="00B6714F" w:rsidRDefault="00064DC8" w:rsidP="00DB5391">
            <w:pPr>
              <w:jc w:val="left"/>
              <w:rPr>
                <w:rFonts w:hAnsi="ＭＳ 明朝"/>
                <w:kern w:val="0"/>
              </w:rPr>
            </w:pPr>
          </w:p>
        </w:tc>
        <w:tc>
          <w:tcPr>
            <w:tcW w:w="1587" w:type="dxa"/>
            <w:vAlign w:val="center"/>
          </w:tcPr>
          <w:p w14:paraId="7F2778A3" w14:textId="2CC8AA93" w:rsidR="00064DC8" w:rsidRPr="00B6714F" w:rsidRDefault="00064DC8" w:rsidP="00DB5391">
            <w:pPr>
              <w:jc w:val="distribute"/>
              <w:rPr>
                <w:rFonts w:hAnsi="ＭＳ 明朝"/>
              </w:rPr>
            </w:pPr>
            <w:r w:rsidRPr="00B6714F">
              <w:rPr>
                <w:rFonts w:hAnsi="ＭＳ 明朝" w:hint="eastAsia"/>
                <w:kern w:val="0"/>
              </w:rPr>
              <w:t>被保険者</w:t>
            </w:r>
            <w:r w:rsidR="009E06AC">
              <w:rPr>
                <w:rFonts w:hAnsi="ＭＳ 明朝" w:hint="eastAsia"/>
                <w:kern w:val="0"/>
              </w:rPr>
              <w:t>氏名</w:t>
            </w:r>
          </w:p>
        </w:tc>
        <w:tc>
          <w:tcPr>
            <w:tcW w:w="3402" w:type="dxa"/>
            <w:vAlign w:val="center"/>
          </w:tcPr>
          <w:p w14:paraId="4299BF22" w14:textId="77777777" w:rsidR="00064DC8" w:rsidRPr="00B6714F" w:rsidRDefault="00064DC8" w:rsidP="00064DC8">
            <w:pPr>
              <w:rPr>
                <w:rFonts w:hAnsi="ＭＳ 明朝"/>
              </w:rPr>
            </w:pPr>
          </w:p>
        </w:tc>
      </w:tr>
    </w:tbl>
    <w:p w14:paraId="52E19447" w14:textId="6D849842" w:rsidR="00F70912" w:rsidRPr="00B6714F" w:rsidRDefault="009A3084" w:rsidP="00F70912">
      <w:pPr>
        <w:spacing w:line="240" w:lineRule="exact"/>
        <w:rPr>
          <w:rFonts w:hAnsi="ＭＳ 明朝"/>
          <w:sz w:val="20"/>
          <w:szCs w:val="18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D200D6" wp14:editId="6CF47914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6858000" cy="1428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28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F78A63" w14:textId="77777777" w:rsidR="009A3084" w:rsidRPr="00A2272C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200D6" id="_x0000_s1029" type="#_x0000_t202" style="position:absolute;left:0;text-align:left;margin-left:0;margin-top:2.95pt;width:540pt;height:112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" fillcolor="#92d050" stroked="f" strokeweight=".5pt">
                <v:fill opacity="52428f"/>
                <v:textbox>
                  <w:txbxContent>
                    <w:p w14:paraId="02F78A63" w14:textId="77777777" w:rsidR="009A3084" w:rsidRPr="00A2272C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50038" w14:textId="514AB160" w:rsidR="00F70912" w:rsidRPr="00F70912" w:rsidRDefault="00E42EE1" w:rsidP="00F70912">
      <w:pPr>
        <w:spacing w:line="240" w:lineRule="exact"/>
        <w:rPr>
          <w:rFonts w:hAnsi="ＭＳ 明朝"/>
          <w:sz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EFE3B0" wp14:editId="6A0C372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F8589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F70912" w:rsidRPr="00F70912">
        <w:rPr>
          <w:rFonts w:hAnsi="ＭＳ 明朝" w:hint="eastAsia"/>
          <w:sz w:val="20"/>
        </w:rPr>
        <w:t xml:space="preserve">　</w:t>
      </w:r>
      <w:r w:rsidR="00CC7E72">
        <w:rPr>
          <w:rFonts w:hAnsi="ＭＳ 明朝" w:hint="eastAsia"/>
          <w:sz w:val="20"/>
          <w:bdr w:val="single" w:sz="4" w:space="0" w:color="auto"/>
        </w:rPr>
        <w:t xml:space="preserve">　</w:t>
      </w:r>
      <w:r w:rsidR="00F70912" w:rsidRPr="00F70912">
        <w:rPr>
          <w:rFonts w:hAnsi="ＭＳ 明朝" w:hint="eastAsia"/>
          <w:sz w:val="20"/>
          <w:bdr w:val="single" w:sz="4" w:space="0" w:color="auto"/>
        </w:rPr>
        <w:t xml:space="preserve">　　年　月　日</w:t>
      </w:r>
      <w:r w:rsidR="00F70912" w:rsidRPr="00F70912">
        <w:rPr>
          <w:rFonts w:hAnsi="ＭＳ 明朝" w:hint="eastAsia"/>
          <w:sz w:val="20"/>
        </w:rPr>
        <w:t>にあなたは、(要介護(更新)認定・要支援(更新)認定・要介護認定区分変更認定)申請をしましたが、あなたの介護保険料は</w:t>
      </w:r>
      <w:r w:rsidR="006356ED">
        <w:rPr>
          <w:rFonts w:hAnsi="ＭＳ 明朝" w:hint="eastAsia"/>
          <w:sz w:val="20"/>
        </w:rPr>
        <w:t>次</w:t>
      </w:r>
      <w:r w:rsidR="00F70912" w:rsidRPr="00F70912">
        <w:rPr>
          <w:rFonts w:hAnsi="ＭＳ 明朝" w:hint="eastAsia"/>
          <w:sz w:val="20"/>
        </w:rPr>
        <w:t>のとおり未納となっており、</w:t>
      </w:r>
      <w:r w:rsidR="00BE312D">
        <w:rPr>
          <w:rFonts w:hAnsi="ＭＳ 明朝" w:hint="eastAsia"/>
          <w:sz w:val="20"/>
        </w:rPr>
        <w:t>既</w:t>
      </w:r>
      <w:r w:rsidR="00F70912" w:rsidRPr="00F70912">
        <w:rPr>
          <w:rFonts w:hAnsi="ＭＳ 明朝" w:hint="eastAsia"/>
          <w:sz w:val="20"/>
        </w:rPr>
        <w:t>に消滅時効に係っているため，遡って納めていただくことはできません。</w:t>
      </w:r>
    </w:p>
    <w:p w14:paraId="6D507099" w14:textId="35856BCD" w:rsidR="000274F6" w:rsidRDefault="00F70912" w:rsidP="00F70912">
      <w:pPr>
        <w:spacing w:line="240" w:lineRule="exact"/>
        <w:rPr>
          <w:rFonts w:hAnsi="ＭＳ 明朝"/>
          <w:sz w:val="20"/>
        </w:rPr>
      </w:pPr>
      <w:r w:rsidRPr="00F70912">
        <w:rPr>
          <w:rFonts w:hAnsi="ＭＳ 明朝" w:hint="eastAsia"/>
          <w:sz w:val="20"/>
        </w:rPr>
        <w:t xml:space="preserve">　保険料未納の方に対し、通常の保険給付を行うことは、被保険者間の公平を損なうことから、介護保険法第６９条第１項の規定により、</w:t>
      </w:r>
      <w:r w:rsidR="006356ED">
        <w:rPr>
          <w:rFonts w:hAnsi="ＭＳ 明朝" w:hint="eastAsia"/>
          <w:sz w:val="20"/>
        </w:rPr>
        <w:t>以下の</w:t>
      </w:r>
      <w:r w:rsidRPr="00F70912">
        <w:rPr>
          <w:rFonts w:hAnsi="ＭＳ 明朝" w:hint="eastAsia"/>
          <w:sz w:val="20"/>
        </w:rPr>
        <w:t>期間につき保険給付額</w:t>
      </w:r>
      <w:r w:rsidR="000274F6">
        <w:rPr>
          <w:rFonts w:hAnsi="ＭＳ 明朝" w:hint="eastAsia"/>
          <w:sz w:val="20"/>
        </w:rPr>
        <w:t>の</w:t>
      </w:r>
      <w:r w:rsidRPr="00F70912">
        <w:rPr>
          <w:rFonts w:hAnsi="ＭＳ 明朝" w:hint="eastAsia"/>
          <w:sz w:val="20"/>
        </w:rPr>
        <w:t>減額及び高額介護</w:t>
      </w:r>
      <w:r w:rsidR="000274F6">
        <w:rPr>
          <w:rFonts w:hAnsi="ＭＳ 明朝" w:hint="eastAsia"/>
          <w:sz w:val="20"/>
        </w:rPr>
        <w:t>（予防）</w:t>
      </w:r>
      <w:r w:rsidRPr="00F70912">
        <w:rPr>
          <w:rFonts w:hAnsi="ＭＳ 明朝" w:hint="eastAsia"/>
          <w:sz w:val="20"/>
        </w:rPr>
        <w:t>サービス費及び</w:t>
      </w:r>
      <w:r w:rsidR="000274F6">
        <w:rPr>
          <w:rFonts w:hAnsi="ＭＳ 明朝" w:hint="eastAsia"/>
          <w:sz w:val="20"/>
        </w:rPr>
        <w:t>高額医療合算（予防）</w:t>
      </w:r>
    </w:p>
    <w:p w14:paraId="43E656C2" w14:textId="4407FCD4" w:rsidR="00F70912" w:rsidRPr="00F70912" w:rsidRDefault="000274F6" w:rsidP="00F70912">
      <w:pPr>
        <w:spacing w:line="24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サービス費及び特定入所者介護（予防）</w:t>
      </w:r>
      <w:r w:rsidR="00F70912" w:rsidRPr="00F70912">
        <w:rPr>
          <w:rFonts w:hAnsi="ＭＳ 明朝" w:hint="eastAsia"/>
          <w:sz w:val="20"/>
        </w:rPr>
        <w:t>サービス費の支給を行わないことに</w:t>
      </w:r>
      <w:r w:rsidR="006D417E">
        <w:rPr>
          <w:rFonts w:hAnsi="ＭＳ 明朝" w:hint="eastAsia"/>
          <w:sz w:val="20"/>
        </w:rPr>
        <w:t>なりますので予告</w:t>
      </w:r>
      <w:r w:rsidR="00F70912" w:rsidRPr="00F70912">
        <w:rPr>
          <w:rFonts w:hAnsi="ＭＳ 明朝" w:hint="eastAsia"/>
          <w:sz w:val="20"/>
        </w:rPr>
        <w:t>します。</w:t>
      </w:r>
    </w:p>
    <w:p w14:paraId="63BBAAD8" w14:textId="1B90B1E6" w:rsidR="00F70912" w:rsidRDefault="00F70912" w:rsidP="00F70912">
      <w:pPr>
        <w:spacing w:line="240" w:lineRule="exact"/>
        <w:rPr>
          <w:rFonts w:hAnsi="ＭＳ 明朝"/>
          <w:sz w:val="20"/>
        </w:rPr>
      </w:pPr>
      <w:r w:rsidRPr="00F70912">
        <w:rPr>
          <w:rFonts w:hAnsi="ＭＳ 明朝" w:hint="eastAsia"/>
          <w:sz w:val="20"/>
        </w:rPr>
        <w:t xml:space="preserve">　なお，災害及びその他の特別の事情等が発生した場合には、給付額減額等の措置の対象外となりますので、速やかに</w:t>
      </w:r>
      <w:r w:rsidRPr="00F70912">
        <w:rPr>
          <w:rFonts w:hAnsi="ＭＳ 明朝" w:hint="eastAsia"/>
          <w:sz w:val="20"/>
          <w:bdr w:val="single" w:sz="4" w:space="0" w:color="auto"/>
        </w:rPr>
        <w:t>○○市（町村）介護保険課</w:t>
      </w:r>
      <w:r w:rsidRPr="00F70912">
        <w:rPr>
          <w:rFonts w:hAnsi="ＭＳ 明朝" w:hint="eastAsia"/>
          <w:sz w:val="20"/>
        </w:rPr>
        <w:t>に届出をしてください。</w:t>
      </w:r>
    </w:p>
    <w:p w14:paraId="7B7FC940" w14:textId="77777777" w:rsidR="00F70912" w:rsidRPr="0055752C" w:rsidRDefault="00F70912" w:rsidP="00F70912">
      <w:pPr>
        <w:spacing w:line="2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C4ECA3" wp14:editId="631AB90F">
                <wp:simplePos x="0" y="0"/>
                <wp:positionH relativeFrom="column">
                  <wp:posOffset>160020</wp:posOffset>
                </wp:positionH>
                <wp:positionV relativeFrom="paragraph">
                  <wp:posOffset>129541</wp:posOffset>
                </wp:positionV>
                <wp:extent cx="6327140" cy="3444240"/>
                <wp:effectExtent l="0" t="0" r="16510" b="228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40" cy="3444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7021F22" id="正方形/長方形 5" o:spid="_x0000_s1026" style="position:absolute;left:0;text-align:left;margin-left:12.6pt;margin-top:10.2pt;width:498.2pt;height:27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" filled="f" strokecolor="black [3213]" strokeweight=".5pt"/>
            </w:pict>
          </mc:Fallback>
        </mc:AlternateContent>
      </w:r>
    </w:p>
    <w:p w14:paraId="144E4AAE" w14:textId="688E2F3E" w:rsidR="00F70912" w:rsidRDefault="00F70912" w:rsidP="00F70912">
      <w:pPr>
        <w:ind w:leftChars="200" w:left="420"/>
        <w:rPr>
          <w:sz w:val="18"/>
          <w:szCs w:val="16"/>
        </w:rPr>
      </w:pPr>
      <w:r>
        <w:rPr>
          <w:rFonts w:hint="eastAsia"/>
          <w:sz w:val="18"/>
          <w:szCs w:val="16"/>
        </w:rPr>
        <w:t xml:space="preserve">　</w:t>
      </w:r>
      <w:r w:rsidRPr="00F70912">
        <w:rPr>
          <w:rFonts w:hint="eastAsia"/>
          <w:sz w:val="18"/>
          <w:szCs w:val="16"/>
        </w:rPr>
        <w:t>給付額減額措置の算定根拠</w:t>
      </w:r>
    </w:p>
    <w:tbl>
      <w:tblPr>
        <w:tblStyle w:val="a7"/>
        <w:tblpPr w:leftFromText="142" w:rightFromText="142" w:vertAnchor="text" w:horzAnchor="page" w:tblpX="1314" w:tblpY="-7"/>
        <w:tblW w:w="9311" w:type="dxa"/>
        <w:tblLook w:val="04A0" w:firstRow="1" w:lastRow="0" w:firstColumn="1" w:lastColumn="0" w:noHBand="0" w:noVBand="1"/>
      </w:tblPr>
      <w:tblGrid>
        <w:gridCol w:w="1418"/>
        <w:gridCol w:w="2296"/>
        <w:gridCol w:w="4180"/>
        <w:gridCol w:w="283"/>
        <w:gridCol w:w="284"/>
        <w:gridCol w:w="283"/>
        <w:gridCol w:w="567"/>
      </w:tblGrid>
      <w:tr w:rsidR="001D4826" w:rsidRPr="001D4826" w14:paraId="3821DA52" w14:textId="77777777" w:rsidTr="001D4826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27039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bookmarkStart w:id="1" w:name="_Hlk85741478"/>
            <w:r w:rsidRPr="001D4826">
              <w:rPr>
                <w:rFonts w:hint="eastAsia"/>
                <w:sz w:val="18"/>
                <w:szCs w:val="16"/>
              </w:rPr>
              <w:t>給付額減額期間</w:t>
            </w:r>
          </w:p>
          <w:p w14:paraId="5C9804BC" w14:textId="270B3341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 xml:space="preserve">（　　</w:t>
            </w:r>
            <w:r w:rsidR="007D20F6">
              <w:rPr>
                <w:rFonts w:hint="eastAsia"/>
                <w:sz w:val="18"/>
                <w:szCs w:val="16"/>
              </w:rPr>
              <w:t xml:space="preserve">　　　</w:t>
            </w:r>
            <w:r w:rsidRPr="001D4826">
              <w:rPr>
                <w:rFonts w:hint="eastAsia"/>
                <w:sz w:val="18"/>
                <w:szCs w:val="16"/>
              </w:rPr>
              <w:t>）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center"/>
            <w:hideMark/>
          </w:tcPr>
          <w:p w14:paraId="4EFA8BD2" w14:textId="77777777" w:rsidR="001D4826" w:rsidRPr="001D4826" w:rsidRDefault="001D4826" w:rsidP="000B4B60">
            <w:pPr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＝ 保険料徴収権消滅期間×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2C3DD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保険料徴収権消滅期間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B0E78D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×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FE636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１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F853A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×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14:paraId="0046D339" w14:textId="77777777" w:rsidR="001D4826" w:rsidRPr="001D4826" w:rsidRDefault="001D4826" w:rsidP="000B4B60">
            <w:pPr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１２</w:t>
            </w:r>
          </w:p>
        </w:tc>
      </w:tr>
      <w:tr w:rsidR="001D4826" w:rsidRPr="001D4826" w14:paraId="36048408" w14:textId="77777777" w:rsidTr="001D4826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4081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44604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EE74A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保険料徴収権消滅期間 ＋ 保険料納付済期間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BC193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DE703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２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44A48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2B772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</w:tr>
      <w:bookmarkEnd w:id="1"/>
    </w:tbl>
    <w:p w14:paraId="31B73F4E" w14:textId="77777777" w:rsidR="001D4826" w:rsidRDefault="001D4826" w:rsidP="00F70912">
      <w:pPr>
        <w:ind w:leftChars="200" w:left="420"/>
        <w:rPr>
          <w:sz w:val="18"/>
          <w:szCs w:val="16"/>
        </w:rPr>
      </w:pPr>
    </w:p>
    <w:p w14:paraId="2011F700" w14:textId="77777777" w:rsidR="001D4826" w:rsidRDefault="00CF6CBE" w:rsidP="00CF6CBE">
      <w:pPr>
        <w:spacing w:line="180" w:lineRule="atLeast"/>
        <w:ind w:leftChars="200" w:left="420"/>
        <w:rPr>
          <w:sz w:val="18"/>
          <w:szCs w:val="16"/>
        </w:rPr>
      </w:pPr>
      <w:r>
        <w:rPr>
          <w:rFonts w:hint="eastAsia"/>
          <w:sz w:val="18"/>
          <w:szCs w:val="16"/>
        </w:rPr>
        <w:t xml:space="preserve">　</w:t>
      </w:r>
    </w:p>
    <w:p w14:paraId="30EB94E2" w14:textId="3CC61BA2" w:rsidR="00F70912" w:rsidRPr="00F70912" w:rsidRDefault="00F70912" w:rsidP="001D4826">
      <w:pPr>
        <w:spacing w:line="180" w:lineRule="atLeast"/>
        <w:ind w:leftChars="200" w:left="420" w:firstLineChars="100" w:firstLine="180"/>
        <w:rPr>
          <w:sz w:val="18"/>
          <w:szCs w:val="16"/>
        </w:rPr>
      </w:pPr>
      <w:r w:rsidRPr="00F70912">
        <w:rPr>
          <w:rFonts w:hint="eastAsia"/>
          <w:sz w:val="18"/>
          <w:szCs w:val="16"/>
        </w:rPr>
        <w:t>徴収権消滅期間：</w:t>
      </w:r>
      <w:r w:rsidRPr="00F70912">
        <w:rPr>
          <w:sz w:val="18"/>
          <w:szCs w:val="16"/>
        </w:rPr>
        <w:t>(</w:t>
      </w:r>
      <w:r w:rsidRPr="00F70912">
        <w:rPr>
          <w:rFonts w:hint="eastAsia"/>
          <w:sz w:val="18"/>
          <w:szCs w:val="16"/>
        </w:rPr>
        <w:t>未納・時効消滅額／年賦課額</w:t>
      </w:r>
      <w:r w:rsidRPr="00F70912">
        <w:rPr>
          <w:sz w:val="18"/>
          <w:szCs w:val="16"/>
        </w:rPr>
        <w:t>)</w:t>
      </w:r>
      <w:r w:rsidRPr="00F70912">
        <w:rPr>
          <w:rFonts w:hint="eastAsia"/>
          <w:sz w:val="18"/>
          <w:szCs w:val="16"/>
        </w:rPr>
        <w:t>＋</w:t>
      </w:r>
      <w:r w:rsidRPr="00F70912">
        <w:rPr>
          <w:sz w:val="18"/>
          <w:szCs w:val="16"/>
        </w:rPr>
        <w:t>(</w:t>
      </w:r>
      <w:r w:rsidRPr="00F70912">
        <w:rPr>
          <w:rFonts w:hint="eastAsia"/>
          <w:sz w:val="18"/>
          <w:szCs w:val="16"/>
        </w:rPr>
        <w:t>未納・時効消滅額／年賦課額</w:t>
      </w:r>
      <w:r w:rsidRPr="00F70912">
        <w:rPr>
          <w:sz w:val="18"/>
          <w:szCs w:val="16"/>
        </w:rPr>
        <w:t>)</w:t>
      </w:r>
      <w:r w:rsidRPr="00F70912">
        <w:rPr>
          <w:rFonts w:hint="eastAsia"/>
          <w:sz w:val="18"/>
          <w:szCs w:val="16"/>
        </w:rPr>
        <w:t>＋・＝</w:t>
      </w:r>
      <w:r w:rsidR="00D42F69">
        <w:rPr>
          <w:rFonts w:hint="eastAsia"/>
          <w:sz w:val="18"/>
          <w:szCs w:val="16"/>
        </w:rPr>
        <w:t xml:space="preserve"> </w:t>
      </w:r>
    </w:p>
    <w:p w14:paraId="0223D8BC" w14:textId="231B1046" w:rsidR="000D701D" w:rsidRPr="001D4826" w:rsidRDefault="00CF6CBE" w:rsidP="001D4826">
      <w:pPr>
        <w:spacing w:line="200" w:lineRule="atLeast"/>
        <w:ind w:leftChars="200" w:left="420"/>
        <w:rPr>
          <w:sz w:val="18"/>
          <w:szCs w:val="16"/>
          <w:bdr w:val="single" w:sz="4" w:space="0" w:color="auto"/>
        </w:rPr>
      </w:pPr>
      <w:r>
        <w:rPr>
          <w:rFonts w:hint="eastAsia"/>
          <w:sz w:val="18"/>
          <w:szCs w:val="16"/>
        </w:rPr>
        <w:t xml:space="preserve">　</w:t>
      </w:r>
      <w:r w:rsidR="00F70912" w:rsidRPr="00F70912">
        <w:rPr>
          <w:rFonts w:hint="eastAsia"/>
          <w:sz w:val="18"/>
          <w:szCs w:val="16"/>
        </w:rPr>
        <w:t>納付済期間：</w:t>
      </w:r>
      <w:r w:rsidR="00F70912" w:rsidRPr="00F70912">
        <w:rPr>
          <w:sz w:val="18"/>
          <w:szCs w:val="16"/>
        </w:rPr>
        <w:t>(</w:t>
      </w:r>
      <w:r w:rsidR="00F70912" w:rsidRPr="00F70912">
        <w:rPr>
          <w:rFonts w:hint="eastAsia"/>
          <w:sz w:val="18"/>
          <w:szCs w:val="16"/>
        </w:rPr>
        <w:t>納付額／年賦課額</w:t>
      </w:r>
      <w:r w:rsidR="00F70912" w:rsidRPr="00F70912">
        <w:rPr>
          <w:sz w:val="18"/>
          <w:szCs w:val="16"/>
        </w:rPr>
        <w:t>)</w:t>
      </w:r>
      <w:r w:rsidR="00F70912" w:rsidRPr="00F70912">
        <w:rPr>
          <w:rFonts w:hint="eastAsia"/>
          <w:sz w:val="18"/>
          <w:szCs w:val="16"/>
        </w:rPr>
        <w:t>＋</w:t>
      </w:r>
      <w:r w:rsidR="00F70912" w:rsidRPr="00F70912">
        <w:rPr>
          <w:sz w:val="18"/>
          <w:szCs w:val="16"/>
        </w:rPr>
        <w:t>(</w:t>
      </w:r>
      <w:r w:rsidR="00F70912" w:rsidRPr="00F70912">
        <w:rPr>
          <w:rFonts w:hint="eastAsia"/>
          <w:sz w:val="18"/>
          <w:szCs w:val="16"/>
        </w:rPr>
        <w:t>納付額／年賦課額</w:t>
      </w:r>
      <w:r w:rsidR="00F70912" w:rsidRPr="00F70912">
        <w:rPr>
          <w:sz w:val="18"/>
          <w:szCs w:val="16"/>
        </w:rPr>
        <w:t>)</w:t>
      </w:r>
      <w:r w:rsidR="00F70912" w:rsidRPr="00F70912">
        <w:rPr>
          <w:rFonts w:hint="eastAsia"/>
          <w:sz w:val="18"/>
          <w:szCs w:val="16"/>
        </w:rPr>
        <w:t>＋・・・・・・・・・・・＝</w:t>
      </w:r>
      <w:r w:rsidR="00D42F69">
        <w:rPr>
          <w:rFonts w:hint="eastAsia"/>
          <w:sz w:val="18"/>
          <w:szCs w:val="16"/>
        </w:rPr>
        <w:t xml:space="preserve"> </w:t>
      </w:r>
    </w:p>
    <w:tbl>
      <w:tblPr>
        <w:tblpPr w:leftFromText="142" w:rightFromText="142" w:vertAnchor="text" w:tblpXSpec="center" w:tblpY="23"/>
        <w:tblW w:w="6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8"/>
        <w:gridCol w:w="1871"/>
        <w:gridCol w:w="1871"/>
        <w:gridCol w:w="1871"/>
      </w:tblGrid>
      <w:tr w:rsidR="007251BC" w14:paraId="764A5D0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A5B154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年度</w:t>
            </w:r>
          </w:p>
        </w:tc>
        <w:tc>
          <w:tcPr>
            <w:tcW w:w="1871" w:type="dxa"/>
            <w:vAlign w:val="center"/>
          </w:tcPr>
          <w:p w14:paraId="634C9DD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未納・時効消滅額</w:t>
            </w:r>
          </w:p>
        </w:tc>
        <w:tc>
          <w:tcPr>
            <w:tcW w:w="1871" w:type="dxa"/>
            <w:vAlign w:val="center"/>
          </w:tcPr>
          <w:p w14:paraId="0D50E2EE" w14:textId="6E923B48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納付額</w:t>
            </w:r>
          </w:p>
        </w:tc>
        <w:tc>
          <w:tcPr>
            <w:tcW w:w="1871" w:type="dxa"/>
            <w:vAlign w:val="center"/>
          </w:tcPr>
          <w:p w14:paraId="731E8E6A" w14:textId="19BF89D1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年賦課額</w:t>
            </w:r>
          </w:p>
        </w:tc>
      </w:tr>
      <w:tr w:rsidR="007251BC" w14:paraId="07CEEC0A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1DE0FFA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BBCCFEF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581DFFC" w14:textId="44390876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27AB06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7F4B05D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2841F614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58A2AD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20996DB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911EA0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4BEB9786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C2D3039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C9FF06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ED7207F" w14:textId="0A91974C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2E068A1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FB3EA58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2820D85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F18EB63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A0ADDA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DE61B59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633ED8B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5431F09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AE864D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0707F1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6C8750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7997E3F4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D0E089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E6CE76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2F5D373" w14:textId="4F970F68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BBDC0BD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02261C2D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53110AE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FDC95D6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C6D22FC" w14:textId="2CF29EB4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1E3FB2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93B57D8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B138F24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86712AE" w14:textId="6261D543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54442F6" w14:textId="4C757FB4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6C9DD4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CE751AA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14A5CBE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78BBC2D" w14:textId="24300245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6BED5BB" w14:textId="2653686A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21A101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5DBF2B1D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134B96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EB98BAC" w14:textId="3C7FD112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F3004A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02F32DD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4CAE40C5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9E5E7D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3FC7AC0" w14:textId="08E59B9A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7FDE873" w14:textId="05499279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2CB4F4F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</w:tbl>
    <w:p w14:paraId="289200A0" w14:textId="10C1419B" w:rsidR="00F70912" w:rsidRDefault="00F70912" w:rsidP="00F70912"/>
    <w:p w14:paraId="60FE9F50" w14:textId="2332AF42" w:rsidR="00CF6CBE" w:rsidRDefault="00CF6CBE" w:rsidP="00F70912"/>
    <w:p w14:paraId="6A7A3FBB" w14:textId="6EEBD115" w:rsidR="00CF6CBE" w:rsidRDefault="00CF6CBE" w:rsidP="00F70912"/>
    <w:p w14:paraId="67C0FEE6" w14:textId="71FFA986" w:rsidR="00CF6CBE" w:rsidRDefault="00CF6CBE" w:rsidP="00F70912"/>
    <w:p w14:paraId="78177010" w14:textId="363315B7" w:rsidR="00CF6CBE" w:rsidRDefault="00CF6CBE" w:rsidP="00F70912"/>
    <w:p w14:paraId="60D4E9B7" w14:textId="63170252" w:rsidR="00CF6CBE" w:rsidRDefault="00CF6CBE" w:rsidP="00F70912"/>
    <w:p w14:paraId="04C0F2C3" w14:textId="792DD6B0" w:rsidR="00CF6CBE" w:rsidRDefault="00CF6CBE" w:rsidP="00F70912"/>
    <w:p w14:paraId="6E921273" w14:textId="74DAB0FF" w:rsidR="00CF6CBE" w:rsidRDefault="00CF6CBE" w:rsidP="00F70912"/>
    <w:p w14:paraId="04C52425" w14:textId="24D5D671" w:rsidR="00CF6CBE" w:rsidRDefault="00CF6CBE" w:rsidP="00F70912"/>
    <w:p w14:paraId="214D3D50" w14:textId="77777777" w:rsidR="00622012" w:rsidRDefault="00622012" w:rsidP="007251BC">
      <w:pPr>
        <w:spacing w:line="160" w:lineRule="exact"/>
        <w:rPr>
          <w:szCs w:val="21"/>
        </w:rPr>
      </w:pPr>
    </w:p>
    <w:p w14:paraId="4EB3149A" w14:textId="77777777" w:rsidR="00622012" w:rsidRDefault="00622012" w:rsidP="007251BC">
      <w:pPr>
        <w:spacing w:line="160" w:lineRule="exact"/>
        <w:rPr>
          <w:szCs w:val="21"/>
        </w:rPr>
      </w:pPr>
    </w:p>
    <w:p w14:paraId="3A264DC9" w14:textId="77777777" w:rsidR="00622012" w:rsidRDefault="00622012" w:rsidP="007251BC">
      <w:pPr>
        <w:spacing w:line="160" w:lineRule="exact"/>
        <w:rPr>
          <w:szCs w:val="21"/>
        </w:rPr>
      </w:pPr>
    </w:p>
    <w:p w14:paraId="3B3AC578" w14:textId="0EC162AB" w:rsidR="00622012" w:rsidRDefault="00622012" w:rsidP="007251BC">
      <w:pPr>
        <w:spacing w:line="160" w:lineRule="exact"/>
        <w:rPr>
          <w:rFonts w:hint="eastAsia"/>
          <w:szCs w:val="21"/>
        </w:rPr>
      </w:pPr>
    </w:p>
    <w:p w14:paraId="4DD1C27D" w14:textId="6A82E93D" w:rsidR="00CF6CBE" w:rsidRDefault="001D4826" w:rsidP="007251BC">
      <w:pPr>
        <w:spacing w:line="160" w:lineRule="exact"/>
        <w:rPr>
          <w:szCs w:val="21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D98397" wp14:editId="192DCA64">
                <wp:simplePos x="0" y="0"/>
                <wp:positionH relativeFrom="margin">
                  <wp:align>center</wp:align>
                </wp:positionH>
                <wp:positionV relativeFrom="paragraph">
                  <wp:posOffset>53340</wp:posOffset>
                </wp:positionV>
                <wp:extent cx="6696075" cy="485775"/>
                <wp:effectExtent l="0" t="0" r="9525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67244" w14:textId="1C64DEDF" w:rsidR="009A3084" w:rsidRPr="00A2272C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573F5E"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573F5E"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98397" id="テキスト ボックス 16" o:spid="_x0000_s1030" type="#_x0000_t202" style="position:absolute;left:0;text-align:left;margin-left:0;margin-top:4.2pt;width:527.25pt;height:38.2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" fillcolor="#92d050" stroked="f" strokeweight=".5pt">
                <v:fill opacity="52428f"/>
                <v:textbox>
                  <w:txbxContent>
                    <w:p w14:paraId="1FA67244" w14:textId="1C64DEDF" w:rsidR="009A3084" w:rsidRPr="00A2272C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573F5E"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２</w:t>
                      </w: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</w:t>
                      </w:r>
                      <w:r w:rsidR="00573F5E"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46FFE" w14:textId="098588B5" w:rsidR="008C01ED" w:rsidRPr="00BA15ED" w:rsidRDefault="008C01ED" w:rsidP="008C01ED">
      <w:pPr>
        <w:spacing w:line="280" w:lineRule="exact"/>
        <w:ind w:leftChars="100" w:left="210"/>
        <w:rPr>
          <w:sz w:val="20"/>
          <w:szCs w:val="18"/>
        </w:rPr>
      </w:pPr>
      <w:r w:rsidRPr="00BA15ED">
        <w:rPr>
          <w:rFonts w:hint="eastAsia"/>
          <w:sz w:val="20"/>
          <w:szCs w:val="18"/>
        </w:rPr>
        <w:t>※上</w:t>
      </w:r>
      <w:r w:rsidR="00BE1377">
        <w:rPr>
          <w:rFonts w:hint="eastAsia"/>
          <w:sz w:val="20"/>
          <w:szCs w:val="18"/>
        </w:rPr>
        <w:t>表</w:t>
      </w:r>
      <w:r w:rsidRPr="00BA15ED">
        <w:rPr>
          <w:rFonts w:hint="eastAsia"/>
          <w:sz w:val="20"/>
          <w:szCs w:val="18"/>
        </w:rPr>
        <w:t>は</w:t>
      </w:r>
      <w:r>
        <w:rPr>
          <w:rFonts w:hint="eastAsia"/>
          <w:sz w:val="20"/>
          <w:szCs w:val="18"/>
          <w:bdr w:val="single" w:sz="4" w:space="0" w:color="auto"/>
        </w:rPr>
        <w:t xml:space="preserve">　</w:t>
      </w:r>
      <w:r w:rsidRPr="00BA15ED">
        <w:rPr>
          <w:rFonts w:hint="eastAsia"/>
          <w:sz w:val="20"/>
          <w:szCs w:val="18"/>
          <w:bdr w:val="single" w:sz="4" w:space="0" w:color="auto"/>
        </w:rPr>
        <w:t xml:space="preserve"> 　年　月　日</w:t>
      </w:r>
      <w:r w:rsidRPr="00BA15ED">
        <w:rPr>
          <w:rFonts w:hint="eastAsia"/>
          <w:sz w:val="20"/>
          <w:szCs w:val="18"/>
        </w:rPr>
        <w:t>現在の</w:t>
      </w:r>
      <w:r w:rsidR="00B74698">
        <w:rPr>
          <w:rFonts w:hint="eastAsia"/>
          <w:sz w:val="20"/>
          <w:szCs w:val="18"/>
        </w:rPr>
        <w:t>収納状況</w:t>
      </w:r>
      <w:r w:rsidRPr="00BA15ED">
        <w:rPr>
          <w:rFonts w:hint="eastAsia"/>
          <w:sz w:val="20"/>
          <w:szCs w:val="18"/>
        </w:rPr>
        <w:t>です。行き違いに納入された場合には、</w:t>
      </w:r>
      <w:r>
        <w:rPr>
          <w:rFonts w:hint="eastAsia"/>
          <w:sz w:val="20"/>
          <w:szCs w:val="18"/>
        </w:rPr>
        <w:t>速</w:t>
      </w:r>
      <w:r w:rsidRPr="00BA15ED">
        <w:rPr>
          <w:rFonts w:hint="eastAsia"/>
          <w:sz w:val="20"/>
          <w:szCs w:val="18"/>
        </w:rPr>
        <w:t>やかに申し出て</w:t>
      </w:r>
      <w:r>
        <w:rPr>
          <w:rFonts w:hint="eastAsia"/>
          <w:sz w:val="20"/>
          <w:szCs w:val="18"/>
        </w:rPr>
        <w:t>くだ</w:t>
      </w:r>
      <w:r w:rsidRPr="00BA15ED">
        <w:rPr>
          <w:rFonts w:hint="eastAsia"/>
          <w:sz w:val="20"/>
          <w:szCs w:val="18"/>
        </w:rPr>
        <w:t>さい。</w:t>
      </w:r>
    </w:p>
    <w:p w14:paraId="39AC5CFB" w14:textId="466EA9E0" w:rsidR="008C01ED" w:rsidRDefault="008C01ED" w:rsidP="007251BC">
      <w:pPr>
        <w:spacing w:line="160" w:lineRule="exact"/>
        <w:rPr>
          <w:szCs w:val="21"/>
        </w:rPr>
      </w:pPr>
    </w:p>
    <w:p w14:paraId="1E77E353" w14:textId="78589EAC" w:rsidR="00EB5985" w:rsidRDefault="00EB5985" w:rsidP="007251BC">
      <w:pPr>
        <w:spacing w:line="160" w:lineRule="exact"/>
        <w:rPr>
          <w:szCs w:val="21"/>
        </w:rPr>
      </w:pPr>
    </w:p>
    <w:p w14:paraId="6715412F" w14:textId="34342D78" w:rsidR="00EB5985" w:rsidRDefault="00EB5985" w:rsidP="007251BC">
      <w:pPr>
        <w:spacing w:line="160" w:lineRule="exact"/>
        <w:rPr>
          <w:szCs w:val="21"/>
        </w:rPr>
      </w:pPr>
      <w:r w:rsidRPr="00EB5985">
        <w:rPr>
          <w:rFonts w:hint="eastAsia"/>
          <w:noProof/>
          <w:color w:val="00B0F0"/>
          <w:sz w:val="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7A2970" wp14:editId="417DBBF9">
                <wp:simplePos x="0" y="0"/>
                <wp:positionH relativeFrom="margin">
                  <wp:posOffset>3429000</wp:posOffset>
                </wp:positionH>
                <wp:positionV relativeFrom="paragraph">
                  <wp:posOffset>85090</wp:posOffset>
                </wp:positionV>
                <wp:extent cx="3238500" cy="9715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971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551B3D" w14:textId="2E099376" w:rsidR="0090306B" w:rsidRPr="00A2272C" w:rsidRDefault="0090306B" w:rsidP="009030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A2970" id="テキスト ボックス 6" o:spid="_x0000_s1031" type="#_x0000_t202" style="position:absolute;left:0;text-align:left;margin-left:270pt;margin-top:6.7pt;width:255pt;height:76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" fillcolor="#92d050" stroked="f" strokeweight=".5pt">
                <v:fill opacity="52428f"/>
                <v:textbox>
                  <w:txbxContent>
                    <w:p w14:paraId="30551B3D" w14:textId="2E099376" w:rsidR="0090306B" w:rsidRPr="00A2272C" w:rsidRDefault="0090306B" w:rsidP="009030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C8F4CD" w14:textId="52A58D8D" w:rsidR="008C01ED" w:rsidRPr="00EB5985" w:rsidRDefault="008C01ED" w:rsidP="00EB5985">
      <w:pPr>
        <w:adjustRightInd w:val="0"/>
        <w:snapToGrid w:val="0"/>
        <w:rPr>
          <w:sz w:val="10"/>
          <w:szCs w:val="21"/>
        </w:rPr>
      </w:pPr>
    </w:p>
    <w:tbl>
      <w:tblPr>
        <w:tblStyle w:val="a7"/>
        <w:tblW w:w="5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237"/>
      </w:tblGrid>
      <w:tr w:rsidR="00E10A86" w:rsidRPr="00E10A86" w14:paraId="4B3B94EA" w14:textId="77777777" w:rsidTr="00EB5985">
        <w:trPr>
          <w:trHeight w:val="181"/>
        </w:trPr>
        <w:tc>
          <w:tcPr>
            <w:tcW w:w="5450" w:type="dxa"/>
            <w:gridSpan w:val="2"/>
          </w:tcPr>
          <w:p w14:paraId="4B16F82C" w14:textId="26A36BED" w:rsidR="00F70912" w:rsidRPr="00E10A86" w:rsidRDefault="00F70912" w:rsidP="00472895">
            <w:pPr>
              <w:ind w:leftChars="-100" w:left="-210"/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（お問合せ先）</w:t>
            </w:r>
          </w:p>
        </w:tc>
      </w:tr>
      <w:tr w:rsidR="00E10A86" w:rsidRPr="00E10A86" w14:paraId="1076C25D" w14:textId="77777777" w:rsidTr="00EB5985">
        <w:trPr>
          <w:trHeight w:val="192"/>
        </w:trPr>
        <w:tc>
          <w:tcPr>
            <w:tcW w:w="5450" w:type="dxa"/>
            <w:gridSpan w:val="2"/>
          </w:tcPr>
          <w:p w14:paraId="47CCA22F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●●市介護保険課</w:t>
            </w:r>
          </w:p>
        </w:tc>
      </w:tr>
      <w:tr w:rsidR="00E10A86" w:rsidRPr="00E10A86" w14:paraId="583A2F7F" w14:textId="77777777" w:rsidTr="00EB5985">
        <w:trPr>
          <w:trHeight w:val="181"/>
        </w:trPr>
        <w:tc>
          <w:tcPr>
            <w:tcW w:w="1213" w:type="dxa"/>
          </w:tcPr>
          <w:p w14:paraId="370B22BB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住　　所</w:t>
            </w:r>
          </w:p>
        </w:tc>
        <w:tc>
          <w:tcPr>
            <w:tcW w:w="4237" w:type="dxa"/>
          </w:tcPr>
          <w:p w14:paraId="41403B92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123-4567　●●市●●１－２－３</w:t>
            </w:r>
          </w:p>
        </w:tc>
      </w:tr>
      <w:tr w:rsidR="00E10A86" w:rsidRPr="00E10A86" w14:paraId="07D65435" w14:textId="77777777" w:rsidTr="00EB5985">
        <w:trPr>
          <w:trHeight w:val="364"/>
        </w:trPr>
        <w:tc>
          <w:tcPr>
            <w:tcW w:w="1213" w:type="dxa"/>
          </w:tcPr>
          <w:p w14:paraId="61B7A71A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電話番号</w:t>
            </w:r>
          </w:p>
          <w:p w14:paraId="4B3D04B6" w14:textId="5D9287F4" w:rsidR="00A2189D" w:rsidRPr="00E10A86" w:rsidRDefault="00A2189D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メール</w:t>
            </w:r>
          </w:p>
        </w:tc>
        <w:tc>
          <w:tcPr>
            <w:tcW w:w="4237" w:type="dxa"/>
          </w:tcPr>
          <w:p w14:paraId="34A4B1E5" w14:textId="515B6F4B" w:rsidR="00F70912" w:rsidRPr="00E10A86" w:rsidRDefault="00F70912" w:rsidP="00472895">
            <w:pPr>
              <w:rPr>
                <w:rFonts w:hAnsi="ＭＳ 明朝"/>
                <w:sz w:val="20"/>
                <w:szCs w:val="20"/>
              </w:rPr>
            </w:pPr>
            <w:r w:rsidRPr="00E10A86">
              <w:rPr>
                <w:rFonts w:hAnsi="ＭＳ 明朝" w:hint="eastAsia"/>
                <w:sz w:val="20"/>
                <w:szCs w:val="20"/>
              </w:rPr>
              <w:t>987-6543-2111</w:t>
            </w:r>
            <w:r w:rsidR="00A2189D" w:rsidRPr="00E10A86">
              <w:rPr>
                <w:rFonts w:hAnsi="ＭＳ 明朝" w:hint="eastAsia"/>
                <w:sz w:val="20"/>
                <w:szCs w:val="20"/>
              </w:rPr>
              <w:t xml:space="preserve">　　F</w:t>
            </w:r>
            <w:r w:rsidR="00A2189D" w:rsidRPr="00E10A86">
              <w:rPr>
                <w:rFonts w:hAnsi="ＭＳ 明朝"/>
                <w:sz w:val="20"/>
                <w:szCs w:val="20"/>
              </w:rPr>
              <w:t>AX</w:t>
            </w:r>
            <w:r w:rsidR="00A2189D" w:rsidRPr="00E10A86">
              <w:rPr>
                <w:rFonts w:hAnsi="ＭＳ 明朝" w:hint="eastAsia"/>
                <w:sz w:val="20"/>
                <w:szCs w:val="20"/>
              </w:rPr>
              <w:t>番号　123-456-789</w:t>
            </w:r>
            <w:r w:rsidR="00496D0A">
              <w:rPr>
                <w:rFonts w:hAnsi="ＭＳ 明朝" w:hint="eastAsia"/>
                <w:sz w:val="20"/>
                <w:szCs w:val="20"/>
              </w:rPr>
              <w:t>0</w:t>
            </w:r>
          </w:p>
          <w:p w14:paraId="7EEA9155" w14:textId="58CC5A39" w:rsidR="00A2189D" w:rsidRPr="00E10A86" w:rsidRDefault="00A2189D" w:rsidP="00472895">
            <w:pPr>
              <w:rPr>
                <w:rFonts w:hAnsi="ＭＳ 明朝"/>
                <w:sz w:val="20"/>
                <w:szCs w:val="20"/>
              </w:rPr>
            </w:pPr>
            <w:r w:rsidRPr="00E10A86">
              <w:rPr>
                <w:rFonts w:hAnsi="ＭＳ 明朝"/>
                <w:sz w:val="20"/>
                <w:szCs w:val="20"/>
              </w:rPr>
              <w:t>xxxxxxxxxxx@yyy.zzz.aaa</w:t>
            </w:r>
          </w:p>
        </w:tc>
      </w:tr>
    </w:tbl>
    <w:p w14:paraId="1B796A0B" w14:textId="77777777" w:rsidR="00EB5985" w:rsidRDefault="00EB5985" w:rsidP="00DB5391">
      <w:pPr>
        <w:adjustRightInd w:val="0"/>
        <w:snapToGrid w:val="0"/>
        <w:rPr>
          <w:rFonts w:hAnsi="ＭＳ 明朝"/>
          <w:sz w:val="4"/>
          <w:szCs w:val="16"/>
        </w:rPr>
      </w:pPr>
    </w:p>
    <w:p w14:paraId="1627AC5A" w14:textId="2A3C96CD" w:rsidR="00A45C2E" w:rsidRPr="00DB5391" w:rsidRDefault="00622012" w:rsidP="00DB5391">
      <w:pPr>
        <w:adjustRightInd w:val="0"/>
        <w:snapToGrid w:val="0"/>
        <w:rPr>
          <w:rFonts w:hAnsi="ＭＳ 明朝"/>
          <w:sz w:val="4"/>
          <w:szCs w:val="16"/>
        </w:rPr>
      </w:pPr>
      <w:r>
        <w:rPr>
          <w:rFonts w:hint="eastAsia"/>
          <w:noProof/>
          <w:color w:val="00B0F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68BA22" wp14:editId="780FFE96">
                <wp:simplePos x="0" y="0"/>
                <wp:positionH relativeFrom="margin">
                  <wp:align>center</wp:align>
                </wp:positionH>
                <wp:positionV relativeFrom="paragraph">
                  <wp:posOffset>61595</wp:posOffset>
                </wp:positionV>
                <wp:extent cx="6696000" cy="9334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00" cy="933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F679CA" w14:textId="77777777" w:rsidR="009A3084" w:rsidRPr="00AF16F1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弁明の機会を付与する通知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8BA22" id="テキスト ボックス 4" o:spid="_x0000_s1032" type="#_x0000_t202" style="position:absolute;left:0;text-align:left;margin-left:0;margin-top:4.85pt;width:527.25pt;height:73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" fillcolor="#92d050" stroked="f" strokeweight=".5pt">
                <v:fill opacity="52428f"/>
                <v:textbox>
                  <w:txbxContent>
                    <w:p w14:paraId="03F679CA" w14:textId="77777777" w:rsidR="009A3084" w:rsidRPr="00AF16F1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弁明の機会を付与する通知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05A4AC" w14:textId="1C1468F9" w:rsidR="008C01ED" w:rsidRPr="00A7620F" w:rsidRDefault="008C01ED" w:rsidP="008C01ED">
      <w:pPr>
        <w:pStyle w:val="ad"/>
        <w:ind w:leftChars="135" w:left="799" w:hangingChars="258" w:hanging="516"/>
      </w:pPr>
      <w:r w:rsidRPr="00A7620F">
        <w:rPr>
          <w:rFonts w:hint="eastAsia"/>
        </w:rPr>
        <w:t>弁明の機会を付与する通知</w:t>
      </w:r>
    </w:p>
    <w:p w14:paraId="548B4B40" w14:textId="165E464D" w:rsid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</w:rPr>
      </w:pPr>
      <w:r w:rsidRPr="00314413">
        <w:rPr>
          <w:rFonts w:hint="eastAsia"/>
          <w:snapToGrid w:val="0"/>
          <w:sz w:val="20"/>
        </w:rPr>
        <w:t>この通知内容について異議がある場合には、弁明をすることができますので、</w:t>
      </w:r>
      <w:r w:rsidR="006356ED">
        <w:rPr>
          <w:rFonts w:hint="eastAsia"/>
          <w:snapToGrid w:val="0"/>
          <w:sz w:val="20"/>
        </w:rPr>
        <w:t>以下</w:t>
      </w:r>
      <w:r w:rsidRPr="00314413">
        <w:rPr>
          <w:rFonts w:hint="eastAsia"/>
          <w:snapToGrid w:val="0"/>
          <w:sz w:val="20"/>
        </w:rPr>
        <w:t>の提出期限までに別紙弁明書を提出してください。</w:t>
      </w:r>
    </w:p>
    <w:p w14:paraId="7ED2BE3F" w14:textId="77777777" w:rsid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  <w:lang w:eastAsia="zh-CN"/>
        </w:rPr>
      </w:pPr>
      <w:r>
        <w:rPr>
          <w:rFonts w:hint="eastAsia"/>
          <w:snapToGrid w:val="0"/>
          <w:sz w:val="20"/>
        </w:rPr>
        <w:t xml:space="preserve">　</w:t>
      </w:r>
      <w:r>
        <w:rPr>
          <w:rFonts w:hint="eastAsia"/>
          <w:snapToGrid w:val="0"/>
          <w:sz w:val="20"/>
          <w:lang w:eastAsia="zh-CN"/>
        </w:rPr>
        <w:t xml:space="preserve">弁明書提出先　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○○市（町村）介護保険課</w:t>
      </w:r>
      <w:r>
        <w:rPr>
          <w:rFonts w:hint="eastAsia"/>
          <w:snapToGrid w:val="0"/>
          <w:sz w:val="20"/>
          <w:lang w:eastAsia="zh-CN"/>
        </w:rPr>
        <w:t xml:space="preserve">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住所</w:t>
      </w:r>
      <w:r>
        <w:rPr>
          <w:rFonts w:hint="eastAsia"/>
          <w:snapToGrid w:val="0"/>
          <w:sz w:val="20"/>
          <w:lang w:eastAsia="zh-CN"/>
        </w:rPr>
        <w:t xml:space="preserve">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電話番号</w:t>
      </w:r>
    </w:p>
    <w:p w14:paraId="17669242" w14:textId="3366F758" w:rsidR="008C01ED" w:rsidRP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  <w:lang w:eastAsia="zh-CN"/>
        </w:rPr>
      </w:pPr>
      <w:r>
        <w:rPr>
          <w:rFonts w:hint="eastAsia"/>
          <w:snapToGrid w:val="0"/>
          <w:sz w:val="20"/>
          <w:lang w:eastAsia="zh-CN"/>
        </w:rPr>
        <w:t xml:space="preserve">　弁明書提出期限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 xml:space="preserve">　　　　年　　月　　日</w:t>
      </w:r>
    </w:p>
    <w:sectPr w:rsidR="008C01ED" w:rsidRPr="008C01ED" w:rsidSect="00DB5391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525C5" w14:textId="77777777" w:rsidR="00E17FF7" w:rsidRDefault="00E17FF7" w:rsidP="00A45C2E">
      <w:r>
        <w:separator/>
      </w:r>
    </w:p>
  </w:endnote>
  <w:endnote w:type="continuationSeparator" w:id="0">
    <w:p w14:paraId="233D06F9" w14:textId="77777777" w:rsidR="00E17FF7" w:rsidRDefault="00E17FF7" w:rsidP="00A45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75A22" w14:textId="77777777" w:rsidR="00E17FF7" w:rsidRDefault="00E17FF7" w:rsidP="00A45C2E">
      <w:r>
        <w:separator/>
      </w:r>
    </w:p>
  </w:footnote>
  <w:footnote w:type="continuationSeparator" w:id="0">
    <w:p w14:paraId="0207129E" w14:textId="77777777" w:rsidR="00E17FF7" w:rsidRDefault="00E17FF7" w:rsidP="00A45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2E"/>
    <w:rsid w:val="0000178B"/>
    <w:rsid w:val="00007ABA"/>
    <w:rsid w:val="000274F6"/>
    <w:rsid w:val="00064DC8"/>
    <w:rsid w:val="000D701D"/>
    <w:rsid w:val="000F2110"/>
    <w:rsid w:val="00167100"/>
    <w:rsid w:val="00181EFE"/>
    <w:rsid w:val="001D4826"/>
    <w:rsid w:val="002139BB"/>
    <w:rsid w:val="00214B7D"/>
    <w:rsid w:val="00220A5E"/>
    <w:rsid w:val="00260362"/>
    <w:rsid w:val="00271D65"/>
    <w:rsid w:val="002F15D9"/>
    <w:rsid w:val="003345D9"/>
    <w:rsid w:val="003D0CE7"/>
    <w:rsid w:val="00462C68"/>
    <w:rsid w:val="00491FA9"/>
    <w:rsid w:val="00496D0A"/>
    <w:rsid w:val="004A37D5"/>
    <w:rsid w:val="004D69DA"/>
    <w:rsid w:val="00502122"/>
    <w:rsid w:val="00505297"/>
    <w:rsid w:val="00516C76"/>
    <w:rsid w:val="00545803"/>
    <w:rsid w:val="0055752C"/>
    <w:rsid w:val="00573F5E"/>
    <w:rsid w:val="0059662C"/>
    <w:rsid w:val="005A22D3"/>
    <w:rsid w:val="005B0FDA"/>
    <w:rsid w:val="00622012"/>
    <w:rsid w:val="006356ED"/>
    <w:rsid w:val="00655CBD"/>
    <w:rsid w:val="006B55C6"/>
    <w:rsid w:val="006D417E"/>
    <w:rsid w:val="007251BC"/>
    <w:rsid w:val="00757D4A"/>
    <w:rsid w:val="00776047"/>
    <w:rsid w:val="007D20F6"/>
    <w:rsid w:val="008210B0"/>
    <w:rsid w:val="00843BAC"/>
    <w:rsid w:val="00846FA2"/>
    <w:rsid w:val="008C01ED"/>
    <w:rsid w:val="0090306B"/>
    <w:rsid w:val="0091172E"/>
    <w:rsid w:val="009609C1"/>
    <w:rsid w:val="00965F53"/>
    <w:rsid w:val="009871A8"/>
    <w:rsid w:val="009A3084"/>
    <w:rsid w:val="009E06AC"/>
    <w:rsid w:val="00A2189D"/>
    <w:rsid w:val="00A2272C"/>
    <w:rsid w:val="00A32475"/>
    <w:rsid w:val="00A45C2E"/>
    <w:rsid w:val="00A75746"/>
    <w:rsid w:val="00B1253C"/>
    <w:rsid w:val="00B6309F"/>
    <w:rsid w:val="00B74698"/>
    <w:rsid w:val="00BD1546"/>
    <w:rsid w:val="00BD43FC"/>
    <w:rsid w:val="00BE0542"/>
    <w:rsid w:val="00BE1377"/>
    <w:rsid w:val="00BE312D"/>
    <w:rsid w:val="00BE3851"/>
    <w:rsid w:val="00CC0305"/>
    <w:rsid w:val="00CC32F0"/>
    <w:rsid w:val="00CC6F79"/>
    <w:rsid w:val="00CC7E72"/>
    <w:rsid w:val="00CF6CBE"/>
    <w:rsid w:val="00D12E94"/>
    <w:rsid w:val="00D32FFE"/>
    <w:rsid w:val="00D36B2B"/>
    <w:rsid w:val="00D42F69"/>
    <w:rsid w:val="00D57152"/>
    <w:rsid w:val="00D65405"/>
    <w:rsid w:val="00DB5391"/>
    <w:rsid w:val="00DF7985"/>
    <w:rsid w:val="00E10A86"/>
    <w:rsid w:val="00E17FF7"/>
    <w:rsid w:val="00E42EE1"/>
    <w:rsid w:val="00E918FD"/>
    <w:rsid w:val="00EB5985"/>
    <w:rsid w:val="00EF3982"/>
    <w:rsid w:val="00F70912"/>
    <w:rsid w:val="00FA5C9A"/>
    <w:rsid w:val="00FB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AF2A9D"/>
  <w14:defaultImageDpi w14:val="0"/>
  <w15:docId w15:val="{76B0AE58-7B9F-4DAA-9DD4-9C44D35C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C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45C2E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A45C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45C2E"/>
    <w:rPr>
      <w:rFonts w:ascii="ＭＳ 明朝" w:cs="Times New Roman"/>
      <w:kern w:val="2"/>
      <w:sz w:val="21"/>
    </w:rPr>
  </w:style>
  <w:style w:type="table" w:styleId="a7">
    <w:name w:val="Table Grid"/>
    <w:basedOn w:val="a1"/>
    <w:rsid w:val="00F7091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505297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50529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05297"/>
    <w:rPr>
      <w:rFonts w:ascii="ＭＳ 明朝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rsid w:val="00505297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505297"/>
    <w:rPr>
      <w:rFonts w:ascii="ＭＳ 明朝"/>
      <w:b/>
      <w:bCs/>
      <w:kern w:val="2"/>
      <w:sz w:val="21"/>
    </w:rPr>
  </w:style>
  <w:style w:type="paragraph" w:styleId="ad">
    <w:name w:val="Block Text"/>
    <w:basedOn w:val="a"/>
    <w:uiPriority w:val="99"/>
    <w:rsid w:val="008C01ED"/>
    <w:pPr>
      <w:adjustRightInd w:val="0"/>
      <w:spacing w:before="120" w:line="240" w:lineRule="exact"/>
      <w:ind w:left="800" w:rightChars="139" w:right="292" w:hangingChars="400" w:hanging="800"/>
      <w:textAlignment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4863-D7BA-4D59-B226-C69F25B64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FF3F3-931C-4860-BAB3-9F294E212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E95E03-2570-4542-A30E-250469A56DE7}"/>
</file>

<file path=customXml/itemProps4.xml><?xml version="1.0" encoding="utf-8"?>
<ds:datastoreItem xmlns:ds="http://schemas.openxmlformats.org/officeDocument/2006/customXml" ds:itemID="{376932EF-F7FA-43E7-A466-B7B25BF6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130</TotalTime>
  <Pages>1</Pages>
  <Words>732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2008-11-11T02:38:00Z</cp:lastPrinted>
  <dcterms:created xsi:type="dcterms:W3CDTF">2020-12-21T01:08:00Z</dcterms:created>
  <dcterms:modified xsi:type="dcterms:W3CDTF">2023-01-23T02:43:00Z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2021-09-08T02:03:27Z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2826e131-a823-4605-bece-190c9e56aa79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