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2A36D322" w:rsidR="005F5CE6" w:rsidRDefault="00512430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71872808">
                <wp:simplePos x="0" y="0"/>
                <wp:positionH relativeFrom="margin">
                  <wp:posOffset>5962650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469.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3C742EB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77777777" w:rsidR="005F5CE6" w:rsidRPr="00393864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">
                <v:textbox>
                  <w:txbxContent>
                    <w:p w14:paraId="28ADCC99" w14:textId="77777777" w:rsidR="005F5CE6" w:rsidRPr="00393864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5F573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5F573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26F543CD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7E2B958A" w:rsidR="00417E1B" w:rsidRPr="009E224D" w:rsidRDefault="005F5CE6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障害支援区分認定結果</w:t>
      </w:r>
      <w:r w:rsidR="00417E1B" w:rsidRPr="009E224D">
        <w:rPr>
          <w:rFonts w:ascii="ＭＳ 明朝" w:eastAsia="ＭＳ 明朝" w:hAnsi="ＭＳ 明朝" w:hint="eastAsia"/>
          <w:b/>
          <w:sz w:val="28"/>
          <w:lang w:eastAsia="ja-JP"/>
        </w:rPr>
        <w:t>の情報提供について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040C68CD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24C2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439F8778" w14:textId="040C68CD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24C2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6C5132" w14:textId="438E8638"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対象者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の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障害支援区分認定結果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については、次のとおりです。</w:t>
      </w:r>
    </w:p>
    <w:p w14:paraId="50319190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518C520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764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" strokeweight=".5pt">
                <w10:wrap anchorx="margin" anchory="margin"/>
              </v:shape>
            </w:pict>
          </mc:Fallback>
        </mc:AlternateContent>
      </w:r>
    </w:p>
    <w:p w14:paraId="6D2DE884" w14:textId="77777777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7761"/>
      </w:tblGrid>
      <w:tr w:rsidR="005F5CE6" w:rsidRPr="009E224D" w14:paraId="2577A6BF" w14:textId="77777777" w:rsidTr="005F5CE6">
        <w:trPr>
          <w:trHeight w:val="782"/>
          <w:jc w:val="center"/>
        </w:trPr>
        <w:tc>
          <w:tcPr>
            <w:tcW w:w="1897" w:type="dxa"/>
            <w:vAlign w:val="center"/>
          </w:tcPr>
          <w:p w14:paraId="153E140E" w14:textId="0F73969B" w:rsidR="005F5CE6" w:rsidRPr="004E26D1" w:rsidRDefault="005F5CE6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7761" w:type="dxa"/>
            <w:vAlign w:val="center"/>
          </w:tcPr>
          <w:p w14:paraId="07C180D2" w14:textId="4B8913C5" w:rsidR="005F5CE6" w:rsidRPr="004E26D1" w:rsidRDefault="005F5CE6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14:paraId="65770127" w14:textId="77777777" w:rsidTr="005F5CE6">
        <w:trPr>
          <w:trHeight w:val="795"/>
          <w:jc w:val="center"/>
        </w:trPr>
        <w:tc>
          <w:tcPr>
            <w:tcW w:w="1897" w:type="dxa"/>
            <w:vAlign w:val="center"/>
          </w:tcPr>
          <w:p w14:paraId="5C4B3AA8" w14:textId="70749398" w:rsidR="00417E1B" w:rsidRPr="004E26D1" w:rsidRDefault="005F5CE6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障害支援区分</w:t>
            </w:r>
          </w:p>
        </w:tc>
        <w:tc>
          <w:tcPr>
            <w:tcW w:w="7761" w:type="dxa"/>
            <w:vAlign w:val="center"/>
          </w:tcPr>
          <w:p w14:paraId="4D16242F" w14:textId="77777777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14:paraId="4F9F5E79" w14:textId="77777777" w:rsidTr="005F5CE6">
        <w:trPr>
          <w:trHeight w:val="789"/>
          <w:jc w:val="center"/>
        </w:trPr>
        <w:tc>
          <w:tcPr>
            <w:tcW w:w="1897" w:type="dxa"/>
            <w:vAlign w:val="center"/>
          </w:tcPr>
          <w:p w14:paraId="2958AF61" w14:textId="77777777" w:rsidR="005F5CE6" w:rsidRPr="00E37DF2" w:rsidRDefault="005F5CE6" w:rsidP="005F5CE6">
            <w:pPr>
              <w:jc w:val="center"/>
              <w:rPr>
                <w:rFonts w:ascii="ＭＳ 明朝" w:eastAsia="ＭＳ 明朝" w:hAnsi="ＭＳ 明朝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40"/>
                <w:lang w:eastAsia="ja-JP"/>
              </w:rPr>
              <w:t>障害支援区分</w:t>
            </w:r>
            <w:r w:rsidRPr="005F5735">
              <w:rPr>
                <w:rFonts w:ascii="ＭＳ 明朝" w:eastAsia="ＭＳ 明朝" w:hAnsi="ＭＳ 明朝" w:hint="eastAsia"/>
                <w:spacing w:val="8"/>
                <w:w w:val="95"/>
                <w:szCs w:val="21"/>
                <w:fitText w:val="1464" w:id="-1496631040"/>
                <w:lang w:eastAsia="ja-JP"/>
              </w:rPr>
              <w:t>の</w:t>
            </w:r>
          </w:p>
          <w:p w14:paraId="21742C75" w14:textId="31BAB18B" w:rsidR="00417E1B" w:rsidRPr="004E26D1" w:rsidRDefault="005F5CE6" w:rsidP="005F5CE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38"/>
                <w:lang w:eastAsia="ja-JP"/>
              </w:rPr>
              <w:t>認定の有効期</w:t>
            </w:r>
            <w:r w:rsidRPr="005F5735">
              <w:rPr>
                <w:rFonts w:ascii="ＭＳ 明朝" w:eastAsia="ＭＳ 明朝" w:hAnsi="ＭＳ 明朝" w:hint="eastAsia"/>
                <w:spacing w:val="4"/>
                <w:w w:val="95"/>
                <w:szCs w:val="21"/>
                <w:fitText w:val="1464" w:id="-1496631038"/>
                <w:lang w:eastAsia="ja-JP"/>
              </w:rPr>
              <w:t>間</w:t>
            </w:r>
          </w:p>
        </w:tc>
        <w:tc>
          <w:tcPr>
            <w:tcW w:w="7761" w:type="dxa"/>
            <w:vAlign w:val="center"/>
          </w:tcPr>
          <w:p w14:paraId="00DA3E94" w14:textId="434F1758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417E1B" w:rsidRPr="009E224D" w14:paraId="7B546569" w14:textId="77777777" w:rsidTr="005F5CE6">
        <w:trPr>
          <w:trHeight w:val="4305"/>
          <w:jc w:val="center"/>
        </w:trPr>
        <w:tc>
          <w:tcPr>
            <w:tcW w:w="1897" w:type="dxa"/>
            <w:shd w:val="clear" w:color="auto" w:fill="92D050"/>
            <w:vAlign w:val="center"/>
          </w:tcPr>
          <w:p w14:paraId="2FF83654" w14:textId="77777777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14:paraId="604908CF" w14:textId="77777777"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61" w:type="dxa"/>
            <w:shd w:val="clear" w:color="auto" w:fill="92D050"/>
            <w:vAlign w:val="center"/>
          </w:tcPr>
          <w:p w14:paraId="6CE3D44C" w14:textId="5A3964A1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</w:t>
            </w:r>
            <w:r w:rsidR="00524C24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6FC36C72" w14:textId="087AF4E6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0A3BE1A4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6149340" cy="120967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0;margin-top:1.5pt;width:484.2pt;height:95.2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A5A5B"/>
    <w:rsid w:val="00204711"/>
    <w:rsid w:val="00345FBC"/>
    <w:rsid w:val="00417E1B"/>
    <w:rsid w:val="004912FE"/>
    <w:rsid w:val="004E26D1"/>
    <w:rsid w:val="00512430"/>
    <w:rsid w:val="00524C24"/>
    <w:rsid w:val="00574E1F"/>
    <w:rsid w:val="005B13A1"/>
    <w:rsid w:val="005F5735"/>
    <w:rsid w:val="005F5CE6"/>
    <w:rsid w:val="006D574E"/>
    <w:rsid w:val="007821BD"/>
    <w:rsid w:val="009330B3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2024-11-24T01:41:00Z</dcterms:modified>
</cp:coreProperties>
</file>