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02CA8" w14:textId="6200AE1A" w:rsidR="00D043F5" w:rsidRPr="00E37DF2" w:rsidRDefault="00323A51"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6185E8F6" wp14:editId="2DD9B7CF">
                <wp:simplePos x="0" y="0"/>
                <wp:positionH relativeFrom="page">
                  <wp:posOffset>864235</wp:posOffset>
                </wp:positionH>
                <wp:positionV relativeFrom="page">
                  <wp:posOffset>500380</wp:posOffset>
                </wp:positionV>
                <wp:extent cx="2340000" cy="1260000"/>
                <wp:effectExtent l="0" t="0" r="22225" b="1651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E8F6" id="_x0000_t202" coordsize="21600,21600" o:spt="202" path="m,l,21600r21600,l21600,xe">
                <v:stroke joinstyle="miter"/>
                <v:path gradientshapeok="t" o:connecttype="rect"/>
              </v:shapetype>
              <v:shape id="Text Box 16" o:spid="_x0000_s1026" type="#_x0000_t202" style="position:absolute;left:0;text-align:left;margin-left:68.05pt;margin-top:39.4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">
                <v:textbo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v:textbox>
                <w10:wrap anchorx="page" anchory="page"/>
              </v:shape>
            </w:pict>
          </mc:Fallback>
        </mc:AlternateContent>
      </w:r>
      <w:r w:rsidRPr="00E37DF2">
        <w:rPr>
          <w:rFonts w:ascii="ＭＳ 明朝" w:eastAsia="ＭＳ 明朝" w:hAnsi="ＭＳ 明朝"/>
          <w:noProof/>
          <w:szCs w:val="21"/>
        </w:rPr>
        <mc:AlternateContent>
          <mc:Choice Requires="wps">
            <w:drawing>
              <wp:anchor distT="0" distB="0" distL="114300" distR="114300" simplePos="0" relativeHeight="251657216" behindDoc="0" locked="0" layoutInCell="1" allowOverlap="1" wp14:anchorId="69471C20" wp14:editId="3AD03A08">
                <wp:simplePos x="0" y="0"/>
                <wp:positionH relativeFrom="column">
                  <wp:posOffset>4643120</wp:posOffset>
                </wp:positionH>
                <wp:positionV relativeFrom="paragraph">
                  <wp:posOffset>-324485</wp:posOffset>
                </wp:positionV>
                <wp:extent cx="1593215" cy="30607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1C20" id="Text Box 18" o:spid="_x0000_s1027" type="#_x0000_t202" style="position:absolute;left:0;text-align:left;margin-left:365.6pt;margin-top:-25.55pt;width:125.45pt;height:2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" stroked="f">
                <v:textbo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v:textbox>
              </v:shape>
            </w:pict>
          </mc:Fallback>
        </mc:AlternateContent>
      </w:r>
      <w:r w:rsidR="00D645AA">
        <w:rPr>
          <w:rFonts w:ascii="ＭＳ 明朝" w:eastAsia="ＭＳ 明朝" w:hAnsi="ＭＳ 明朝" w:hint="eastAsia"/>
          <w:kern w:val="0"/>
          <w:lang w:eastAsia="zh-CN"/>
        </w:rPr>
        <w:t>第　　　　　　号</w:t>
      </w:r>
    </w:p>
    <w:p w14:paraId="36BDFB3A" w14:textId="77777777" w:rsidR="00D043F5" w:rsidRPr="00E37DF2" w:rsidRDefault="00410D55" w:rsidP="007802E3">
      <w:pPr>
        <w:wordWrap w:val="0"/>
        <w:ind w:right="-1"/>
        <w:jc w:val="right"/>
        <w:rPr>
          <w:rFonts w:ascii="ＭＳ 明朝" w:eastAsia="ＭＳ 明朝" w:hAnsi="ＭＳ 明朝"/>
          <w:szCs w:val="21"/>
          <w:lang w:eastAsia="zh-CN"/>
        </w:rPr>
      </w:pP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年</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月</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kern w:val="0"/>
          <w:szCs w:val="21"/>
          <w:fitText w:val="1930" w:id="-1801285888"/>
          <w:lang w:eastAsia="zh-CN"/>
        </w:rPr>
        <w:t>日</w:t>
      </w:r>
    </w:p>
    <w:p w14:paraId="315BC3E0" w14:textId="77777777" w:rsidR="007802E3" w:rsidRDefault="00D043F5"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p>
    <w:p w14:paraId="2876401E" w14:textId="77777777" w:rsidR="00D043F5" w:rsidRPr="00E37DF2" w:rsidRDefault="00D043F5" w:rsidP="007802E3">
      <w:pPr>
        <w:ind w:right="-1"/>
        <w:jc w:val="right"/>
        <w:rPr>
          <w:rFonts w:ascii="ＭＳ 明朝" w:eastAsia="ＭＳ 明朝" w:hAnsi="ＭＳ 明朝"/>
          <w:szCs w:val="21"/>
          <w:lang w:eastAsia="zh-CN"/>
        </w:rPr>
      </w:pPr>
      <w:r w:rsidRPr="00BA43C1">
        <w:rPr>
          <w:rFonts w:ascii="ＭＳ 明朝" w:eastAsia="ＭＳ 明朝" w:hAnsi="ＭＳ 明朝" w:hint="eastAsia"/>
          <w:spacing w:val="65"/>
          <w:kern w:val="0"/>
          <w:szCs w:val="21"/>
          <w:fitText w:val="1930" w:id="-1801285887"/>
          <w:lang w:eastAsia="zh-CN"/>
        </w:rPr>
        <w:t>市町村長</w:t>
      </w:r>
      <w:r w:rsidR="007802E3" w:rsidRPr="00BA43C1">
        <w:rPr>
          <w:rFonts w:ascii="ＭＳ 明朝" w:eastAsia="ＭＳ 明朝" w:hAnsi="ＭＳ 明朝" w:hint="eastAsia"/>
          <w:spacing w:val="65"/>
          <w:kern w:val="0"/>
          <w:szCs w:val="21"/>
          <w:fitText w:val="1930" w:id="-1801285887"/>
          <w:lang w:eastAsia="zh-CN"/>
        </w:rPr>
        <w:t xml:space="preserve">　</w:t>
      </w:r>
      <w:r w:rsidRPr="00BA43C1">
        <w:rPr>
          <w:rFonts w:ascii="ＭＳ 明朝" w:eastAsia="ＭＳ 明朝" w:hAnsi="ＭＳ 明朝" w:hint="eastAsia"/>
          <w:kern w:val="0"/>
          <w:szCs w:val="21"/>
          <w:bdr w:val="single" w:sz="4" w:space="0" w:color="auto"/>
          <w:fitText w:val="1930" w:id="-1801285887"/>
          <w:lang w:eastAsia="zh-CN"/>
        </w:rPr>
        <w:t>印</w:t>
      </w:r>
    </w:p>
    <w:p w14:paraId="5B868D46" w14:textId="77777777" w:rsidR="0042792B" w:rsidRPr="00E37DF2" w:rsidRDefault="00EC7E2E" w:rsidP="00D861D9">
      <w:pPr>
        <w:jc w:val="center"/>
        <w:rPr>
          <w:rFonts w:ascii="ＭＳ 明朝" w:eastAsia="ＭＳ 明朝" w:hAnsi="ＭＳ 明朝"/>
          <w:szCs w:val="21"/>
          <w:lang w:eastAsia="zh-CN"/>
        </w:rPr>
      </w:pPr>
      <w:r w:rsidRPr="00E37DF2" w:rsidDel="00EC7E2E">
        <w:rPr>
          <w:rFonts w:ascii="ＭＳ 明朝" w:eastAsia="ＭＳ 明朝" w:hAnsi="ＭＳ 明朝" w:hint="eastAsia"/>
          <w:szCs w:val="21"/>
          <w:lang w:eastAsia="zh-CN"/>
        </w:rPr>
        <w:t xml:space="preserve"> </w:t>
      </w:r>
    </w:p>
    <w:p w14:paraId="25DB2187" w14:textId="33D74059" w:rsidR="00D85BBD" w:rsidRDefault="004711ED" w:rsidP="00D861D9">
      <w:pPr>
        <w:jc w:val="center"/>
        <w:rPr>
          <w:rFonts w:ascii="ＭＳ 明朝" w:eastAsia="DengXian" w:hAnsi="ＭＳ 明朝"/>
          <w:sz w:val="28"/>
          <w:szCs w:val="28"/>
          <w:lang w:eastAsia="zh-CN"/>
        </w:rPr>
      </w:pPr>
      <w:r>
        <w:rPr>
          <w:noProof/>
        </w:rPr>
        <mc:AlternateContent>
          <mc:Choice Requires="wps">
            <w:drawing>
              <wp:anchor distT="0" distB="0" distL="114300" distR="114300" simplePos="0" relativeHeight="251669504" behindDoc="0" locked="0" layoutInCell="1" allowOverlap="1" wp14:anchorId="03696ED1" wp14:editId="5B6846CF">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4C751B"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3E6901E" w14:textId="63CC6874" w:rsidR="00D9008E" w:rsidRPr="00E37DF2" w:rsidRDefault="008925F8" w:rsidP="00D861D9">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3BDF5674" wp14:editId="735C0D72">
                <wp:simplePos x="0" y="0"/>
                <wp:positionH relativeFrom="margin">
                  <wp:posOffset>80010</wp:posOffset>
                </wp:positionH>
                <wp:positionV relativeFrom="paragraph">
                  <wp:posOffset>377190</wp:posOffset>
                </wp:positionV>
                <wp:extent cx="6064250" cy="45720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6064250" cy="4572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F5674" id="正方形/長方形 8" o:spid="_x0000_s1028" style="position:absolute;left:0;text-align:left;margin-left:6.3pt;margin-top:29.7pt;width:477.5pt;height: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" fillcolor="#92d050" strokecolor="#70ad47 [3209]" strokeweight="1pt">
                <v:fill opacity="52428f"/>
                <v:textbo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v:textbox>
                <w10:wrap anchorx="margin"/>
              </v:rect>
            </w:pict>
          </mc:Fallback>
        </mc:AlternateContent>
      </w:r>
      <w:r w:rsidR="00E21E01" w:rsidRPr="00E37DF2">
        <w:rPr>
          <w:rFonts w:ascii="ＭＳ 明朝" w:eastAsia="ＭＳ 明朝" w:hAnsi="ＭＳ 明朝" w:hint="eastAsia"/>
          <w:sz w:val="28"/>
          <w:szCs w:val="28"/>
          <w:lang w:eastAsia="zh-CN"/>
        </w:rPr>
        <w:t>障害支援区分認定通知書</w:t>
      </w:r>
    </w:p>
    <w:p w14:paraId="0E4CF046" w14:textId="11F0FBFA" w:rsidR="00D9008E" w:rsidRPr="00E37DF2" w:rsidRDefault="00D9008E" w:rsidP="00E83757">
      <w:pPr>
        <w:pStyle w:val="a5"/>
        <w:ind w:leftChars="87" w:left="170"/>
        <w:rPr>
          <w:rFonts w:ascii="ＭＳ 明朝" w:eastAsia="ＭＳ 明朝" w:hAnsi="ＭＳ 明朝"/>
          <w:szCs w:val="21"/>
        </w:rPr>
      </w:pPr>
      <w:r w:rsidRPr="00E37DF2">
        <w:rPr>
          <w:rFonts w:ascii="ＭＳ 明朝" w:eastAsia="ＭＳ 明朝" w:hAnsi="ＭＳ 明朝" w:hint="eastAsia"/>
          <w:szCs w:val="21"/>
          <w:lang w:eastAsia="zh-CN"/>
        </w:rPr>
        <w:t xml:space="preserve">　</w:t>
      </w:r>
      <w:r w:rsidR="00241C77" w:rsidRPr="00E37DF2">
        <w:rPr>
          <w:rFonts w:ascii="ＭＳ 明朝" w:eastAsia="ＭＳ 明朝" w:hAnsi="ＭＳ 明朝" w:hint="eastAsia"/>
          <w:szCs w:val="21"/>
          <w:bdr w:val="single" w:sz="4" w:space="0" w:color="auto"/>
        </w:rPr>
        <w:t>申請日</w:t>
      </w:r>
      <w:r w:rsidR="00241C77"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付けの</w:t>
      </w:r>
      <w:r w:rsidR="00C23B92" w:rsidRPr="00E37DF2">
        <w:rPr>
          <w:rFonts w:ascii="ＭＳ 明朝" w:eastAsia="ＭＳ 明朝" w:hAnsi="ＭＳ 明朝" w:hint="eastAsia"/>
          <w:szCs w:val="21"/>
        </w:rPr>
        <w:t>支給</w:t>
      </w:r>
      <w:r w:rsidR="006A1B93" w:rsidRPr="00E37DF2">
        <w:rPr>
          <w:rFonts w:ascii="ＭＳ 明朝" w:eastAsia="ＭＳ 明朝" w:hAnsi="ＭＳ 明朝" w:hint="eastAsia"/>
          <w:szCs w:val="21"/>
        </w:rPr>
        <w:t>申請</w:t>
      </w:r>
      <w:r w:rsidR="00C23B92" w:rsidRPr="00E37DF2">
        <w:rPr>
          <w:rFonts w:ascii="ＭＳ 明朝" w:eastAsia="ＭＳ 明朝" w:hAnsi="ＭＳ 明朝" w:hint="eastAsia"/>
          <w:szCs w:val="21"/>
        </w:rPr>
        <w:t>に</w:t>
      </w:r>
      <w:r w:rsidR="006A1B93" w:rsidRPr="00E37DF2">
        <w:rPr>
          <w:rFonts w:ascii="ＭＳ 明朝" w:eastAsia="ＭＳ 明朝" w:hAnsi="ＭＳ 明朝" w:hint="eastAsia"/>
          <w:szCs w:val="21"/>
        </w:rPr>
        <w:t>基づき</w:t>
      </w:r>
      <w:r w:rsidR="00C23B92" w:rsidRPr="00E37DF2">
        <w:rPr>
          <w:rFonts w:ascii="ＭＳ 明朝" w:eastAsia="ＭＳ 明朝" w:hAnsi="ＭＳ 明朝" w:hint="eastAsia"/>
          <w:szCs w:val="21"/>
        </w:rPr>
        <w:t>、</w:t>
      </w:r>
      <w:r w:rsidR="003E4AC3" w:rsidRPr="00E37DF2">
        <w:rPr>
          <w:rFonts w:ascii="ＭＳ 明朝" w:eastAsia="ＭＳ 明朝" w:hAnsi="ＭＳ 明朝" w:hint="eastAsia"/>
          <w:szCs w:val="21"/>
        </w:rPr>
        <w:t>障害者の日常生活及び社会生活を総合的に支援するための法律</w:t>
      </w:r>
      <w:r w:rsidR="00E83757" w:rsidRPr="00E37DF2">
        <w:rPr>
          <w:rFonts w:ascii="ＭＳ 明朝" w:eastAsia="ＭＳ 明朝" w:hAnsi="ＭＳ 明朝" w:hint="eastAsia"/>
          <w:szCs w:val="21"/>
        </w:rPr>
        <w:t>第２１</w:t>
      </w:r>
      <w:r w:rsidR="00D861D9" w:rsidRPr="00E37DF2">
        <w:rPr>
          <w:rFonts w:ascii="ＭＳ 明朝" w:eastAsia="ＭＳ 明朝" w:hAnsi="ＭＳ 明朝" w:hint="eastAsia"/>
          <w:szCs w:val="21"/>
        </w:rPr>
        <w:t>条</w:t>
      </w:r>
      <w:r w:rsidR="00437FF2" w:rsidRPr="00E37DF2">
        <w:rPr>
          <w:rFonts w:ascii="ＭＳ 明朝" w:eastAsia="ＭＳ 明朝" w:hAnsi="ＭＳ 明朝" w:hint="eastAsia"/>
          <w:szCs w:val="21"/>
        </w:rPr>
        <w:t>の規定に</w:t>
      </w:r>
      <w:r w:rsidR="00EC2DF3" w:rsidRPr="00E37DF2">
        <w:rPr>
          <w:rFonts w:ascii="ＭＳ 明朝" w:eastAsia="ＭＳ 明朝" w:hAnsi="ＭＳ 明朝" w:hint="eastAsia"/>
          <w:szCs w:val="21"/>
        </w:rPr>
        <w:t>より、</w:t>
      </w:r>
      <w:r w:rsidR="00D861D9" w:rsidRPr="00E37DF2">
        <w:rPr>
          <w:rFonts w:ascii="ＭＳ 明朝" w:eastAsia="ＭＳ 明朝" w:hAnsi="ＭＳ 明朝" w:hint="eastAsia"/>
          <w:szCs w:val="21"/>
        </w:rPr>
        <w:t>下記のとおり</w:t>
      </w:r>
      <w:r w:rsidR="00EC2DF3" w:rsidRPr="00E37DF2">
        <w:rPr>
          <w:rFonts w:ascii="ＭＳ 明朝" w:eastAsia="ＭＳ 明朝" w:hAnsi="ＭＳ 明朝" w:hint="eastAsia"/>
          <w:szCs w:val="21"/>
        </w:rPr>
        <w:t>障害</w:t>
      </w:r>
      <w:r w:rsidR="00720C7D" w:rsidRPr="00E37DF2">
        <w:rPr>
          <w:rFonts w:ascii="ＭＳ 明朝" w:eastAsia="ＭＳ 明朝" w:hAnsi="ＭＳ 明朝" w:hint="eastAsia"/>
          <w:szCs w:val="21"/>
        </w:rPr>
        <w:t>支援</w:t>
      </w:r>
      <w:r w:rsidR="00EC2DF3" w:rsidRPr="00E37DF2">
        <w:rPr>
          <w:rFonts w:ascii="ＭＳ 明朝" w:eastAsia="ＭＳ 明朝" w:hAnsi="ＭＳ 明朝" w:hint="eastAsia"/>
          <w:szCs w:val="21"/>
        </w:rPr>
        <w:t>区分の認定を行ったので</w:t>
      </w:r>
      <w:r w:rsidRPr="00E37DF2">
        <w:rPr>
          <w:rFonts w:ascii="ＭＳ 明朝" w:eastAsia="ＭＳ 明朝" w:hAnsi="ＭＳ 明朝" w:hint="eastAsia"/>
          <w:szCs w:val="21"/>
        </w:rPr>
        <w:t>通知します。</w:t>
      </w:r>
    </w:p>
    <w:p w14:paraId="38AA548B" w14:textId="57EAD18A" w:rsidR="00D9008E" w:rsidRPr="00E37DF2" w:rsidRDefault="00D9008E" w:rsidP="00880A7A">
      <w:pPr>
        <w:jc w:val="center"/>
        <w:rPr>
          <w:rFonts w:ascii="ＭＳ 明朝" w:eastAsia="ＭＳ 明朝" w:hAnsi="ＭＳ 明朝"/>
          <w:szCs w:val="21"/>
        </w:rPr>
      </w:pPr>
      <w:r w:rsidRPr="00E37DF2">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3303"/>
        <w:gridCol w:w="1158"/>
        <w:gridCol w:w="3371"/>
      </w:tblGrid>
      <w:tr w:rsidR="003110EC" w:rsidRPr="00E37DF2" w14:paraId="0E08EC3A"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797A2B4A" w14:textId="77777777" w:rsidR="003110EC" w:rsidRPr="00E37DF2" w:rsidRDefault="003110EC">
            <w:pPr>
              <w:jc w:val="center"/>
              <w:rPr>
                <w:rFonts w:ascii="ＭＳ 明朝" w:eastAsia="ＭＳ 明朝" w:hAnsi="ＭＳ 明朝"/>
                <w:szCs w:val="21"/>
              </w:rPr>
            </w:pPr>
            <w:r w:rsidRPr="00BA43C1">
              <w:rPr>
                <w:rFonts w:ascii="ＭＳ 明朝" w:eastAsia="ＭＳ 明朝" w:hAnsi="ＭＳ 明朝" w:hint="eastAsia"/>
                <w:spacing w:val="568"/>
                <w:kern w:val="0"/>
                <w:szCs w:val="21"/>
                <w:fitText w:val="1556" w:id="-1501849855"/>
              </w:rPr>
              <w:t>氏</w:t>
            </w:r>
            <w:r w:rsidRPr="00BA43C1">
              <w:rPr>
                <w:rFonts w:ascii="ＭＳ 明朝" w:eastAsia="ＭＳ 明朝" w:hAnsi="ＭＳ 明朝" w:hint="eastAsia"/>
                <w:kern w:val="0"/>
                <w:szCs w:val="21"/>
                <w:fitText w:val="1556" w:id="-1501849855"/>
              </w:rPr>
              <w:t>名</w:t>
            </w:r>
          </w:p>
        </w:tc>
        <w:tc>
          <w:tcPr>
            <w:tcW w:w="3311" w:type="dxa"/>
            <w:gridSpan w:val="2"/>
            <w:tcBorders>
              <w:top w:val="single" w:sz="4" w:space="0" w:color="auto"/>
              <w:left w:val="single" w:sz="4" w:space="0" w:color="auto"/>
              <w:bottom w:val="single" w:sz="4" w:space="0" w:color="auto"/>
              <w:right w:val="single" w:sz="4" w:space="0" w:color="auto"/>
            </w:tcBorders>
            <w:vAlign w:val="center"/>
          </w:tcPr>
          <w:p w14:paraId="5EDBAB12" w14:textId="77777777" w:rsidR="003110EC" w:rsidRPr="00E37DF2" w:rsidRDefault="003110EC" w:rsidP="00FF2613">
            <w:pPr>
              <w:rPr>
                <w:rFonts w:ascii="ＭＳ 明朝" w:eastAsia="ＭＳ 明朝" w:hAnsi="ＭＳ 明朝"/>
                <w:color w:val="FF0000"/>
                <w:szCs w:val="21"/>
              </w:rPr>
            </w:pPr>
          </w:p>
        </w:tc>
        <w:tc>
          <w:tcPr>
            <w:tcW w:w="1158" w:type="dxa"/>
            <w:tcBorders>
              <w:top w:val="single" w:sz="4" w:space="0" w:color="auto"/>
              <w:left w:val="single" w:sz="4" w:space="0" w:color="auto"/>
              <w:bottom w:val="single" w:sz="4" w:space="0" w:color="auto"/>
              <w:right w:val="single" w:sz="4" w:space="0" w:color="auto"/>
            </w:tcBorders>
            <w:vAlign w:val="center"/>
          </w:tcPr>
          <w:p w14:paraId="2C3EAEAD" w14:textId="77777777" w:rsidR="003110EC" w:rsidRPr="00E37DF2" w:rsidRDefault="003110EC">
            <w:pPr>
              <w:jc w:val="center"/>
              <w:rPr>
                <w:rFonts w:ascii="ＭＳ 明朝" w:eastAsia="ＭＳ 明朝" w:hAnsi="ＭＳ 明朝"/>
                <w:szCs w:val="21"/>
              </w:rPr>
            </w:pPr>
            <w:r w:rsidRPr="00E37DF2">
              <w:rPr>
                <w:rFonts w:ascii="ＭＳ 明朝" w:eastAsia="ＭＳ 明朝" w:hAnsi="ＭＳ 明朝" w:hint="eastAsia"/>
                <w:szCs w:val="21"/>
              </w:rPr>
              <w:t>認定年月日</w:t>
            </w:r>
          </w:p>
        </w:tc>
        <w:tc>
          <w:tcPr>
            <w:tcW w:w="3371" w:type="dxa"/>
            <w:tcBorders>
              <w:top w:val="single" w:sz="4" w:space="0" w:color="auto"/>
              <w:left w:val="single" w:sz="4" w:space="0" w:color="auto"/>
              <w:bottom w:val="single" w:sz="4" w:space="0" w:color="auto"/>
              <w:right w:val="single" w:sz="4" w:space="0" w:color="auto"/>
            </w:tcBorders>
            <w:vAlign w:val="center"/>
          </w:tcPr>
          <w:p w14:paraId="7BBFF437" w14:textId="77777777" w:rsidR="003110EC" w:rsidRPr="00E37DF2" w:rsidRDefault="003110EC" w:rsidP="00FF2613">
            <w:pPr>
              <w:jc w:val="center"/>
              <w:rPr>
                <w:rFonts w:ascii="ＭＳ 明朝" w:eastAsia="ＭＳ 明朝" w:hAnsi="ＭＳ 明朝"/>
                <w:color w:val="FF0000"/>
                <w:szCs w:val="21"/>
              </w:rPr>
            </w:pPr>
          </w:p>
        </w:tc>
      </w:tr>
      <w:tr w:rsidR="00C23B92" w:rsidRPr="00E37DF2" w14:paraId="4EBA23FF"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213"/>
        </w:trPr>
        <w:tc>
          <w:tcPr>
            <w:tcW w:w="9626" w:type="dxa"/>
            <w:gridSpan w:val="5"/>
            <w:tcBorders>
              <w:top w:val="single" w:sz="4" w:space="0" w:color="auto"/>
              <w:left w:val="nil"/>
              <w:bottom w:val="single" w:sz="4" w:space="0" w:color="auto"/>
              <w:right w:val="nil"/>
            </w:tcBorders>
            <w:vAlign w:val="center"/>
          </w:tcPr>
          <w:p w14:paraId="075B257F" w14:textId="77777777" w:rsidR="00C23B92" w:rsidRPr="00E37DF2" w:rsidRDefault="00C23B92" w:rsidP="00FF2613">
            <w:pPr>
              <w:jc w:val="center"/>
              <w:rPr>
                <w:rFonts w:ascii="ＭＳ 明朝" w:eastAsia="ＭＳ 明朝" w:hAnsi="ＭＳ 明朝"/>
                <w:szCs w:val="21"/>
              </w:rPr>
            </w:pPr>
          </w:p>
        </w:tc>
      </w:tr>
      <w:tr w:rsidR="00C23B92" w:rsidRPr="00E37DF2" w14:paraId="78C9BB58"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55"/>
        </w:trPr>
        <w:tc>
          <w:tcPr>
            <w:tcW w:w="1794" w:type="dxa"/>
            <w:gridSpan w:val="2"/>
            <w:vMerge w:val="restart"/>
            <w:tcBorders>
              <w:top w:val="single" w:sz="4" w:space="0" w:color="auto"/>
              <w:left w:val="single" w:sz="4" w:space="0" w:color="auto"/>
              <w:right w:val="single" w:sz="4" w:space="0" w:color="auto"/>
            </w:tcBorders>
            <w:vAlign w:val="center"/>
          </w:tcPr>
          <w:p w14:paraId="5603C394" w14:textId="77777777" w:rsidR="00C23B92" w:rsidRPr="00E37DF2" w:rsidRDefault="00720C7D" w:rsidP="00616AA7">
            <w:pPr>
              <w:jc w:val="center"/>
              <w:rPr>
                <w:rFonts w:ascii="ＭＳ 明朝" w:eastAsia="ＭＳ 明朝" w:hAnsi="ＭＳ 明朝"/>
                <w:szCs w:val="21"/>
              </w:rPr>
            </w:pPr>
            <w:r w:rsidRPr="00BA43C1">
              <w:rPr>
                <w:rFonts w:ascii="ＭＳ 明朝" w:eastAsia="ＭＳ 明朝" w:hAnsi="ＭＳ 明朝" w:hint="eastAsia"/>
                <w:spacing w:val="20"/>
                <w:kern w:val="0"/>
                <w:szCs w:val="21"/>
                <w:fitText w:val="1464" w:id="-1496631039"/>
              </w:rPr>
              <w:t>障害支援区</w:t>
            </w:r>
            <w:r w:rsidRPr="00BA43C1">
              <w:rPr>
                <w:rFonts w:ascii="ＭＳ 明朝" w:eastAsia="ＭＳ 明朝" w:hAnsi="ＭＳ 明朝" w:hint="eastAsia"/>
                <w:spacing w:val="2"/>
                <w:kern w:val="0"/>
                <w:szCs w:val="21"/>
                <w:fitText w:val="1464" w:id="-1496631039"/>
              </w:rPr>
              <w:t>分</w:t>
            </w:r>
          </w:p>
        </w:tc>
        <w:tc>
          <w:tcPr>
            <w:tcW w:w="7832" w:type="dxa"/>
            <w:gridSpan w:val="3"/>
            <w:tcBorders>
              <w:top w:val="single" w:sz="4" w:space="0" w:color="auto"/>
              <w:left w:val="single" w:sz="4" w:space="0" w:color="auto"/>
              <w:bottom w:val="single" w:sz="4" w:space="0" w:color="auto"/>
              <w:right w:val="single" w:sz="4" w:space="0" w:color="auto"/>
            </w:tcBorders>
            <w:vAlign w:val="center"/>
          </w:tcPr>
          <w:p w14:paraId="6972EBB7" w14:textId="77777777" w:rsidR="00C23B92" w:rsidRPr="00E37DF2" w:rsidRDefault="00C23B92" w:rsidP="00C23B92">
            <w:pPr>
              <w:rPr>
                <w:rFonts w:ascii="ＭＳ 明朝" w:eastAsia="ＭＳ 明朝" w:hAnsi="ＭＳ 明朝"/>
                <w:szCs w:val="21"/>
              </w:rPr>
            </w:pPr>
          </w:p>
        </w:tc>
      </w:tr>
      <w:tr w:rsidR="00C23B92" w:rsidRPr="00E37DF2" w14:paraId="1F7FA1E4"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6E252670" w14:textId="77777777" w:rsidR="00C23B92" w:rsidRPr="00E37DF2" w:rsidRDefault="00C23B92" w:rsidP="00C23B92">
            <w:pPr>
              <w:rPr>
                <w:rFonts w:ascii="ＭＳ 明朝" w:eastAsia="ＭＳ 明朝" w:hAnsi="ＭＳ 明朝"/>
                <w:szCs w:val="21"/>
              </w:rPr>
            </w:pPr>
          </w:p>
        </w:tc>
        <w:tc>
          <w:tcPr>
            <w:tcW w:w="7832" w:type="dxa"/>
            <w:gridSpan w:val="3"/>
            <w:tcBorders>
              <w:top w:val="single" w:sz="4" w:space="0" w:color="auto"/>
              <w:left w:val="single" w:sz="4" w:space="0" w:color="auto"/>
              <w:bottom w:val="single" w:sz="4" w:space="0" w:color="auto"/>
              <w:right w:val="single" w:sz="4" w:space="0" w:color="auto"/>
            </w:tcBorders>
          </w:tcPr>
          <w:p w14:paraId="196ED558" w14:textId="0EC028C5" w:rsidR="00C23B92" w:rsidRDefault="00BA43C1"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3600" behindDoc="0" locked="0" layoutInCell="1" allowOverlap="1" wp14:anchorId="06B1DDCA" wp14:editId="580233FD">
                      <wp:simplePos x="0" y="0"/>
                      <wp:positionH relativeFrom="margin">
                        <wp:posOffset>-39843</wp:posOffset>
                      </wp:positionH>
                      <wp:positionV relativeFrom="paragraph">
                        <wp:posOffset>24765</wp:posOffset>
                      </wp:positionV>
                      <wp:extent cx="4905301" cy="807558"/>
                      <wp:effectExtent l="0" t="0" r="10160" b="12065"/>
                      <wp:wrapNone/>
                      <wp:docPr id="9" name="正方形/長方形 9"/>
                      <wp:cNvGraphicFramePr/>
                      <a:graphic xmlns:a="http://schemas.openxmlformats.org/drawingml/2006/main">
                        <a:graphicData uri="http://schemas.microsoft.com/office/word/2010/wordprocessingShape">
                          <wps:wsp>
                            <wps:cNvSpPr/>
                            <wps:spPr>
                              <a:xfrm>
                                <a:off x="0" y="0"/>
                                <a:ext cx="4905301" cy="807558"/>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DDCA" id="正方形/長方形 9" o:spid="_x0000_s1029" style="position:absolute;left:0;text-align:left;margin-left:-3.15pt;margin-top:1.95pt;width:386.25pt;height:6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" fillcolor="#92d050" strokecolor="#70ad47 [3209]" strokeweight="1pt">
                      <v:fill opacity="52428f"/>
                      <v:textbo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v:textbox>
                      <w10:wrap anchorx="margin"/>
                    </v:rect>
                  </w:pict>
                </mc:Fallback>
              </mc:AlternateContent>
            </w:r>
            <w:r w:rsidR="0038503C">
              <w:rPr>
                <w:rFonts w:ascii="ＭＳ 明朝" w:eastAsia="ＭＳ 明朝" w:hAnsi="ＭＳ 明朝" w:hint="eastAsia"/>
                <w:szCs w:val="21"/>
              </w:rPr>
              <w:t>備考</w:t>
            </w:r>
          </w:p>
          <w:p w14:paraId="00A8E4A9" w14:textId="46282FD7" w:rsidR="00BA43C1" w:rsidRDefault="00BA43C1" w:rsidP="00C23B92">
            <w:pPr>
              <w:rPr>
                <w:rFonts w:ascii="ＭＳ 明朝" w:eastAsia="ＭＳ 明朝" w:hAnsi="ＭＳ 明朝"/>
                <w:szCs w:val="21"/>
              </w:rPr>
            </w:pPr>
          </w:p>
          <w:p w14:paraId="6D7572D2" w14:textId="77777777" w:rsidR="00BA43C1" w:rsidRDefault="00BA43C1" w:rsidP="00C23B92">
            <w:pPr>
              <w:rPr>
                <w:rFonts w:ascii="ＭＳ 明朝" w:eastAsia="ＭＳ 明朝" w:hAnsi="ＭＳ 明朝"/>
                <w:szCs w:val="21"/>
              </w:rPr>
            </w:pPr>
          </w:p>
          <w:p w14:paraId="46E27FD4" w14:textId="77777777" w:rsidR="00BA43C1" w:rsidRDefault="00BA43C1" w:rsidP="00C23B92">
            <w:pPr>
              <w:rPr>
                <w:rFonts w:ascii="ＭＳ 明朝" w:eastAsia="ＭＳ 明朝" w:hAnsi="ＭＳ 明朝"/>
                <w:szCs w:val="21"/>
              </w:rPr>
            </w:pPr>
          </w:p>
          <w:p w14:paraId="2240801D" w14:textId="4DC2D7ED" w:rsidR="00BA43C1" w:rsidRPr="00E37DF2" w:rsidRDefault="00BA43C1" w:rsidP="00C23B92">
            <w:pPr>
              <w:rPr>
                <w:rFonts w:ascii="ＭＳ 明朝" w:eastAsia="ＭＳ 明朝" w:hAnsi="ＭＳ 明朝"/>
                <w:szCs w:val="21"/>
              </w:rPr>
            </w:pPr>
          </w:p>
        </w:tc>
      </w:tr>
      <w:tr w:rsidR="00C23B92" w:rsidRPr="00E37DF2" w14:paraId="022359C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6" w:type="dxa"/>
            <w:tcBorders>
              <w:top w:val="single" w:sz="4" w:space="0" w:color="auto"/>
              <w:left w:val="single" w:sz="4" w:space="0" w:color="auto"/>
              <w:bottom w:val="single" w:sz="4" w:space="0" w:color="auto"/>
              <w:right w:val="single" w:sz="4" w:space="0" w:color="auto"/>
            </w:tcBorders>
            <w:vAlign w:val="center"/>
          </w:tcPr>
          <w:p w14:paraId="7E727AFF" w14:textId="77777777" w:rsidR="006A1B93" w:rsidRPr="00E37DF2" w:rsidRDefault="00720C7D">
            <w:pPr>
              <w:jc w:val="center"/>
              <w:rPr>
                <w:rFonts w:ascii="ＭＳ 明朝" w:eastAsia="ＭＳ 明朝" w:hAnsi="ＭＳ 明朝"/>
                <w:kern w:val="0"/>
                <w:szCs w:val="21"/>
              </w:rPr>
            </w:pPr>
            <w:r w:rsidRPr="00F51E20">
              <w:rPr>
                <w:rFonts w:ascii="ＭＳ 明朝" w:eastAsia="ＭＳ 明朝" w:hAnsi="ＭＳ 明朝" w:hint="eastAsia"/>
                <w:w w:val="99"/>
                <w:kern w:val="0"/>
                <w:szCs w:val="21"/>
                <w:fitText w:val="1464" w:id="-1496631040"/>
              </w:rPr>
              <w:t>障害支援区分</w:t>
            </w:r>
            <w:r w:rsidRPr="00F51E20">
              <w:rPr>
                <w:rFonts w:ascii="ＭＳ 明朝" w:eastAsia="ＭＳ 明朝" w:hAnsi="ＭＳ 明朝" w:hint="eastAsia"/>
                <w:spacing w:val="8"/>
                <w:w w:val="99"/>
                <w:kern w:val="0"/>
                <w:szCs w:val="21"/>
                <w:fitText w:val="1464" w:id="-1496631040"/>
              </w:rPr>
              <w:t>の</w:t>
            </w:r>
          </w:p>
          <w:p w14:paraId="08E57A4E" w14:textId="478A2574" w:rsidR="00616AA7" w:rsidRPr="00E37DF2" w:rsidRDefault="00745596">
            <w:pPr>
              <w:jc w:val="center"/>
              <w:rPr>
                <w:rFonts w:ascii="ＭＳ 明朝" w:eastAsia="ＭＳ 明朝" w:hAnsi="ＭＳ 明朝"/>
                <w:kern w:val="0"/>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5179E135" wp14:editId="47DA46D7">
                      <wp:simplePos x="0" y="0"/>
                      <wp:positionH relativeFrom="margin">
                        <wp:posOffset>-42545</wp:posOffset>
                      </wp:positionH>
                      <wp:positionV relativeFrom="paragraph">
                        <wp:posOffset>193040</wp:posOffset>
                      </wp:positionV>
                      <wp:extent cx="6064250" cy="1052195"/>
                      <wp:effectExtent l="0" t="0" r="12700" b="14605"/>
                      <wp:wrapNone/>
                      <wp:docPr id="6" name="正方形/長方形 6"/>
                      <wp:cNvGraphicFramePr/>
                      <a:graphic xmlns:a="http://schemas.openxmlformats.org/drawingml/2006/main">
                        <a:graphicData uri="http://schemas.microsoft.com/office/word/2010/wordprocessingShape">
                          <wps:wsp>
                            <wps:cNvSpPr/>
                            <wps:spPr>
                              <a:xfrm>
                                <a:off x="0" y="0"/>
                                <a:ext cx="6064250" cy="1052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9E135" id="正方形/長方形 6" o:spid="_x0000_s1030" style="position:absolute;left:0;text-align:left;margin-left:-3.35pt;margin-top:15.2pt;width:477.5pt;height:8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" fillcolor="#92d050" strokecolor="#70ad47 [3209]" strokeweight="1pt">
                      <v:fill opacity="52428f"/>
                      <v:textbo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v:textbox>
                      <w10:wrap anchorx="margin"/>
                    </v:rect>
                  </w:pict>
                </mc:Fallback>
              </mc:AlternateContent>
            </w:r>
            <w:r w:rsidR="006A1B93" w:rsidRPr="00BA43C1">
              <w:rPr>
                <w:rFonts w:ascii="ＭＳ 明朝" w:eastAsia="ＭＳ 明朝" w:hAnsi="ＭＳ 明朝" w:hint="eastAsia"/>
                <w:w w:val="99"/>
                <w:kern w:val="0"/>
                <w:szCs w:val="21"/>
                <w:fitText w:val="1464" w:id="-1496631038"/>
              </w:rPr>
              <w:t>認定の有効期</w:t>
            </w:r>
            <w:r w:rsidR="006A1B93" w:rsidRPr="00BA43C1">
              <w:rPr>
                <w:rFonts w:ascii="ＭＳ 明朝" w:eastAsia="ＭＳ 明朝" w:hAnsi="ＭＳ 明朝" w:hint="eastAsia"/>
                <w:spacing w:val="8"/>
                <w:w w:val="99"/>
                <w:kern w:val="0"/>
                <w:szCs w:val="21"/>
                <w:fitText w:val="1464" w:id="-1496631038"/>
              </w:rPr>
              <w:t>間</w:t>
            </w:r>
          </w:p>
        </w:tc>
        <w:tc>
          <w:tcPr>
            <w:tcW w:w="7840" w:type="dxa"/>
            <w:gridSpan w:val="4"/>
            <w:tcBorders>
              <w:top w:val="single" w:sz="4" w:space="0" w:color="auto"/>
              <w:left w:val="single" w:sz="4" w:space="0" w:color="auto"/>
              <w:bottom w:val="single" w:sz="4" w:space="0" w:color="auto"/>
              <w:right w:val="single" w:sz="4" w:space="0" w:color="auto"/>
            </w:tcBorders>
            <w:vAlign w:val="center"/>
          </w:tcPr>
          <w:p w14:paraId="6691CAF0" w14:textId="2DA85ED0" w:rsidR="00C23B92" w:rsidRPr="00E37DF2" w:rsidRDefault="00C23B92" w:rsidP="00FF2613">
            <w:pPr>
              <w:jc w:val="center"/>
              <w:rPr>
                <w:rFonts w:ascii="ＭＳ 明朝" w:eastAsia="ＭＳ 明朝" w:hAnsi="ＭＳ 明朝"/>
                <w:szCs w:val="21"/>
              </w:rPr>
            </w:pPr>
          </w:p>
        </w:tc>
      </w:tr>
      <w:tr w:rsidR="003C06FE" w:rsidRPr="00E37DF2" w14:paraId="1C2371A0"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700"/>
        </w:trPr>
        <w:tc>
          <w:tcPr>
            <w:tcW w:w="9626" w:type="dxa"/>
            <w:gridSpan w:val="5"/>
            <w:tcBorders>
              <w:top w:val="single" w:sz="4" w:space="0" w:color="auto"/>
              <w:left w:val="single" w:sz="4" w:space="0" w:color="auto"/>
              <w:bottom w:val="single" w:sz="4" w:space="0" w:color="auto"/>
              <w:right w:val="single" w:sz="4" w:space="0" w:color="auto"/>
            </w:tcBorders>
            <w:vAlign w:val="center"/>
          </w:tcPr>
          <w:p w14:paraId="2137825B" w14:textId="06627287" w:rsidR="003C06FE" w:rsidRPr="00E37DF2" w:rsidRDefault="003C06FE" w:rsidP="003C06FE">
            <w:pPr>
              <w:rPr>
                <w:rFonts w:ascii="ＭＳ 明朝" w:eastAsia="ＭＳ 明朝" w:hAnsi="ＭＳ 明朝"/>
                <w:szCs w:val="21"/>
              </w:rPr>
            </w:pPr>
            <w:r w:rsidRPr="00E37DF2">
              <w:rPr>
                <w:rFonts w:ascii="ＭＳ 明朝" w:eastAsia="ＭＳ 明朝" w:hAnsi="ＭＳ 明朝" w:hint="eastAsia"/>
                <w:szCs w:val="21"/>
              </w:rPr>
              <w:t>（留意事項）</w:t>
            </w:r>
          </w:p>
          <w:p w14:paraId="6990A1D8" w14:textId="56A8AA34" w:rsidR="003110EC" w:rsidRPr="00E37DF2" w:rsidRDefault="003C06FE" w:rsidP="00CB0BAF">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50422C" w:rsidRPr="00E37DF2">
              <w:rPr>
                <w:rFonts w:ascii="ＭＳ 明朝" w:eastAsia="ＭＳ 明朝" w:hAnsi="ＭＳ 明朝" w:hint="eastAsia"/>
                <w:szCs w:val="21"/>
              </w:rPr>
              <w:t xml:space="preserve">１　</w:t>
            </w:r>
            <w:r w:rsidR="003110EC" w:rsidRPr="00E37DF2">
              <w:rPr>
                <w:rFonts w:ascii="ＭＳ 明朝" w:eastAsia="ＭＳ 明朝" w:hAnsi="ＭＳ 明朝" w:hint="eastAsia"/>
                <w:szCs w:val="21"/>
              </w:rPr>
              <w:t>上記の障害</w:t>
            </w:r>
            <w:r w:rsidR="00720C7D" w:rsidRPr="00E37DF2">
              <w:rPr>
                <w:rFonts w:ascii="ＭＳ 明朝" w:eastAsia="ＭＳ 明朝" w:hAnsi="ＭＳ 明朝" w:hint="eastAsia"/>
                <w:szCs w:val="21"/>
              </w:rPr>
              <w:t>支援</w:t>
            </w:r>
            <w:r w:rsidR="003110EC" w:rsidRPr="00E37DF2">
              <w:rPr>
                <w:rFonts w:ascii="ＭＳ 明朝" w:eastAsia="ＭＳ 明朝" w:hAnsi="ＭＳ 明朝" w:hint="eastAsia"/>
                <w:szCs w:val="21"/>
              </w:rPr>
              <w:t>区分や</w:t>
            </w:r>
            <w:r w:rsidR="006A1B93" w:rsidRPr="00E37DF2">
              <w:rPr>
                <w:rFonts w:ascii="ＭＳ 明朝" w:eastAsia="ＭＳ 明朝" w:hAnsi="ＭＳ 明朝" w:hint="eastAsia"/>
                <w:szCs w:val="21"/>
              </w:rPr>
              <w:t>申請</w:t>
            </w:r>
            <w:r w:rsidR="003110EC" w:rsidRPr="00E37DF2">
              <w:rPr>
                <w:rFonts w:ascii="ＭＳ 明朝" w:eastAsia="ＭＳ 明朝" w:hAnsi="ＭＳ 明朝" w:hint="eastAsia"/>
                <w:szCs w:val="21"/>
              </w:rPr>
              <w:t>者の方のサービスの利用意向</w:t>
            </w:r>
            <w:r w:rsidR="006A1B93" w:rsidRPr="00E37DF2">
              <w:rPr>
                <w:rFonts w:ascii="ＭＳ 明朝" w:eastAsia="ＭＳ 明朝" w:hAnsi="ＭＳ 明朝" w:hint="eastAsia"/>
                <w:szCs w:val="21"/>
              </w:rPr>
              <w:t>等</w:t>
            </w:r>
            <w:r w:rsidR="003110EC" w:rsidRPr="00E37DF2">
              <w:rPr>
                <w:rFonts w:ascii="ＭＳ 明朝" w:eastAsia="ＭＳ 明朝" w:hAnsi="ＭＳ 明朝" w:hint="eastAsia"/>
                <w:szCs w:val="21"/>
              </w:rPr>
              <w:t>を踏まえ、</w:t>
            </w:r>
            <w:r w:rsidR="0050422C" w:rsidRPr="00E37DF2">
              <w:rPr>
                <w:rFonts w:ascii="ＭＳ 明朝" w:eastAsia="ＭＳ 明朝" w:hAnsi="ＭＳ 明朝" w:hint="eastAsia"/>
                <w:szCs w:val="21"/>
              </w:rPr>
              <w:t>別途サービス利用</w:t>
            </w:r>
            <w:r w:rsidR="007A7070" w:rsidRPr="00E37DF2">
              <w:rPr>
                <w:rFonts w:ascii="ＭＳ 明朝" w:eastAsia="ＭＳ 明朝" w:hAnsi="ＭＳ 明朝" w:hint="eastAsia"/>
                <w:szCs w:val="21"/>
              </w:rPr>
              <w:t>に係る支給決定を行います。</w:t>
            </w:r>
          </w:p>
          <w:p w14:paraId="6C9DC291" w14:textId="2C4C06F7" w:rsidR="003110EC" w:rsidRPr="00E37DF2" w:rsidRDefault="003110EC" w:rsidP="0050422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２　認定の有効期間内であっても、状態の変化等により障害</w:t>
            </w:r>
            <w:r w:rsidR="00720C7D" w:rsidRPr="00E37DF2">
              <w:rPr>
                <w:rFonts w:ascii="ＭＳ 明朝" w:eastAsia="ＭＳ 明朝" w:hAnsi="ＭＳ 明朝" w:hint="eastAsia"/>
                <w:szCs w:val="21"/>
              </w:rPr>
              <w:t>支援</w:t>
            </w:r>
            <w:r w:rsidRPr="00E37DF2">
              <w:rPr>
                <w:rFonts w:ascii="ＭＳ 明朝" w:eastAsia="ＭＳ 明朝" w:hAnsi="ＭＳ 明朝" w:hint="eastAsia"/>
                <w:szCs w:val="21"/>
              </w:rPr>
              <w:t>区分の変更をする場合があります。</w:t>
            </w:r>
          </w:p>
          <w:p w14:paraId="7B3E327A" w14:textId="62E329D7" w:rsidR="003C06FE" w:rsidRPr="00E37DF2" w:rsidRDefault="003110EC" w:rsidP="003110E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３</w:t>
            </w:r>
            <w:r w:rsidRPr="00E37DF2">
              <w:rPr>
                <w:rFonts w:ascii="ＭＳ 明朝" w:eastAsia="ＭＳ 明朝" w:hAnsi="ＭＳ 明朝" w:hint="eastAsia"/>
                <w:szCs w:val="21"/>
              </w:rPr>
              <w:t xml:space="preserve">　認定結果等について、不明な点があれば下記の担当課にご連絡ください。</w:t>
            </w:r>
          </w:p>
        </w:tc>
      </w:tr>
    </w:tbl>
    <w:p w14:paraId="7DE64F44" w14:textId="7A4ED4F5" w:rsidR="00B12D3B" w:rsidRDefault="00745596" w:rsidP="00BA43C1">
      <w:pPr>
        <w:spacing w:line="220" w:lineRule="exact"/>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456" behindDoc="0" locked="0" layoutInCell="1" allowOverlap="1" wp14:anchorId="6B9180A9" wp14:editId="4E4305E7">
                <wp:simplePos x="0" y="0"/>
                <wp:positionH relativeFrom="margin">
                  <wp:posOffset>77352</wp:posOffset>
                </wp:positionH>
                <wp:positionV relativeFrom="paragraph">
                  <wp:posOffset>34128</wp:posOffset>
                </wp:positionV>
                <wp:extent cx="6168450" cy="1084520"/>
                <wp:effectExtent l="0" t="0" r="22860" b="20955"/>
                <wp:wrapNone/>
                <wp:docPr id="2" name="正方形/長方形 2"/>
                <wp:cNvGraphicFramePr/>
                <a:graphic xmlns:a="http://schemas.openxmlformats.org/drawingml/2006/main">
                  <a:graphicData uri="http://schemas.microsoft.com/office/word/2010/wordprocessingShape">
                    <wps:wsp>
                      <wps:cNvSpPr/>
                      <wps:spPr>
                        <a:xfrm>
                          <a:off x="0" y="0"/>
                          <a:ext cx="6168450" cy="1084520"/>
                        </a:xfrm>
                        <a:prstGeom prst="rect">
                          <a:avLst/>
                        </a:prstGeom>
                        <a:solidFill>
                          <a:srgbClr val="92D050">
                            <a:alpha val="80000"/>
                          </a:srgbClr>
                        </a:solidFill>
                        <a:ln w="12700" cap="flat" cmpd="sng" algn="ctr">
                          <a:solidFill>
                            <a:srgbClr val="70AD47"/>
                          </a:solidFill>
                          <a:prstDash val="solid"/>
                          <a:miter lim="800000"/>
                        </a:ln>
                        <a:effectLst/>
                      </wps:spPr>
                      <wps:txb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80A9" id="正方形/長方形 2" o:spid="_x0000_s1031" style="position:absolute;left:0;text-align:left;margin-left:6.1pt;margin-top:2.7pt;width:485.7pt;height:8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" fillcolor="#92d050" strokecolor="#70ad47" strokeweight="1pt">
                <v:fill opacity="52428f"/>
                <v:textbo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v:textbox>
                <w10:wrap anchorx="margin"/>
              </v:rect>
            </w:pict>
          </mc:Fallback>
        </mc:AlternateContent>
      </w:r>
      <w:r w:rsidR="000871BF" w:rsidRPr="00E37DF2">
        <w:rPr>
          <w:rFonts w:ascii="ＭＳ 明朝" w:eastAsia="ＭＳ 明朝" w:hAnsi="ＭＳ 明朝" w:hint="eastAsia"/>
          <w:szCs w:val="21"/>
        </w:rPr>
        <w:t xml:space="preserve">　</w:t>
      </w:r>
    </w:p>
    <w:p w14:paraId="077BCFAE" w14:textId="09C46380" w:rsidR="00B12D3B" w:rsidRDefault="00B12D3B" w:rsidP="00E14712">
      <w:pPr>
        <w:rPr>
          <w:rFonts w:ascii="ＭＳ 明朝" w:eastAsia="ＭＳ 明朝" w:hAnsi="ＭＳ 明朝"/>
          <w:szCs w:val="21"/>
        </w:rPr>
      </w:pPr>
    </w:p>
    <w:p w14:paraId="33DAEFF2" w14:textId="376BFB46" w:rsidR="00B12D3B" w:rsidRDefault="00B12D3B" w:rsidP="00E14712">
      <w:pPr>
        <w:rPr>
          <w:rFonts w:ascii="ＭＳ 明朝" w:eastAsia="ＭＳ 明朝" w:hAnsi="ＭＳ 明朝"/>
          <w:szCs w:val="21"/>
        </w:rPr>
      </w:pPr>
    </w:p>
    <w:p w14:paraId="7133F76B" w14:textId="646BFBD7" w:rsidR="00B12D3B" w:rsidRDefault="00B12D3B" w:rsidP="00E14712">
      <w:pPr>
        <w:rPr>
          <w:rFonts w:ascii="ＭＳ 明朝" w:eastAsia="ＭＳ 明朝" w:hAnsi="ＭＳ 明朝"/>
          <w:szCs w:val="21"/>
        </w:rPr>
      </w:pPr>
    </w:p>
    <w:p w14:paraId="71A7C246" w14:textId="548F3782" w:rsidR="00B12D3B" w:rsidRDefault="00B12D3B" w:rsidP="00E14712">
      <w:pPr>
        <w:rPr>
          <w:rFonts w:ascii="ＭＳ 明朝" w:eastAsia="ＭＳ 明朝" w:hAnsi="ＭＳ 明朝"/>
          <w:szCs w:val="21"/>
        </w:rPr>
      </w:pPr>
    </w:p>
    <w:p w14:paraId="4BD4E1C1" w14:textId="3194C534" w:rsidR="00B12D3B" w:rsidRPr="00E37DF2" w:rsidRDefault="007A4A71" w:rsidP="00E1471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3360" behindDoc="0" locked="0" layoutInCell="1" allowOverlap="1" wp14:anchorId="197D0747" wp14:editId="47550207">
                <wp:simplePos x="0" y="0"/>
                <wp:positionH relativeFrom="margin">
                  <wp:posOffset>80010</wp:posOffset>
                </wp:positionH>
                <wp:positionV relativeFrom="paragraph">
                  <wp:posOffset>195580</wp:posOffset>
                </wp:positionV>
                <wp:extent cx="6165215" cy="18288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6165215" cy="18288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D0747" id="正方形/長方形 5" o:spid="_x0000_s1032" style="position:absolute;left:0;text-align:left;margin-left:6.3pt;margin-top:15.4pt;width:485.45pt;height:2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" fillcolor="#92d050" strokecolor="#70ad47 [3209]" strokeweight="1pt">
                <v:fill opacity="52428f"/>
                <v:textbo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v:textbox>
                <w10:wrap anchorx="margin"/>
              </v:rect>
            </w:pict>
          </mc:Fallback>
        </mc:AlternateContent>
      </w:r>
    </w:p>
    <w:p w14:paraId="40E5795D" w14:textId="1AE2239B" w:rsidR="001B6AAB" w:rsidRPr="007A4A71" w:rsidRDefault="001B6AAB" w:rsidP="00DC0682">
      <w:pPr>
        <w:spacing w:line="220" w:lineRule="exact"/>
        <w:ind w:firstLineChars="100" w:firstLine="183"/>
        <w:rPr>
          <w:rFonts w:ascii="ＭＳ 明朝" w:eastAsia="ＭＳ 明朝" w:hAnsi="ＭＳ 明朝"/>
          <w:sz w:val="20"/>
        </w:rPr>
      </w:pPr>
      <w:r w:rsidRPr="007A4A71">
        <w:rPr>
          <w:rFonts w:ascii="ＭＳ 明朝" w:eastAsia="ＭＳ 明朝" w:hAnsi="ＭＳ 明朝" w:hint="eastAsia"/>
          <w:sz w:val="20"/>
        </w:rPr>
        <w:t>不服申立て及び取消訴訟</w:t>
      </w:r>
    </w:p>
    <w:p w14:paraId="3E6DACDE" w14:textId="49BB4D64" w:rsidR="00F02B0D"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１　この決定について不服があるときは、この通知書を受け取った日の翌日から起算して</w:t>
      </w:r>
      <w:r w:rsidR="00A433DA" w:rsidRPr="007A4A71">
        <w:rPr>
          <w:rFonts w:ascii="ＭＳ 明朝" w:eastAsia="ＭＳ 明朝" w:hAnsi="ＭＳ 明朝" w:hint="eastAsia"/>
          <w:sz w:val="20"/>
        </w:rPr>
        <w:t>３か月</w:t>
      </w:r>
      <w:r w:rsidRPr="007A4A71">
        <w:rPr>
          <w:rFonts w:ascii="ＭＳ 明朝" w:eastAsia="ＭＳ 明朝" w:hAnsi="ＭＳ 明朝" w:hint="eastAsia"/>
          <w:sz w:val="20"/>
        </w:rPr>
        <w:t>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都道府県名</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知事に対し審査請求をすることができます。</w:t>
      </w:r>
    </w:p>
    <w:p w14:paraId="108D9073" w14:textId="7678BE64" w:rsidR="001B6AAB"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２　また、処分の取消しの訴えは、前記の審査請求に対する裁決書を受け取った日の翌日から起算して６か月以内に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市町村名１</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を被告として（訴訟において</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市町村名２</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を代表する者は</w:t>
      </w:r>
      <w:r w:rsidR="00EC7E2E" w:rsidRPr="007A4A71">
        <w:rPr>
          <w:rFonts w:ascii="ＭＳ 明朝" w:eastAsia="ＭＳ 明朝" w:hAnsi="ＭＳ 明朝" w:hint="eastAsia"/>
          <w:sz w:val="20"/>
        </w:rPr>
        <w:t xml:space="preserve">　</w:t>
      </w:r>
      <w:r w:rsidR="00BB3405" w:rsidRPr="007A4A71">
        <w:rPr>
          <w:rFonts w:ascii="ＭＳ 明朝" w:eastAsia="ＭＳ 明朝" w:hAnsi="ＭＳ 明朝" w:hint="eastAsia"/>
          <w:sz w:val="20"/>
          <w:bdr w:val="single" w:sz="4" w:space="0" w:color="auto"/>
        </w:rPr>
        <w:t>市町村長</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1EB506A" w14:textId="77777777" w:rsidR="001B6AAB"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(1)　審査請求があった日から３か月を経過しても裁決がないとき。</w:t>
      </w:r>
    </w:p>
    <w:p w14:paraId="5B78B4AB" w14:textId="77777777" w:rsidR="001B6AAB" w:rsidRPr="007A4A71" w:rsidRDefault="001B6AAB" w:rsidP="00DC0682">
      <w:pPr>
        <w:spacing w:line="220" w:lineRule="exact"/>
        <w:rPr>
          <w:rFonts w:ascii="ＭＳ 明朝" w:eastAsia="ＭＳ 明朝" w:hAnsi="ＭＳ 明朝"/>
          <w:sz w:val="20"/>
        </w:rPr>
      </w:pPr>
      <w:r w:rsidRPr="007A4A71">
        <w:rPr>
          <w:rFonts w:ascii="ＭＳ 明朝" w:eastAsia="ＭＳ 明朝" w:hAnsi="ＭＳ 明朝" w:hint="eastAsia"/>
          <w:sz w:val="20"/>
        </w:rPr>
        <w:t xml:space="preserve">　</w:t>
      </w:r>
      <w:r w:rsidR="00452B69" w:rsidRPr="007A4A71">
        <w:rPr>
          <w:rFonts w:ascii="ＭＳ 明朝" w:eastAsia="ＭＳ 明朝" w:hAnsi="ＭＳ 明朝" w:hint="eastAsia"/>
          <w:sz w:val="20"/>
        </w:rPr>
        <w:t xml:space="preserve"> </w:t>
      </w:r>
      <w:r w:rsidRPr="007A4A71">
        <w:rPr>
          <w:rFonts w:ascii="ＭＳ 明朝" w:eastAsia="ＭＳ 明朝" w:hAnsi="ＭＳ 明朝" w:hint="eastAsia"/>
          <w:sz w:val="20"/>
        </w:rPr>
        <w:t>(2)　処分、処分の執行又は手続の続行により生ずる著しい損害を避けるため緊急の必要があるとき。</w:t>
      </w:r>
    </w:p>
    <w:p w14:paraId="40B7ECDF" w14:textId="77777777" w:rsidR="00C31317"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(3)　その他裁決を経ないことにつき正当な理由があるとき。</w:t>
      </w:r>
    </w:p>
    <w:p w14:paraId="6B06FE4D" w14:textId="231E93AC" w:rsidR="00A433DA" w:rsidRPr="002A2C81" w:rsidRDefault="00810DEF" w:rsidP="00DC0682">
      <w:pPr>
        <w:spacing w:line="220" w:lineRule="exact"/>
        <w:ind w:leftChars="100" w:left="376" w:hangingChars="100" w:hanging="183"/>
        <w:rPr>
          <w:rFonts w:ascii="ＭＳ 明朝" w:eastAsia="ＭＳ 明朝" w:hAnsi="ＭＳ 明朝"/>
          <w:szCs w:val="21"/>
        </w:rPr>
      </w:pPr>
      <w:r w:rsidRPr="007A4A71">
        <w:rPr>
          <w:rFonts w:ascii="ＭＳ 明朝" w:eastAsia="ＭＳ 明朝" w:hAnsi="ＭＳ 明朝" w:hint="eastAsia"/>
          <w:noProof/>
          <w:sz w:val="20"/>
        </w:rPr>
        <mc:AlternateContent>
          <mc:Choice Requires="wps">
            <w:drawing>
              <wp:anchor distT="0" distB="0" distL="114300" distR="114300" simplePos="0" relativeHeight="251658240" behindDoc="0" locked="0" layoutInCell="1" allowOverlap="1" wp14:anchorId="20B3B849" wp14:editId="6713F989">
                <wp:simplePos x="0" y="0"/>
                <wp:positionH relativeFrom="margin">
                  <wp:align>left</wp:align>
                </wp:positionH>
                <wp:positionV relativeFrom="paragraph">
                  <wp:posOffset>359410</wp:posOffset>
                </wp:positionV>
                <wp:extent cx="4084955" cy="95250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3B849" id="_x0000_t202" coordsize="21600,21600" o:spt="202" path="m,l,21600r21600,l21600,xe">
                <v:stroke joinstyle="miter"/>
                <v:path gradientshapeok="t" o:connecttype="rect"/>
              </v:shapetype>
              <v:shape id="Text Box 22" o:spid="_x0000_s1033" type="#_x0000_t202" style="position:absolute;left:0;text-align:left;margin-left:0;margin-top:28.3pt;width:321.65pt;height: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v:textbox>
                <w10:wrap anchorx="margin"/>
              </v:shape>
            </w:pict>
          </mc:Fallback>
        </mc:AlternateContent>
      </w:r>
      <w:r w:rsidR="00A433DA" w:rsidRPr="007A4A71">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A433DA" w:rsidRPr="002A2C81">
        <w:rPr>
          <w:rFonts w:ascii="ＭＳ 明朝" w:eastAsia="ＭＳ 明朝" w:hAnsi="ＭＳ 明朝" w:hint="eastAsia"/>
          <w:szCs w:val="21"/>
        </w:rPr>
        <w:t>。</w:t>
      </w:r>
    </w:p>
    <w:p w14:paraId="494119C1" w14:textId="1C4F23D6" w:rsidR="00344740" w:rsidRPr="00E37DF2" w:rsidRDefault="00344740" w:rsidP="00810DEF">
      <w:pPr>
        <w:rPr>
          <w:rFonts w:ascii="ＭＳ 明朝" w:eastAsia="ＭＳ 明朝" w:hAnsi="ＭＳ 明朝"/>
          <w:szCs w:val="21"/>
        </w:rPr>
      </w:pPr>
    </w:p>
    <w:sectPr w:rsidR="00344740" w:rsidRPr="00E37DF2" w:rsidSect="00A433DA">
      <w:headerReference w:type="even" r:id="rId10"/>
      <w:headerReference w:type="default" r:id="rId11"/>
      <w:footerReference w:type="even" r:id="rId12"/>
      <w:footerReference w:type="default" r:id="rId13"/>
      <w:headerReference w:type="first" r:id="rId14"/>
      <w:footerReference w:type="first" r:id="rId15"/>
      <w:pgSz w:w="11906" w:h="16838" w:code="9"/>
      <w:pgMar w:top="1100" w:right="1134" w:bottom="907" w:left="1134" w:header="851" w:footer="992" w:gutter="0"/>
      <w:pgNumType w:start="2"/>
      <w:cols w:space="425"/>
      <w:titlePg/>
      <w:docGrid w:type="linesAndChars" w:linePitch="32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0DFB1" w14:textId="77777777" w:rsidR="000F62E4" w:rsidRDefault="000F62E4">
      <w:r>
        <w:separator/>
      </w:r>
    </w:p>
  </w:endnote>
  <w:endnote w:type="continuationSeparator" w:id="0">
    <w:p w14:paraId="6AF14FF2" w14:textId="77777777" w:rsidR="000F62E4" w:rsidRDefault="000F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673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91796"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8C49"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33DA">
      <w:rPr>
        <w:rStyle w:val="a9"/>
        <w:noProof/>
      </w:rPr>
      <w:t>3</w:t>
    </w:r>
    <w:r>
      <w:rPr>
        <w:rStyle w:val="a9"/>
      </w:rPr>
      <w:fldChar w:fldCharType="end"/>
    </w:r>
  </w:p>
  <w:p w14:paraId="6730A2AF"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1EABA" w14:textId="77777777" w:rsidR="00A42C64" w:rsidRDefault="00A42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D1C96" w14:textId="77777777" w:rsidR="000F62E4" w:rsidRDefault="000F62E4">
      <w:r>
        <w:separator/>
      </w:r>
    </w:p>
  </w:footnote>
  <w:footnote w:type="continuationSeparator" w:id="0">
    <w:p w14:paraId="5E601285" w14:textId="77777777" w:rsidR="000F62E4" w:rsidRDefault="000F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A718E" w14:textId="77777777" w:rsidR="00A42C64" w:rsidRDefault="00A42C6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395A7" w14:textId="77777777" w:rsidR="00A42C64" w:rsidRDefault="00A42C6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2D278" w14:textId="77777777" w:rsidR="00A42C64" w:rsidRDefault="00A42C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69261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329"/>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7DC2"/>
    <w:rsid w:val="0002386C"/>
    <w:rsid w:val="0002767C"/>
    <w:rsid w:val="00027DC2"/>
    <w:rsid w:val="000871BF"/>
    <w:rsid w:val="00087902"/>
    <w:rsid w:val="000B230F"/>
    <w:rsid w:val="000B4444"/>
    <w:rsid w:val="000E7919"/>
    <w:rsid w:val="000F62E4"/>
    <w:rsid w:val="00111C16"/>
    <w:rsid w:val="00114D73"/>
    <w:rsid w:val="00131CEA"/>
    <w:rsid w:val="001351C9"/>
    <w:rsid w:val="00177F43"/>
    <w:rsid w:val="001907E0"/>
    <w:rsid w:val="00194FE5"/>
    <w:rsid w:val="001B1083"/>
    <w:rsid w:val="001B6AAB"/>
    <w:rsid w:val="001D5E43"/>
    <w:rsid w:val="00206077"/>
    <w:rsid w:val="0022052A"/>
    <w:rsid w:val="00241C77"/>
    <w:rsid w:val="002627EF"/>
    <w:rsid w:val="002A2C81"/>
    <w:rsid w:val="002D538B"/>
    <w:rsid w:val="002D6BA5"/>
    <w:rsid w:val="002E112D"/>
    <w:rsid w:val="002E420D"/>
    <w:rsid w:val="002E577D"/>
    <w:rsid w:val="002E6142"/>
    <w:rsid w:val="002F6BF4"/>
    <w:rsid w:val="003110EC"/>
    <w:rsid w:val="003238D5"/>
    <w:rsid w:val="00323A51"/>
    <w:rsid w:val="00342739"/>
    <w:rsid w:val="00344740"/>
    <w:rsid w:val="0037087C"/>
    <w:rsid w:val="00376A9B"/>
    <w:rsid w:val="003771E9"/>
    <w:rsid w:val="00380A9E"/>
    <w:rsid w:val="0038503C"/>
    <w:rsid w:val="00393864"/>
    <w:rsid w:val="003B3069"/>
    <w:rsid w:val="003B4AB1"/>
    <w:rsid w:val="003B76C6"/>
    <w:rsid w:val="003C06FE"/>
    <w:rsid w:val="003C1AE1"/>
    <w:rsid w:val="003D3FE8"/>
    <w:rsid w:val="003E4AC3"/>
    <w:rsid w:val="00406EA9"/>
    <w:rsid w:val="00410D55"/>
    <w:rsid w:val="0042792B"/>
    <w:rsid w:val="004372F4"/>
    <w:rsid w:val="00437FF2"/>
    <w:rsid w:val="00452B69"/>
    <w:rsid w:val="004711ED"/>
    <w:rsid w:val="004850B9"/>
    <w:rsid w:val="00486762"/>
    <w:rsid w:val="00495A29"/>
    <w:rsid w:val="004A2002"/>
    <w:rsid w:val="004A50E4"/>
    <w:rsid w:val="004A61BF"/>
    <w:rsid w:val="004A69E0"/>
    <w:rsid w:val="004B4DC6"/>
    <w:rsid w:val="004E3065"/>
    <w:rsid w:val="004F4346"/>
    <w:rsid w:val="0050422C"/>
    <w:rsid w:val="00514704"/>
    <w:rsid w:val="00517200"/>
    <w:rsid w:val="005376F3"/>
    <w:rsid w:val="00581AB6"/>
    <w:rsid w:val="005F676A"/>
    <w:rsid w:val="006014AC"/>
    <w:rsid w:val="00616AA7"/>
    <w:rsid w:val="00652D9C"/>
    <w:rsid w:val="00680900"/>
    <w:rsid w:val="006A1B93"/>
    <w:rsid w:val="006A54B1"/>
    <w:rsid w:val="006C1B51"/>
    <w:rsid w:val="006E3C8B"/>
    <w:rsid w:val="0070104C"/>
    <w:rsid w:val="0071586D"/>
    <w:rsid w:val="00720C61"/>
    <w:rsid w:val="00720C7D"/>
    <w:rsid w:val="00722E45"/>
    <w:rsid w:val="00723DD1"/>
    <w:rsid w:val="00745596"/>
    <w:rsid w:val="00757199"/>
    <w:rsid w:val="00763709"/>
    <w:rsid w:val="007650C6"/>
    <w:rsid w:val="00776B52"/>
    <w:rsid w:val="007802E3"/>
    <w:rsid w:val="00784775"/>
    <w:rsid w:val="0079343B"/>
    <w:rsid w:val="007A4A71"/>
    <w:rsid w:val="007A7070"/>
    <w:rsid w:val="007B04D9"/>
    <w:rsid w:val="007B4E94"/>
    <w:rsid w:val="007C28FD"/>
    <w:rsid w:val="007D3797"/>
    <w:rsid w:val="007D42F5"/>
    <w:rsid w:val="007E1975"/>
    <w:rsid w:val="007E51AA"/>
    <w:rsid w:val="007F0DAD"/>
    <w:rsid w:val="007F61D5"/>
    <w:rsid w:val="00803478"/>
    <w:rsid w:val="008046FD"/>
    <w:rsid w:val="00810DEF"/>
    <w:rsid w:val="0084173F"/>
    <w:rsid w:val="00841FCB"/>
    <w:rsid w:val="008427C0"/>
    <w:rsid w:val="00852B44"/>
    <w:rsid w:val="0085312D"/>
    <w:rsid w:val="008702AD"/>
    <w:rsid w:val="00880A7A"/>
    <w:rsid w:val="00891AC9"/>
    <w:rsid w:val="00891AEB"/>
    <w:rsid w:val="008925F8"/>
    <w:rsid w:val="008A084D"/>
    <w:rsid w:val="008B09AE"/>
    <w:rsid w:val="008B5309"/>
    <w:rsid w:val="008D5120"/>
    <w:rsid w:val="008D70FE"/>
    <w:rsid w:val="008E1AD9"/>
    <w:rsid w:val="008E2B43"/>
    <w:rsid w:val="008E5E09"/>
    <w:rsid w:val="008F25FA"/>
    <w:rsid w:val="00935E54"/>
    <w:rsid w:val="00943E79"/>
    <w:rsid w:val="00957758"/>
    <w:rsid w:val="0097340E"/>
    <w:rsid w:val="009810A2"/>
    <w:rsid w:val="00981783"/>
    <w:rsid w:val="00990FE6"/>
    <w:rsid w:val="00994D28"/>
    <w:rsid w:val="00995B60"/>
    <w:rsid w:val="00996C7D"/>
    <w:rsid w:val="009B7912"/>
    <w:rsid w:val="009C4A42"/>
    <w:rsid w:val="00A03C82"/>
    <w:rsid w:val="00A42C64"/>
    <w:rsid w:val="00A433DA"/>
    <w:rsid w:val="00A55BCD"/>
    <w:rsid w:val="00A96AAC"/>
    <w:rsid w:val="00AD2F46"/>
    <w:rsid w:val="00AE39D4"/>
    <w:rsid w:val="00B12D3B"/>
    <w:rsid w:val="00B213BC"/>
    <w:rsid w:val="00B36599"/>
    <w:rsid w:val="00B438EF"/>
    <w:rsid w:val="00B53038"/>
    <w:rsid w:val="00B6276B"/>
    <w:rsid w:val="00B62DA2"/>
    <w:rsid w:val="00B8141A"/>
    <w:rsid w:val="00B917F6"/>
    <w:rsid w:val="00BA2106"/>
    <w:rsid w:val="00BA43C1"/>
    <w:rsid w:val="00BA741E"/>
    <w:rsid w:val="00BB3405"/>
    <w:rsid w:val="00BC7F10"/>
    <w:rsid w:val="00BF5F04"/>
    <w:rsid w:val="00C00112"/>
    <w:rsid w:val="00C164D6"/>
    <w:rsid w:val="00C23B92"/>
    <w:rsid w:val="00C2552C"/>
    <w:rsid w:val="00C31317"/>
    <w:rsid w:val="00C34ADF"/>
    <w:rsid w:val="00C50080"/>
    <w:rsid w:val="00C51F48"/>
    <w:rsid w:val="00C7118A"/>
    <w:rsid w:val="00C76B86"/>
    <w:rsid w:val="00C8153D"/>
    <w:rsid w:val="00C871D7"/>
    <w:rsid w:val="00C95151"/>
    <w:rsid w:val="00CB0BAF"/>
    <w:rsid w:val="00CB5907"/>
    <w:rsid w:val="00CE2780"/>
    <w:rsid w:val="00D043F5"/>
    <w:rsid w:val="00D42E4C"/>
    <w:rsid w:val="00D45B99"/>
    <w:rsid w:val="00D51E0D"/>
    <w:rsid w:val="00D52361"/>
    <w:rsid w:val="00D564A4"/>
    <w:rsid w:val="00D645AA"/>
    <w:rsid w:val="00D64A78"/>
    <w:rsid w:val="00D67E20"/>
    <w:rsid w:val="00D70169"/>
    <w:rsid w:val="00D85BBD"/>
    <w:rsid w:val="00D861D9"/>
    <w:rsid w:val="00D9008E"/>
    <w:rsid w:val="00DA2047"/>
    <w:rsid w:val="00DA25EB"/>
    <w:rsid w:val="00DA337F"/>
    <w:rsid w:val="00DC0682"/>
    <w:rsid w:val="00DD3F30"/>
    <w:rsid w:val="00DD5CAE"/>
    <w:rsid w:val="00E14712"/>
    <w:rsid w:val="00E149D9"/>
    <w:rsid w:val="00E21E01"/>
    <w:rsid w:val="00E37DF2"/>
    <w:rsid w:val="00E83757"/>
    <w:rsid w:val="00EC2DF3"/>
    <w:rsid w:val="00EC7E2E"/>
    <w:rsid w:val="00ED4759"/>
    <w:rsid w:val="00EF2969"/>
    <w:rsid w:val="00F006FE"/>
    <w:rsid w:val="00F02B0D"/>
    <w:rsid w:val="00F17527"/>
    <w:rsid w:val="00F33216"/>
    <w:rsid w:val="00F34BF3"/>
    <w:rsid w:val="00F37A27"/>
    <w:rsid w:val="00F452C3"/>
    <w:rsid w:val="00F51E20"/>
    <w:rsid w:val="00F52BCB"/>
    <w:rsid w:val="00F6387E"/>
    <w:rsid w:val="00F64C11"/>
    <w:rsid w:val="00F65BC3"/>
    <w:rsid w:val="00F91565"/>
    <w:rsid w:val="00FA7080"/>
    <w:rsid w:val="00FC172A"/>
    <w:rsid w:val="00FC1F2D"/>
    <w:rsid w:val="00FD101A"/>
    <w:rsid w:val="00FD3014"/>
    <w:rsid w:val="00FF05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2A5959C"/>
  <w15:chartTrackingRefBased/>
  <w15:docId w15:val="{4AED2A64-14A0-433D-BA06-249BA184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A42C64"/>
    <w:pPr>
      <w:tabs>
        <w:tab w:val="center" w:pos="4252"/>
        <w:tab w:val="right" w:pos="8504"/>
      </w:tabs>
      <w:snapToGrid w:val="0"/>
    </w:pPr>
  </w:style>
  <w:style w:type="character" w:customStyle="1" w:styleId="ac">
    <w:name w:val="ヘッダー (文字)"/>
    <w:link w:val="ab"/>
    <w:rsid w:val="00A42C64"/>
    <w:rPr>
      <w:rFonts w:ascii="ＭＳ ゴシック" w:eastAsia="ＭＳ ゴシック" w:hAnsi="ＭＳ ゴシック"/>
      <w:kern w:val="2"/>
      <w:sz w:val="21"/>
    </w:rPr>
  </w:style>
  <w:style w:type="character" w:customStyle="1" w:styleId="a4">
    <w:name w:val="本文 (文字)"/>
    <w:link w:val="a3"/>
    <w:rsid w:val="00C164D6"/>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7D85B-CD0C-4B79-B355-3EC86079C5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45E1FF-EBDD-492C-95E0-B22276EB3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067CC9-CA0A-44B5-820F-E75D7CA7E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774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2021-12-20T06:48:00Z</cp:lastPrinted>
  <dcterms:created xsi:type="dcterms:W3CDTF">2021-10-23T02:10:00Z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2021-10-23T09:01:26Z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f4c8a89f-899e-4d62-ab78-f828099bc059</vt:lpwstr>
  </property>
  <property fmtid="{D5CDD505-2E9C-101B-9397-08002B2CF9AE}" pid="9" name="MSIP_Label_a7295cc1-d279-42ac-ab4d-3b0f4fece050_ContentBits">
    <vt:lpwstr>0</vt:lpwstr>
  </property>
</Properties>
</file>