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95E15" w14:textId="77777777" w:rsidR="00B40DF9" w:rsidRPr="00795219" w:rsidRDefault="00000000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48CA5E1C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6893190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83F2F8A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B0F8CE3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3E3B247F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DF3DFF2" w14:textId="77777777" w:rsidR="00CE58EB" w:rsidRPr="00795219" w:rsidRDefault="00CE58EB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0FE32F84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</w:t>
      </w:r>
      <w:r w:rsidR="00C85AD4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二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19A2A450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953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2C005F51" w14:textId="77777777" w:rsidTr="003E0843">
        <w:trPr>
          <w:trHeight w:hRule="exact" w:val="620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863DDF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</w:t>
            </w:r>
            <w:r w:rsidR="00C85AD4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薬局</w:t>
            </w: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用）</w:t>
            </w:r>
          </w:p>
        </w:tc>
      </w:tr>
      <w:tr w:rsidR="00DE612B" w:rsidRPr="00795219" w14:paraId="3A80224F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556EF5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98E803F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ADAE98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4B3D7E1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11B0BFB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5A7449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CFE6B36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763A5C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A73E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9CD41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7809628D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B108E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02AEE4A7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0A869BA2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690D5BD6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089043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3746B1B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43DC79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11E00EF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716A2F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A75FAC1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B21739C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5D1C08" w14:textId="27C9AEE2" w:rsidR="00DE612B" w:rsidRPr="00795219" w:rsidRDefault="008473FF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615AB43A" w14:textId="77777777" w:rsidTr="00C85AD4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E88148" w14:textId="7E0767DF" w:rsidR="008E1C69" w:rsidRPr="0030025D" w:rsidRDefault="008E1C69" w:rsidP="008E1C69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000000" w:themeColor="text1"/>
                <w:spacing w:val="-5"/>
                <w:sz w:val="18"/>
                <w:szCs w:val="18"/>
              </w:rPr>
            </w:pPr>
            <w:r w:rsidRPr="0030025D">
              <w:rPr>
                <w:rFonts w:ascii="ＭＳ 明朝" w:hAnsi="ＭＳ 明朝" w:hint="eastAsia"/>
                <w:color w:val="000000" w:themeColor="text1"/>
                <w:spacing w:val="-5"/>
                <w:sz w:val="18"/>
                <w:szCs w:val="18"/>
              </w:rPr>
              <w:t>医療保険各法による</w:t>
            </w:r>
          </w:p>
          <w:p w14:paraId="52F5CCC6" w14:textId="77777777" w:rsidR="00755A91" w:rsidRPr="00795219" w:rsidRDefault="00755A91" w:rsidP="00C85AD4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ABDAA3C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938A5A1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6BF32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51B35D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394FE837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0ECCF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49B5F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D5920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260082D4" w14:textId="77777777" w:rsidTr="003E0843">
        <w:trPr>
          <w:trHeight w:hRule="exact" w:val="680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8C5F5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338DBD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9D1576A" w14:textId="5BF86CB1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F13497D" w14:textId="0406D022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1F6FAE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0550FB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5DA9B7CD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A7CA17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00D4B5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ED0370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05E68912" w14:textId="77777777" w:rsidTr="00AE0273">
        <w:trPr>
          <w:trHeight w:hRule="exact" w:val="819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FD24B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755F6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5D91E93" w14:textId="72EB858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06992E1" w14:textId="6BA5CE14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0D348541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E8B4F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473B4A9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E0273" w:rsidRPr="00795219" w14:paraId="71AE2644" w14:textId="77777777" w:rsidTr="00AE0273">
        <w:trPr>
          <w:trHeight w:hRule="exact" w:val="1113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252A90" w14:textId="77777777" w:rsidR="00AE0273" w:rsidRPr="00795219" w:rsidRDefault="00AE0273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DECAE7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B5FCC0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5E3AB29F" w14:textId="77777777" w:rsidTr="00AE0273">
        <w:trPr>
          <w:trHeight w:hRule="exact" w:val="720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FEFAB6" w14:textId="5BB18DAC" w:rsidR="008E53DE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 w:rsidR="0088583F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</w:p>
          <w:p w14:paraId="10E4E346" w14:textId="77777777" w:rsidR="008E53DE" w:rsidRPr="00795219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FAF06" w14:textId="77777777" w:rsidR="008E53DE" w:rsidRPr="00795219" w:rsidRDefault="008E53DE" w:rsidP="008E53DE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薬局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2EF5A4" w14:textId="2EBD6B39" w:rsidR="007A5630" w:rsidRPr="007A5630" w:rsidRDefault="008E53DE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6928666" w14:textId="77777777" w:rsidR="008E53DE" w:rsidRPr="00795219" w:rsidRDefault="008E53DE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65FD1641" w14:textId="77777777" w:rsidTr="00AE0273">
        <w:trPr>
          <w:trHeight w:hRule="exact" w:val="744"/>
        </w:trPr>
        <w:tc>
          <w:tcPr>
            <w:tcW w:w="1276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E3671D" w14:textId="77777777" w:rsidR="008E53DE" w:rsidRPr="00795219" w:rsidRDefault="008E53DE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785DA" w14:textId="77777777" w:rsidR="008E53DE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病院・</w:t>
            </w:r>
          </w:p>
          <w:p w14:paraId="54D6A627" w14:textId="77777777" w:rsidR="008E53DE" w:rsidRPr="00795219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診療所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7BEECF" w14:textId="7FA47185" w:rsidR="008E53DE" w:rsidRPr="00AE0273" w:rsidRDefault="007A5630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854035" w14:textId="77777777" w:rsidR="008E53DE" w:rsidRPr="00795219" w:rsidRDefault="008E53DE" w:rsidP="00CE2D55">
            <w:pPr>
              <w:overflowPunct w:val="0"/>
              <w:snapToGrid w:val="0"/>
              <w:spacing w:before="1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118749B" w14:textId="77777777" w:rsidTr="00AE0273">
        <w:trPr>
          <w:trHeight w:hRule="exact" w:val="981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FE5F4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99CB4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75639A1F" w14:textId="77777777" w:rsidTr="00AE0273">
        <w:trPr>
          <w:trHeight w:hRule="exact" w:val="2115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3E23E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4F4BE66" w14:textId="700A4E8B" w:rsidR="00B80BB1" w:rsidRPr="00795219" w:rsidRDefault="00CE2D55" w:rsidP="008473FF">
            <w:pPr>
              <w:overflowPunct w:val="0"/>
              <w:snapToGrid w:val="0"/>
              <w:spacing w:afterLines="15" w:after="36" w:line="200" w:lineRule="exact"/>
              <w:ind w:firstLineChars="450" w:firstLine="793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3C39023B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72176D9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07D44A19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762B4784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091C8B2E" w14:textId="77777777" w:rsidR="00B40DF9" w:rsidRPr="00795219" w:rsidRDefault="00000000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E9CAC71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27141730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F9"/>
    <w:rsid w:val="00236590"/>
    <w:rsid w:val="00251CE6"/>
    <w:rsid w:val="00267B34"/>
    <w:rsid w:val="00277287"/>
    <w:rsid w:val="00280EDB"/>
    <w:rsid w:val="0030025D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C08A9"/>
    <w:rsid w:val="00755A91"/>
    <w:rsid w:val="00790AA9"/>
    <w:rsid w:val="00795219"/>
    <w:rsid w:val="007A5630"/>
    <w:rsid w:val="007C6ED5"/>
    <w:rsid w:val="007D6EF0"/>
    <w:rsid w:val="00811878"/>
    <w:rsid w:val="00813D4A"/>
    <w:rsid w:val="0081658C"/>
    <w:rsid w:val="00833D6E"/>
    <w:rsid w:val="008473FF"/>
    <w:rsid w:val="0088583F"/>
    <w:rsid w:val="008878B5"/>
    <w:rsid w:val="008E1C69"/>
    <w:rsid w:val="008E53DE"/>
    <w:rsid w:val="00972190"/>
    <w:rsid w:val="009D034B"/>
    <w:rsid w:val="00A21933"/>
    <w:rsid w:val="00A43F8C"/>
    <w:rsid w:val="00AA5714"/>
    <w:rsid w:val="00AE0273"/>
    <w:rsid w:val="00B40DF9"/>
    <w:rsid w:val="00B80BB1"/>
    <w:rsid w:val="00C03297"/>
    <w:rsid w:val="00C370BF"/>
    <w:rsid w:val="00C75396"/>
    <w:rsid w:val="00C85AD4"/>
    <w:rsid w:val="00CE2D55"/>
    <w:rsid w:val="00CE58EB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09BDE459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9DF1A-1C05-4CA2-8142-7DB6B597E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466EA-3DE2-43BE-8400-F3324FADD907}">
  <ds:schemaRefs>
    <ds:schemaRef ds:uri="http://schemas.microsoft.com/office/2006/metadata/properties"/>
    <ds:schemaRef ds:uri="http://schemas.microsoft.com/office/infopath/2007/PartnerControls"/>
    <ds:schemaRef ds:uri="8a5708f5-4b7c-4452-80db-7287babeb882"/>
  </ds:schemaRefs>
</ds:datastoreItem>
</file>

<file path=customXml/itemProps3.xml><?xml version="1.0" encoding="utf-8"?>
<ds:datastoreItem xmlns:ds="http://schemas.openxmlformats.org/officeDocument/2006/customXml" ds:itemID="{ACC7350F-E4A0-44AE-8FDF-9B4352C70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708f5-4b7c-4452-80db-7287babeb882"/>
    <ds:schemaRef ds:uri="5bb38a15-5b1a-4fc4-8c30-a46cc64cb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2025-01-23T07:28:00Z</cp:lastPrinted>
  <dcterms:created xsi:type="dcterms:W3CDTF">2021-11-18T04:20:00Z</dcterms:created>
  <dcterms:modified xsi:type="dcterms:W3CDTF">2025-01-23T07:28:00Z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