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1823" w:rsidR="002D43F6" w:rsidRDefault="0030437C" w14:paraId="73254F06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DD1823">
        <w:rPr>
          <w:rFonts w:hint="eastAsia" w:ascii="ＭＳ ゴシック" w:hAnsi="ＭＳ ゴシック" w:eastAsia="ＭＳ ゴシック"/>
          <w:sz w:val="24"/>
          <w:szCs w:val="24"/>
        </w:rPr>
        <w:t>（別紙様式例</w:t>
      </w:r>
      <w:r w:rsidR="00261C31">
        <w:rPr>
          <w:rFonts w:hint="eastAsia" w:ascii="ＭＳ ゴシック" w:hAnsi="ＭＳ ゴシック" w:eastAsia="ＭＳ ゴシック"/>
          <w:sz w:val="24"/>
          <w:szCs w:val="24"/>
        </w:rPr>
        <w:t>４</w:t>
      </w:r>
      <w:r w:rsidRPr="00DD1823">
        <w:rPr>
          <w:rFonts w:hint="eastAsia" w:ascii="ＭＳ ゴシック" w:hAnsi="ＭＳ ゴシック" w:eastAsia="ＭＳ ゴシック"/>
          <w:sz w:val="24"/>
          <w:szCs w:val="24"/>
        </w:rPr>
        <w:t>）</w:t>
      </w:r>
    </w:p>
    <w:p w:rsidRPr="00DD1823" w:rsidR="00DD1823" w:rsidP="00DD1823" w:rsidRDefault="00DD1823" w14:paraId="795583B9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0DD1823" w:rsidRDefault="00DD1823" w14:paraId="60AB5BCC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0DD1823" w:rsidRDefault="007B32F9" w14:paraId="28ED8A3C" w14:textId="18F2DD5E">
      <w:pPr>
        <w:overflowPunct w:val="0"/>
        <w:jc w:val="center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>特殊な能力及び技術等の条件を満たす旨の申立書</w:t>
      </w:r>
    </w:p>
    <w:p w:rsidRPr="00DD1823" w:rsidR="00DD1823" w:rsidP="00DD1823" w:rsidRDefault="00DD1823" w14:paraId="3BDCF391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0DD1823" w:rsidRDefault="00DD1823" w14:paraId="2678DE5D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D2831A3" w:rsidRDefault="00DD1823" w14:paraId="05F763B7" w14:textId="3BD9A854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</w:rPr>
      </w:pPr>
      <w:r w:rsidRPr="00DD1823" w:rsidR="00DD1823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（又は当法人）</w:t>
      </w:r>
      <w:r w:rsidRPr="00DD1823" w:rsidR="00DD1823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は、</w:t>
      </w:r>
      <w:r w:rsidR="004057D1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令和</w:t>
      </w:r>
      <w:r w:rsidR="009D2F6E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７</w:t>
      </w:r>
      <w:r w:rsidRPr="007B32F9"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年度</w:t>
      </w:r>
      <w:r w:rsidR="00270FDC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 </w:t>
      </w:r>
      <w:r w:rsidRPr="007B32F9"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司法精神医療等人材養成研修</w:t>
      </w:r>
      <w:r w:rsidR="002B6C7C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事業</w:t>
      </w:r>
      <w:r w:rsidRPr="007B32F9"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に定める</w:t>
      </w:r>
      <w:r w:rsidRPr="007B32F9"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特殊な能力及び技術等の条件を満たす旨</w:t>
      </w:r>
      <w:r w:rsidRPr="00DD1823" w:rsidR="00DD1823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次のとおり</w:t>
      </w:r>
      <w:r w:rsidRPr="00DD1823" w:rsidR="00DD1823">
        <w:rPr>
          <w:rFonts w:ascii="ＭＳ ゴシック" w:hAnsi="ＭＳ ゴシック" w:eastAsia="ＭＳ ゴシック" w:cs="ＭＳ 明朝"/>
          <w:color w:val="000000"/>
          <w:kern w:val="0"/>
          <w:sz w:val="24"/>
          <w:szCs w:val="24"/>
        </w:rPr>
        <w:t>申し立てます。</w:t>
      </w:r>
    </w:p>
    <w:p w:rsidRPr="00DD1823" w:rsidR="00DD1823" w:rsidP="00DD1823" w:rsidRDefault="00DD1823" w14:paraId="7EB9135B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なお、この申立書に虚偽内容が認められたときは、履行途中にあるか否かを問わず当社</w:t>
      </w:r>
      <w:r w:rsidRPr="003C76BE" w:rsidR="003C76BE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>（又は当法人）</w:t>
      </w: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:rsidRPr="00DD1823" w:rsidR="00DD1823" w:rsidP="00DD1823" w:rsidRDefault="00DD1823" w14:paraId="1D288CE3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:rsidRPr="007B32F9" w:rsidR="00DD1823" w:rsidP="00DD1823" w:rsidRDefault="00DD1823" w14:paraId="37B199A3" w14:textId="77777777">
      <w:pPr>
        <w:overflowPunct w:val="0"/>
        <w:textAlignment w:val="baseline"/>
        <w:rPr>
          <w:rFonts w:cs="Times New Roman" w:asciiTheme="majorEastAsia" w:hAnsiTheme="majorEastAsia" w:eastAsiaTheme="majorEastAsia"/>
          <w:color w:val="000000"/>
          <w:spacing w:val="2"/>
          <w:kern w:val="0"/>
          <w:sz w:val="24"/>
          <w:szCs w:val="24"/>
        </w:rPr>
      </w:pPr>
    </w:p>
    <w:p w:rsidRPr="007B32F9" w:rsidR="007B32F9" w:rsidP="007B32F9" w:rsidRDefault="007B32F9" w14:paraId="335FCC65" w14:textId="77777777">
      <w:pPr>
        <w:pStyle w:val="a3"/>
        <w:rPr>
          <w:rFonts w:asciiTheme="majorEastAsia" w:hAnsiTheme="majorEastAsia" w:eastAsiaTheme="majorEastAsia"/>
        </w:rPr>
      </w:pPr>
      <w:r w:rsidRPr="007B32F9">
        <w:rPr>
          <w:rFonts w:hint="eastAsia" w:asciiTheme="majorEastAsia" w:hAnsiTheme="majorEastAsia" w:eastAsiaTheme="majorEastAsia"/>
        </w:rPr>
        <w:t>記</w:t>
      </w:r>
    </w:p>
    <w:p w:rsidRPr="007B32F9" w:rsidR="007B32F9" w:rsidP="007B32F9" w:rsidRDefault="007B32F9" w14:paraId="7D3111C9" w14:textId="77777777">
      <w:pPr>
        <w:rPr>
          <w:rFonts w:asciiTheme="majorEastAsia" w:hAnsiTheme="majorEastAsia" w:eastAsiaTheme="majorEastAsia"/>
          <w:sz w:val="24"/>
          <w:szCs w:val="24"/>
        </w:rPr>
      </w:pPr>
    </w:p>
    <w:p w:rsidRPr="007B32F9" w:rsidR="007B32F9" w:rsidP="007B32F9" w:rsidRDefault="007B32F9" w14:paraId="5E8436B7" w14:textId="77777777">
      <w:pPr>
        <w:pStyle w:val="ab"/>
        <w:numPr>
          <w:ilvl w:val="0"/>
          <w:numId w:val="5"/>
        </w:numPr>
        <w:ind w:left="426" w:leftChars="0" w:hanging="426"/>
        <w:rPr>
          <w:rFonts w:asciiTheme="majorEastAsia" w:hAnsiTheme="majorEastAsia" w:eastAsiaTheme="majorEastAsia"/>
          <w:sz w:val="24"/>
          <w:szCs w:val="24"/>
        </w:rPr>
      </w:pPr>
      <w:r w:rsidRPr="007B32F9">
        <w:rPr>
          <w:rFonts w:hint="eastAsia" w:asciiTheme="majorEastAsia" w:hAnsiTheme="majorEastAsia" w:eastAsiaTheme="major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hint="eastAsia" w:asciiTheme="majorEastAsia" w:hAnsiTheme="majorEastAsia" w:eastAsiaTheme="majorEastAsia"/>
          <w:sz w:val="24"/>
          <w:szCs w:val="24"/>
        </w:rPr>
        <w:t>○○○といった方法により</w:t>
      </w:r>
      <w:r w:rsidRPr="007B32F9">
        <w:rPr>
          <w:rFonts w:hint="eastAsia" w:asciiTheme="majorEastAsia" w:hAnsiTheme="majorEastAsia" w:eastAsiaTheme="majorEastAsia"/>
          <w:sz w:val="24"/>
          <w:szCs w:val="24"/>
        </w:rPr>
        <w:t>確保することができ</w:t>
      </w:r>
      <w:r>
        <w:rPr>
          <w:rFonts w:hint="eastAsia" w:asciiTheme="majorEastAsia" w:hAnsiTheme="majorEastAsia" w:eastAsiaTheme="majorEastAsia"/>
          <w:sz w:val="24"/>
          <w:szCs w:val="24"/>
        </w:rPr>
        <w:t>ます</w:t>
      </w:r>
      <w:r w:rsidRPr="007B32F9"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 w:rsidRPr="007B32F9" w:rsidR="007B32F9" w:rsidP="007B32F9" w:rsidRDefault="007B32F9" w14:paraId="1133FD80" w14:textId="77777777">
      <w:pPr>
        <w:rPr>
          <w:rFonts w:asciiTheme="majorEastAsia" w:hAnsiTheme="majorEastAsia" w:eastAsiaTheme="majorEastAsia"/>
          <w:sz w:val="24"/>
          <w:szCs w:val="24"/>
        </w:rPr>
      </w:pPr>
    </w:p>
    <w:p w:rsidRPr="007B32F9" w:rsidR="007B32F9" w:rsidP="00571197" w:rsidRDefault="007B32F9" w14:paraId="1290C403" w14:textId="77777777">
      <w:pPr>
        <w:pStyle w:val="ab"/>
        <w:numPr>
          <w:ilvl w:val="0"/>
          <w:numId w:val="5"/>
        </w:numPr>
        <w:ind w:leftChars="0"/>
        <w:rPr>
          <w:rFonts w:asciiTheme="majorEastAsia" w:hAnsiTheme="majorEastAsia" w:eastAsiaTheme="majorEastAsia"/>
          <w:sz w:val="24"/>
          <w:szCs w:val="24"/>
        </w:rPr>
      </w:pPr>
      <w:r w:rsidRPr="007B32F9">
        <w:rPr>
          <w:rFonts w:hint="eastAsia" w:asciiTheme="majorEastAsia" w:hAnsiTheme="majorEastAsia" w:eastAsiaTheme="majorEastAsia"/>
          <w:sz w:val="24"/>
          <w:szCs w:val="24"/>
        </w:rPr>
        <w:t>全国を対象とした医療に関する研修の実績としましては、○○○研修（</w:t>
      </w:r>
      <w:r w:rsidRPr="00571197" w:rsidR="00571197">
        <w:rPr>
          <w:rFonts w:hint="eastAsia" w:asciiTheme="majorEastAsia" w:hAnsiTheme="majorEastAsia" w:eastAsiaTheme="majorEastAsia"/>
          <w:sz w:val="24"/>
          <w:szCs w:val="24"/>
        </w:rPr>
        <w:t>令和</w:t>
      </w:r>
      <w:r w:rsidRPr="007B32F9">
        <w:rPr>
          <w:rFonts w:hint="eastAsia" w:asciiTheme="majorEastAsia" w:hAnsiTheme="majorEastAsia" w:eastAsiaTheme="majorEastAsia"/>
          <w:sz w:val="24"/>
          <w:szCs w:val="24"/>
        </w:rPr>
        <w:t>○年○月○日開催）や○○○研修（平成○年○月○日開催）</w:t>
      </w:r>
      <w:r>
        <w:rPr>
          <w:rFonts w:hint="eastAsia" w:asciiTheme="majorEastAsia" w:hAnsiTheme="majorEastAsia" w:eastAsiaTheme="majorEastAsia"/>
          <w:sz w:val="24"/>
          <w:szCs w:val="24"/>
        </w:rPr>
        <w:t>などがあります</w:t>
      </w:r>
      <w:r w:rsidRPr="007B32F9"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 w:rsidR="007B32F9" w:rsidP="007B32F9" w:rsidRDefault="007B32F9" w14:paraId="56BC5685" w14:textId="77777777">
      <w:pPr>
        <w:rPr>
          <w:rFonts w:asciiTheme="majorEastAsia" w:hAnsiTheme="majorEastAsia" w:eastAsiaTheme="majorEastAsia"/>
          <w:sz w:val="24"/>
          <w:szCs w:val="24"/>
        </w:rPr>
      </w:pPr>
    </w:p>
    <w:p w:rsidRPr="007B32F9" w:rsidR="007B32F9" w:rsidP="007B32F9" w:rsidRDefault="007B32F9" w14:paraId="12500556" w14:textId="77777777">
      <w:pPr>
        <w:rPr>
          <w:rFonts w:asciiTheme="majorEastAsia" w:hAnsiTheme="majorEastAsia" w:eastAsiaTheme="majorEastAsia"/>
          <w:sz w:val="24"/>
          <w:szCs w:val="24"/>
        </w:rPr>
      </w:pPr>
    </w:p>
    <w:p w:rsidRPr="007B32F9" w:rsidR="007B32F9" w:rsidP="007B32F9" w:rsidRDefault="007B32F9" w14:paraId="22E95FA1" w14:textId="77777777">
      <w:pPr>
        <w:pStyle w:val="a5"/>
      </w:pPr>
      <w:r>
        <w:rPr>
          <w:rFonts w:hint="eastAsia"/>
        </w:rPr>
        <w:t>以上</w:t>
      </w:r>
    </w:p>
    <w:p w:rsidR="00DD1823" w:rsidP="00DD1823" w:rsidRDefault="00DD1823" w14:paraId="6E065D7B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7B32F9" w:rsidP="00DD1823" w:rsidRDefault="007B32F9" w14:paraId="053D2828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0DD1823" w:rsidRDefault="001A0680" w14:paraId="163A2C5F" w14:textId="77777777">
      <w:pPr>
        <w:overflowPunct w:val="0"/>
        <w:jc w:val="right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>令和</w:t>
      </w:r>
      <w:r w:rsidRPr="00DD1823" w:rsid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　年　　月　　日　</w:t>
      </w:r>
    </w:p>
    <w:p w:rsidRPr="00DD1823" w:rsidR="00DD1823" w:rsidP="00DD1823" w:rsidRDefault="00DD1823" w14:paraId="50C507EF" w14:textId="77777777">
      <w:pPr>
        <w:overflowPunct w:val="0"/>
        <w:jc w:val="right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</w:p>
    <w:p w:rsidRPr="00DD1823" w:rsidR="00DD1823" w:rsidP="00DD1823" w:rsidRDefault="00DD1823" w14:paraId="31CE4A58" w14:textId="77777777">
      <w:pPr>
        <w:overflowPunct w:val="0"/>
        <w:ind w:left="280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住　　　所</w:t>
      </w:r>
    </w:p>
    <w:p w:rsidRPr="00DD1823" w:rsidR="00DD1823" w:rsidP="00DD1823" w:rsidRDefault="00DD1823" w14:paraId="5206E8BC" w14:textId="77777777">
      <w:pPr>
        <w:overflowPunct w:val="0"/>
        <w:ind w:left="280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Pr="00DD1823" w:rsidR="00DD1823" w:rsidP="00DD1823" w:rsidRDefault="00DD1823" w14:paraId="6E1B5B2C" w14:textId="77777777">
      <w:pPr>
        <w:overflowPunct w:val="0"/>
        <w:ind w:firstLine="280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商号又名称</w:t>
      </w:r>
    </w:p>
    <w:p w:rsidRPr="00DD1823" w:rsidR="00DD1823" w:rsidP="00DD1823" w:rsidRDefault="00DD1823" w14:paraId="2A858FE3" w14:textId="77777777">
      <w:pPr>
        <w:overflowPunct w:val="0"/>
        <w:ind w:firstLine="2800"/>
        <w:jc w:val="left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Pr="00DD1823" w:rsidR="00DD1823" w:rsidP="00DD1823" w:rsidRDefault="00DD1823" w14:paraId="60EDB654" w14:textId="77777777">
      <w:pPr>
        <w:overflowPunct w:val="0"/>
        <w:ind w:left="3232" w:hanging="430"/>
        <w:textAlignment w:val="baseline"/>
        <w:rPr>
          <w:rFonts w:ascii="ＭＳ ゴシック" w:hAnsi="ＭＳ ゴシック" w:eastAsia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hAnsi="ＭＳ ゴシック" w:eastAsia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hint="eastAsia" w:ascii="ＭＳ ゴシック" w:hAnsi="ＭＳ ゴシック" w:eastAsia="ＭＳ ゴシック" w:cs="ＭＳ 明朝"/>
          <w:color w:val="000000"/>
          <w:kern w:val="0"/>
          <w:sz w:val="24"/>
          <w:szCs w:val="24"/>
        </w:rPr>
        <w:t>印</w:t>
      </w:r>
    </w:p>
    <w:p w:rsidRPr="00DD1823" w:rsidR="00DD1823" w:rsidP="48819E64" w:rsidRDefault="00DD1823" w14:paraId="1A789D91" w14:textId="77777777">
      <w:pPr>
        <w:overflowPunct w:val="0"/>
        <w:ind w:left="3232" w:hanging="43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 xml:space="preserve">　　　　　　　　　　　　　　　　　　　　　　</w:t>
      </w:r>
    </w:p>
    <w:p w:rsidRPr="00DD1823" w:rsidR="00DD1823" w:rsidP="48819E64" w:rsidRDefault="00DD1823" w14:paraId="2041907B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DD1823" w:rsidR="00DD1823" w:rsidP="48819E64" w:rsidRDefault="00DD1823" w14:paraId="0E507922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DD1823" w:rsidR="00DD1823" w:rsidP="48819E64" w:rsidRDefault="00DD1823" w14:paraId="4043B48A" w14:textId="77777777">
      <w:pPr>
        <w:overflowPunct w:val="0"/>
        <w:ind w:left="52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支出負担行為担当官</w:t>
      </w:r>
    </w:p>
    <w:p w:rsidRPr="00DD1823" w:rsidR="00DD1823" w:rsidP="48819E64" w:rsidRDefault="00DD1823" w14:paraId="0071EBE7" w14:textId="77777777">
      <w:pPr>
        <w:overflowPunct w:val="0"/>
        <w:ind w:left="210" w:leftChars="100" w:firstLine="480" w:firstLineChars="20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厚生労働省</w:t>
      </w: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社会・援護局障害保健福祉部長</w:t>
      </w:r>
      <w:r w:rsidRPr="48819E64" w:rsidR="00571197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 xml:space="preserve">　</w:t>
      </w: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殿</w:t>
      </w:r>
    </w:p>
    <w:p w:rsidRPr="00DD1823" w:rsidR="00DD1823" w:rsidP="48819E64" w:rsidRDefault="00DD1823" w14:paraId="2D73A142" w14:textId="77777777">
      <w:pPr>
        <w:rPr>
          <w:rFonts w:ascii="ＭＳ ゴシック" w:hAnsi="ＭＳ ゴシック" w:eastAsia="ＭＳ ゴシック"/>
          <w:color w:val="auto"/>
          <w:sz w:val="24"/>
          <w:szCs w:val="24"/>
        </w:rPr>
      </w:pPr>
    </w:p>
    <w:p w:rsidR="00DD1823" w:rsidP="48819E64" w:rsidRDefault="00DD1823" w14:paraId="47FE3E7D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="007B32F9" w:rsidP="48819E64" w:rsidRDefault="007B32F9" w14:paraId="7FB01AC2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3C76BE" w:rsidR="007B32F9" w:rsidP="48819E64" w:rsidRDefault="007B32F9" w14:paraId="21FF88CD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3C76BE" w:rsidR="00DD1823" w:rsidP="48819E64" w:rsidRDefault="003C76BE" w14:paraId="632FF1EB" w14:textId="77777777">
      <w:pPr>
        <w:overflowPunct w:val="0"/>
        <w:jc w:val="center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w w:val="150"/>
          <w:kern w:val="0"/>
        </w:rPr>
      </w:pPr>
      <w:r w:rsidRPr="48819E64" w:rsidR="003C76BE">
        <w:rPr>
          <w:rFonts w:ascii="ＭＳ ゴシック" w:hAnsi="ＭＳ ゴシック" w:eastAsia="ＭＳ ゴシック" w:cs="ＭＳ 明朝"/>
          <w:color w:val="auto"/>
          <w:spacing w:val="4"/>
          <w:w w:val="150"/>
          <w:kern w:val="0"/>
          <w:sz w:val="24"/>
          <w:szCs w:val="24"/>
        </w:rPr>
        <w:t>※</w:t>
      </w:r>
      <w:r w:rsidRPr="48819E64" w:rsidR="007B32F9">
        <w:rPr>
          <w:rFonts w:ascii="ＭＳ ゴシック" w:hAnsi="ＭＳ ゴシック" w:eastAsia="ＭＳ ゴシック" w:cs="ＭＳ 明朝"/>
          <w:color w:val="auto"/>
          <w:spacing w:val="4"/>
          <w:w w:val="150"/>
          <w:kern w:val="0"/>
          <w:sz w:val="24"/>
          <w:szCs w:val="24"/>
        </w:rPr>
        <w:t>特殊な能力及び技術等の条件</w:t>
      </w:r>
      <w:r w:rsidRPr="48819E64" w:rsidR="00DD1823">
        <w:rPr>
          <w:rFonts w:ascii="ＭＳ ゴシック" w:hAnsi="ＭＳ ゴシック" w:eastAsia="ＭＳ ゴシック" w:cs="ＭＳ 明朝"/>
          <w:color w:val="auto"/>
          <w:spacing w:val="4"/>
          <w:w w:val="150"/>
          <w:kern w:val="0"/>
          <w:sz w:val="24"/>
          <w:szCs w:val="24"/>
        </w:rPr>
        <w:t>について</w:t>
      </w:r>
    </w:p>
    <w:p w:rsidRPr="003C76BE" w:rsidR="00DD1823" w:rsidP="48819E64" w:rsidRDefault="00DD1823" w14:paraId="4160AF38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3C76BE" w:rsidR="00DD1823" w:rsidP="48819E64" w:rsidRDefault="00DD1823" w14:paraId="352ED1EF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Pr="003C76BE" w:rsidR="00DD1823" w:rsidP="48819E64" w:rsidRDefault="00DD1823" w14:paraId="60388873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 xml:space="preserve">　本公募</w:t>
      </w:r>
      <w:r w:rsidRPr="48819E64" w:rsidR="003C76BE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による契約を希望する者（意思表示者）</w:t>
      </w:r>
      <w:r w:rsidRPr="48819E64" w:rsidR="00DD1823">
        <w:rPr>
          <w:rFonts w:ascii="ＭＳ ゴシック" w:hAnsi="ＭＳ ゴシック" w:eastAsia="ＭＳ ゴシック" w:cs="ＭＳ 明朝"/>
          <w:color w:val="auto"/>
          <w:kern w:val="0"/>
          <w:sz w:val="24"/>
          <w:szCs w:val="24"/>
        </w:rPr>
        <w:t>は、以下の条件を満たす必要がある。</w:t>
      </w:r>
    </w:p>
    <w:p w:rsidRPr="003C76BE" w:rsidR="00DD1823" w:rsidP="48819E64" w:rsidRDefault="00DD1823" w14:paraId="73D7A0AE" w14:textId="77777777">
      <w:pPr>
        <w:overflowPunct w:val="0"/>
        <w:textAlignment w:val="baseline"/>
        <w:rPr>
          <w:rFonts w:ascii="ＭＳ ゴシック" w:hAnsi="ＭＳ ゴシック" w:eastAsia="ＭＳ ゴシック" w:cs="Times New Roman"/>
          <w:color w:val="auto"/>
          <w:spacing w:val="2"/>
          <w:kern w:val="0"/>
        </w:rPr>
      </w:pPr>
    </w:p>
    <w:p w:rsidR="007B32F9" w:rsidP="48819E64" w:rsidRDefault="007B32F9" w14:paraId="323C2B8C" w14:textId="77777777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hAnsi="ＭＳ ゴシック" w:eastAsia="ＭＳ ゴシック"/>
          <w:color w:val="auto"/>
          <w:sz w:val="24"/>
          <w:szCs w:val="24"/>
        </w:rPr>
      </w:pPr>
      <w:r w:rsidRPr="48819E64" w:rsidR="007B32F9">
        <w:rPr>
          <w:rFonts w:ascii="ＭＳ ゴシック" w:hAnsi="ＭＳ ゴシック" w:eastAsia="ＭＳ ゴシック"/>
          <w:color w:val="auto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:rsidRPr="00261C31" w:rsidR="00261C31" w:rsidP="48819E64" w:rsidRDefault="00261C31" w14:paraId="495F68E9" w14:textId="77777777">
      <w:pPr>
        <w:overflowPunct w:val="0"/>
        <w:textAlignment w:val="baseline"/>
        <w:rPr>
          <w:rFonts w:ascii="ＭＳ ゴシック" w:hAnsi="ＭＳ ゴシック" w:eastAsia="ＭＳ ゴシック"/>
          <w:color w:val="auto"/>
          <w:sz w:val="24"/>
          <w:szCs w:val="24"/>
        </w:rPr>
      </w:pPr>
    </w:p>
    <w:p w:rsidRPr="00261C31" w:rsidR="00DD1823" w:rsidP="48819E64" w:rsidRDefault="007B32F9" w14:paraId="6C487E52" w14:textId="77777777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hAnsi="ＭＳ ゴシック" w:eastAsia="ＭＳ ゴシック"/>
          <w:color w:val="auto"/>
          <w:sz w:val="24"/>
          <w:szCs w:val="24"/>
        </w:rPr>
      </w:pPr>
      <w:r w:rsidRPr="48819E64" w:rsidR="007B32F9">
        <w:rPr>
          <w:rFonts w:ascii="ＭＳ ゴシック" w:hAnsi="ＭＳ ゴシック" w:eastAsia="ＭＳ ゴシック"/>
          <w:color w:val="auto"/>
          <w:sz w:val="24"/>
          <w:szCs w:val="24"/>
        </w:rPr>
        <w:t>全国を対象とした医療に関する研修の実績を有すること。</w:t>
      </w:r>
    </w:p>
    <w:sectPr w:rsidRPr="00261C31" w:rsidR="00DD1823" w:rsidSect="003B6836">
      <w:pgSz w:w="11906" w:h="16838" w:orient="portrait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626" w:rsidP="0042228D" w:rsidRDefault="00F55626" w14:paraId="6BC5FEAF" w14:textId="77777777">
      <w:r>
        <w:separator/>
      </w:r>
    </w:p>
  </w:endnote>
  <w:endnote w:type="continuationSeparator" w:id="0">
    <w:p w:rsidR="00F55626" w:rsidP="0042228D" w:rsidRDefault="00F55626" w14:paraId="171190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626" w:rsidP="0042228D" w:rsidRDefault="00F55626" w14:paraId="3422FB2A" w14:textId="77777777">
      <w:r>
        <w:separator/>
      </w:r>
    </w:p>
  </w:footnote>
  <w:footnote w:type="continuationSeparator" w:id="0">
    <w:p w:rsidR="00F55626" w:rsidP="0042228D" w:rsidRDefault="00F55626" w14:paraId="4C3883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 w:cstheme="minorBidi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713425750">
    <w:abstractNumId w:val="2"/>
  </w:num>
  <w:num w:numId="2" w16cid:durableId="1832015991">
    <w:abstractNumId w:val="0"/>
  </w:num>
  <w:num w:numId="3" w16cid:durableId="536236833">
    <w:abstractNumId w:val="4"/>
  </w:num>
  <w:num w:numId="4" w16cid:durableId="2107264159">
    <w:abstractNumId w:val="5"/>
  </w:num>
  <w:num w:numId="5" w16cid:durableId="1428310510">
    <w:abstractNumId w:val="1"/>
  </w:num>
  <w:num w:numId="6" w16cid:durableId="131841566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 w:val="true"/>
  <w:defaultTabStop w:val="840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37C"/>
    <w:rsid w:val="00131C31"/>
    <w:rsid w:val="001413F6"/>
    <w:rsid w:val="00177299"/>
    <w:rsid w:val="00187F05"/>
    <w:rsid w:val="00195BA9"/>
    <w:rsid w:val="001A0680"/>
    <w:rsid w:val="00261C31"/>
    <w:rsid w:val="00270FDC"/>
    <w:rsid w:val="002B6C7C"/>
    <w:rsid w:val="002D43F6"/>
    <w:rsid w:val="0030437C"/>
    <w:rsid w:val="003159CC"/>
    <w:rsid w:val="003B6836"/>
    <w:rsid w:val="003C76BE"/>
    <w:rsid w:val="004057D1"/>
    <w:rsid w:val="0042228D"/>
    <w:rsid w:val="00433203"/>
    <w:rsid w:val="00571197"/>
    <w:rsid w:val="005935E5"/>
    <w:rsid w:val="00595954"/>
    <w:rsid w:val="005F07A1"/>
    <w:rsid w:val="00675C52"/>
    <w:rsid w:val="007B32F9"/>
    <w:rsid w:val="007C73DF"/>
    <w:rsid w:val="0081574C"/>
    <w:rsid w:val="00896826"/>
    <w:rsid w:val="008A67A4"/>
    <w:rsid w:val="008D6281"/>
    <w:rsid w:val="0090636B"/>
    <w:rsid w:val="00931D28"/>
    <w:rsid w:val="00974835"/>
    <w:rsid w:val="009D2F6E"/>
    <w:rsid w:val="00A96B3C"/>
    <w:rsid w:val="00AE1986"/>
    <w:rsid w:val="00B54F78"/>
    <w:rsid w:val="00BF4743"/>
    <w:rsid w:val="00D37039"/>
    <w:rsid w:val="00DB298E"/>
    <w:rsid w:val="00DD1823"/>
    <w:rsid w:val="00E04AA1"/>
    <w:rsid w:val="00EE7936"/>
    <w:rsid w:val="00F15529"/>
    <w:rsid w:val="00F55626"/>
    <w:rsid w:val="00F55DE2"/>
    <w:rsid w:val="0D2831A3"/>
    <w:rsid w:val="48819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BCF028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D43F6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hAnsi="ＭＳ ゴシック" w:eastAsia="ＭＳ ゴシック"/>
      <w:sz w:val="24"/>
      <w:szCs w:val="24"/>
    </w:rPr>
  </w:style>
  <w:style w:type="character" w:styleId="a4" w:customStyle="1">
    <w:name w:val="記 (文字)"/>
    <w:basedOn w:val="a0"/>
    <w:link w:val="a3"/>
    <w:uiPriority w:val="99"/>
    <w:rsid w:val="0030437C"/>
    <w:rPr>
      <w:rFonts w:ascii="ＭＳ ゴシック" w:hAnsi="ＭＳ ゴシック" w:eastAsia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hAnsi="ＭＳ ゴシック" w:eastAsia="ＭＳ ゴシック"/>
      <w:sz w:val="24"/>
      <w:szCs w:val="24"/>
    </w:rPr>
  </w:style>
  <w:style w:type="character" w:styleId="a6" w:customStyle="1">
    <w:name w:val="結語 (文字)"/>
    <w:basedOn w:val="a0"/>
    <w:link w:val="a5"/>
    <w:uiPriority w:val="99"/>
    <w:rsid w:val="0030437C"/>
    <w:rPr>
      <w:rFonts w:ascii="ＭＳ ゴシック" w:hAnsi="ＭＳ ゴシック" w:eastAsia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="840" w:leftChars="400"/>
    </w:pPr>
  </w:style>
  <w:style w:type="paragraph" w:styleId="ac">
    <w:name w:val="Revision"/>
    <w:hidden/>
    <w:uiPriority w:val="99"/>
    <w:semiHidden/>
    <w:rsid w:val="005F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people.xml" Type="http://schemas.microsoft.com/office/2011/relationships/peop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a90b594a0d7692e261602702db79dc2c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65276b0e6dee7702b04948b05264cfd1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A0411-CD17-4616-80E4-01EC677969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