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C929F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C929F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C929F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C929F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C929F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479A5FBF" w:rsidR="0016549B" w:rsidRPr="005608E3" w:rsidRDefault="00433000" w:rsidP="00433000">
                  <w:pPr>
                    <w:widowControl/>
                    <w:wordWrap/>
                    <w:overflowPunct/>
                    <w:autoSpaceDE/>
                    <w:autoSpaceDN/>
                    <w:adjustRightInd w:val="0"/>
                    <w:snapToGrid w:val="0"/>
                    <w:jc w:val="center"/>
                    <w:rPr>
                      <w:rFonts w:hAnsi="ＭＳ 明朝"/>
                      <w:b/>
                      <w:sz w:val="17"/>
                      <w:szCs w:val="17"/>
                    </w:rPr>
                  </w:pPr>
                  <w:r w:rsidRPr="005608E3">
                    <w:rPr>
                      <w:rFonts w:hAnsi="ＭＳ 明朝" w:hint="eastAsia"/>
                      <w:b/>
                      <w:sz w:val="17"/>
                      <w:szCs w:val="17"/>
                    </w:rPr>
                    <w:t>介護保険高額介護（予防）サービス費</w:t>
                  </w:r>
                </w:p>
                <w:p w14:paraId="6CE4ACBF" w14:textId="01FC501F"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A4482D">
                    <w:rPr>
                      <w:rFonts w:hAnsi="ＭＳ 明朝" w:hint="eastAsia"/>
                      <w:spacing w:val="14"/>
                      <w:kern w:val="0"/>
                      <w:sz w:val="14"/>
                      <w:szCs w:val="18"/>
                      <w:fitText w:val="980" w:id="-1525381631"/>
                    </w:rPr>
                    <w:t>被保険者番</w:t>
                  </w:r>
                  <w:r w:rsidRPr="00A4482D">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30"/>
                    </w:rPr>
                    <w:t>被保険者氏</w:t>
                  </w:r>
                  <w:r w:rsidRPr="00A4482D">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A4482D">
                    <w:rPr>
                      <w:rFonts w:hAnsi="ＭＳ 明朝"/>
                      <w:spacing w:val="35"/>
                      <w:kern w:val="0"/>
                      <w:sz w:val="14"/>
                      <w:szCs w:val="18"/>
                      <w:fitText w:val="980" w:id="-1525381629"/>
                    </w:rPr>
                    <w:t>決定年月</w:t>
                  </w:r>
                  <w:r w:rsidRPr="00A4482D">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28"/>
                    </w:rPr>
                    <w:t>支給金額合</w:t>
                  </w:r>
                  <w:r w:rsidRPr="00A4482D">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376"/>
                    </w:rPr>
                    <w:t>不支給の理</w:t>
                  </w:r>
                  <w:r w:rsidRPr="00A4482D">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A4482D">
                    <w:rPr>
                      <w:rFonts w:hAnsi="ＭＳ 明朝"/>
                      <w:spacing w:val="210"/>
                      <w:kern w:val="0"/>
                      <w:sz w:val="14"/>
                      <w:szCs w:val="18"/>
                      <w:fitText w:val="700" w:id="-1525381375"/>
                    </w:rPr>
                    <w:t>備</w:t>
                  </w:r>
                  <w:r w:rsidRPr="00A4482D">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A4482D">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1"/>
                    </w:rPr>
                    <w:t>金融機</w:t>
                  </w:r>
                  <w:r w:rsidRPr="00A4482D">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0"/>
                    </w:rPr>
                    <w:t>口座種</w:t>
                  </w:r>
                  <w:r w:rsidRPr="00A4482D">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A4482D">
                    <w:rPr>
                      <w:rFonts w:hAnsi="ＭＳ 明朝"/>
                      <w:spacing w:val="23"/>
                      <w:kern w:val="0"/>
                      <w:sz w:val="14"/>
                      <w:szCs w:val="18"/>
                      <w:fitText w:val="700" w:id="-1525381368"/>
                    </w:rPr>
                    <w:t>口座番</w:t>
                  </w:r>
                  <w:r w:rsidRPr="00A4482D">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A4482D">
                    <w:rPr>
                      <w:rFonts w:hAnsi="ＭＳ 明朝"/>
                      <w:spacing w:val="35"/>
                      <w:kern w:val="0"/>
                      <w:sz w:val="14"/>
                      <w:szCs w:val="18"/>
                      <w:fitText w:val="980" w:id="-1525381369"/>
                    </w:rPr>
                    <w:t>振込予定</w:t>
                  </w:r>
                  <w:r w:rsidRPr="00A4482D">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485AA3" w:rsidRPr="002726DA" w14:paraId="65E75E36" w14:textId="77777777" w:rsidTr="00000F0F">
              <w:trPr>
                <w:cantSplit/>
                <w:trHeight w:val="227"/>
              </w:trPr>
              <w:tc>
                <w:tcPr>
                  <w:tcW w:w="109" w:type="dxa"/>
                  <w:vMerge w:val="restart"/>
                  <w:tcBorders>
                    <w:right w:val="single" w:sz="4" w:space="0" w:color="auto"/>
                  </w:tcBorders>
                  <w:shd w:val="clear" w:color="auto" w:fill="auto"/>
                  <w:vAlign w:val="center"/>
                </w:tcPr>
                <w:p w14:paraId="551B0242" w14:textId="77777777" w:rsidR="00485AA3" w:rsidRPr="008F59C5" w:rsidRDefault="00485AA3"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9AF04E3" w:rsidR="00485AA3" w:rsidRPr="00287DE1" w:rsidRDefault="00485AA3" w:rsidP="001B36B5">
                  <w:pPr>
                    <w:adjustRightInd w:val="0"/>
                    <w:snapToGrid w:val="0"/>
                    <w:jc w:val="center"/>
                    <w:rPr>
                      <w:rFonts w:hAnsi="ＭＳ 明朝"/>
                      <w:sz w:val="14"/>
                      <w:szCs w:val="14"/>
                    </w:rPr>
                  </w:pPr>
                  <w:r>
                    <w:rPr>
                      <w:rFonts w:hAnsi="ＭＳ 明朝" w:hint="eastAsia"/>
                      <w:kern w:val="0"/>
                      <w:sz w:val="14"/>
                      <w:szCs w:val="14"/>
                    </w:rPr>
                    <w:t>窓口</w:t>
                  </w:r>
                  <w:r w:rsidR="004604F1">
                    <w:rPr>
                      <w:rFonts w:hAnsi="ＭＳ 明朝" w:hint="eastAsia"/>
                      <w:kern w:val="0"/>
                      <w:sz w:val="14"/>
                      <w:szCs w:val="14"/>
                    </w:rPr>
                    <w:t>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2774F6AE" w14:textId="77777777" w:rsidR="00485AA3" w:rsidRDefault="00485AA3" w:rsidP="0059441F">
                  <w:pPr>
                    <w:adjustRightInd w:val="0"/>
                    <w:snapToGrid w:val="0"/>
                    <w:jc w:val="left"/>
                    <w:rPr>
                      <w:rFonts w:hAnsi="ＭＳ 明朝"/>
                      <w:sz w:val="14"/>
                      <w:szCs w:val="14"/>
                    </w:rPr>
                  </w:pPr>
                  <w:r>
                    <w:rPr>
                      <w:rFonts w:hAnsi="ＭＳ 明朝" w:hint="eastAsia"/>
                      <w:sz w:val="14"/>
                      <w:szCs w:val="14"/>
                    </w:rPr>
                    <w:t>・</w:t>
                  </w:r>
                </w:p>
                <w:p w14:paraId="3E842F10" w14:textId="2CABA364" w:rsidR="00485AA3" w:rsidRPr="00287DE1" w:rsidRDefault="00485AA3"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20"/>
                    </w:rPr>
                    <w:t>支払場</w:t>
                  </w:r>
                  <w:r w:rsidRPr="00A4482D">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485AA3" w:rsidRPr="00287DE1" w:rsidRDefault="00485AA3"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485AA3" w:rsidRPr="00287DE1" w:rsidRDefault="00485AA3" w:rsidP="0059441F">
                  <w:pPr>
                    <w:adjustRightInd w:val="0"/>
                    <w:snapToGrid w:val="0"/>
                    <w:jc w:val="left"/>
                    <w:rPr>
                      <w:rFonts w:hAnsi="ＭＳ 明朝"/>
                      <w:sz w:val="14"/>
                      <w:szCs w:val="14"/>
                    </w:rPr>
                  </w:pPr>
                </w:p>
              </w:tc>
            </w:tr>
            <w:tr w:rsidR="00485AA3" w:rsidRPr="002726DA" w14:paraId="03A588A3" w14:textId="77777777" w:rsidTr="00000F0F">
              <w:trPr>
                <w:cantSplit/>
                <w:trHeight w:val="227"/>
              </w:trPr>
              <w:tc>
                <w:tcPr>
                  <w:tcW w:w="109" w:type="dxa"/>
                  <w:vMerge/>
                  <w:tcBorders>
                    <w:right w:val="single" w:sz="4" w:space="0" w:color="auto"/>
                  </w:tcBorders>
                  <w:shd w:val="clear" w:color="auto" w:fill="auto"/>
                  <w:vAlign w:val="center"/>
                </w:tcPr>
                <w:p w14:paraId="519A0355" w14:textId="77777777" w:rsidR="00485AA3" w:rsidRPr="008F59C5" w:rsidRDefault="00485AA3"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485AA3" w:rsidRPr="00287DE1" w:rsidRDefault="00485AA3"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485AA3" w:rsidRPr="00287DE1" w:rsidRDefault="00485AA3"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485AA3" w:rsidRPr="00287DE1" w:rsidRDefault="00485AA3"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19"/>
                    </w:rPr>
                    <w:t>支払期</w:t>
                  </w:r>
                  <w:r w:rsidRPr="00A4482D">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485AA3" w:rsidRPr="00287DE1" w:rsidRDefault="00485AA3"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485AA3" w:rsidRPr="00287DE1" w:rsidRDefault="00485AA3"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6"/>
                    </w:rPr>
                    <w:t>種</w:t>
                  </w:r>
                  <w:r w:rsidRPr="00A4482D">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5"/>
                    </w:rPr>
                    <w:t>本</w:t>
                  </w:r>
                  <w:r w:rsidRPr="00A4482D">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260"/>
                      <w:kern w:val="0"/>
                      <w:sz w:val="14"/>
                      <w:szCs w:val="14"/>
                      <w:fitText w:val="800" w:id="-1525378814"/>
                    </w:rPr>
                    <w:t>備</w:t>
                  </w:r>
                  <w:r w:rsidRPr="00A4482D">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customXml/itemProps2.xml><?xml version="1.0" encoding="utf-8"?>
<ds:datastoreItem xmlns:ds="http://schemas.openxmlformats.org/officeDocument/2006/customXml" ds:itemID="{15484E0D-AB0F-4E27-8145-795A024AE84E}"/>
</file>

<file path=customXml/itemProps3.xml><?xml version="1.0" encoding="utf-8"?>
<ds:datastoreItem xmlns:ds="http://schemas.openxmlformats.org/officeDocument/2006/customXml" ds:itemID="{C8807E3B-3464-429A-A24C-74FD79B727E4}"/>
</file>

<file path=customXml/itemProps4.xml><?xml version="1.0" encoding="utf-8"?>
<ds:datastoreItem xmlns:ds="http://schemas.openxmlformats.org/officeDocument/2006/customXml" ds:itemID="{465CC099-3C13-4A89-A5F8-919081334A58}"/>
</file>

<file path=docProps/app.xml><?xml version="1.0" encoding="utf-8"?>
<Properties xmlns="http://schemas.openxmlformats.org/officeDocument/2006/extended-properties" xmlns:vt="http://schemas.openxmlformats.org/officeDocument/2006/docPropsVTypes">
  <Template>Normal.dotm</Template>
  <TotalTime>165</TotalTime>
  <Pages>1</Pages>
  <Words>788</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