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44302" w14:textId="5C2FB97C" w:rsidR="00A54DFE" w:rsidRPr="00C358A3" w:rsidRDefault="00B92582">
      <w:pPr>
        <w:spacing w:before="46"/>
        <w:ind w:left="101"/>
        <w:rPr>
          <w:rFonts w:ascii="Times New Roman" w:eastAsia="ＭＳ ゴシック" w:hAnsi="Times New Roman" w:cs="Times New Roman"/>
          <w:b/>
          <w:sz w:val="21"/>
          <w:lang w:val="vi-VN"/>
        </w:rPr>
      </w:pPr>
      <w:r w:rsidRPr="00C358A3">
        <w:rPr>
          <w:rFonts w:ascii="Times New Roman" w:eastAsia="ＭＳ ゴシック" w:hAnsi="Times New Roman" w:cs="Times New Roman"/>
          <w:b/>
          <w:sz w:val="21"/>
          <w:lang w:val="vi-VN"/>
        </w:rPr>
        <w:t xml:space="preserve">Mẫu </w:t>
      </w:r>
      <w:r w:rsidR="0031045F">
        <w:rPr>
          <w:rFonts w:ascii="Times New Roman" w:eastAsia="ＭＳ ゴシック" w:hAnsi="Times New Roman" w:cs="Times New Roman"/>
          <w:b/>
          <w:sz w:val="21"/>
          <w:lang w:val="vi-VN"/>
        </w:rPr>
        <w:t xml:space="preserve">số </w:t>
      </w:r>
      <w:r w:rsidRPr="00C358A3">
        <w:rPr>
          <w:rFonts w:ascii="Times New Roman" w:eastAsia="ＭＳ ゴシック" w:hAnsi="Times New Roman" w:cs="Times New Roman"/>
          <w:b/>
          <w:sz w:val="21"/>
          <w:lang w:val="vi-VN"/>
        </w:rPr>
        <w:t>26</w:t>
      </w:r>
    </w:p>
    <w:p w14:paraId="03EB7F98" w14:textId="77777777" w:rsidR="00A54DFE" w:rsidRPr="00C358A3" w:rsidRDefault="00A54DFE">
      <w:pPr>
        <w:pStyle w:val="a3"/>
        <w:spacing w:before="153"/>
        <w:rPr>
          <w:rFonts w:ascii="Times New Roman" w:hAnsi="Times New Roman" w:cs="Times New Roman"/>
          <w:b/>
          <w:sz w:val="22"/>
          <w:lang w:val="vi-VN"/>
        </w:rPr>
      </w:pPr>
    </w:p>
    <w:p w14:paraId="7C8A91DA" w14:textId="713EF482" w:rsidR="00A54DFE" w:rsidRPr="00C358A3" w:rsidRDefault="00B92582">
      <w:pPr>
        <w:pStyle w:val="a4"/>
        <w:rPr>
          <w:rFonts w:ascii="Times New Roman" w:hAnsi="Times New Roman" w:cs="Times New Roman"/>
          <w:lang w:val="vi-VN"/>
        </w:rPr>
      </w:pPr>
      <w:r w:rsidRPr="00C358A3">
        <w:rPr>
          <w:rFonts w:ascii="Times New Roman" w:hAnsi="Times New Roman" w:cs="Times New Roman"/>
          <w:lang w:val="vi-VN"/>
        </w:rPr>
        <w:t xml:space="preserve">Thông báo </w:t>
      </w:r>
      <w:r w:rsidR="0031045F">
        <w:rPr>
          <w:rFonts w:ascii="Times New Roman" w:hAnsi="Times New Roman" w:cs="Times New Roman"/>
          <w:lang w:val="vi-VN"/>
        </w:rPr>
        <w:t>về việc</w:t>
      </w:r>
      <w:r w:rsidRPr="00C358A3">
        <w:rPr>
          <w:rFonts w:ascii="Times New Roman" w:hAnsi="Times New Roman" w:cs="Times New Roman"/>
          <w:lang w:val="vi-VN"/>
        </w:rPr>
        <w:t xml:space="preserve"> thực hiện </w:t>
      </w:r>
      <w:r w:rsidR="00B55F80">
        <w:rPr>
          <w:rFonts w:ascii="Times New Roman" w:hAnsi="Times New Roman" w:cs="Times New Roman" w:hint="eastAsia"/>
          <w:lang w:val="vi-VN"/>
        </w:rPr>
        <w:t>các bi</w:t>
      </w:r>
      <w:r w:rsidR="00B55F80">
        <w:rPr>
          <w:rFonts w:ascii="Times New Roman" w:hAnsi="Times New Roman" w:cs="Times New Roman"/>
          <w:lang w:val="vi-VN"/>
        </w:rPr>
        <w:t>ệ</w:t>
      </w:r>
      <w:r w:rsidR="00B55F80">
        <w:rPr>
          <w:rFonts w:ascii="Times New Roman" w:hAnsi="Times New Roman" w:cs="Times New Roman" w:hint="eastAsia"/>
          <w:lang w:val="vi-VN"/>
        </w:rPr>
        <w:t>n pháp h</w:t>
      </w:r>
      <w:r w:rsidR="00B55F80">
        <w:rPr>
          <w:rFonts w:ascii="Times New Roman" w:hAnsi="Times New Roman" w:cs="Times New Roman"/>
          <w:lang w:val="vi-VN"/>
        </w:rPr>
        <w:t>ạ</w:t>
      </w:r>
      <w:r w:rsidR="00B55F80">
        <w:rPr>
          <w:rFonts w:ascii="Times New Roman" w:hAnsi="Times New Roman" w:cs="Times New Roman" w:hint="eastAsia"/>
          <w:lang w:val="vi-VN"/>
        </w:rPr>
        <w:t>n ch</w:t>
      </w:r>
      <w:r w:rsidR="00B55F80">
        <w:rPr>
          <w:rFonts w:ascii="Times New Roman" w:hAnsi="Times New Roman" w:cs="Times New Roman"/>
          <w:lang w:val="vi-VN"/>
        </w:rPr>
        <w:t>ế</w:t>
      </w:r>
      <w:r w:rsidR="00CF05B1">
        <w:rPr>
          <w:rFonts w:ascii="Times New Roman" w:hAnsi="Times New Roman" w:cs="Times New Roman"/>
          <w:lang w:val="vi-VN"/>
        </w:rPr>
        <w:t xml:space="preserve"> </w:t>
      </w:r>
      <w:r w:rsidR="00244C27" w:rsidRPr="00C358A3">
        <w:rPr>
          <w:rFonts w:ascii="Times New Roman" w:hAnsi="Times New Roman" w:cs="Times New Roman"/>
          <w:lang w:val="vi-VN"/>
        </w:rPr>
        <w:t>thể chất</w:t>
      </w:r>
    </w:p>
    <w:p w14:paraId="6B0A5BC4" w14:textId="77777777" w:rsidR="00A54DFE" w:rsidRPr="00C358A3" w:rsidRDefault="00A54DFE">
      <w:pPr>
        <w:pStyle w:val="a3"/>
        <w:rPr>
          <w:rFonts w:ascii="Times New Roman" w:hAnsi="Times New Roman" w:cs="Times New Roman"/>
          <w:b/>
          <w:sz w:val="22"/>
          <w:lang w:val="vi-VN"/>
        </w:rPr>
      </w:pPr>
    </w:p>
    <w:p w14:paraId="076F6CE9" w14:textId="77777777" w:rsidR="00A54DFE" w:rsidRPr="00C358A3" w:rsidRDefault="00A54DFE">
      <w:pPr>
        <w:pStyle w:val="a3"/>
        <w:spacing w:before="229"/>
        <w:rPr>
          <w:rFonts w:ascii="Times New Roman" w:hAnsi="Times New Roman" w:cs="Times New Roman"/>
          <w:b/>
          <w:sz w:val="22"/>
          <w:lang w:val="vi-VN"/>
        </w:rPr>
      </w:pPr>
    </w:p>
    <w:p w14:paraId="1486B97D" w14:textId="71EBAA25" w:rsidR="00C358A3" w:rsidRPr="00C358A3" w:rsidRDefault="00C358A3" w:rsidP="00C358A3">
      <w:pPr>
        <w:spacing w:before="174"/>
        <w:ind w:left="312"/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</w:pPr>
      <w:r w:rsidRPr="00C358A3">
        <w:rPr>
          <w:rFonts w:ascii="Times New Roman" w:eastAsia="Times New Roman" w:hAnsi="Times New Roman" w:cs="Times New Roman"/>
          <w:sz w:val="21"/>
          <w:szCs w:val="21"/>
          <w:lang w:val="vi-VN"/>
        </w:rPr>
        <w:t xml:space="preserve">Kính gửi: </w:t>
      </w:r>
      <w:r w:rsidRPr="00C358A3">
        <w:rPr>
          <w:rFonts w:ascii="Times New Roman" w:eastAsia="Times New Roman" w:hAnsi="Times New Roman" w:cs="Times New Roman"/>
          <w:color w:val="7F7F7F"/>
          <w:sz w:val="21"/>
          <w:szCs w:val="21"/>
          <w:lang w:val="vi-VN"/>
        </w:rPr>
        <w:t>(Họ tên bệnh nhân nhập viện)</w:t>
      </w:r>
    </w:p>
    <w:p w14:paraId="0F86AA7C" w14:textId="77777777" w:rsidR="00C358A3" w:rsidRPr="00C358A3" w:rsidRDefault="00C358A3" w:rsidP="00C358A3">
      <w:pPr>
        <w:tabs>
          <w:tab w:val="left" w:pos="628"/>
          <w:tab w:val="left" w:pos="1259"/>
        </w:tabs>
        <w:ind w:right="325"/>
        <w:jc w:val="right"/>
        <w:rPr>
          <w:rFonts w:ascii="Times New Roman" w:eastAsia="Times New Roman" w:hAnsi="Times New Roman" w:cs="Times New Roman"/>
          <w:sz w:val="21"/>
          <w:szCs w:val="21"/>
          <w:lang w:val="vi-VN"/>
        </w:rPr>
      </w:pPr>
      <w:r w:rsidRPr="00C358A3">
        <w:rPr>
          <w:rFonts w:ascii="Times New Roman" w:eastAsia="Times New Roman" w:hAnsi="Times New Roman" w:cs="Times New Roman"/>
          <w:sz w:val="21"/>
          <w:szCs w:val="21"/>
          <w:lang w:val="vi-VN"/>
        </w:rPr>
        <w:t xml:space="preserve">Ngày     tháng     năm     </w:t>
      </w:r>
    </w:p>
    <w:p w14:paraId="3C4701C2" w14:textId="77777777" w:rsidR="00C358A3" w:rsidRPr="00C358A3" w:rsidRDefault="00C358A3" w:rsidP="00C358A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1"/>
          <w:szCs w:val="21"/>
          <w:lang w:val="vi-VN"/>
        </w:rPr>
      </w:pPr>
    </w:p>
    <w:p w14:paraId="0B1B377C" w14:textId="77777777" w:rsidR="00C358A3" w:rsidRPr="00C358A3" w:rsidRDefault="00C358A3" w:rsidP="00C358A3">
      <w:pPr>
        <w:pBdr>
          <w:top w:val="nil"/>
          <w:left w:val="nil"/>
          <w:bottom w:val="nil"/>
          <w:right w:val="nil"/>
          <w:between w:val="nil"/>
        </w:pBdr>
        <w:spacing w:before="261"/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</w:pPr>
    </w:p>
    <w:p w14:paraId="2E2C58E1" w14:textId="6438A5E2" w:rsidR="00C358A3" w:rsidRPr="00C358A3" w:rsidRDefault="00C358A3" w:rsidP="00C358A3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312" w:right="113" w:hanging="21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</w:pPr>
      <w:r w:rsidRPr="00C358A3"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  <w:t>1. Vì tình trạng của bạn thuộc một trong những trường hợp dưới đây nên kể từ bây giờ (    giờ     phút sáng/chiều)</w:t>
      </w:r>
      <w:r w:rsidR="00DE0901"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  <w:t>,</w:t>
      </w:r>
      <w:r w:rsidRPr="00C358A3"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  <w:t xml:space="preserve"> bạn sẽ phải thực hiện </w:t>
      </w:r>
      <w:r w:rsidR="005B48D6"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  <w:t xml:space="preserve">các biện pháp </w:t>
      </w:r>
      <w:r w:rsidR="00B55F80">
        <w:rPr>
          <w:rFonts w:ascii="Times New Roman" w:hAnsi="Times New Roman" w:cs="Times New Roman" w:hint="eastAsia"/>
          <w:color w:val="000000"/>
          <w:sz w:val="21"/>
          <w:szCs w:val="21"/>
          <w:lang w:val="vi-VN"/>
        </w:rPr>
        <w:t>h</w:t>
      </w:r>
      <w:r w:rsidR="00B55F80">
        <w:rPr>
          <w:rFonts w:ascii="Times New Roman" w:hAnsi="Times New Roman" w:cs="Times New Roman"/>
          <w:color w:val="000000"/>
          <w:sz w:val="21"/>
          <w:szCs w:val="21"/>
          <w:lang w:val="vi-VN"/>
        </w:rPr>
        <w:t>ạ</w:t>
      </w:r>
      <w:r w:rsidR="00B55F80">
        <w:rPr>
          <w:rFonts w:ascii="Times New Roman" w:hAnsi="Times New Roman" w:cs="Times New Roman" w:hint="eastAsia"/>
          <w:color w:val="000000"/>
          <w:sz w:val="21"/>
          <w:szCs w:val="21"/>
          <w:lang w:val="vi-VN"/>
        </w:rPr>
        <w:t>n ch</w:t>
      </w:r>
      <w:r w:rsidR="00B55F80">
        <w:rPr>
          <w:rFonts w:ascii="Times New Roman" w:hAnsi="Times New Roman" w:cs="Times New Roman"/>
          <w:color w:val="000000"/>
          <w:sz w:val="21"/>
          <w:szCs w:val="21"/>
          <w:lang w:val="vi-VN"/>
        </w:rPr>
        <w:t>ế</w:t>
      </w:r>
      <w:r w:rsidR="00E2351B">
        <w:rPr>
          <w:rFonts w:ascii="Times New Roman" w:hAnsi="Times New Roman" w:cs="Times New Roman" w:hint="eastAsia"/>
          <w:color w:val="000000"/>
          <w:sz w:val="21"/>
          <w:szCs w:val="21"/>
          <w:lang w:val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  <w:t>thể chất</w:t>
      </w:r>
      <w:r w:rsidRPr="00C358A3"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  <w:t>.</w:t>
      </w:r>
    </w:p>
    <w:p w14:paraId="765A787E" w14:textId="2DF115B3" w:rsidR="00C358A3" w:rsidRPr="00C358A3" w:rsidRDefault="00C358A3" w:rsidP="00C358A3">
      <w:pPr>
        <w:pBdr>
          <w:top w:val="nil"/>
          <w:left w:val="nil"/>
          <w:bottom w:val="nil"/>
          <w:right w:val="nil"/>
          <w:between w:val="nil"/>
        </w:pBdr>
        <w:spacing w:line="272" w:lineRule="auto"/>
        <w:ind w:left="10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</w:pPr>
      <w:r w:rsidRPr="00C358A3"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  <w:t xml:space="preserve">2. </w:t>
      </w:r>
      <w:r w:rsidR="00102D58"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  <w:t>C</w:t>
      </w:r>
      <w:r w:rsidR="005B48D6"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  <w:t>ác biện pháp</w:t>
      </w:r>
      <w:r w:rsidR="00B55F80">
        <w:rPr>
          <w:rFonts w:ascii="Times New Roman" w:hAnsi="Times New Roman" w:cs="Times New Roman" w:hint="eastAsia"/>
          <w:color w:val="000000"/>
          <w:sz w:val="21"/>
          <w:szCs w:val="21"/>
          <w:lang w:val="vi-VN"/>
        </w:rPr>
        <w:t xml:space="preserve"> h</w:t>
      </w:r>
      <w:r w:rsidR="00B55F80">
        <w:rPr>
          <w:rFonts w:ascii="Times New Roman" w:hAnsi="Times New Roman" w:cs="Times New Roman"/>
          <w:color w:val="000000"/>
          <w:sz w:val="21"/>
          <w:szCs w:val="21"/>
          <w:lang w:val="vi-VN"/>
        </w:rPr>
        <w:t>ạ</w:t>
      </w:r>
      <w:r w:rsidR="00B55F80">
        <w:rPr>
          <w:rFonts w:ascii="Times New Roman" w:hAnsi="Times New Roman" w:cs="Times New Roman" w:hint="eastAsia"/>
          <w:color w:val="000000"/>
          <w:sz w:val="21"/>
          <w:szCs w:val="21"/>
          <w:lang w:val="vi-VN"/>
        </w:rPr>
        <w:t>n ch</w:t>
      </w:r>
      <w:r w:rsidR="00B55F80">
        <w:rPr>
          <w:rFonts w:ascii="Times New Roman" w:hAnsi="Times New Roman" w:cs="Times New Roman"/>
          <w:color w:val="000000"/>
          <w:sz w:val="21"/>
          <w:szCs w:val="21"/>
          <w:lang w:val="vi-VN"/>
        </w:rPr>
        <w:t>ế</w:t>
      </w:r>
      <w:r w:rsidR="00191E99"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  <w:t xml:space="preserve">thể chất </w:t>
      </w:r>
      <w:r w:rsidRPr="00C358A3"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  <w:t>sẽ được chấm dứt nếu các tình trạng dưới đây không còn nữa.</w:t>
      </w:r>
    </w:p>
    <w:p w14:paraId="07CD61ED" w14:textId="77777777" w:rsidR="00C358A3" w:rsidRPr="00C358A3" w:rsidRDefault="00C358A3" w:rsidP="00C358A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</w:pPr>
    </w:p>
    <w:p w14:paraId="78BDE9BE" w14:textId="77777777" w:rsidR="00A54DFE" w:rsidRPr="00C358A3" w:rsidRDefault="00A54DFE">
      <w:pPr>
        <w:pStyle w:val="a3"/>
        <w:spacing w:before="261"/>
        <w:rPr>
          <w:rFonts w:ascii="Times New Roman" w:hAnsi="Times New Roman" w:cs="Times New Roman"/>
          <w:lang w:val="vi-VN"/>
        </w:rPr>
      </w:pPr>
    </w:p>
    <w:p w14:paraId="4677DD00" w14:textId="77777777" w:rsidR="00C358A3" w:rsidRPr="007B0E35" w:rsidRDefault="00C358A3" w:rsidP="00C358A3">
      <w:pPr>
        <w:pBdr>
          <w:top w:val="nil"/>
          <w:left w:val="nil"/>
          <w:bottom w:val="nil"/>
          <w:right w:val="nil"/>
          <w:between w:val="nil"/>
        </w:pBdr>
        <w:ind w:right="1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</w:pPr>
      <w:r w:rsidRPr="00DE0901"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  <w:t>Nội</w:t>
      </w:r>
      <w:r w:rsidRPr="007B0E35"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  <w:t xml:space="preserve"> dung</w:t>
      </w:r>
    </w:p>
    <w:p w14:paraId="7B17DEFC" w14:textId="77777777" w:rsidR="00A54DFE" w:rsidRPr="00C358A3" w:rsidRDefault="00A54DFE">
      <w:pPr>
        <w:pStyle w:val="a3"/>
        <w:spacing w:before="174"/>
        <w:rPr>
          <w:rFonts w:ascii="Times New Roman" w:hAnsi="Times New Roman" w:cs="Times New Roman"/>
          <w:lang w:val="vi-VN"/>
        </w:rPr>
      </w:pPr>
    </w:p>
    <w:p w14:paraId="56F0FD66" w14:textId="5A3243FE" w:rsidR="00C358A3" w:rsidRPr="00FF59E2" w:rsidRDefault="00C358A3" w:rsidP="00990D39">
      <w:pPr>
        <w:pStyle w:val="a3"/>
        <w:spacing w:line="316" w:lineRule="auto"/>
        <w:ind w:left="101" w:right="83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a)</w:t>
      </w:r>
      <w:r w:rsidRPr="00C358A3">
        <w:rPr>
          <w:rFonts w:ascii="Times New Roman" w:hAnsi="Times New Roman" w:cs="Times New Roman"/>
          <w:lang w:val="vi-VN"/>
        </w:rPr>
        <w:t xml:space="preserve"> </w:t>
      </w:r>
      <w:r w:rsidR="00990D39" w:rsidRPr="00990D39">
        <w:rPr>
          <w:rFonts w:ascii="Times New Roman" w:eastAsia="Times New Roman" w:hAnsi="Times New Roman" w:cs="Times New Roman"/>
          <w:color w:val="000000"/>
          <w:lang w:val="vi-VN"/>
        </w:rPr>
        <w:t>Đang</w:t>
      </w:r>
      <w:r w:rsidR="00FF59E2">
        <w:rPr>
          <w:rFonts w:ascii="Times New Roman" w:hAnsi="Times New Roman" w:cs="Times New Roman" w:hint="eastAsia"/>
          <w:color w:val="000000"/>
          <w:lang w:val="vi-VN"/>
        </w:rPr>
        <w:t xml:space="preserve"> trong tình tr</w:t>
      </w:r>
      <w:r w:rsidR="00FF59E2">
        <w:rPr>
          <w:rFonts w:ascii="Times New Roman" w:hAnsi="Times New Roman" w:cs="Times New Roman"/>
          <w:color w:val="000000"/>
          <w:lang w:val="vi-VN"/>
        </w:rPr>
        <w:t>ạ</w:t>
      </w:r>
      <w:r w:rsidR="00FF59E2">
        <w:rPr>
          <w:rFonts w:ascii="Times New Roman" w:hAnsi="Times New Roman" w:cs="Times New Roman" w:hint="eastAsia"/>
          <w:color w:val="000000"/>
          <w:lang w:val="vi-VN"/>
        </w:rPr>
        <w:t>ng</w:t>
      </w:r>
      <w:r w:rsidR="00990D39" w:rsidRPr="00990D39">
        <w:rPr>
          <w:rFonts w:ascii="Times New Roman" w:eastAsia="Times New Roman" w:hAnsi="Times New Roman" w:cs="Times New Roman"/>
          <w:color w:val="000000"/>
          <w:lang w:val="vi-VN"/>
        </w:rPr>
        <w:t xml:space="preserve"> có ý định tự </w:t>
      </w:r>
      <w:r w:rsidR="00FF59E2">
        <w:rPr>
          <w:rFonts w:ascii="Times New Roman" w:hAnsi="Times New Roman" w:cs="Times New Roman" w:hint="eastAsia"/>
          <w:color w:val="000000"/>
          <w:lang w:val="vi-VN"/>
        </w:rPr>
        <w:t>t</w:t>
      </w:r>
      <w:r w:rsidR="00FF59E2">
        <w:rPr>
          <w:rFonts w:ascii="Cambria" w:hAnsi="Cambria" w:cs="Times New Roman"/>
          <w:color w:val="000000"/>
          <w:lang w:val="vi-VN"/>
        </w:rPr>
        <w:t>ử</w:t>
      </w:r>
      <w:r w:rsidR="00990D39" w:rsidRPr="00990D39">
        <w:rPr>
          <w:rFonts w:ascii="Times New Roman" w:eastAsia="Times New Roman" w:hAnsi="Times New Roman" w:cs="Times New Roman"/>
          <w:color w:val="000000"/>
          <w:lang w:val="vi-VN"/>
        </w:rPr>
        <w:t xml:space="preserve"> hoặc hành vi tự làm </w:t>
      </w:r>
      <w:r w:rsidR="00FF59E2">
        <w:rPr>
          <w:rFonts w:ascii="Times New Roman" w:hAnsi="Times New Roman" w:cs="Times New Roman" w:hint="eastAsia"/>
          <w:color w:val="000000"/>
          <w:lang w:val="vi-VN"/>
        </w:rPr>
        <w:t>h</w:t>
      </w:r>
      <w:r w:rsidR="00FF59E2">
        <w:rPr>
          <w:rFonts w:ascii="Times New Roman" w:hAnsi="Times New Roman" w:cs="Times New Roman"/>
          <w:color w:val="000000"/>
          <w:lang w:val="vi-VN"/>
        </w:rPr>
        <w:t>ạ</w:t>
      </w:r>
      <w:r w:rsidR="00FF59E2">
        <w:rPr>
          <w:rFonts w:ascii="Times New Roman" w:hAnsi="Times New Roman" w:cs="Times New Roman" w:hint="eastAsia"/>
          <w:color w:val="000000"/>
          <w:lang w:val="vi-VN"/>
        </w:rPr>
        <w:t xml:space="preserve">i </w:t>
      </w:r>
      <w:r w:rsidR="00990D39" w:rsidRPr="00990D39">
        <w:rPr>
          <w:rFonts w:ascii="Times New Roman" w:eastAsia="Times New Roman" w:hAnsi="Times New Roman" w:cs="Times New Roman"/>
          <w:color w:val="000000"/>
          <w:lang w:val="vi-VN"/>
        </w:rPr>
        <w:t>bản thân</w:t>
      </w:r>
    </w:p>
    <w:p w14:paraId="5DD269F9" w14:textId="2A800D9A" w:rsidR="00A54DFE" w:rsidRPr="00C358A3" w:rsidRDefault="00C358A3">
      <w:pPr>
        <w:pStyle w:val="a3"/>
        <w:spacing w:line="316" w:lineRule="auto"/>
        <w:ind w:left="101" w:right="3577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b)</w:t>
      </w:r>
      <w:r w:rsidRPr="00C358A3">
        <w:rPr>
          <w:rFonts w:ascii="Times New Roman" w:hAnsi="Times New Roman" w:cs="Times New Roman"/>
          <w:lang w:val="vi-VN"/>
        </w:rPr>
        <w:t xml:space="preserve"> </w:t>
      </w:r>
      <w:r w:rsidR="00990D39">
        <w:rPr>
          <w:rFonts w:ascii="Times New Roman" w:hAnsi="Times New Roman" w:cs="Times New Roman"/>
          <w:lang w:val="vi-VN"/>
        </w:rPr>
        <w:t>Có triệu chứng tăng động hoặc bất ổn rõ rệt</w:t>
      </w:r>
    </w:p>
    <w:p w14:paraId="6C385C2E" w14:textId="6F321670" w:rsidR="00A54DFE" w:rsidRPr="00C358A3" w:rsidRDefault="00C358A3">
      <w:pPr>
        <w:pStyle w:val="a3"/>
        <w:spacing w:line="316" w:lineRule="auto"/>
        <w:ind w:left="312" w:right="113" w:hanging="212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c)</w:t>
      </w:r>
      <w:r w:rsidRPr="00C358A3">
        <w:rPr>
          <w:rFonts w:ascii="Times New Roman" w:hAnsi="Times New Roman" w:cs="Times New Roman"/>
          <w:lang w:val="vi-VN"/>
        </w:rPr>
        <w:t xml:space="preserve"> </w:t>
      </w:r>
      <w:r w:rsidR="00DE0901">
        <w:rPr>
          <w:rFonts w:ascii="Times New Roman" w:hAnsi="Times New Roman" w:cs="Times New Roman"/>
          <w:lang w:val="vi-VN"/>
        </w:rPr>
        <w:t>Rối loạn tâm thần ngoài mục a) và b) mà n</w:t>
      </w:r>
      <w:r w:rsidR="00990D39">
        <w:rPr>
          <w:rFonts w:ascii="Times New Roman" w:hAnsi="Times New Roman" w:cs="Times New Roman"/>
          <w:lang w:val="vi-VN"/>
        </w:rPr>
        <w:t>ếu để yên</w:t>
      </w:r>
      <w:r w:rsidR="00D530C8">
        <w:rPr>
          <w:rFonts w:ascii="Times New Roman" w:hAnsi="Times New Roman" w:cs="Times New Roman"/>
          <w:lang w:val="vi-VN"/>
        </w:rPr>
        <w:t xml:space="preserve"> </w:t>
      </w:r>
      <w:r w:rsidR="000D7D8B">
        <w:rPr>
          <w:rFonts w:ascii="Times New Roman" w:hAnsi="Times New Roman" w:cs="Times New Roman" w:hint="eastAsia"/>
          <w:lang w:val="vi-VN"/>
        </w:rPr>
        <w:t>không đi</w:t>
      </w:r>
      <w:r w:rsidR="000D7D8B">
        <w:rPr>
          <w:rFonts w:ascii="Times New Roman" w:hAnsi="Times New Roman" w:cs="Times New Roman"/>
          <w:lang w:val="vi-VN"/>
        </w:rPr>
        <w:t>ề</w:t>
      </w:r>
      <w:r w:rsidR="000D7D8B">
        <w:rPr>
          <w:rFonts w:ascii="Times New Roman" w:hAnsi="Times New Roman" w:cs="Times New Roman" w:hint="eastAsia"/>
          <w:lang w:val="vi-VN"/>
        </w:rPr>
        <w:t>u tr</w:t>
      </w:r>
      <w:r w:rsidR="000D7D8B">
        <w:rPr>
          <w:rFonts w:ascii="Times New Roman" w:hAnsi="Times New Roman" w:cs="Times New Roman"/>
          <w:lang w:val="vi-VN"/>
        </w:rPr>
        <w:t>ị</w:t>
      </w:r>
      <w:r w:rsidR="000D7D8B">
        <w:rPr>
          <w:rFonts w:ascii="Times New Roman" w:hAnsi="Times New Roman" w:cs="Times New Roman" w:hint="eastAsia"/>
          <w:lang w:val="vi-VN"/>
        </w:rPr>
        <w:t xml:space="preserve"> </w:t>
      </w:r>
      <w:r w:rsidR="00990D39">
        <w:rPr>
          <w:rFonts w:ascii="Times New Roman" w:hAnsi="Times New Roman" w:cs="Times New Roman"/>
          <w:lang w:val="vi-VN"/>
        </w:rPr>
        <w:t>sẽ có nguy cơ gây nguy hiểm đến tính mạng của bệnh nhân</w:t>
      </w:r>
    </w:p>
    <w:p w14:paraId="49355209" w14:textId="31623792" w:rsidR="00A54DFE" w:rsidRPr="00C358A3" w:rsidRDefault="00C358A3">
      <w:pPr>
        <w:pStyle w:val="a3"/>
        <w:tabs>
          <w:tab w:val="left" w:pos="8297"/>
        </w:tabs>
        <w:spacing w:line="272" w:lineRule="exact"/>
        <w:ind w:left="101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d)</w:t>
      </w:r>
      <w:r w:rsidRPr="00C358A3">
        <w:rPr>
          <w:rFonts w:ascii="Times New Roman" w:hAnsi="Times New Roman" w:cs="Times New Roman"/>
          <w:w w:val="150"/>
          <w:lang w:val="vi-VN"/>
        </w:rPr>
        <w:t xml:space="preserve"> </w:t>
      </w:r>
      <w:r>
        <w:rPr>
          <w:rFonts w:ascii="Times New Roman" w:hAnsi="Times New Roman" w:cs="Times New Roman"/>
          <w:lang w:val="vi-VN"/>
        </w:rPr>
        <w:t>Khác (</w:t>
      </w:r>
      <w:r w:rsidRPr="00C358A3"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>)</w:t>
      </w:r>
    </w:p>
    <w:p w14:paraId="1D9910E4" w14:textId="77777777" w:rsidR="00A54DFE" w:rsidRPr="00C358A3" w:rsidRDefault="00A54DFE">
      <w:pPr>
        <w:pStyle w:val="a3"/>
        <w:rPr>
          <w:rFonts w:ascii="Times New Roman" w:hAnsi="Times New Roman" w:cs="Times New Roman"/>
          <w:lang w:val="vi-VN"/>
        </w:rPr>
      </w:pPr>
    </w:p>
    <w:p w14:paraId="1429CAB4" w14:textId="77777777" w:rsidR="00A54DFE" w:rsidRPr="00C358A3" w:rsidRDefault="00A54DFE">
      <w:pPr>
        <w:pStyle w:val="a3"/>
        <w:spacing w:before="260"/>
        <w:rPr>
          <w:rFonts w:ascii="Times New Roman" w:hAnsi="Times New Roman" w:cs="Times New Roman"/>
          <w:lang w:val="vi-VN"/>
        </w:rPr>
      </w:pPr>
    </w:p>
    <w:p w14:paraId="225226FF" w14:textId="6D6B4946" w:rsidR="00A54DFE" w:rsidRPr="00C358A3" w:rsidRDefault="00990D39">
      <w:pPr>
        <w:pStyle w:val="a3"/>
        <w:spacing w:before="1"/>
        <w:ind w:left="3881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Họ t</w:t>
      </w:r>
      <w:r w:rsidRPr="00990D39">
        <w:rPr>
          <w:rFonts w:ascii="Times New Roman" w:hAnsi="Times New Roman" w:cs="Times New Roman"/>
          <w:lang w:val="vi-VN"/>
        </w:rPr>
        <w:t xml:space="preserve">ên của bác sĩ sức khỏe tâm thần </w:t>
      </w:r>
      <w:r>
        <w:rPr>
          <w:rFonts w:ascii="Times New Roman" w:hAnsi="Times New Roman" w:cs="Times New Roman"/>
          <w:lang w:val="vi-VN"/>
        </w:rPr>
        <w:t>đã</w:t>
      </w:r>
      <w:r w:rsidRPr="00990D39">
        <w:rPr>
          <w:rFonts w:ascii="Times New Roman" w:hAnsi="Times New Roman" w:cs="Times New Roman"/>
          <w:lang w:val="vi-VN"/>
        </w:rPr>
        <w:t xml:space="preserve"> chỉ định</w:t>
      </w:r>
    </w:p>
    <w:sectPr w:rsidR="00A54DFE" w:rsidRPr="00C358A3">
      <w:type w:val="continuous"/>
      <w:pgSz w:w="11910" w:h="16840"/>
      <w:pgMar w:top="16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4DFE"/>
    <w:rsid w:val="000A06E9"/>
    <w:rsid w:val="000D7D8B"/>
    <w:rsid w:val="00102D58"/>
    <w:rsid w:val="00191E99"/>
    <w:rsid w:val="00244C27"/>
    <w:rsid w:val="0031045F"/>
    <w:rsid w:val="0039592A"/>
    <w:rsid w:val="004669EC"/>
    <w:rsid w:val="004F10A7"/>
    <w:rsid w:val="0055788D"/>
    <w:rsid w:val="00580C49"/>
    <w:rsid w:val="00593D6D"/>
    <w:rsid w:val="005A55C5"/>
    <w:rsid w:val="005B48D6"/>
    <w:rsid w:val="006C385F"/>
    <w:rsid w:val="007B0E35"/>
    <w:rsid w:val="007E053D"/>
    <w:rsid w:val="00866386"/>
    <w:rsid w:val="00990D39"/>
    <w:rsid w:val="00A54DFE"/>
    <w:rsid w:val="00B55F80"/>
    <w:rsid w:val="00B63C53"/>
    <w:rsid w:val="00B92582"/>
    <w:rsid w:val="00BF2FC7"/>
    <w:rsid w:val="00C358A3"/>
    <w:rsid w:val="00CF05B1"/>
    <w:rsid w:val="00D530C8"/>
    <w:rsid w:val="00DE0901"/>
    <w:rsid w:val="00E2351B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BD739"/>
  <w15:docId w15:val="{275605D4-E61A-4AC2-8B0A-B72DDBC7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"/>
      <w:ind w:right="1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Web">
    <w:name w:val="Normal (Web)"/>
    <w:basedOn w:val="a"/>
    <w:uiPriority w:val="99"/>
    <w:semiHidden/>
    <w:unhideWhenUsed/>
    <w:rsid w:val="00C358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Revision"/>
    <w:hidden/>
    <w:uiPriority w:val="99"/>
    <w:semiHidden/>
    <w:rsid w:val="0031045F"/>
    <w:pPr>
      <w:widowControl/>
      <w:autoSpaceDE/>
      <w:autoSpaceDN/>
    </w:pPr>
    <w:rPr>
      <w:rFonts w:ascii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108</Words>
  <Characters>617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2024-04-24T06:16:00Z</dcterms:created>
  <dcterms:modified xsi:type="dcterms:W3CDTF">2024-06-18T01:24:00Z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