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CAF1" w14:textId="77777777" w:rsidR="00AD21BD" w:rsidRPr="004468BE" w:rsidRDefault="004468BE">
      <w:pPr>
        <w:spacing w:before="52"/>
        <w:ind w:left="112"/>
        <w:rPr>
          <w:rFonts w:ascii="Batang" w:eastAsia="Batang" w:hAnsi="Batang"/>
          <w:b/>
          <w:sz w:val="21"/>
          <w:szCs w:val="21"/>
          <w:lang w:eastAsia="ko-KR"/>
        </w:rPr>
      </w:pPr>
      <w:r w:rsidRPr="004468BE">
        <w:rPr>
          <w:rFonts w:ascii="Batang" w:eastAsia="Batang" w:hAnsi="Batang" w:hint="eastAsia"/>
          <w:b/>
          <w:spacing w:val="-15"/>
          <w:sz w:val="21"/>
          <w:szCs w:val="21"/>
          <w:lang w:eastAsia="ko-KR"/>
        </w:rPr>
        <w:t>양식</w:t>
      </w:r>
      <w:r w:rsidRPr="004468BE">
        <w:rPr>
          <w:rFonts w:ascii="Batang" w:eastAsia="Batang" w:hAnsi="Batang" w:hint="eastAsia"/>
          <w:b/>
          <w:spacing w:val="-15"/>
          <w:sz w:val="21"/>
          <w:szCs w:val="21"/>
          <w:lang w:eastAsia="ko-KR"/>
        </w:rPr>
        <w:t xml:space="preserve"> </w:t>
      </w:r>
      <w:r w:rsidRPr="004468BE">
        <w:rPr>
          <w:rFonts w:ascii="Batang" w:eastAsia="Batang" w:hAnsi="Batang" w:hint="eastAsia"/>
          <w:b/>
          <w:spacing w:val="-5"/>
          <w:sz w:val="21"/>
          <w:szCs w:val="21"/>
          <w:lang w:eastAsia="ko-KR"/>
        </w:rPr>
        <w:t>13</w:t>
      </w:r>
    </w:p>
    <w:p w14:paraId="44E5495B" w14:textId="77777777" w:rsidR="00AD21BD" w:rsidRPr="004468BE" w:rsidRDefault="004468BE">
      <w:pPr>
        <w:pStyle w:val="a4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spacing w:val="-1"/>
          <w:sz w:val="21"/>
          <w:szCs w:val="21"/>
          <w:lang w:eastAsia="ko-KR"/>
        </w:rPr>
        <w:t>의</w:t>
      </w:r>
      <w:r w:rsidRPr="004468BE">
        <w:rPr>
          <w:rFonts w:ascii="Batang" w:eastAsia="Batang" w:hAnsi="Batang"/>
          <w:spacing w:val="-1"/>
          <w:lang w:eastAsia="ko-KR"/>
        </w:rPr>
        <w:t>료보호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입원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기간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갱신에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관한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가족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동의서</w:t>
      </w:r>
    </w:p>
    <w:p w14:paraId="2B3BFEAD" w14:textId="77777777" w:rsidR="00AD21BD" w:rsidRPr="004468BE" w:rsidRDefault="00AD21BD">
      <w:pPr>
        <w:pStyle w:val="a3"/>
        <w:spacing w:before="91"/>
        <w:rPr>
          <w:rFonts w:ascii="Batang" w:eastAsia="Batang" w:hAnsi="Batang"/>
          <w:b/>
          <w:lang w:eastAsia="ko-KR"/>
        </w:rPr>
      </w:pPr>
    </w:p>
    <w:p w14:paraId="37A60BCA" w14:textId="77777777" w:rsidR="00AD21BD" w:rsidRPr="004468BE" w:rsidRDefault="004468BE">
      <w:pPr>
        <w:pStyle w:val="a3"/>
        <w:spacing w:before="1" w:after="27"/>
        <w:ind w:left="112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spacing w:val="-1"/>
          <w:lang w:eastAsia="ko-KR"/>
        </w:rPr>
        <w:t>１．의료보호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입원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기간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갱신에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관한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동의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대상인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정신장애인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본인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69"/>
        <w:gridCol w:w="642"/>
        <w:gridCol w:w="642"/>
        <w:gridCol w:w="4980"/>
      </w:tblGrid>
      <w:tr w:rsidR="00AD21BD" w:rsidRPr="004468BE" w14:paraId="33D138AE" w14:textId="77777777">
        <w:trPr>
          <w:trHeight w:val="966"/>
        </w:trPr>
        <w:tc>
          <w:tcPr>
            <w:tcW w:w="1135" w:type="dxa"/>
          </w:tcPr>
          <w:p w14:paraId="781F0F28" w14:textId="77777777" w:rsidR="00AD21BD" w:rsidRPr="004468BE" w:rsidRDefault="004468BE">
            <w:pPr>
              <w:pStyle w:val="TableParagraph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주소</w:t>
            </w:r>
          </w:p>
        </w:tc>
        <w:tc>
          <w:tcPr>
            <w:tcW w:w="8933" w:type="dxa"/>
            <w:gridSpan w:val="4"/>
          </w:tcPr>
          <w:p w14:paraId="5A957C5F" w14:textId="77777777" w:rsidR="00AD21BD" w:rsidRPr="004468BE" w:rsidRDefault="004468BE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우편번호</w:t>
            </w:r>
          </w:p>
        </w:tc>
      </w:tr>
      <w:tr w:rsidR="00AD21BD" w:rsidRPr="004468BE" w14:paraId="1B1C93DC" w14:textId="77777777">
        <w:trPr>
          <w:trHeight w:val="323"/>
        </w:trPr>
        <w:tc>
          <w:tcPr>
            <w:tcW w:w="1135" w:type="dxa"/>
            <w:tcBorders>
              <w:bottom w:val="dashed" w:sz="4" w:space="0" w:color="000000"/>
            </w:tcBorders>
          </w:tcPr>
          <w:p w14:paraId="7C7841D3" w14:textId="77777777" w:rsidR="00AD21BD" w:rsidRPr="004468BE" w:rsidRDefault="004468BE">
            <w:pPr>
              <w:pStyle w:val="TableParagraph"/>
              <w:spacing w:before="26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후리가나</w:t>
            </w:r>
          </w:p>
        </w:tc>
        <w:tc>
          <w:tcPr>
            <w:tcW w:w="8933" w:type="dxa"/>
            <w:gridSpan w:val="4"/>
            <w:tcBorders>
              <w:bottom w:val="dashed" w:sz="4" w:space="0" w:color="000000"/>
            </w:tcBorders>
          </w:tcPr>
          <w:p w14:paraId="2C823AF5" w14:textId="77777777" w:rsidR="00AD21BD" w:rsidRPr="004468BE" w:rsidRDefault="00AD21BD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AD21BD" w:rsidRPr="004468BE" w14:paraId="015E8145" w14:textId="77777777">
        <w:trPr>
          <w:trHeight w:val="453"/>
        </w:trPr>
        <w:tc>
          <w:tcPr>
            <w:tcW w:w="1135" w:type="dxa"/>
            <w:tcBorders>
              <w:top w:val="dashed" w:sz="4" w:space="0" w:color="000000"/>
            </w:tcBorders>
          </w:tcPr>
          <w:p w14:paraId="32612402" w14:textId="77777777" w:rsidR="00AD21BD" w:rsidRPr="004468BE" w:rsidRDefault="004468BE">
            <w:pPr>
              <w:pStyle w:val="TableParagraph"/>
              <w:spacing w:before="23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성명</w:t>
            </w:r>
          </w:p>
        </w:tc>
        <w:tc>
          <w:tcPr>
            <w:tcW w:w="8933" w:type="dxa"/>
            <w:gridSpan w:val="4"/>
            <w:tcBorders>
              <w:top w:val="dashed" w:sz="4" w:space="0" w:color="000000"/>
            </w:tcBorders>
          </w:tcPr>
          <w:p w14:paraId="53AF2656" w14:textId="77777777" w:rsidR="00AD21BD" w:rsidRPr="004468BE" w:rsidRDefault="00AD21BD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AD21BD" w:rsidRPr="004468BE" w14:paraId="01060F07" w14:textId="77777777">
        <w:trPr>
          <w:trHeight w:val="484"/>
        </w:trPr>
        <w:tc>
          <w:tcPr>
            <w:tcW w:w="1135" w:type="dxa"/>
          </w:tcPr>
          <w:p w14:paraId="2191E73F" w14:textId="77777777" w:rsidR="00AD21BD" w:rsidRPr="004468BE" w:rsidRDefault="004468BE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생년월일</w:t>
            </w:r>
          </w:p>
        </w:tc>
        <w:tc>
          <w:tcPr>
            <w:tcW w:w="2669" w:type="dxa"/>
            <w:tcBorders>
              <w:right w:val="nil"/>
            </w:tcBorders>
          </w:tcPr>
          <w:p w14:paraId="756111AF" w14:textId="77777777" w:rsidR="00AD21BD" w:rsidRPr="004468BE" w:rsidRDefault="00AD21BD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7F05BF4" w14:textId="77777777" w:rsidR="00AD21BD" w:rsidRPr="004468BE" w:rsidRDefault="004468BE">
            <w:pPr>
              <w:pStyle w:val="TableParagraph"/>
              <w:ind w:left="22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년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B0454C4" w14:textId="77777777" w:rsidR="00AD21BD" w:rsidRPr="004468BE" w:rsidRDefault="004468BE">
            <w:pPr>
              <w:pStyle w:val="TableParagraph"/>
              <w:ind w:left="219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월</w:t>
            </w:r>
          </w:p>
        </w:tc>
        <w:tc>
          <w:tcPr>
            <w:tcW w:w="4980" w:type="dxa"/>
            <w:tcBorders>
              <w:left w:val="nil"/>
            </w:tcBorders>
          </w:tcPr>
          <w:p w14:paraId="0034B4BB" w14:textId="77777777" w:rsidR="00AD21BD" w:rsidRPr="004468BE" w:rsidRDefault="004468BE">
            <w:pPr>
              <w:pStyle w:val="TableParagraph"/>
              <w:ind w:left="22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일</w:t>
            </w:r>
          </w:p>
        </w:tc>
      </w:tr>
    </w:tbl>
    <w:p w14:paraId="607B2FA6" w14:textId="77777777" w:rsidR="00AD21BD" w:rsidRPr="004468BE" w:rsidRDefault="00AD21BD">
      <w:pPr>
        <w:pStyle w:val="a3"/>
        <w:rPr>
          <w:rFonts w:ascii="Batang" w:eastAsia="Batang" w:hAnsi="Batang"/>
        </w:rPr>
      </w:pPr>
    </w:p>
    <w:p w14:paraId="70DFCCAE" w14:textId="77777777" w:rsidR="00AD21BD" w:rsidRPr="004468BE" w:rsidRDefault="00AD21BD">
      <w:pPr>
        <w:pStyle w:val="a3"/>
        <w:spacing w:before="45"/>
        <w:rPr>
          <w:rFonts w:ascii="Batang" w:eastAsia="Batang" w:hAnsi="Batang"/>
        </w:rPr>
      </w:pPr>
    </w:p>
    <w:p w14:paraId="54BC1869" w14:textId="77777777" w:rsidR="00AD21BD" w:rsidRPr="004468BE" w:rsidRDefault="004468BE">
      <w:pPr>
        <w:pStyle w:val="a3"/>
        <w:ind w:left="112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spacing w:val="-1"/>
          <w:lang w:eastAsia="ko-KR"/>
        </w:rPr>
        <w:t>２．의료보호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입원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기간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갱신에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관한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동의자의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신고사항</w:t>
      </w:r>
    </w:p>
    <w:p w14:paraId="4F014EE2" w14:textId="77777777" w:rsidR="00AD21BD" w:rsidRPr="004468BE" w:rsidRDefault="00AD21BD">
      <w:pPr>
        <w:pStyle w:val="a3"/>
        <w:spacing w:before="3"/>
        <w:rPr>
          <w:rFonts w:ascii="Batang" w:eastAsia="Batang" w:hAnsi="Batang"/>
          <w:lang w:eastAsia="ko-KR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304"/>
        <w:gridCol w:w="643"/>
        <w:gridCol w:w="734"/>
        <w:gridCol w:w="600"/>
        <w:gridCol w:w="2329"/>
        <w:gridCol w:w="659"/>
        <w:gridCol w:w="754"/>
        <w:gridCol w:w="761"/>
      </w:tblGrid>
      <w:tr w:rsidR="00AD21BD" w:rsidRPr="004468BE" w14:paraId="53CF843F" w14:textId="77777777">
        <w:trPr>
          <w:trHeight w:val="969"/>
        </w:trPr>
        <w:tc>
          <w:tcPr>
            <w:tcW w:w="1135" w:type="dxa"/>
          </w:tcPr>
          <w:p w14:paraId="003C0CAC" w14:textId="77777777" w:rsidR="00AD21BD" w:rsidRPr="004468BE" w:rsidRDefault="004468BE">
            <w:pPr>
              <w:pStyle w:val="TableParagraph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주소</w:t>
            </w:r>
          </w:p>
        </w:tc>
        <w:tc>
          <w:tcPr>
            <w:tcW w:w="4281" w:type="dxa"/>
            <w:gridSpan w:val="4"/>
            <w:tcBorders>
              <w:right w:val="single" w:sz="4" w:space="0" w:color="auto"/>
            </w:tcBorders>
          </w:tcPr>
          <w:p w14:paraId="1ABECA6C" w14:textId="77777777" w:rsidR="00AD21BD" w:rsidRPr="004468BE" w:rsidRDefault="004468BE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우편번호</w:t>
            </w:r>
          </w:p>
        </w:tc>
        <w:tc>
          <w:tcPr>
            <w:tcW w:w="45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46863F5" w14:textId="77777777" w:rsidR="00AD21BD" w:rsidRPr="004468BE" w:rsidRDefault="004468BE" w:rsidP="004468BE">
            <w:pPr>
              <w:pStyle w:val="TableParagraph"/>
              <w:ind w:left="36" w:firstLineChars="100" w:firstLine="21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61824" behindDoc="0" locked="0" layoutInCell="1" hidden="0" allowOverlap="1" wp14:anchorId="47C033C5" wp14:editId="338EF564">
                      <wp:simplePos x="0" y="0"/>
                      <wp:positionH relativeFrom="column">
                        <wp:posOffset>14605</wp:posOffset>
                      </wp:positionH>
                      <wp:positionV relativeFrom="page">
                        <wp:posOffset>14971</wp:posOffset>
                      </wp:positionV>
                      <wp:extent cx="72823" cy="1371600"/>
                      <wp:effectExtent l="1592" t="0" r="1344" b="0"/>
                      <wp:wrapNone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823" cy="1371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" name="child 1"/>
                              <wps:cNvSpPr>
                                <a:spLocks/>
                              </wps:cNvSpPr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 vert="horz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B49B50" id="shape1025" o:spid="_x0000_s1026" style="position:absolute;left:0;text-align:left;margin-left:1.15pt;margin-top:1.2pt;width:5.75pt;height:108pt;z-index:251661824;mso-wrap-distance-left:0;mso-wrap-distance-right:0;mso-position-vertical-relative:page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">
                      <v:shape id="child 1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" path="m102108,l62364,8024,29908,29908,8024,62364,,102107,,781812r8024,39981l29908,854773r32456,22408l102108,885443e" filled="f" strokeweight=".72pt">
                        <v:path arrowok="t" textboxrect="0,0,102235,885825"/>
                      </v:shape>
                      <w10:wrap anchory="page"/>
                    </v:group>
                  </w:pict>
                </mc:Fallback>
              </mc:AlternateContent>
            </w:r>
            <w:r w:rsidRPr="004468BE">
              <w:rPr>
                <w:rFonts w:ascii="Batang" w:eastAsia="Batang" w:hAnsi="Batang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66944" behindDoc="0" locked="0" layoutInCell="1" hidden="0" allowOverlap="1" wp14:anchorId="0E68DB97" wp14:editId="67BCF6A9">
                      <wp:simplePos x="0" y="0"/>
                      <wp:positionH relativeFrom="column">
                        <wp:posOffset>2747230</wp:posOffset>
                      </wp:positionH>
                      <wp:positionV relativeFrom="page">
                        <wp:posOffset>20344</wp:posOffset>
                      </wp:positionV>
                      <wp:extent cx="45719" cy="1371600"/>
                      <wp:effectExtent l="2545" t="0" r="2701" b="0"/>
                      <wp:wrapNone/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H="1">
                                <a:off x="0" y="0"/>
                                <a:ext cx="45719" cy="1371600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172469646" name="child 1"/>
                              <wps:cNvSpPr>
                                <a:spLocks/>
                              </wps:cNvSpPr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 vert="horz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24680" id="shape1027" o:spid="_x0000_s1026" style="position:absolute;left:0;text-align:left;margin-left:216.3pt;margin-top:1.6pt;width:3.6pt;height:108pt;flip:x;z-index:251666944;mso-wrap-distance-left:0;mso-wrap-distance-right:0;mso-position-vertical-relative:page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">
                      <v:shape id="child 1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" path="m102108,l62364,8024,29908,29908,8024,62364,,102107,,781812r8024,39981l29908,854773r32456,22408l102108,885443e" filled="f" strokeweight=".72pt">
                        <v:path arrowok="t" textboxrect="0,0,102235,885825"/>
                      </v:shape>
                      <w10:wrap anchory="page"/>
                    </v:group>
                  </w:pict>
                </mc:Fallback>
              </mc:AlternateConten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우편번호</w:t>
            </w:r>
          </w:p>
        </w:tc>
      </w:tr>
      <w:tr w:rsidR="00AD21BD" w:rsidRPr="004468BE" w14:paraId="7541BC54" w14:textId="77777777">
        <w:trPr>
          <w:trHeight w:val="321"/>
        </w:trPr>
        <w:tc>
          <w:tcPr>
            <w:tcW w:w="1135" w:type="dxa"/>
            <w:tcBorders>
              <w:bottom w:val="dashed" w:sz="4" w:space="0" w:color="000000"/>
            </w:tcBorders>
          </w:tcPr>
          <w:p w14:paraId="5B114159" w14:textId="77777777" w:rsidR="00AD21BD" w:rsidRPr="004468BE" w:rsidRDefault="004468BE">
            <w:pPr>
              <w:pStyle w:val="TableParagraph"/>
              <w:spacing w:before="23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후리가나</w:t>
            </w:r>
          </w:p>
        </w:tc>
        <w:tc>
          <w:tcPr>
            <w:tcW w:w="4281" w:type="dxa"/>
            <w:gridSpan w:val="4"/>
            <w:tcBorders>
              <w:bottom w:val="dashed" w:sz="4" w:space="0" w:color="000000"/>
              <w:right w:val="single" w:sz="4" w:space="0" w:color="auto"/>
            </w:tcBorders>
          </w:tcPr>
          <w:p w14:paraId="4004D2B7" w14:textId="77777777" w:rsidR="00AD21BD" w:rsidRPr="004468BE" w:rsidRDefault="00AD21BD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000000"/>
            </w:tcBorders>
          </w:tcPr>
          <w:p w14:paraId="14149917" w14:textId="77777777" w:rsidR="00AD21BD" w:rsidRPr="004468BE" w:rsidRDefault="00AD21BD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AD21BD" w:rsidRPr="004468BE" w14:paraId="6B6A109F" w14:textId="77777777">
        <w:trPr>
          <w:trHeight w:val="385"/>
        </w:trPr>
        <w:tc>
          <w:tcPr>
            <w:tcW w:w="1135" w:type="dxa"/>
            <w:tcBorders>
              <w:top w:val="dashed" w:sz="4" w:space="0" w:color="000000"/>
            </w:tcBorders>
          </w:tcPr>
          <w:p w14:paraId="75E2CC76" w14:textId="77777777" w:rsidR="00AD21BD" w:rsidRPr="004468BE" w:rsidRDefault="004468BE">
            <w:pPr>
              <w:pStyle w:val="TableParagraph"/>
              <w:spacing w:before="26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성명</w:t>
            </w:r>
          </w:p>
        </w:tc>
        <w:tc>
          <w:tcPr>
            <w:tcW w:w="4281" w:type="dxa"/>
            <w:gridSpan w:val="4"/>
            <w:tcBorders>
              <w:top w:val="dashed" w:sz="4" w:space="0" w:color="000000"/>
              <w:right w:val="single" w:sz="4" w:space="0" w:color="auto"/>
            </w:tcBorders>
          </w:tcPr>
          <w:p w14:paraId="18CAC514" w14:textId="77777777" w:rsidR="00AD21BD" w:rsidRPr="004468BE" w:rsidRDefault="00AD21BD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4503" w:type="dxa"/>
            <w:gridSpan w:val="4"/>
            <w:tcBorders>
              <w:top w:val="dashed" w:sz="4" w:space="0" w:color="000000"/>
              <w:left w:val="single" w:sz="4" w:space="0" w:color="auto"/>
            </w:tcBorders>
          </w:tcPr>
          <w:p w14:paraId="35F74DA2" w14:textId="77777777" w:rsidR="00AD21BD" w:rsidRPr="004468BE" w:rsidRDefault="00AD21BD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AD21BD" w:rsidRPr="004468BE" w14:paraId="574A0F56" w14:textId="77777777">
        <w:trPr>
          <w:trHeight w:val="484"/>
        </w:trPr>
        <w:tc>
          <w:tcPr>
            <w:tcW w:w="1135" w:type="dxa"/>
          </w:tcPr>
          <w:p w14:paraId="5F0C9C9F" w14:textId="77777777" w:rsidR="00AD21BD" w:rsidRPr="004468BE" w:rsidRDefault="004468BE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생년월일</w:t>
            </w:r>
          </w:p>
        </w:tc>
        <w:tc>
          <w:tcPr>
            <w:tcW w:w="2304" w:type="dxa"/>
            <w:tcBorders>
              <w:right w:val="nil"/>
            </w:tcBorders>
          </w:tcPr>
          <w:p w14:paraId="01E15928" w14:textId="77777777" w:rsidR="00AD21BD" w:rsidRPr="004468BE" w:rsidRDefault="00AD21BD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3D25FB65" w14:textId="77777777" w:rsidR="00AD21BD" w:rsidRPr="004468BE" w:rsidRDefault="004468BE">
            <w:pPr>
              <w:pStyle w:val="TableParagraph"/>
              <w:ind w:left="189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w w:val="95"/>
                <w:sz w:val="21"/>
                <w:szCs w:val="21"/>
                <w:lang w:eastAsia="ko-KR"/>
              </w:rPr>
              <w:t>년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752A1D71" w14:textId="77777777" w:rsidR="00AD21BD" w:rsidRPr="004468BE" w:rsidRDefault="004468BE">
            <w:pPr>
              <w:pStyle w:val="TableParagraph"/>
              <w:ind w:left="10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w w:val="95"/>
                <w:sz w:val="21"/>
                <w:szCs w:val="21"/>
                <w:lang w:eastAsia="ko-KR"/>
              </w:rPr>
              <w:t>월</w:t>
            </w:r>
          </w:p>
        </w:tc>
        <w:tc>
          <w:tcPr>
            <w:tcW w:w="600" w:type="dxa"/>
            <w:tcBorders>
              <w:left w:val="nil"/>
              <w:right w:val="single" w:sz="4" w:space="0" w:color="auto"/>
            </w:tcBorders>
          </w:tcPr>
          <w:p w14:paraId="6BB88164" w14:textId="77777777" w:rsidR="00AD21BD" w:rsidRPr="004468BE" w:rsidRDefault="004468BE">
            <w:pPr>
              <w:pStyle w:val="TableParagraph"/>
              <w:ind w:left="281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w w:val="95"/>
                <w:sz w:val="21"/>
                <w:szCs w:val="21"/>
                <w:lang w:eastAsia="ko-KR"/>
              </w:rPr>
              <w:t>일</w:t>
            </w:r>
          </w:p>
        </w:tc>
        <w:tc>
          <w:tcPr>
            <w:tcW w:w="2329" w:type="dxa"/>
            <w:tcBorders>
              <w:left w:val="single" w:sz="4" w:space="0" w:color="auto"/>
              <w:right w:val="nil"/>
            </w:tcBorders>
          </w:tcPr>
          <w:p w14:paraId="2048D796" w14:textId="77777777" w:rsidR="00AD21BD" w:rsidRPr="004468BE" w:rsidRDefault="00AD21BD">
            <w:pPr>
              <w:pStyle w:val="TableParagraph"/>
              <w:ind w:left="36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25834B84" w14:textId="77777777" w:rsidR="00AD21BD" w:rsidRPr="004468BE" w:rsidRDefault="004468BE">
            <w:pPr>
              <w:pStyle w:val="TableParagraph"/>
              <w:ind w:left="196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년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38F4DF5F" w14:textId="77777777" w:rsidR="00AD21BD" w:rsidRPr="004468BE" w:rsidRDefault="004468BE">
            <w:pPr>
              <w:pStyle w:val="TableParagraph"/>
              <w:ind w:left="15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월</w:t>
            </w:r>
          </w:p>
        </w:tc>
        <w:tc>
          <w:tcPr>
            <w:tcW w:w="761" w:type="dxa"/>
            <w:tcBorders>
              <w:left w:val="nil"/>
            </w:tcBorders>
          </w:tcPr>
          <w:p w14:paraId="2529FFE1" w14:textId="77777777" w:rsidR="00AD21BD" w:rsidRPr="004468BE" w:rsidRDefault="004468BE">
            <w:pPr>
              <w:pStyle w:val="TableParagraph"/>
              <w:ind w:left="17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일</w:t>
            </w:r>
          </w:p>
        </w:tc>
      </w:tr>
      <w:tr w:rsidR="00AD21BD" w:rsidRPr="004468BE" w14:paraId="2FA1856B" w14:textId="77777777">
        <w:trPr>
          <w:trHeight w:val="484"/>
        </w:trPr>
        <w:tc>
          <w:tcPr>
            <w:tcW w:w="9919" w:type="dxa"/>
            <w:gridSpan w:val="9"/>
          </w:tcPr>
          <w:p w14:paraId="4F3B43B6" w14:textId="77777777" w:rsidR="00AD21BD" w:rsidRPr="004468BE" w:rsidRDefault="004468BE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4468BE">
              <w:rPr>
                <w:rFonts w:ascii="Batang" w:eastAsia="Batang" w:hAnsi="Batang"/>
                <w:spacing w:val="-2"/>
                <w:sz w:val="21"/>
                <w:szCs w:val="21"/>
                <w:lang w:eastAsia="ko-KR"/>
              </w:rPr>
              <w:t>본인과의</w:t>
            </w:r>
            <w:r w:rsidRPr="004468BE">
              <w:rPr>
                <w:rFonts w:ascii="Batang" w:eastAsia="Batang" w:hAnsi="Batang"/>
                <w:spacing w:val="-2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2"/>
                <w:sz w:val="21"/>
                <w:szCs w:val="21"/>
                <w:lang w:eastAsia="ko-KR"/>
              </w:rPr>
              <w:t>관계</w:t>
            </w:r>
          </w:p>
        </w:tc>
      </w:tr>
      <w:tr w:rsidR="00AD21BD" w:rsidRPr="004468BE" w14:paraId="2DD172C4" w14:textId="77777777">
        <w:trPr>
          <w:trHeight w:val="3875"/>
        </w:trPr>
        <w:tc>
          <w:tcPr>
            <w:tcW w:w="9919" w:type="dxa"/>
            <w:gridSpan w:val="9"/>
          </w:tcPr>
          <w:p w14:paraId="62882DB7" w14:textId="621CCC29" w:rsidR="00AD21BD" w:rsidRPr="004468BE" w:rsidRDefault="004468BE">
            <w:pPr>
              <w:pStyle w:val="TableParagraph"/>
              <w:ind w:left="357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4468BE">
              <w:rPr>
                <w:rFonts w:ascii="Batang" w:eastAsia="Batang" w:hAnsi="Batang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hidden="0" allowOverlap="1" wp14:anchorId="574FA42F" wp14:editId="255A8368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47077</wp:posOffset>
                      </wp:positionV>
                      <wp:extent cx="111760" cy="894715"/>
                      <wp:effectExtent l="0" t="0" r="0" b="254"/>
                      <wp:wrapNone/>
                      <wp:docPr id="1029" name="shape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77730419" name="child 1"/>
                              <wps:cNvSpPr>
                                <a:spLocks/>
                              </wps:cNvSpPr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 vert="horz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8A2AC" id="shape1029" o:spid="_x0000_s1026" style="position:absolute;left:0;text-align:left;margin-left:4.55pt;margin-top:3.7pt;width:8.8pt;height:70.45pt;z-index:-15809536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">
                      <v:shape id="child 1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" path="m102108,l62364,8024,29908,29908,8024,62364,,102107,,781812r8024,39981l29908,854773r32456,22408l102108,885443e" filled="f" strokeweight=".72pt">
                        <v:path arrowok="t" textboxrect="0,0,102235,885825"/>
                      </v:shape>
                    </v:group>
                  </w:pict>
                </mc:Fallback>
              </mc:AlternateConten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１</w:t>
            </w:r>
            <w:r w:rsidRPr="004468BE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배우자</w:t>
            </w:r>
            <w:r w:rsidRPr="004468BE"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２</w:t>
            </w:r>
            <w:r w:rsidRPr="004468BE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부모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(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친권자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다</w:t>
            </w:r>
            <w:r w:rsidRPr="004468BE">
              <w:rPr>
                <w:rFonts w:hint="eastAsia"/>
                <w:sz w:val="21"/>
                <w:szCs w:val="21"/>
              </w:rPr>
              <w:t>・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아니다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) </w:t>
            </w:r>
            <w:r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 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３</w:t>
            </w:r>
            <w:r w:rsidRPr="004468BE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조부모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proofErr w:type="gramStart"/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등</w:t>
            </w:r>
            <w:r w:rsidRPr="004468BE"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４</w:t>
            </w:r>
            <w:proofErr w:type="gramEnd"/>
            <w:r w:rsidRPr="004468BE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자녀</w:t>
            </w:r>
            <w:r w:rsidRPr="004468BE">
              <w:rPr>
                <w:rFonts w:hint="eastAsia"/>
                <w:sz w:val="21"/>
                <w:szCs w:val="21"/>
              </w:rPr>
              <w:t>・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손</w:t>
            </w:r>
            <w:r w:rsidR="00692E6A" w:rsidRPr="004468BE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주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등</w:t>
            </w:r>
            <w:r>
              <w:rPr>
                <w:rFonts w:ascii="Batang" w:eastAsia="Batang" w:hAnsi="Batang" w:hint="eastAsia"/>
                <w:sz w:val="21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 </w:t>
            </w:r>
            <w:r w:rsidRPr="004468BE">
              <w:rPr>
                <w:rFonts w:ascii="Batang" w:eastAsia="Batang" w:hAnsi="Batang"/>
                <w:spacing w:val="67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５</w:t>
            </w:r>
            <w:r w:rsidRPr="004468BE"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형제자매</w:t>
            </w:r>
          </w:p>
          <w:p w14:paraId="1D4EA923" w14:textId="47569248" w:rsidR="00AD21BD" w:rsidRPr="004468BE" w:rsidRDefault="004468BE">
            <w:pPr>
              <w:pStyle w:val="TableParagraph"/>
              <w:tabs>
                <w:tab w:val="left" w:pos="9551"/>
              </w:tabs>
              <w:spacing w:before="212"/>
              <w:ind w:left="347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６</w:t>
            </w:r>
            <w:r w:rsidRPr="004468BE">
              <w:rPr>
                <w:rFonts w:ascii="Batang" w:eastAsia="Batang" w:hAnsi="Batang"/>
                <w:spacing w:val="77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후견인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또는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보좌인</w:t>
            </w:r>
            <w:r>
              <w:rPr>
                <w:rFonts w:ascii="Batang" w:eastAsia="Batang" w:hAnsi="Batang" w:hint="eastAsia"/>
                <w:sz w:val="21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75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７</w:t>
            </w:r>
            <w:r w:rsidRPr="004468BE">
              <w:rPr>
                <w:rFonts w:ascii="Batang" w:eastAsia="Batang" w:hAnsi="Batang"/>
                <w:spacing w:val="77"/>
                <w:w w:val="15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가정법원이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선임한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부양의무자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(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  <w:t>)</w:t>
            </w:r>
          </w:p>
          <w:p w14:paraId="6DBB6D84" w14:textId="36BE47DA" w:rsidR="00AD21BD" w:rsidRPr="004468BE" w:rsidRDefault="004468BE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211" w:line="427" w:lineRule="auto"/>
              <w:ind w:left="422" w:right="177" w:firstLine="3957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4468BE">
              <w:rPr>
                <w:rFonts w:ascii="Batang" w:eastAsia="Batang" w:hAnsi="Batang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hidden="0" allowOverlap="1" wp14:anchorId="1C6FE894" wp14:editId="0C3A274C">
                      <wp:simplePos x="0" y="0"/>
                      <wp:positionH relativeFrom="column">
                        <wp:posOffset>6138671</wp:posOffset>
                      </wp:positionH>
                      <wp:positionV relativeFrom="paragraph">
                        <wp:posOffset>-501308</wp:posOffset>
                      </wp:positionV>
                      <wp:extent cx="111760" cy="894715"/>
                      <wp:effectExtent l="0" t="0" r="0" b="254"/>
                      <wp:wrapNone/>
                      <wp:docPr id="1031" name="shape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74908970" name="child 1"/>
                              <wps:cNvSpPr>
                                <a:spLocks/>
                              </wps:cNvSpPr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 vert="horz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811EB" id="shape1031" o:spid="_x0000_s1026" style="position:absolute;left:0;text-align:left;margin-left:483.35pt;margin-top:-39.45pt;width:8.8pt;height:70.45pt;z-index:-15809024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">
                      <v:shape id="child 1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" path="m,l39743,8024,72199,29908,94083,62364r8024,39743l102107,781812r-8024,39981l72199,854773,39743,877181,,885443e" filled="f" strokeweight=".72pt">
                        <v:path arrowok="t" textboxrect="0,0,102235,885825"/>
                      </v:shape>
                    </v:group>
                  </w:pict>
                </mc:Fallback>
              </mc:AlternateConten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(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선임일</w:t>
            </w:r>
            <w:r w:rsidRPr="004468BE">
              <w:rPr>
                <w:rFonts w:ascii="Batang" w:eastAsia="Batang" w:hAnsi="Batang"/>
                <w:spacing w:val="40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년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</w:r>
            <w:r w:rsidRPr="004468BE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월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>일</w:t>
            </w:r>
            <w:r w:rsidRPr="004468BE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)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아울러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아래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중</w:t>
            </w:r>
            <w:r w:rsidR="00692E6A" w:rsidRPr="004468BE">
              <w:rPr>
                <w:rFonts w:ascii="Batang" w:eastAsia="Batang" w:hAnsi="Batang" w:hint="eastAsia"/>
                <w:spacing w:val="-6"/>
                <w:sz w:val="21"/>
                <w:szCs w:val="21"/>
                <w:lang w:eastAsia="ko-KR"/>
              </w:rPr>
              <w:t xml:space="preserve"> </w:t>
            </w:r>
            <w:r w:rsidR="00692E6A" w:rsidRPr="004468BE">
              <w:rPr>
                <w:rFonts w:ascii="Batang" w:eastAsia="Batang" w:hAnsi="Batang" w:cs="Batang" w:hint="eastAsia"/>
                <w:spacing w:val="-6"/>
                <w:sz w:val="21"/>
                <w:szCs w:val="21"/>
                <w:lang w:eastAsia="ko-KR"/>
              </w:rPr>
              <w:t>어느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하나라도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해당하지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않</w:t>
            </w:r>
            <w:r w:rsidR="00692E6A" w:rsidRPr="004468BE">
              <w:rPr>
                <w:rFonts w:ascii="Batang" w:eastAsia="Batang" w:hAnsi="Batang" w:cs="Batang" w:hint="eastAsia"/>
                <w:spacing w:val="-6"/>
                <w:sz w:val="21"/>
                <w:szCs w:val="21"/>
                <w:lang w:eastAsia="ko-KR"/>
              </w:rPr>
              <w:t>을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것을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덧붙여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말씀드립니다</w:t>
            </w:r>
            <w:r w:rsidRPr="004468BE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.</w:t>
            </w:r>
          </w:p>
          <w:p w14:paraId="4A655DEF" w14:textId="77777777" w:rsidR="00AD21BD" w:rsidRPr="004468BE" w:rsidRDefault="004468BE">
            <w:pPr>
              <w:pStyle w:val="TableParagraph"/>
              <w:spacing w:before="0" w:line="424" w:lineRule="auto"/>
              <w:ind w:left="235" w:right="-29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①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본인과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소송을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한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자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본인과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소송을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한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자의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배우자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또는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직계혈족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, ②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가정법원에서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면직된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법정대리인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보좌인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보조인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③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환자에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대한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학대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등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(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배우자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폭력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아동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학대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고령자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학대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장애인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학대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>)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>을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>행한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>자</w:t>
            </w:r>
            <w:r w:rsidRPr="004468BE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④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정신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기능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장애로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인해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동의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또는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비동의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의사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표시를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적절히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행함에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있어서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필요한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인지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판단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및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의사소통을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적절히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행할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수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없는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 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>자</w:t>
            </w:r>
            <w:r w:rsidRPr="004468BE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, 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⑤</w:t>
            </w:r>
            <w:r w:rsidRPr="004468BE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미성년자</w:t>
            </w:r>
          </w:p>
        </w:tc>
      </w:tr>
    </w:tbl>
    <w:p w14:paraId="572C93FB" w14:textId="3CD74432" w:rsidR="00AD21BD" w:rsidRPr="004468BE" w:rsidRDefault="004468BE">
      <w:pPr>
        <w:pStyle w:val="a3"/>
        <w:spacing w:before="26"/>
        <w:ind w:left="439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spacing w:val="-1"/>
          <w:lang w:eastAsia="ko-KR"/>
        </w:rPr>
        <w:t>※</w:t>
      </w:r>
      <w:r w:rsidRPr="004468BE">
        <w:rPr>
          <w:rFonts w:ascii="Batang" w:eastAsia="Batang" w:hAnsi="Batang"/>
          <w:spacing w:val="-1"/>
          <w:lang w:eastAsia="ko-KR"/>
        </w:rPr>
        <w:t>친권자가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부모일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경우</w:t>
      </w:r>
      <w:r w:rsidRPr="004468BE">
        <w:rPr>
          <w:rFonts w:ascii="Batang" w:eastAsia="Batang" w:hAnsi="Batang"/>
          <w:spacing w:val="-1"/>
          <w:lang w:eastAsia="ko-KR"/>
        </w:rPr>
        <w:t xml:space="preserve">, </w:t>
      </w:r>
      <w:r w:rsidRPr="004468BE">
        <w:rPr>
          <w:rFonts w:ascii="Batang" w:eastAsia="Batang" w:hAnsi="Batang"/>
          <w:spacing w:val="-1"/>
          <w:lang w:eastAsia="ko-KR"/>
        </w:rPr>
        <w:t>원칙적으로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="00692E6A" w:rsidRPr="004468BE">
        <w:rPr>
          <w:rFonts w:ascii="Batang" w:eastAsia="Batang" w:hAnsi="Batang" w:cs="Batang" w:hint="eastAsia"/>
          <w:spacing w:val="-1"/>
          <w:lang w:eastAsia="ko-KR"/>
        </w:rPr>
        <w:t>양친 모두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서명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후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기재해</w:t>
      </w:r>
      <w:r w:rsidRPr="004468BE">
        <w:rPr>
          <w:rFonts w:ascii="Batang" w:eastAsia="Batang" w:hAnsi="Batang"/>
          <w:spacing w:val="-1"/>
          <w:lang w:eastAsia="ko-KR"/>
        </w:rPr>
        <w:t xml:space="preserve"> </w:t>
      </w:r>
      <w:r w:rsidRPr="004468BE">
        <w:rPr>
          <w:rFonts w:ascii="Batang" w:eastAsia="Batang" w:hAnsi="Batang"/>
          <w:spacing w:val="-1"/>
          <w:lang w:eastAsia="ko-KR"/>
        </w:rPr>
        <w:t>주십시오</w:t>
      </w:r>
      <w:r w:rsidRPr="004468BE">
        <w:rPr>
          <w:rFonts w:ascii="Batang" w:eastAsia="Batang" w:hAnsi="Batang"/>
          <w:spacing w:val="-1"/>
          <w:lang w:eastAsia="ko-KR"/>
        </w:rPr>
        <w:t>.</w:t>
      </w:r>
    </w:p>
    <w:p w14:paraId="6435E8A9" w14:textId="77777777" w:rsidR="00AD21BD" w:rsidRPr="004468BE" w:rsidRDefault="00AD21BD">
      <w:pPr>
        <w:pStyle w:val="a3"/>
        <w:spacing w:before="102"/>
        <w:rPr>
          <w:rFonts w:ascii="Batang" w:eastAsia="Batang" w:hAnsi="Batang"/>
          <w:lang w:eastAsia="ko-KR"/>
        </w:rPr>
      </w:pPr>
    </w:p>
    <w:p w14:paraId="032B8B7E" w14:textId="653AAE37" w:rsidR="00AD21BD" w:rsidRPr="004468BE" w:rsidRDefault="004468BE">
      <w:pPr>
        <w:pStyle w:val="a3"/>
        <w:spacing w:line="283" w:lineRule="auto"/>
        <w:ind w:left="434" w:right="834" w:firstLine="216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spacing w:val="-2"/>
          <w:lang w:eastAsia="ko-KR"/>
        </w:rPr>
        <w:t>이상에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대해서</w:t>
      </w:r>
      <w:r w:rsidRPr="004468BE">
        <w:rPr>
          <w:rFonts w:ascii="Batang" w:eastAsia="Batang" w:hAnsi="Batang"/>
          <w:spacing w:val="-2"/>
          <w:lang w:eastAsia="ko-KR"/>
        </w:rPr>
        <w:t xml:space="preserve">, </w:t>
      </w:r>
      <w:r w:rsidRPr="004468BE">
        <w:rPr>
          <w:rFonts w:ascii="Batang" w:eastAsia="Batang" w:hAnsi="Batang"/>
          <w:spacing w:val="-2"/>
          <w:lang w:eastAsia="ko-KR"/>
        </w:rPr>
        <w:t>사실과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다름없다는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것을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확인한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후</w:t>
      </w:r>
      <w:r w:rsidRPr="004468BE">
        <w:rPr>
          <w:rFonts w:ascii="Batang" w:eastAsia="Batang" w:hAnsi="Batang"/>
          <w:spacing w:val="-2"/>
          <w:lang w:eastAsia="ko-KR"/>
        </w:rPr>
        <w:t xml:space="preserve"> 1</w:t>
      </w:r>
      <w:r w:rsidRPr="004468BE">
        <w:rPr>
          <w:rFonts w:ascii="Batang" w:eastAsia="Batang" w:hAnsi="Batang"/>
          <w:spacing w:val="-2"/>
          <w:lang w:eastAsia="ko-KR"/>
        </w:rPr>
        <w:t>의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="00692E6A" w:rsidRPr="004468BE">
        <w:rPr>
          <w:rFonts w:ascii="Batang" w:eastAsia="Batang" w:hAnsi="Batang" w:cs="Batang" w:hint="eastAsia"/>
          <w:spacing w:val="-2"/>
          <w:lang w:eastAsia="ko-KR"/>
        </w:rPr>
        <w:t>사람</w:t>
      </w:r>
      <w:r w:rsidRPr="004468BE">
        <w:rPr>
          <w:rFonts w:ascii="Batang" w:eastAsia="Batang" w:hAnsi="Batang"/>
          <w:spacing w:val="-2"/>
          <w:lang w:eastAsia="ko-KR"/>
        </w:rPr>
        <w:t>에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대</w:t>
      </w:r>
      <w:r w:rsidR="00692E6A" w:rsidRPr="004468BE">
        <w:rPr>
          <w:rFonts w:ascii="Batang" w:eastAsia="Batang" w:hAnsi="Batang" w:cs="Batang" w:hint="eastAsia"/>
          <w:spacing w:val="-2"/>
          <w:lang w:eastAsia="ko-KR"/>
        </w:rPr>
        <w:t>해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귀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병원에서의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입원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기간을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갱신하는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것에</w:t>
      </w:r>
      <w:r w:rsidRPr="004468BE">
        <w:rPr>
          <w:rFonts w:ascii="Batang" w:eastAsia="Batang" w:hAnsi="Batang"/>
          <w:spacing w:val="-2"/>
          <w:lang w:eastAsia="ko-KR"/>
        </w:rPr>
        <w:t xml:space="preserve"> </w:t>
      </w:r>
      <w:r w:rsidRPr="004468BE">
        <w:rPr>
          <w:rFonts w:ascii="Batang" w:eastAsia="Batang" w:hAnsi="Batang"/>
          <w:spacing w:val="-2"/>
          <w:lang w:eastAsia="ko-KR"/>
        </w:rPr>
        <w:t>동의합니다</w:t>
      </w:r>
      <w:r w:rsidRPr="004468BE">
        <w:rPr>
          <w:rFonts w:ascii="Batang" w:eastAsia="Batang" w:hAnsi="Batang"/>
          <w:spacing w:val="-2"/>
          <w:lang w:eastAsia="ko-KR"/>
        </w:rPr>
        <w:t>.</w:t>
      </w:r>
    </w:p>
    <w:p w14:paraId="38930A0F" w14:textId="77777777" w:rsidR="00AD21BD" w:rsidRPr="004468BE" w:rsidRDefault="00AD21BD">
      <w:pPr>
        <w:pStyle w:val="a3"/>
        <w:spacing w:before="49"/>
        <w:rPr>
          <w:rFonts w:ascii="Batang" w:eastAsia="Batang" w:hAnsi="Batang"/>
          <w:lang w:eastAsia="ko-KR"/>
        </w:rPr>
      </w:pPr>
    </w:p>
    <w:p w14:paraId="7BF5BE82" w14:textId="77777777" w:rsidR="00AD21BD" w:rsidRPr="004468BE" w:rsidRDefault="004468BE">
      <w:pPr>
        <w:pStyle w:val="a3"/>
        <w:spacing w:before="1"/>
        <w:ind w:left="676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lang w:eastAsia="ko-KR"/>
        </w:rPr>
        <w:t>병원관리자</w:t>
      </w:r>
      <w:r w:rsidRPr="004468BE">
        <w:rPr>
          <w:rFonts w:ascii="Batang" w:eastAsia="Batang" w:hAnsi="Batang"/>
          <w:lang w:eastAsia="ko-KR"/>
        </w:rPr>
        <w:t xml:space="preserve"> </w:t>
      </w:r>
      <w:r w:rsidRPr="004468BE">
        <w:rPr>
          <w:rFonts w:ascii="Batang" w:eastAsia="Batang" w:hAnsi="Batang"/>
          <w:lang w:eastAsia="ko-KR"/>
        </w:rPr>
        <w:t>귀하</w:t>
      </w:r>
    </w:p>
    <w:p w14:paraId="1D9A8900" w14:textId="77777777" w:rsidR="00AD21BD" w:rsidRPr="004468BE" w:rsidRDefault="004468BE">
      <w:pPr>
        <w:pStyle w:val="a3"/>
        <w:tabs>
          <w:tab w:val="left" w:pos="7329"/>
          <w:tab w:val="left" w:pos="8186"/>
        </w:tabs>
        <w:spacing w:before="51"/>
        <w:ind w:left="6472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spacing w:val="-10"/>
          <w:lang w:eastAsia="ko-KR"/>
        </w:rPr>
        <w:t>년</w:t>
      </w:r>
      <w:r w:rsidRPr="004468BE">
        <w:rPr>
          <w:rFonts w:ascii="Batang" w:eastAsia="Batang" w:hAnsi="Batang"/>
          <w:lang w:eastAsia="ko-KR"/>
        </w:rPr>
        <w:tab/>
      </w:r>
      <w:r w:rsidRPr="004468BE">
        <w:rPr>
          <w:rFonts w:ascii="Batang" w:eastAsia="Batang" w:hAnsi="Batang"/>
          <w:spacing w:val="-10"/>
          <w:lang w:eastAsia="ko-KR"/>
        </w:rPr>
        <w:t>월</w:t>
      </w:r>
      <w:r w:rsidRPr="004468BE">
        <w:rPr>
          <w:rFonts w:ascii="Batang" w:eastAsia="Batang" w:hAnsi="Batang"/>
          <w:lang w:eastAsia="ko-KR"/>
        </w:rPr>
        <w:tab/>
      </w:r>
      <w:r w:rsidRPr="004468BE">
        <w:rPr>
          <w:rFonts w:ascii="Batang" w:eastAsia="Batang" w:hAnsi="Batang"/>
          <w:spacing w:val="-10"/>
          <w:lang w:eastAsia="ko-KR"/>
        </w:rPr>
        <w:t>일</w:t>
      </w:r>
    </w:p>
    <w:p w14:paraId="4C867D92" w14:textId="77777777" w:rsidR="00AD21BD" w:rsidRPr="004468BE" w:rsidRDefault="00AD21BD">
      <w:pPr>
        <w:pStyle w:val="a3"/>
        <w:spacing w:before="99"/>
        <w:rPr>
          <w:rFonts w:ascii="Batang" w:eastAsia="Batang" w:hAnsi="Batang"/>
          <w:lang w:eastAsia="ko-KR"/>
        </w:rPr>
      </w:pPr>
    </w:p>
    <w:p w14:paraId="5E8C2932" w14:textId="65A9B181" w:rsidR="00AD21BD" w:rsidRPr="004468BE" w:rsidRDefault="004468BE">
      <w:pPr>
        <w:pStyle w:val="a3"/>
        <w:tabs>
          <w:tab w:val="left" w:pos="7123"/>
          <w:tab w:val="left" w:pos="7663"/>
          <w:tab w:val="left" w:pos="8203"/>
          <w:tab w:val="left" w:pos="8743"/>
          <w:tab w:val="left" w:pos="9285"/>
        </w:tabs>
        <w:ind w:left="5503" w:rightChars="560" w:right="1232"/>
        <w:jc w:val="distribute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hidden="0" allowOverlap="1" wp14:anchorId="2E02448F" wp14:editId="280CF366">
                <wp:simplePos x="0" y="0"/>
                <wp:positionH relativeFrom="page">
                  <wp:posOffset>4105655</wp:posOffset>
                </wp:positionH>
                <wp:positionV relativeFrom="paragraph">
                  <wp:posOffset>183464</wp:posOffset>
                </wp:positionV>
                <wp:extent cx="35560" cy="210820"/>
                <wp:effectExtent l="4572" t="4572" r="4572" b="4571"/>
                <wp:wrapNone/>
                <wp:docPr id="1033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" h="210820">
                              <a:moveTo>
                                <a:pt x="35052" y="0"/>
                              </a:moveTo>
                              <a:lnTo>
                                <a:pt x="21216" y="2690"/>
                              </a:lnTo>
                              <a:lnTo>
                                <a:pt x="10096" y="10096"/>
                              </a:lnTo>
                              <a:lnTo>
                                <a:pt x="2690" y="21216"/>
                              </a:lnTo>
                              <a:lnTo>
                                <a:pt x="0" y="35051"/>
                              </a:lnTo>
                              <a:lnTo>
                                <a:pt x="0" y="175262"/>
                              </a:lnTo>
                              <a:lnTo>
                                <a:pt x="2690" y="188454"/>
                              </a:lnTo>
                              <a:lnTo>
                                <a:pt x="10096" y="199646"/>
                              </a:lnTo>
                              <a:lnTo>
                                <a:pt x="21216" y="207409"/>
                              </a:lnTo>
                              <a:lnTo>
                                <a:pt x="35052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</a:ln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1F7F4" id="shape1033" o:spid="_x0000_s1026" style="position:absolute;left:0;text-align:left;margin-left:323.3pt;margin-top:14.45pt;width:2.8pt;height:16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" path="m35052,l21216,2690,10096,10096,2690,21216,,35051,,175262r2690,13192l10096,199646r11120,7763l35052,210314e" filled="f" strokeweight=".72pt">
                <v:path arrowok="t" textboxrect="0,0,35560,210820"/>
                <w10:wrap anchorx="page"/>
              </v:shape>
            </w:pict>
          </mc:Fallback>
        </mc:AlternateContent>
      </w:r>
      <w:r w:rsidRPr="004468BE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hidden="0" allowOverlap="1" wp14:anchorId="13E2548B" wp14:editId="6CD20CB8">
                <wp:simplePos x="0" y="0"/>
                <wp:positionH relativeFrom="page">
                  <wp:posOffset>6679692</wp:posOffset>
                </wp:positionH>
                <wp:positionV relativeFrom="paragraph">
                  <wp:posOffset>183464</wp:posOffset>
                </wp:positionV>
                <wp:extent cx="35560" cy="210820"/>
                <wp:effectExtent l="4572" t="4572" r="4572" b="4571"/>
                <wp:wrapNone/>
                <wp:docPr id="1034" name="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" h="210820">
                              <a:moveTo>
                                <a:pt x="0" y="0"/>
                              </a:moveTo>
                              <a:lnTo>
                                <a:pt x="13835" y="2690"/>
                              </a:lnTo>
                              <a:lnTo>
                                <a:pt x="24955" y="10096"/>
                              </a:lnTo>
                              <a:lnTo>
                                <a:pt x="32361" y="21216"/>
                              </a:lnTo>
                              <a:lnTo>
                                <a:pt x="35051" y="35051"/>
                              </a:lnTo>
                              <a:lnTo>
                                <a:pt x="35051" y="175262"/>
                              </a:lnTo>
                              <a:lnTo>
                                <a:pt x="32361" y="188454"/>
                              </a:lnTo>
                              <a:lnTo>
                                <a:pt x="24955" y="199646"/>
                              </a:lnTo>
                              <a:lnTo>
                                <a:pt x="13835" y="207409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</a:ln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EAE5" id="shape1034" o:spid="_x0000_s1026" style="position:absolute;left:0;text-align:left;margin-left:525.95pt;margin-top:14.45pt;width:2.8pt;height:16.6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" path="m,l13835,2690r11120,7406l32361,21216r2690,13835l35051,175262r-2690,13192l24955,199646r-11120,7763l,210314e" filled="f" strokeweight=".72pt">
                <v:path arrowok="t" textboxrect="0,0,35560,210820"/>
                <w10:wrap anchorx="page"/>
              </v:shape>
            </w:pict>
          </mc:Fallback>
        </mc:AlternateContent>
      </w:r>
      <w:r w:rsidRPr="004468BE">
        <w:rPr>
          <w:rFonts w:ascii="Batang" w:eastAsia="Batang" w:hAnsi="Batang"/>
          <w:color w:val="808080"/>
          <w:spacing w:val="-10"/>
          <w:lang w:eastAsia="ko-KR"/>
        </w:rPr>
        <w:t>(</w:t>
      </w:r>
      <w:r w:rsidRPr="004468BE">
        <w:rPr>
          <w:rFonts w:ascii="Batang" w:eastAsia="Batang" w:hAnsi="Batang"/>
          <w:color w:val="808080"/>
          <w:spacing w:val="-10"/>
          <w:lang w:eastAsia="ko-KR"/>
        </w:rPr>
        <w:t>동의자</w:t>
      </w:r>
      <w:r w:rsidR="00692E6A" w:rsidRPr="004468BE">
        <w:rPr>
          <w:rFonts w:ascii="Batang" w:eastAsia="Batang" w:hAnsi="Batang" w:hint="eastAsia"/>
          <w:color w:val="808080"/>
          <w:spacing w:val="-10"/>
          <w:lang w:eastAsia="ko-KR"/>
        </w:rPr>
        <w:t xml:space="preserve"> </w:t>
      </w:r>
      <w:r w:rsidRPr="004468BE">
        <w:rPr>
          <w:rFonts w:ascii="Batang" w:eastAsia="Batang" w:hAnsi="Batang"/>
          <w:color w:val="808080"/>
          <w:spacing w:val="-10"/>
          <w:lang w:eastAsia="ko-KR"/>
        </w:rPr>
        <w:t>성명）</w:t>
      </w:r>
    </w:p>
    <w:p w14:paraId="4215573A" w14:textId="77777777" w:rsidR="00AD21BD" w:rsidRPr="004468BE" w:rsidRDefault="004468BE">
      <w:pPr>
        <w:pStyle w:val="a3"/>
        <w:spacing w:before="51"/>
        <w:ind w:left="5488"/>
        <w:rPr>
          <w:rFonts w:ascii="Batang" w:eastAsia="Batang" w:hAnsi="Batang"/>
          <w:lang w:eastAsia="ko-KR"/>
        </w:rPr>
      </w:pPr>
      <w:r w:rsidRPr="004468BE">
        <w:rPr>
          <w:rFonts w:ascii="Batang" w:eastAsia="Batang" w:hAnsi="Batang"/>
          <w:color w:val="808080"/>
          <w:lang w:eastAsia="ko-KR"/>
        </w:rPr>
        <w:t>(</w:t>
      </w:r>
      <w:r w:rsidRPr="004468BE">
        <w:rPr>
          <w:rFonts w:ascii="Batang" w:eastAsia="Batang" w:hAnsi="Batang"/>
          <w:color w:val="808080"/>
          <w:lang w:eastAsia="ko-KR"/>
        </w:rPr>
        <w:t>동의자</w:t>
      </w:r>
      <w:r w:rsidRPr="004468BE">
        <w:rPr>
          <w:rFonts w:ascii="Batang" w:eastAsia="Batang" w:hAnsi="Batang"/>
          <w:color w:val="808080"/>
          <w:lang w:eastAsia="ko-KR"/>
        </w:rPr>
        <w:t xml:space="preserve"> </w:t>
      </w:r>
      <w:r w:rsidRPr="004468BE">
        <w:rPr>
          <w:rFonts w:ascii="Batang" w:eastAsia="Batang" w:hAnsi="Batang"/>
          <w:color w:val="808080"/>
          <w:lang w:eastAsia="ko-KR"/>
        </w:rPr>
        <w:t>성명</w:t>
      </w:r>
      <w:r w:rsidRPr="004468BE">
        <w:rPr>
          <w:rFonts w:ascii="Batang" w:eastAsia="Batang" w:hAnsi="Batang"/>
          <w:color w:val="808080"/>
          <w:lang w:eastAsia="ko-KR"/>
        </w:rPr>
        <w:t xml:space="preserve"> (</w:t>
      </w:r>
      <w:r w:rsidRPr="004468BE">
        <w:rPr>
          <w:rFonts w:ascii="Batang" w:eastAsia="Batang" w:hAnsi="Batang"/>
          <w:color w:val="808080"/>
          <w:lang w:eastAsia="ko-KR"/>
        </w:rPr>
        <w:t>친권자가</w:t>
      </w:r>
      <w:r w:rsidRPr="004468BE">
        <w:rPr>
          <w:rFonts w:ascii="Batang" w:eastAsia="Batang" w:hAnsi="Batang"/>
          <w:color w:val="808080"/>
          <w:lang w:eastAsia="ko-KR"/>
        </w:rPr>
        <w:t xml:space="preserve"> </w:t>
      </w:r>
      <w:r w:rsidRPr="004468BE">
        <w:rPr>
          <w:rFonts w:ascii="Batang" w:eastAsia="Batang" w:hAnsi="Batang"/>
          <w:color w:val="808080"/>
          <w:lang w:eastAsia="ko-KR"/>
        </w:rPr>
        <w:t>부모일</w:t>
      </w:r>
      <w:r w:rsidRPr="004468BE">
        <w:rPr>
          <w:rFonts w:ascii="Batang" w:eastAsia="Batang" w:hAnsi="Batang"/>
          <w:color w:val="808080"/>
          <w:lang w:eastAsia="ko-KR"/>
        </w:rPr>
        <w:t xml:space="preserve"> </w:t>
      </w:r>
      <w:r w:rsidRPr="004468BE">
        <w:rPr>
          <w:rFonts w:ascii="Batang" w:eastAsia="Batang" w:hAnsi="Batang"/>
          <w:color w:val="808080"/>
          <w:lang w:eastAsia="ko-KR"/>
        </w:rPr>
        <w:t>경우</w:t>
      </w:r>
      <w:proofErr w:type="gramStart"/>
      <w:r w:rsidRPr="004468BE">
        <w:rPr>
          <w:rFonts w:ascii="Batang" w:eastAsia="Batang" w:hAnsi="Batang"/>
          <w:color w:val="808080"/>
          <w:lang w:eastAsia="ko-KR"/>
        </w:rPr>
        <w:t xml:space="preserve">)  </w:t>
      </w:r>
      <w:r w:rsidRPr="004468BE">
        <w:rPr>
          <w:rFonts w:ascii="Batang" w:eastAsia="Batang" w:hAnsi="Batang"/>
          <w:spacing w:val="-5"/>
          <w:lang w:eastAsia="ko-KR"/>
        </w:rPr>
        <w:t>）</w:t>
      </w:r>
      <w:proofErr w:type="gramEnd"/>
    </w:p>
    <w:sectPr w:rsidR="00AD21BD" w:rsidRPr="004468BE">
      <w:type w:val="continuous"/>
      <w:pgSz w:w="11910" w:h="16840"/>
      <w:pgMar w:top="520" w:right="300" w:bottom="2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BD"/>
    <w:rsid w:val="004468BE"/>
    <w:rsid w:val="00692E6A"/>
    <w:rsid w:val="00A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82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2570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paragraph" w:styleId="a6">
    <w:name w:val="Revision"/>
    <w:hidden/>
    <w:uiPriority w:val="99"/>
    <w:semiHidden/>
    <w:rsid w:val="00692E6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2024-02-15T03:34:00Z</dcterms:created>
  <dcterms:modified xsi:type="dcterms:W3CDTF">2024-02-16T05:55:00Z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JUST PDF 4</vt:lpwstr>
  </property>
</Properties>
</file>