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C865" w14:textId="5A5DC849" w:rsidR="00EB409B" w:rsidRPr="00E80515" w:rsidRDefault="004B0C25" w:rsidP="00F50434">
      <w:pPr>
        <w:spacing w:line="0" w:lineRule="atLeast"/>
        <w:ind w:left="2530" w:hangingChars="1200" w:hanging="2530"/>
        <w:jc w:val="left"/>
        <w:rPr>
          <w:rFonts w:ascii="Times New Roman" w:hAnsi="Times New Roman"/>
          <w:b/>
          <w:bCs/>
          <w:sz w:val="22"/>
        </w:rPr>
      </w:pPr>
      <w:r w:rsidRPr="00E80515">
        <w:rPr>
          <w:rFonts w:ascii="Times New Roman" w:hAnsi="Times New Roman"/>
          <w:b/>
          <w:bCs/>
          <w:szCs w:val="21"/>
        </w:rPr>
        <w:t>Form 2</w:t>
      </w:r>
      <w:r w:rsidR="00B25706" w:rsidRPr="00E80515">
        <w:rPr>
          <w:rFonts w:ascii="Times New Roman" w:hAnsi="Times New Roman"/>
          <w:b/>
          <w:bCs/>
          <w:szCs w:val="21"/>
        </w:rPr>
        <w:br/>
      </w:r>
      <w:r w:rsidR="00B25706" w:rsidRPr="00E80515">
        <w:rPr>
          <w:rFonts w:ascii="Times New Roman" w:hAnsi="Times New Roman"/>
          <w:b/>
          <w:bCs/>
          <w:sz w:val="22"/>
        </w:rPr>
        <w:t>Notice Regarding Voluntary Hospitalization</w:t>
      </w:r>
    </w:p>
    <w:p w14:paraId="6F8E3D1C" w14:textId="77777777" w:rsidR="00F50434" w:rsidRPr="00F50434" w:rsidRDefault="00F50434" w:rsidP="00F50434">
      <w:pPr>
        <w:spacing w:line="0" w:lineRule="atLeast"/>
        <w:ind w:left="2520" w:hangingChars="1200" w:hanging="2520"/>
        <w:jc w:val="left"/>
        <w:rPr>
          <w:rFonts w:ascii="Times New Roman" w:eastAsia="Meiryo UI" w:hAnsi="Times New Roman"/>
          <w:szCs w:val="21"/>
        </w:rPr>
      </w:pPr>
    </w:p>
    <w:p w14:paraId="66148FB9" w14:textId="77777777" w:rsidR="00402645" w:rsidRPr="00BB2994" w:rsidRDefault="00402645" w:rsidP="00F50434">
      <w:pPr>
        <w:spacing w:line="0" w:lineRule="atLeast"/>
        <w:rPr>
          <w:rFonts w:ascii="Times New Roman" w:eastAsia="Meiryo UI" w:hAnsi="Times New Roman"/>
          <w:szCs w:val="21"/>
        </w:rPr>
      </w:pPr>
    </w:p>
    <w:p w14:paraId="28F6A92D" w14:textId="25D0E7EA" w:rsidR="004B0C25" w:rsidRDefault="004B0C25" w:rsidP="00F50434">
      <w:pPr>
        <w:spacing w:line="0" w:lineRule="atLeast"/>
        <w:ind w:firstLineChars="200" w:firstLine="420"/>
        <w:rPr>
          <w:rFonts w:ascii="Times New Roman" w:hAnsi="Times New Roman"/>
          <w:szCs w:val="21"/>
        </w:rPr>
      </w:pPr>
      <w:r w:rsidRPr="00BB2994">
        <w:rPr>
          <w:rFonts w:ascii="Times New Roman" w:hAnsi="Times New Roman"/>
          <w:szCs w:val="21"/>
        </w:rPr>
        <w:t>Mr./Ms. ____________________________</w:t>
      </w:r>
    </w:p>
    <w:p w14:paraId="18FC14F4" w14:textId="77777777" w:rsidR="00F50434" w:rsidRPr="00BB2994" w:rsidRDefault="00F50434" w:rsidP="00F50434">
      <w:pPr>
        <w:spacing w:line="0" w:lineRule="atLeast"/>
        <w:ind w:firstLineChars="200" w:firstLine="420"/>
        <w:rPr>
          <w:rFonts w:ascii="Times New Roman" w:eastAsia="Meiryo UI" w:hAnsi="Times New Roman"/>
          <w:szCs w:val="21"/>
        </w:rPr>
      </w:pPr>
    </w:p>
    <w:p w14:paraId="3C517C5F" w14:textId="77777777" w:rsidR="00B25706" w:rsidRPr="00BB2994" w:rsidRDefault="00B25706" w:rsidP="00F50434">
      <w:pPr>
        <w:spacing w:line="0" w:lineRule="atLeast"/>
        <w:ind w:firstLineChars="200" w:firstLine="420"/>
        <w:jc w:val="left"/>
        <w:rPr>
          <w:rFonts w:ascii="Times New Roman" w:eastAsia="Meiryo UI" w:hAnsi="Times New Roman"/>
          <w:szCs w:val="21"/>
        </w:rPr>
      </w:pPr>
    </w:p>
    <w:p w14:paraId="19C4FF10" w14:textId="5D04648C" w:rsidR="004B0C25" w:rsidRPr="00BB2994" w:rsidRDefault="00E910E9" w:rsidP="00F50434">
      <w:pPr>
        <w:spacing w:line="0" w:lineRule="atLeast"/>
        <w:jc w:val="right"/>
        <w:rPr>
          <w:rFonts w:ascii="Times New Roman" w:eastAsia="Meiryo UI" w:hAnsi="Times New Roman"/>
          <w:szCs w:val="21"/>
        </w:rPr>
      </w:pPr>
      <w:r w:rsidRPr="00BB2994">
        <w:rPr>
          <w:rFonts w:ascii="Times New Roman" w:hAnsi="Times New Roman"/>
          <w:szCs w:val="21"/>
        </w:rPr>
        <w:t>Date (mm/dd/</w:t>
      </w:r>
      <w:proofErr w:type="spellStart"/>
      <w:r w:rsidRPr="00BB2994">
        <w:rPr>
          <w:rFonts w:ascii="Times New Roman" w:hAnsi="Times New Roman"/>
          <w:szCs w:val="21"/>
        </w:rPr>
        <w:t>yyyy</w:t>
      </w:r>
      <w:proofErr w:type="spellEnd"/>
      <w:r w:rsidRPr="00BB2994">
        <w:rPr>
          <w:rFonts w:ascii="Times New Roman" w:hAnsi="Times New Roman"/>
          <w:szCs w:val="21"/>
        </w:rPr>
        <w:t xml:space="preserve">): </w:t>
      </w:r>
      <w:r w:rsidR="006F2CAC">
        <w:rPr>
          <w:rFonts w:ascii="Times New Roman" w:hAnsi="Times New Roman"/>
          <w:szCs w:val="21"/>
        </w:rPr>
        <w:tab/>
      </w:r>
      <w:r w:rsidRPr="00BB2994">
        <w:rPr>
          <w:rFonts w:ascii="Times New Roman" w:hAnsi="Times New Roman"/>
          <w:szCs w:val="21"/>
        </w:rPr>
        <w:t>/</w:t>
      </w:r>
      <w:r w:rsidRPr="00BB2994">
        <w:rPr>
          <w:rFonts w:ascii="Times New Roman" w:hAnsi="Times New Roman"/>
          <w:szCs w:val="21"/>
        </w:rPr>
        <w:tab/>
        <w:t>/</w:t>
      </w:r>
      <w:r w:rsidRPr="00BB2994">
        <w:rPr>
          <w:rFonts w:ascii="Times New Roman" w:hAnsi="Times New Roman"/>
          <w:szCs w:val="21"/>
        </w:rPr>
        <w:tab/>
      </w:r>
    </w:p>
    <w:p w14:paraId="0A3EE400" w14:textId="77777777" w:rsidR="00402645" w:rsidRDefault="00402645" w:rsidP="00F50434">
      <w:pPr>
        <w:spacing w:line="0" w:lineRule="atLeast"/>
        <w:rPr>
          <w:rFonts w:ascii="Times New Roman" w:eastAsia="Meiryo UI" w:hAnsi="Times New Roman"/>
          <w:szCs w:val="21"/>
        </w:rPr>
      </w:pPr>
    </w:p>
    <w:p w14:paraId="1977BE25" w14:textId="77777777" w:rsidR="00F50434" w:rsidRPr="00BB2994" w:rsidRDefault="00F50434" w:rsidP="00F50434">
      <w:pPr>
        <w:spacing w:line="0" w:lineRule="atLeast"/>
        <w:rPr>
          <w:rFonts w:ascii="Times New Roman" w:eastAsia="Meiryo UI" w:hAnsi="Times New Roman"/>
          <w:szCs w:val="21"/>
        </w:rPr>
      </w:pPr>
    </w:p>
    <w:p w14:paraId="1C1C1ED5" w14:textId="77777777" w:rsidR="004B0C25" w:rsidRPr="00BB2994" w:rsidRDefault="004B0C25" w:rsidP="00F50434">
      <w:pPr>
        <w:spacing w:line="0" w:lineRule="atLeast"/>
        <w:ind w:left="210" w:hangingChars="100" w:hanging="210"/>
        <w:rPr>
          <w:rFonts w:ascii="Times New Roman" w:eastAsia="Meiryo UI" w:hAnsi="Times New Roman"/>
          <w:szCs w:val="21"/>
        </w:rPr>
      </w:pPr>
      <w:r w:rsidRPr="00BB2994">
        <w:rPr>
          <w:rFonts w:ascii="Times New Roman" w:hAnsi="Times New Roman"/>
          <w:szCs w:val="21"/>
        </w:rPr>
        <w:t>1. Your admission is a voluntary hospitalization based on your consent in accordance with Article 20 of the Act on Mental Health and Welfare for the Mentally Disabled.</w:t>
      </w:r>
    </w:p>
    <w:p w14:paraId="2C1297DB" w14:textId="77777777" w:rsidR="003772F2" w:rsidRPr="00BB2994" w:rsidRDefault="00B25706" w:rsidP="00F50434">
      <w:pPr>
        <w:spacing w:line="0" w:lineRule="atLeast"/>
        <w:ind w:left="210" w:hangingChars="100" w:hanging="210"/>
        <w:rPr>
          <w:rFonts w:ascii="Times New Roman" w:eastAsia="Meiryo UI" w:hAnsi="Times New Roman"/>
          <w:szCs w:val="21"/>
        </w:rPr>
      </w:pPr>
      <w:r w:rsidRPr="00BB2994">
        <w:rPr>
          <w:rFonts w:ascii="Times New Roman" w:hAnsi="Times New Roman"/>
          <w:szCs w:val="21"/>
        </w:rPr>
        <w:t>2. During your hospitalization, no restrictions are placed on sending or receiving mail such as letters or postcards. However, if it is suspected that foreign matter is contained in any mail, we may ask you to open it in the presence of hospital staff, and the foreign matter may be placed in the custody of the hospital.</w:t>
      </w:r>
    </w:p>
    <w:p w14:paraId="4FBA5B1C" w14:textId="77777777" w:rsidR="004B0C25" w:rsidRPr="00BB2994" w:rsidRDefault="004B0C25" w:rsidP="00F50434">
      <w:pPr>
        <w:spacing w:line="0" w:lineRule="atLeast"/>
        <w:ind w:left="210" w:hangingChars="100" w:hanging="210"/>
        <w:rPr>
          <w:rFonts w:ascii="Times New Roman" w:eastAsia="Meiryo UI" w:hAnsi="Times New Roman"/>
          <w:szCs w:val="21"/>
        </w:rPr>
      </w:pPr>
      <w:r w:rsidRPr="00BB2994">
        <w:rPr>
          <w:rFonts w:ascii="Times New Roman" w:hAnsi="Times New Roman"/>
          <w:szCs w:val="21"/>
        </w:rPr>
        <w:t>3. During your hospitalization, no restrictions are placed on telephone calls or meetings with employees of administrative agencies that defend human rights or lawyers representing you, as well as meetings with lawyers who will represent you at the request of you or your family, etc. However, telephone calls and meetings with other persons may be temporarily restricted by medical staff depending on your medical condition.</w:t>
      </w:r>
    </w:p>
    <w:p w14:paraId="3B46231B" w14:textId="77777777" w:rsidR="004B0C25" w:rsidRPr="00BB2994" w:rsidRDefault="004B0C25" w:rsidP="00F50434">
      <w:pPr>
        <w:spacing w:line="0" w:lineRule="atLeast"/>
        <w:ind w:left="210" w:hangingChars="100" w:hanging="210"/>
        <w:rPr>
          <w:rFonts w:ascii="Times New Roman" w:eastAsia="Meiryo UI" w:hAnsi="Times New Roman"/>
          <w:szCs w:val="21"/>
        </w:rPr>
      </w:pPr>
      <w:r w:rsidRPr="00BB2994">
        <w:rPr>
          <w:rFonts w:ascii="Times New Roman" w:hAnsi="Times New Roman"/>
          <w:szCs w:val="21"/>
        </w:rPr>
        <w:t>4. During your hospitalization, your treatment will be provided in an open environment (no restrictions on going in and out of the hospital except at nighttime) as a general rule. However, this may be restricted for reasons necessary for medical treatment.</w:t>
      </w:r>
    </w:p>
    <w:p w14:paraId="0CBD85CC" w14:textId="77777777" w:rsidR="00B915F8" w:rsidRPr="00BB2994" w:rsidRDefault="00B915F8" w:rsidP="00F50434">
      <w:pPr>
        <w:spacing w:line="0" w:lineRule="atLeast"/>
        <w:ind w:left="210" w:hangingChars="100" w:hanging="210"/>
        <w:rPr>
          <w:rFonts w:ascii="Times New Roman" w:eastAsia="Meiryo UI" w:hAnsi="Times New Roman"/>
          <w:szCs w:val="21"/>
        </w:rPr>
      </w:pPr>
      <w:r w:rsidRPr="00BB2994">
        <w:rPr>
          <w:rFonts w:ascii="Times New Roman" w:hAnsi="Times New Roman"/>
          <w:szCs w:val="21"/>
        </w:rPr>
        <w:t>5. During your hospitalization, restrictions may be placed on your behavior when absolutely necessary for medical treatment.</w:t>
      </w:r>
    </w:p>
    <w:p w14:paraId="5DC2A56B" w14:textId="4F8EA272" w:rsidR="00B915F8" w:rsidRPr="00BB2994" w:rsidRDefault="00B915F8" w:rsidP="00F50434">
      <w:pPr>
        <w:spacing w:line="0" w:lineRule="atLeast"/>
        <w:ind w:left="210" w:hangingChars="100" w:hanging="210"/>
        <w:rPr>
          <w:rFonts w:ascii="Times New Roman" w:eastAsia="Meiryo UI" w:hAnsi="Times New Roman"/>
          <w:szCs w:val="21"/>
        </w:rPr>
      </w:pPr>
      <w:r w:rsidRPr="00BB2994">
        <w:rPr>
          <w:rFonts w:ascii="Times New Roman" w:hAnsi="Times New Roman"/>
          <w:szCs w:val="21"/>
        </w:rPr>
        <w:t xml:space="preserve">6. Since your hospitalization is voluntary, you may be discharged by your personal request. However, your hospitalization may be continued if deemed necessary after examinations by a designated mental health </w:t>
      </w:r>
      <w:r w:rsidR="00A87D39">
        <w:rPr>
          <w:rFonts w:ascii="Times New Roman" w:hAnsi="Times New Roman" w:hint="eastAsia"/>
          <w:szCs w:val="21"/>
        </w:rPr>
        <w:t>p</w:t>
      </w:r>
      <w:r w:rsidR="00A87D39">
        <w:rPr>
          <w:rFonts w:ascii="Times New Roman" w:hAnsi="Times New Roman"/>
          <w:szCs w:val="21"/>
        </w:rPr>
        <w:t>hysician</w:t>
      </w:r>
      <w:r w:rsidRPr="00BB2994">
        <w:rPr>
          <w:rFonts w:ascii="Times New Roman" w:hAnsi="Times New Roman"/>
          <w:szCs w:val="21"/>
        </w:rPr>
        <w:t xml:space="preserve"> or specified doctor. In that event, we will explain to you the measures being taken regarding the continuation of your hospitalization.</w:t>
      </w:r>
    </w:p>
    <w:p w14:paraId="47395D4D" w14:textId="77777777" w:rsidR="003772F2" w:rsidRPr="00BB2994" w:rsidRDefault="00B25706" w:rsidP="00F50434">
      <w:pPr>
        <w:spacing w:line="0" w:lineRule="atLeast"/>
        <w:ind w:left="210" w:hangingChars="100" w:hanging="210"/>
        <w:rPr>
          <w:rFonts w:ascii="Times New Roman" w:eastAsia="Meiryo UI" w:hAnsi="Times New Roman"/>
          <w:szCs w:val="21"/>
        </w:rPr>
      </w:pPr>
      <w:r w:rsidRPr="00BB2994">
        <w:rPr>
          <w:rFonts w:ascii="Times New Roman" w:hAnsi="Times New Roman"/>
          <w:szCs w:val="21"/>
        </w:rPr>
        <w:t>7. We will make our best efforts to assist you towards your recovery during your hospitalization. If you have any questions or concerns, please speak to hospital staff without reservation.</w:t>
      </w:r>
    </w:p>
    <w:p w14:paraId="3D04FB5C" w14:textId="3D9D6644" w:rsidR="003772F2" w:rsidRDefault="00B25706" w:rsidP="00F50434">
      <w:pPr>
        <w:spacing w:line="0" w:lineRule="atLeast"/>
        <w:ind w:left="210" w:hangingChars="100" w:hanging="210"/>
        <w:rPr>
          <w:rFonts w:ascii="Times New Roman" w:hAnsi="Times New Roman"/>
          <w:szCs w:val="21"/>
        </w:rPr>
      </w:pPr>
      <w:r w:rsidRPr="00BB2994">
        <w:rPr>
          <w:rFonts w:ascii="Times New Roman" w:hAnsi="Times New Roman"/>
          <w:szCs w:val="21"/>
        </w:rPr>
        <w:t xml:space="preserve">8. If you are still unsatisfied with your hospitalization or treatment, </w:t>
      </w:r>
      <w:r w:rsidR="001A426C" w:rsidRPr="00BB2994">
        <w:rPr>
          <w:rFonts w:ascii="Times New Roman" w:hAnsi="Times New Roman"/>
          <w:szCs w:val="21"/>
        </w:rPr>
        <w:t>you,</w:t>
      </w:r>
      <w:r w:rsidRPr="00BB2994">
        <w:rPr>
          <w:rFonts w:ascii="Times New Roman" w:hAnsi="Times New Roman"/>
          <w:szCs w:val="21"/>
        </w:rPr>
        <w:t xml:space="preserve"> or your family, etc. can petition the prefectural governor to give orders to discharge you or make improvements to your treatment. If you would like to learn more about this option, please speak to hospital staff or contact the following.</w:t>
      </w:r>
    </w:p>
    <w:p w14:paraId="7E3EAF0D" w14:textId="2DD41162" w:rsidR="00F50434" w:rsidRPr="00BB2994" w:rsidRDefault="00F50434" w:rsidP="00F50434">
      <w:pPr>
        <w:spacing w:line="0" w:lineRule="atLeast"/>
        <w:ind w:left="210" w:hangingChars="100" w:hanging="210"/>
        <w:rPr>
          <w:rFonts w:ascii="Times New Roman" w:eastAsia="Meiryo UI" w:hAnsi="Times New Roman"/>
          <w:szCs w:val="21"/>
        </w:rPr>
      </w:pPr>
      <w:r w:rsidRPr="00BB2994">
        <w:rPr>
          <w:rFonts w:ascii="Times New Roman" w:hAnsi="Times New Roman"/>
          <w:noProof/>
          <w:szCs w:val="21"/>
        </w:rPr>
        <mc:AlternateContent>
          <mc:Choice Requires="wps">
            <w:drawing>
              <wp:anchor distT="0" distB="0" distL="114300" distR="114300" simplePos="0" relativeHeight="251657728" behindDoc="0" locked="0" layoutInCell="1" allowOverlap="1" wp14:anchorId="0CA4F94C" wp14:editId="6C69D36D">
                <wp:simplePos x="0" y="0"/>
                <wp:positionH relativeFrom="margin">
                  <wp:posOffset>72390</wp:posOffset>
                </wp:positionH>
                <wp:positionV relativeFrom="paragraph">
                  <wp:posOffset>110490</wp:posOffset>
                </wp:positionV>
                <wp:extent cx="4657725" cy="6667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666750"/>
                        </a:xfrm>
                        <a:prstGeom prst="rect">
                          <a:avLst/>
                        </a:prstGeom>
                        <a:solidFill>
                          <a:srgbClr val="FFFFFF"/>
                        </a:solidFill>
                        <a:ln w="9525">
                          <a:solidFill>
                            <a:srgbClr val="000000"/>
                          </a:solidFill>
                          <a:miter lim="800000"/>
                          <a:headEnd/>
                          <a:tailEnd/>
                        </a:ln>
                      </wps:spPr>
                      <wps:txbx>
                        <w:txbxContent>
                          <w:p w14:paraId="4CAB08B2" w14:textId="7D1BE1B7" w:rsidR="00B915F8" w:rsidRPr="00C4368A" w:rsidRDefault="00857835">
                            <w:pPr>
                              <w:rPr>
                                <w:rFonts w:ascii="Times New Roman" w:hAnsi="Times New Roman"/>
                                <w:szCs w:val="21"/>
                              </w:rPr>
                            </w:pPr>
                            <w:r w:rsidRPr="00C4368A">
                              <w:rPr>
                                <w:rFonts w:ascii="Times New Roman" w:hAnsi="Times New Roman"/>
                              </w:rPr>
                              <w:t xml:space="preserve">Contact information for </w:t>
                            </w:r>
                            <w:r w:rsidR="00F2612A">
                              <w:rPr>
                                <w:rFonts w:ascii="Times New Roman" w:hAnsi="Times New Roman"/>
                              </w:rPr>
                              <w:t>the local</w:t>
                            </w:r>
                            <w:r w:rsidRPr="00C4368A">
                              <w:rPr>
                                <w:rFonts w:ascii="Times New Roman" w:hAnsi="Times New Roman"/>
                              </w:rPr>
                              <w:t xml:space="preserve"> govern</w:t>
                            </w:r>
                            <w:r w:rsidR="00F2612A">
                              <w:rPr>
                                <w:rFonts w:ascii="Times New Roman" w:hAnsi="Times New Roman"/>
                              </w:rPr>
                              <w:t>ment</w:t>
                            </w:r>
                            <w:r w:rsidRPr="00C4368A">
                              <w:rPr>
                                <w:rFonts w:ascii="Times New Roman" w:hAnsi="Times New Roman"/>
                              </w:rPr>
                              <w:t xml:space="preserve"> (including phone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4F94C" id="_x0000_t202" coordsize="21600,21600" o:spt="202" path="m,l,21600r21600,l21600,xe">
                <v:stroke joinstyle="miter"/>
                <v:path gradientshapeok="t" o:connecttype="rect"/>
              </v:shapetype>
              <v:shape id="テキスト ボックス 2" o:spid="_x0000_s1026" type="#_x0000_t202" style="position:absolute;left:0;text-align:left;margin-left:5.7pt;margin-top:8.7pt;width:366.75pt;height:5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">
                <v:textbox>
                  <w:txbxContent>
                    <w:p w14:paraId="4CAB08B2" w14:textId="7D1BE1B7" w:rsidR="00B915F8" w:rsidRPr="00C4368A" w:rsidRDefault="00857835">
                      <w:pPr>
                        <w:rPr>
                          <w:rFonts w:ascii="Times New Roman" w:hAnsi="Times New Roman"/>
                          <w:szCs w:val="21"/>
                        </w:rPr>
                      </w:pPr>
                      <w:r w:rsidRPr="00C4368A">
                        <w:rPr>
                          <w:rFonts w:ascii="Times New Roman" w:hAnsi="Times New Roman"/>
                        </w:rPr>
                        <w:t xml:space="preserve">Contact information for </w:t>
                      </w:r>
                      <w:r w:rsidR="00F2612A">
                        <w:rPr>
                          <w:rFonts w:ascii="Times New Roman" w:hAnsi="Times New Roman"/>
                        </w:rPr>
                        <w:t>the local</w:t>
                      </w:r>
                      <w:r w:rsidRPr="00C4368A">
                        <w:rPr>
                          <w:rFonts w:ascii="Times New Roman" w:hAnsi="Times New Roman"/>
                        </w:rPr>
                        <w:t xml:space="preserve"> govern</w:t>
                      </w:r>
                      <w:r w:rsidR="00F2612A">
                        <w:rPr>
                          <w:rFonts w:ascii="Times New Roman" w:hAnsi="Times New Roman"/>
                        </w:rPr>
                        <w:t>ment</w:t>
                      </w:r>
                      <w:r w:rsidRPr="00C4368A">
                        <w:rPr>
                          <w:rFonts w:ascii="Times New Roman" w:hAnsi="Times New Roman"/>
                        </w:rPr>
                        <w:t xml:space="preserve"> (including phone number)</w:t>
                      </w:r>
                    </w:p>
                  </w:txbxContent>
                </v:textbox>
                <w10:wrap anchorx="margin"/>
              </v:shape>
            </w:pict>
          </mc:Fallback>
        </mc:AlternateContent>
      </w:r>
    </w:p>
    <w:p w14:paraId="4B47A742" w14:textId="4639ADF9" w:rsidR="00B25706" w:rsidRPr="00BB2994" w:rsidRDefault="00B25706" w:rsidP="00F50434">
      <w:pPr>
        <w:spacing w:line="0" w:lineRule="atLeast"/>
        <w:ind w:firstLineChars="59" w:firstLine="124"/>
        <w:jc w:val="left"/>
        <w:rPr>
          <w:rFonts w:ascii="Times New Roman" w:eastAsia="Meiryo UI" w:hAnsi="Times New Roman"/>
          <w:szCs w:val="21"/>
        </w:rPr>
      </w:pPr>
    </w:p>
    <w:p w14:paraId="0023455A" w14:textId="6D71835D" w:rsidR="00EB409B" w:rsidRPr="00BB2994" w:rsidRDefault="00EB409B" w:rsidP="00F50434">
      <w:pPr>
        <w:spacing w:line="0" w:lineRule="atLeast"/>
        <w:rPr>
          <w:rFonts w:ascii="Times New Roman" w:eastAsia="Meiryo UI" w:hAnsi="Times New Roman"/>
          <w:szCs w:val="21"/>
        </w:rPr>
      </w:pPr>
    </w:p>
    <w:p w14:paraId="50E7A2FE" w14:textId="77777777" w:rsidR="00332A74" w:rsidRDefault="00332A74" w:rsidP="00F50434">
      <w:pPr>
        <w:spacing w:line="0" w:lineRule="atLeast"/>
        <w:rPr>
          <w:rFonts w:ascii="Times New Roman" w:eastAsia="Meiryo UI" w:hAnsi="Times New Roman"/>
          <w:szCs w:val="21"/>
        </w:rPr>
      </w:pPr>
    </w:p>
    <w:p w14:paraId="670FBF83" w14:textId="77777777" w:rsidR="00F50434" w:rsidRDefault="00F50434" w:rsidP="00F50434">
      <w:pPr>
        <w:spacing w:line="0" w:lineRule="atLeast"/>
        <w:rPr>
          <w:rFonts w:ascii="Times New Roman" w:eastAsia="Meiryo UI" w:hAnsi="Times New Roman"/>
          <w:szCs w:val="21"/>
        </w:rPr>
      </w:pPr>
    </w:p>
    <w:p w14:paraId="03028615" w14:textId="77777777" w:rsidR="00F50434" w:rsidRPr="00BB2994" w:rsidRDefault="00F50434" w:rsidP="00F50434">
      <w:pPr>
        <w:spacing w:line="0" w:lineRule="atLeast"/>
        <w:rPr>
          <w:rFonts w:ascii="Times New Roman" w:eastAsia="Meiryo UI" w:hAnsi="Times New Roman"/>
          <w:szCs w:val="21"/>
        </w:rPr>
      </w:pPr>
    </w:p>
    <w:p w14:paraId="457E6B95" w14:textId="77777777" w:rsidR="00F50434" w:rsidRDefault="00332A74" w:rsidP="00F50434">
      <w:pPr>
        <w:spacing w:line="0" w:lineRule="atLeast"/>
        <w:ind w:left="210" w:hangingChars="100" w:hanging="210"/>
        <w:rPr>
          <w:rFonts w:ascii="Times New Roman" w:hAnsi="Times New Roman"/>
          <w:szCs w:val="21"/>
        </w:rPr>
      </w:pPr>
      <w:r w:rsidRPr="00BB2994">
        <w:rPr>
          <w:rFonts w:ascii="Times New Roman" w:hAnsi="Times New Roman"/>
          <w:szCs w:val="21"/>
        </w:rPr>
        <w:t>9. If you feel you have been mistreated by hospital staff during your hospitalization, you can repo</w:t>
      </w:r>
    </w:p>
    <w:p w14:paraId="1AA7F978" w14:textId="025301F3" w:rsidR="003772F2" w:rsidRPr="00BB2994" w:rsidRDefault="00332A74" w:rsidP="00F50434">
      <w:pPr>
        <w:spacing w:line="0" w:lineRule="atLeast"/>
        <w:ind w:leftChars="100" w:left="210"/>
        <w:rPr>
          <w:rFonts w:ascii="Times New Roman" w:eastAsia="Meiryo UI" w:hAnsi="Times New Roman"/>
          <w:szCs w:val="21"/>
        </w:rPr>
      </w:pPr>
      <w:r w:rsidRPr="00BB2994">
        <w:rPr>
          <w:rFonts w:ascii="Times New Roman" w:hAnsi="Times New Roman"/>
          <w:szCs w:val="21"/>
        </w:rPr>
        <w:t>rt it below. Also, if you see another patient being mistreated by hospital staff, please report it below.</w:t>
      </w:r>
    </w:p>
    <w:p w14:paraId="6580C694" w14:textId="01CA4C36" w:rsidR="00332A74" w:rsidRDefault="00F50434" w:rsidP="00F50434">
      <w:pPr>
        <w:pStyle w:val="a9"/>
        <w:spacing w:line="0" w:lineRule="atLeast"/>
        <w:ind w:left="297"/>
        <w:rPr>
          <w:rFonts w:ascii="Times New Roman" w:hAnsi="Times New Roman"/>
          <w:szCs w:val="21"/>
        </w:rPr>
      </w:pPr>
      <w:r w:rsidRPr="00BB2994">
        <w:rPr>
          <w:rFonts w:ascii="Times New Roman" w:hAnsi="Times New Roman"/>
          <w:noProof/>
          <w:szCs w:val="21"/>
        </w:rPr>
        <mc:AlternateContent>
          <mc:Choice Requires="wps">
            <w:drawing>
              <wp:anchor distT="0" distB="0" distL="114300" distR="114300" simplePos="0" relativeHeight="251658752" behindDoc="0" locked="0" layoutInCell="1" allowOverlap="1" wp14:anchorId="77129710" wp14:editId="7559737B">
                <wp:simplePos x="0" y="0"/>
                <wp:positionH relativeFrom="column">
                  <wp:posOffset>52705</wp:posOffset>
                </wp:positionH>
                <wp:positionV relativeFrom="paragraph">
                  <wp:posOffset>205740</wp:posOffset>
                </wp:positionV>
                <wp:extent cx="5495925" cy="704850"/>
                <wp:effectExtent l="0" t="0" r="28575" b="19050"/>
                <wp:wrapTopAndBottom/>
                <wp:docPr id="179047630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5925" cy="704850"/>
                        </a:xfrm>
                        <a:prstGeom prst="rect">
                          <a:avLst/>
                        </a:prstGeom>
                        <a:ln w="9144">
                          <a:solidFill>
                            <a:srgbClr val="000000"/>
                          </a:solidFill>
                          <a:prstDash val="solid"/>
                        </a:ln>
                      </wps:spPr>
                      <wps:txbx>
                        <w:txbxContent>
                          <w:p w14:paraId="5B3AA9CD" w14:textId="72207813" w:rsidR="00402645" w:rsidRPr="00C4368A" w:rsidRDefault="00402645" w:rsidP="003772F2">
                            <w:pPr>
                              <w:ind w:leftChars="67" w:left="141"/>
                              <w:jc w:val="left"/>
                              <w:rPr>
                                <w:rFonts w:ascii="Times New Roman" w:eastAsia="Meiryo UI" w:hAnsi="Times New Roman"/>
                                <w:szCs w:val="21"/>
                              </w:rPr>
                            </w:pPr>
                            <w:r w:rsidRPr="00BB2994">
                              <w:rPr>
                                <w:rFonts w:ascii="Times New Roman" w:hAnsi="Times New Roman"/>
                              </w:rPr>
                              <w:t>Contact information for reporting mistreatment to the local government (including phone number)</w:t>
                            </w:r>
                          </w:p>
                          <w:p w14:paraId="2E8263C8" w14:textId="77777777" w:rsidR="00402645" w:rsidRPr="00C4368A" w:rsidRDefault="00402645" w:rsidP="00332A74">
                            <w:pPr>
                              <w:pStyle w:val="a9"/>
                              <w:spacing w:before="117"/>
                              <w:ind w:left="355"/>
                              <w:rPr>
                                <w:rFonts w:ascii="Times New Roman" w:hAnsi="Times New Roman"/>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7129710" id="テキスト ボックス 1" o:spid="_x0000_s1027" type="#_x0000_t202" style="position:absolute;left:0;text-align:left;margin-left:4.15pt;margin-top:16.2pt;width:432.75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" filled="f" strokeweight=".72pt">
                <v:path arrowok="t"/>
                <v:textbox inset="0,0,0,0">
                  <w:txbxContent>
                    <w:p w14:paraId="5B3AA9CD" w14:textId="72207813" w:rsidR="00402645" w:rsidRPr="00C4368A" w:rsidRDefault="00402645" w:rsidP="003772F2">
                      <w:pPr>
                        <w:ind w:leftChars="67" w:left="141"/>
                        <w:jc w:val="left"/>
                        <w:rPr>
                          <w:rFonts w:ascii="Times New Roman" w:eastAsia="Meiryo UI" w:hAnsi="Times New Roman"/>
                          <w:szCs w:val="21"/>
                        </w:rPr>
                      </w:pPr>
                      <w:r w:rsidRPr="00BB2994">
                        <w:rPr>
                          <w:rFonts w:ascii="Times New Roman" w:hAnsi="Times New Roman"/>
                        </w:rPr>
                        <w:t>Contact information for reporting mistreatment to the local government (including phone number)</w:t>
                      </w:r>
                    </w:p>
                    <w:p w14:paraId="2E8263C8" w14:textId="77777777" w:rsidR="00402645" w:rsidRPr="00C4368A" w:rsidRDefault="00402645" w:rsidP="00332A74">
                      <w:pPr>
                        <w:pStyle w:val="a9"/>
                        <w:spacing w:before="117"/>
                        <w:ind w:left="355"/>
                        <w:rPr>
                          <w:rFonts w:ascii="Times New Roman" w:hAnsi="Times New Roman"/>
                        </w:rPr>
                      </w:pPr>
                    </w:p>
                  </w:txbxContent>
                </v:textbox>
                <w10:wrap type="topAndBottom"/>
              </v:shape>
            </w:pict>
          </mc:Fallback>
        </mc:AlternateContent>
      </w:r>
    </w:p>
    <w:p w14:paraId="60B6B4DD" w14:textId="77777777" w:rsidR="00F50434" w:rsidRPr="00BB2994" w:rsidRDefault="00F50434" w:rsidP="00F50434">
      <w:pPr>
        <w:pStyle w:val="a9"/>
        <w:spacing w:line="0" w:lineRule="atLeast"/>
        <w:ind w:left="297"/>
        <w:rPr>
          <w:rFonts w:ascii="Times New Roman" w:hAnsi="Times New Roman"/>
          <w:szCs w:val="21"/>
        </w:rPr>
      </w:pPr>
    </w:p>
    <w:p w14:paraId="64283B7A" w14:textId="77777777" w:rsidR="00B915F8" w:rsidRPr="00BB2994" w:rsidRDefault="00EB409B" w:rsidP="00F50434">
      <w:pPr>
        <w:spacing w:line="0" w:lineRule="atLeast"/>
        <w:ind w:firstLineChars="2300" w:firstLine="4830"/>
        <w:rPr>
          <w:rFonts w:ascii="Times New Roman" w:eastAsia="Meiryo UI" w:hAnsi="Times New Roman"/>
          <w:szCs w:val="21"/>
        </w:rPr>
      </w:pPr>
      <w:r w:rsidRPr="00BB2994">
        <w:rPr>
          <w:rFonts w:ascii="Times New Roman" w:hAnsi="Times New Roman"/>
          <w:szCs w:val="21"/>
        </w:rPr>
        <w:t>Hospital Name:</w:t>
      </w:r>
    </w:p>
    <w:p w14:paraId="767E907C" w14:textId="77777777" w:rsidR="00EB409B" w:rsidRPr="00BB2994" w:rsidRDefault="00EB409B" w:rsidP="00F50434">
      <w:pPr>
        <w:spacing w:line="0" w:lineRule="atLeast"/>
        <w:ind w:firstLineChars="2300" w:firstLine="4830"/>
        <w:rPr>
          <w:rFonts w:ascii="Times New Roman" w:eastAsia="Meiryo UI" w:hAnsi="Times New Roman"/>
          <w:szCs w:val="21"/>
        </w:rPr>
      </w:pPr>
      <w:r w:rsidRPr="00BB2994">
        <w:rPr>
          <w:rFonts w:ascii="Times New Roman" w:hAnsi="Times New Roman"/>
          <w:szCs w:val="21"/>
        </w:rPr>
        <w:t>Name of Administrator:</w:t>
      </w:r>
    </w:p>
    <w:p w14:paraId="7079D31D" w14:textId="70B16255" w:rsidR="00EB409B" w:rsidRDefault="00EB409B" w:rsidP="00F50434">
      <w:pPr>
        <w:spacing w:line="0" w:lineRule="atLeast"/>
        <w:ind w:firstLineChars="2300" w:firstLine="4830"/>
        <w:rPr>
          <w:rFonts w:ascii="Times New Roman" w:hAnsi="Times New Roman"/>
          <w:szCs w:val="21"/>
        </w:rPr>
      </w:pPr>
      <w:r w:rsidRPr="00BB2994">
        <w:rPr>
          <w:rFonts w:ascii="Times New Roman" w:hAnsi="Times New Roman"/>
          <w:szCs w:val="21"/>
        </w:rPr>
        <w:t>Doctor in Charge:</w:t>
      </w:r>
    </w:p>
    <w:p w14:paraId="6E9EBBE8" w14:textId="77777777" w:rsidR="00F50434" w:rsidRPr="00BB2994" w:rsidRDefault="00F50434" w:rsidP="00F50434">
      <w:pPr>
        <w:spacing w:line="0" w:lineRule="atLeast"/>
        <w:ind w:firstLineChars="2300" w:firstLine="4830"/>
        <w:rPr>
          <w:rFonts w:ascii="Times New Roman" w:eastAsia="Meiryo UI" w:hAnsi="Times New Roman"/>
          <w:szCs w:val="21"/>
        </w:rPr>
      </w:pPr>
    </w:p>
    <w:sectPr w:rsidR="00F50434" w:rsidRPr="00BB2994" w:rsidSect="00490FB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FF47" w14:textId="77777777" w:rsidR="00490FBB" w:rsidRDefault="00490FBB" w:rsidP="0076533A">
      <w:r>
        <w:separator/>
      </w:r>
    </w:p>
  </w:endnote>
  <w:endnote w:type="continuationSeparator" w:id="0">
    <w:p w14:paraId="1F7317C4" w14:textId="77777777" w:rsidR="00490FBB" w:rsidRDefault="00490FBB" w:rsidP="0076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A81F" w14:textId="77777777" w:rsidR="00490FBB" w:rsidRDefault="00490FBB" w:rsidP="0076533A">
      <w:r>
        <w:separator/>
      </w:r>
    </w:p>
  </w:footnote>
  <w:footnote w:type="continuationSeparator" w:id="0">
    <w:p w14:paraId="3796766C" w14:textId="77777777" w:rsidR="00490FBB" w:rsidRDefault="00490FBB" w:rsidP="00765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F13BB"/>
    <w:multiLevelType w:val="hybridMultilevel"/>
    <w:tmpl w:val="0C48891C"/>
    <w:lvl w:ilvl="0" w:tplc="352C2190">
      <w:start w:val="1"/>
      <w:numFmt w:val="decimalFullWidth"/>
      <w:lvlText w:val="%1．"/>
      <w:lvlJc w:val="left"/>
      <w:pPr>
        <w:ind w:left="520" w:hanging="42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 w15:restartNumberingAfterBreak="0">
    <w:nsid w:val="69BD3AC8"/>
    <w:multiLevelType w:val="hybridMultilevel"/>
    <w:tmpl w:val="6216684E"/>
    <w:lvl w:ilvl="0" w:tplc="0D0617AC">
      <w:start w:val="9"/>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B52A9F"/>
    <w:multiLevelType w:val="hybridMultilevel"/>
    <w:tmpl w:val="DF8C9212"/>
    <w:lvl w:ilvl="0" w:tplc="75EAEE12">
      <w:start w:val="9"/>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num w:numId="1" w16cid:durableId="1994948306">
    <w:abstractNumId w:val="0"/>
  </w:num>
  <w:num w:numId="2" w16cid:durableId="1607350470">
    <w:abstractNumId w:val="2"/>
  </w:num>
  <w:num w:numId="3" w16cid:durableId="50633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yNwdSFkYGhuaGxko6SsGpxcWZ+XkgBca1AFOjJMcsAAAA"/>
  </w:docVars>
  <w:rsids>
    <w:rsidRoot w:val="004B0C25"/>
    <w:rsid w:val="00015C7E"/>
    <w:rsid w:val="001A426C"/>
    <w:rsid w:val="003139A7"/>
    <w:rsid w:val="003203B5"/>
    <w:rsid w:val="00332A74"/>
    <w:rsid w:val="003733E7"/>
    <w:rsid w:val="003772F2"/>
    <w:rsid w:val="00402645"/>
    <w:rsid w:val="00473D9A"/>
    <w:rsid w:val="00490FBB"/>
    <w:rsid w:val="004B0C25"/>
    <w:rsid w:val="004C2D56"/>
    <w:rsid w:val="00561279"/>
    <w:rsid w:val="00563BF6"/>
    <w:rsid w:val="006F2CAC"/>
    <w:rsid w:val="0076533A"/>
    <w:rsid w:val="007C1D8F"/>
    <w:rsid w:val="00857835"/>
    <w:rsid w:val="00862C8E"/>
    <w:rsid w:val="00882C1B"/>
    <w:rsid w:val="008933A7"/>
    <w:rsid w:val="00932795"/>
    <w:rsid w:val="0096396E"/>
    <w:rsid w:val="009C2750"/>
    <w:rsid w:val="00A57B44"/>
    <w:rsid w:val="00A87D39"/>
    <w:rsid w:val="00B00843"/>
    <w:rsid w:val="00B013D9"/>
    <w:rsid w:val="00B25706"/>
    <w:rsid w:val="00B915F8"/>
    <w:rsid w:val="00BB2994"/>
    <w:rsid w:val="00BD7C18"/>
    <w:rsid w:val="00C4368A"/>
    <w:rsid w:val="00D03459"/>
    <w:rsid w:val="00D24522"/>
    <w:rsid w:val="00D52A27"/>
    <w:rsid w:val="00DC33EC"/>
    <w:rsid w:val="00DD67F7"/>
    <w:rsid w:val="00E80515"/>
    <w:rsid w:val="00E910E9"/>
    <w:rsid w:val="00EB409B"/>
    <w:rsid w:val="00F0259B"/>
    <w:rsid w:val="00F17DDF"/>
    <w:rsid w:val="00F2612A"/>
    <w:rsid w:val="00F50434"/>
    <w:rsid w:val="00F968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77EA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15F8"/>
    <w:rPr>
      <w:rFonts w:ascii="Arial" w:eastAsia="ＭＳ ゴシック" w:hAnsi="Arial"/>
      <w:sz w:val="18"/>
      <w:szCs w:val="18"/>
    </w:rPr>
  </w:style>
  <w:style w:type="character" w:customStyle="1" w:styleId="a4">
    <w:name w:val="吹き出し (文字)"/>
    <w:link w:val="a3"/>
    <w:uiPriority w:val="99"/>
    <w:semiHidden/>
    <w:rsid w:val="00B915F8"/>
    <w:rPr>
      <w:rFonts w:ascii="Arial" w:eastAsia="ＭＳ ゴシック" w:hAnsi="Arial" w:cs="Times New Roman"/>
      <w:sz w:val="18"/>
      <w:szCs w:val="18"/>
    </w:rPr>
  </w:style>
  <w:style w:type="paragraph" w:styleId="a5">
    <w:name w:val="header"/>
    <w:basedOn w:val="a"/>
    <w:link w:val="a6"/>
    <w:uiPriority w:val="99"/>
    <w:unhideWhenUsed/>
    <w:rsid w:val="0076533A"/>
    <w:pPr>
      <w:tabs>
        <w:tab w:val="center" w:pos="4252"/>
        <w:tab w:val="right" w:pos="8504"/>
      </w:tabs>
      <w:snapToGrid w:val="0"/>
    </w:pPr>
  </w:style>
  <w:style w:type="character" w:customStyle="1" w:styleId="a6">
    <w:name w:val="ヘッダー (文字)"/>
    <w:link w:val="a5"/>
    <w:uiPriority w:val="99"/>
    <w:rsid w:val="0076533A"/>
    <w:rPr>
      <w:kern w:val="2"/>
      <w:sz w:val="21"/>
      <w:szCs w:val="22"/>
    </w:rPr>
  </w:style>
  <w:style w:type="paragraph" w:styleId="a7">
    <w:name w:val="footer"/>
    <w:basedOn w:val="a"/>
    <w:link w:val="a8"/>
    <w:uiPriority w:val="99"/>
    <w:unhideWhenUsed/>
    <w:rsid w:val="0076533A"/>
    <w:pPr>
      <w:tabs>
        <w:tab w:val="center" w:pos="4252"/>
        <w:tab w:val="right" w:pos="8504"/>
      </w:tabs>
      <w:snapToGrid w:val="0"/>
    </w:pPr>
  </w:style>
  <w:style w:type="character" w:customStyle="1" w:styleId="a8">
    <w:name w:val="フッター (文字)"/>
    <w:link w:val="a7"/>
    <w:uiPriority w:val="99"/>
    <w:rsid w:val="0076533A"/>
    <w:rPr>
      <w:kern w:val="2"/>
      <w:sz w:val="21"/>
      <w:szCs w:val="22"/>
    </w:rPr>
  </w:style>
  <w:style w:type="paragraph" w:styleId="a9">
    <w:name w:val="Body Text"/>
    <w:basedOn w:val="a"/>
    <w:link w:val="aa"/>
    <w:uiPriority w:val="99"/>
    <w:semiHidden/>
    <w:unhideWhenUsed/>
    <w:rsid w:val="00B25706"/>
  </w:style>
  <w:style w:type="character" w:customStyle="1" w:styleId="aa">
    <w:name w:val="本文 (文字)"/>
    <w:link w:val="a9"/>
    <w:uiPriority w:val="99"/>
    <w:semiHidden/>
    <w:rsid w:val="00B25706"/>
    <w:rPr>
      <w:kern w:val="2"/>
      <w:sz w:val="21"/>
      <w:szCs w:val="22"/>
    </w:rPr>
  </w:style>
  <w:style w:type="paragraph" w:styleId="ab">
    <w:name w:val="Revision"/>
    <w:hidden/>
    <w:uiPriority w:val="99"/>
    <w:semiHidden/>
    <w:rsid w:val="00F2612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2151</Characters>
  <DocSecurity>0</DocSecurity>
  <Lines>17</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2024-03-19T03:25:00Z</dcterms:created>
  <dcterms:modified xsi:type="dcterms:W3CDTF">2024-03-19T03:25:00Z</dcterms:modified>
</cp:coreProperties>
</file>