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71BD516D"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w:t>
      </w:r>
      <w:r w:rsidR="0034310E" w:rsidRPr="00BD6893">
        <w:rPr>
          <w:rFonts w:hint="eastAsia"/>
        </w:rPr>
        <w:t>対し、</w:t>
      </w:r>
      <w:r w:rsidR="003C2C02" w:rsidRPr="00BD6893">
        <w:rPr>
          <w:rFonts w:hint="eastAsia"/>
        </w:rPr>
        <w:t>「</w:t>
      </w:r>
      <w:r w:rsidR="00E02BD2" w:rsidRPr="00E02BD2">
        <w:rPr>
          <w:rFonts w:hint="eastAsia"/>
          <w:bCs/>
        </w:rPr>
        <w:t>年金業務システム（滞納整理事蹟管理サブシステム</w:t>
      </w:r>
      <w:r w:rsidR="00E02BD2" w:rsidRPr="00E02BD2">
        <w:rPr>
          <w:bCs/>
        </w:rPr>
        <w:t>）</w:t>
      </w:r>
      <w:r w:rsidR="00E02BD2" w:rsidRPr="00E02BD2">
        <w:rPr>
          <w:rFonts w:hint="eastAsia"/>
          <w:bCs/>
        </w:rPr>
        <w:t>に</w:t>
      </w:r>
      <w:r w:rsidR="00E02BD2" w:rsidRPr="00E02BD2">
        <w:rPr>
          <w:bCs/>
        </w:rPr>
        <w:t>係る設計・開発等</w:t>
      </w:r>
      <w:r w:rsidR="00E02BD2" w:rsidRPr="00E02BD2">
        <w:rPr>
          <w:rFonts w:hint="eastAsia"/>
          <w:bCs/>
        </w:rPr>
        <w:t>業務</w:t>
      </w:r>
      <w:r w:rsidR="00C02FE9" w:rsidRPr="00BD6893">
        <w:rPr>
          <w:rFonts w:hint="eastAsia"/>
        </w:rPr>
        <w:t>」</w:t>
      </w:r>
      <w:r w:rsidR="0034310E" w:rsidRPr="00BD6893">
        <w:rPr>
          <w:rFonts w:hint="eastAsia"/>
        </w:rPr>
        <w:t>に係る情報提供</w:t>
      </w:r>
      <w:r w:rsidR="0034310E" w:rsidRPr="00034A64">
        <w:rPr>
          <w:rFonts w:hint="eastAsia"/>
        </w:rPr>
        <w:t>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4207BC3A"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120732">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2024-05-08T08:22:00Z</dcterms:modified>
</cp:coreProperties>
</file>