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3A15" w14:textId="0AB0B902" w:rsidR="00746E0E" w:rsidRDefault="00746E0E" w:rsidP="004B59F8">
      <w:pPr>
        <w:rPr>
          <w:rFonts w:hint="eastAsia"/>
        </w:rPr>
      </w:pPr>
      <w:bookmarkStart w:id="0" w:name="Text1"/>
    </w:p>
    <w:p w14:paraId="146A051C" w14:textId="77777777"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6FEFBC69" w:rsidR="00221D94" w:rsidRPr="00595811" w:rsidRDefault="00E966F8" w:rsidP="0046703F">
      <w:pPr>
        <w:suppressAutoHyphens/>
        <w:kinsoku w:val="0"/>
        <w:wordWrap w:val="0"/>
        <w:overflowPunct w:val="0"/>
        <w:ind w:leftChars="200" w:left="440" w:firstLineChars="100" w:firstLine="220"/>
        <w:jc w:val="left"/>
        <w:textAlignment w:val="baseline"/>
        <w:rPr>
          <w:rFonts w:hAnsi="ＭＳ 明朝" w:cs="ＭＳ 明朝"/>
          <w:color w:val="000000"/>
          <w:kern w:val="0"/>
        </w:rPr>
      </w:pPr>
      <w:r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6703F" w:rsidRPr="002F664B">
        <w:rPr>
          <w:rFonts w:hAnsi="ＭＳ 明朝" w:cs="ＭＳ 明朝" w:hint="eastAsia"/>
          <w:color w:val="000000"/>
          <w:kern w:val="0"/>
        </w:rPr>
        <w:t>住基接続システムに係る耐タンパー装置の賃貸借及び保守業務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54F4B"/>
    <w:rsid w:val="00461A8F"/>
    <w:rsid w:val="0046703F"/>
    <w:rsid w:val="00481771"/>
    <w:rsid w:val="0048432B"/>
    <w:rsid w:val="0048725A"/>
    <w:rsid w:val="0049277D"/>
    <w:rsid w:val="004945CA"/>
    <w:rsid w:val="004A3275"/>
    <w:rsid w:val="004A6E5E"/>
    <w:rsid w:val="004B59F8"/>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95811"/>
    <w:rsid w:val="005A4889"/>
    <w:rsid w:val="005C2A56"/>
    <w:rsid w:val="005D17B0"/>
    <w:rsid w:val="005E06C6"/>
    <w:rsid w:val="005F080C"/>
    <w:rsid w:val="006065E2"/>
    <w:rsid w:val="00632BFE"/>
    <w:rsid w:val="00642E86"/>
    <w:rsid w:val="0064559C"/>
    <w:rsid w:val="0065319A"/>
    <w:rsid w:val="0065464F"/>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031B3"/>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D5E0B"/>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2024-04-30T07:18:00Z</dcterms:created>
  <dcterms:modified xsi:type="dcterms:W3CDTF">2024-04-30T07:18:00Z</dcterms:modified>
</cp:coreProperties>
</file>