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2F5AAE8" w:rsidR="00EE2A73" w:rsidRPr="00F0555A" w:rsidRDefault="004E449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2D3085B">
                <wp:simplePos x="0" y="0"/>
                <wp:positionH relativeFrom="column">
                  <wp:posOffset>3441065</wp:posOffset>
                </wp:positionH>
                <wp:positionV relativeFrom="paragraph">
                  <wp:posOffset>260350</wp:posOffset>
                </wp:positionV>
                <wp:extent cx="29406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8D8E1B0" w:rsidR="00AA4C22" w:rsidRPr="00F76B8A" w:rsidRDefault="001062EA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58DC5565" id="テキスト ボックス 4" o:spid="_x0000_s1028" type="#_x0000_t202" style="position:absolute;left:0;text-align:left;margin-left:270.95pt;margin-top:20.5pt;width:231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" filled="f" stroked="f">
                <v:textbox inset="0,0,0,0">
                  <w:txbxContent>
                    <w:p w14:paraId="43A1A931" w14:textId="48D8E1B0" w:rsidR="00AA4C22" w:rsidRPr="00F76B8A" w:rsidRDefault="001062EA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F207DEA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14984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91808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1947AC6B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E739C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1947AC6B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E739C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42C2679F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491808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4500E8E" w14:textId="77777777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E4495" w:rsidRPr="00F0555A" w14:paraId="4962BE42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B21F" w14:textId="06EA38D8" w:rsidR="004E4495" w:rsidRPr="004E4495" w:rsidRDefault="004E449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496"/>
              </w:rPr>
              <w:t>保護者氏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4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1551" w14:textId="77777777" w:rsidR="004E4495" w:rsidRPr="00840FA9" w:rsidRDefault="004E449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9B66A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66F2E858" w:rsidR="00D80777" w:rsidRPr="00F0555A" w:rsidRDefault="0051499D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062EA" w:rsidRPr="00F0555A" w14:paraId="2A937DF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95C8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D00E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77777777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9B66AE">
        <w:trPr>
          <w:trHeight w:hRule="exact" w:val="71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4BBC9CC8" w:rsidR="009A24B8" w:rsidRPr="00F0555A" w:rsidRDefault="009B66AE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DB4C4A" wp14:editId="2DE675E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12700</wp:posOffset>
                      </wp:positionV>
                      <wp:extent cx="6438900" cy="419100"/>
                      <wp:effectExtent l="0" t="0" r="1905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859BA" w14:textId="745D1C55" w:rsidR="009B66AE" w:rsidRPr="00F76B8A" w:rsidRDefault="009B66AE" w:rsidP="009B66A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B4C4A" id="正方形/長方形 8" o:spid="_x0000_s1030" style="position:absolute;margin-left:-3.7pt;margin-top:1pt;width:507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62859BA" w14:textId="745D1C55" w:rsidR="009B66AE" w:rsidRPr="00F76B8A" w:rsidRDefault="009B66AE" w:rsidP="009B66A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387CA33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FE17F80" w14:textId="0F79B90B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8CE95E" wp14:editId="0FC41143">
                <wp:simplePos x="0" y="0"/>
                <wp:positionH relativeFrom="margin">
                  <wp:align>left</wp:align>
                </wp:positionH>
                <wp:positionV relativeFrom="paragraph">
                  <wp:posOffset>33020</wp:posOffset>
                </wp:positionV>
                <wp:extent cx="6483350" cy="695325"/>
                <wp:effectExtent l="0" t="0" r="1270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1A72" w14:textId="1D4B70B0" w:rsidR="00491808" w:rsidRPr="00F76B8A" w:rsidRDefault="00491808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CE95E" id="正方形/長方形 7" o:spid="_x0000_s1031" style="position:absolute;margin-left:0;margin-top:2.6pt;width:510.5pt;height:54.7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" fillcolor="#92d050" strokecolor="#92d050" strokeweight="1pt">
                <v:fill opacity="52428f"/>
                <v:textbox>
                  <w:txbxContent>
                    <w:p w14:paraId="64701A72" w14:textId="1D4B70B0" w:rsidR="00491808" w:rsidRPr="00F76B8A" w:rsidRDefault="00491808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7FF17D" w14:textId="62900BAF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98319D4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D5E97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930921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5BD1F8B3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5B0BEC33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EC46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CD1983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CD1983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CD1983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CD1983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40AF8" w14:textId="77777777" w:rsidR="005E5D09" w:rsidRDefault="005E5D09" w:rsidP="009F5B9C">
      <w:r>
        <w:separator/>
      </w:r>
    </w:p>
  </w:endnote>
  <w:endnote w:type="continuationSeparator" w:id="0">
    <w:p w14:paraId="4600BBE7" w14:textId="77777777" w:rsidR="005E5D09" w:rsidRDefault="005E5D0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6B44C" w14:textId="77777777" w:rsidR="005E5D09" w:rsidRDefault="005E5D09" w:rsidP="009F5B9C">
      <w:r>
        <w:separator/>
      </w:r>
    </w:p>
  </w:footnote>
  <w:footnote w:type="continuationSeparator" w:id="0">
    <w:p w14:paraId="4D8074E9" w14:textId="77777777" w:rsidR="005E5D09" w:rsidRDefault="005E5D0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02CF4231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492287F3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062EA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226D"/>
    <w:rsid w:val="003A2855"/>
    <w:rsid w:val="003B71C1"/>
    <w:rsid w:val="0040568E"/>
    <w:rsid w:val="004109C4"/>
    <w:rsid w:val="004355B4"/>
    <w:rsid w:val="00457D62"/>
    <w:rsid w:val="00491808"/>
    <w:rsid w:val="00493EDA"/>
    <w:rsid w:val="004E4495"/>
    <w:rsid w:val="004E6FC6"/>
    <w:rsid w:val="0051499D"/>
    <w:rsid w:val="00571FF9"/>
    <w:rsid w:val="00572BDE"/>
    <w:rsid w:val="005E5D09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B66AE"/>
    <w:rsid w:val="009F5B9C"/>
    <w:rsid w:val="00A31D3A"/>
    <w:rsid w:val="00A3422E"/>
    <w:rsid w:val="00A80A82"/>
    <w:rsid w:val="00AA4C22"/>
    <w:rsid w:val="00AE0BA3"/>
    <w:rsid w:val="00BF0318"/>
    <w:rsid w:val="00BF60EB"/>
    <w:rsid w:val="00C13FBB"/>
    <w:rsid w:val="00C75175"/>
    <w:rsid w:val="00C95DAB"/>
    <w:rsid w:val="00CB3EB5"/>
    <w:rsid w:val="00CD1983"/>
    <w:rsid w:val="00D80777"/>
    <w:rsid w:val="00DC5284"/>
    <w:rsid w:val="00DF3E64"/>
    <w:rsid w:val="00E040B1"/>
    <w:rsid w:val="00E43C2D"/>
    <w:rsid w:val="00E739C2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C6CA3A-B747-4D8E-9498-4086ADB86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2022-11-03T04:55:00Z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