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2A79EB0A" w:rsidR="00221D94" w:rsidRPr="007A78ED" w:rsidRDefault="00221D94" w:rsidP="009B52E4">
      <w:pPr>
        <w:rPr>
          <w:highlight w:val="yellow"/>
        </w:rPr>
      </w:pPr>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7A78ED" w:rsidRPr="0047577E">
        <w:rPr>
          <w:rFonts w:hint="eastAsia"/>
        </w:rPr>
        <w:t>年金業務システム（統計・業務分析サブシステム）の機能拡張に係る設計・開発等業務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7577E"/>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8ED"/>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74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28569264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2023-11-17T01:17:00Z</dcterms:modified>
</cp:coreProperties>
</file>