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27A24" w14:textId="77777777" w:rsidR="00FB37B3" w:rsidRDefault="00FB37B3" w:rsidP="00FB37B3">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（別紙１）</w:t>
      </w:r>
    </w:p>
    <w:p w14:paraId="61E4AD03" w14:textId="77777777" w:rsidR="00FB37B3" w:rsidRDefault="00FB37B3" w:rsidP="00FB37B3">
      <w:pPr>
        <w:spacing w:line="32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14:paraId="1CCE488C" w14:textId="77777777" w:rsidR="00FB37B3" w:rsidRDefault="00FB37B3" w:rsidP="00FB37B3">
      <w:pPr>
        <w:spacing w:line="320" w:lineRule="exact"/>
        <w:rPr>
          <w:rFonts w:ascii="ＭＳ ゴシック" w:eastAsia="ＭＳ ゴシック" w:hAnsi="ＭＳ ゴシック"/>
          <w:sz w:val="24"/>
          <w:szCs w:val="24"/>
        </w:rPr>
      </w:pPr>
    </w:p>
    <w:p w14:paraId="30C1F163" w14:textId="77777777" w:rsidR="00FB37B3" w:rsidRDefault="00FB37B3" w:rsidP="00FB37B3">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14:paraId="1B56243B" w14:textId="77777777" w:rsidR="00FB37B3" w:rsidRDefault="00FB37B3" w:rsidP="00FB37B3">
      <w:pPr>
        <w:spacing w:line="32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厚生労働省大臣官房医薬産業振興・医療情報審議官　殿</w:t>
      </w:r>
    </w:p>
    <w:p w14:paraId="52B8A6ED" w14:textId="77777777" w:rsidR="00FB37B3" w:rsidRDefault="00FB37B3" w:rsidP="00FB37B3">
      <w:pPr>
        <w:spacing w:line="320" w:lineRule="exact"/>
        <w:rPr>
          <w:rFonts w:ascii="ＭＳ ゴシック" w:eastAsia="ＭＳ ゴシック" w:hAnsi="ＭＳ ゴシック"/>
          <w:sz w:val="24"/>
          <w:szCs w:val="24"/>
        </w:rPr>
      </w:pPr>
    </w:p>
    <w:p w14:paraId="10E8B47B" w14:textId="77777777" w:rsidR="00FB37B3" w:rsidRDefault="00FB37B3" w:rsidP="00FB37B3">
      <w:pPr>
        <w:spacing w:line="320" w:lineRule="exact"/>
        <w:rPr>
          <w:rFonts w:ascii="ＭＳ ゴシック" w:eastAsia="ＭＳ ゴシック" w:hAnsi="ＭＳ ゴシック"/>
          <w:sz w:val="24"/>
          <w:szCs w:val="24"/>
        </w:rPr>
      </w:pPr>
    </w:p>
    <w:p w14:paraId="4A60991E" w14:textId="77777777" w:rsidR="00FB37B3" w:rsidRDefault="00FB37B3" w:rsidP="00FB37B3">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14:paraId="76DEE3D8" w14:textId="77777777" w:rsidR="00FB37B3" w:rsidRDefault="00FB37B3" w:rsidP="00FB37B3">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14:paraId="5FD7CE67" w14:textId="77777777" w:rsidR="00FB37B3" w:rsidRDefault="00FB37B3" w:rsidP="00FB37B3">
      <w:pPr>
        <w:spacing w:line="320" w:lineRule="exact"/>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Pr>
          <w:rFonts w:ascii="ＭＳ ゴシック" w:eastAsia="ＭＳ ゴシック" w:hAnsi="ＭＳ ゴシック" w:hint="eastAsia"/>
          <w:kern w:val="0"/>
          <w:sz w:val="24"/>
          <w:szCs w:val="24"/>
        </w:rPr>
        <w:t xml:space="preserve">　　　　　　　             </w:t>
      </w:r>
    </w:p>
    <w:p w14:paraId="751625D9" w14:textId="77777777" w:rsidR="00FB37B3" w:rsidRDefault="00FB37B3" w:rsidP="00FB37B3">
      <w:pPr>
        <w:spacing w:line="320" w:lineRule="exact"/>
        <w:rPr>
          <w:rFonts w:ascii="ＭＳ ゴシック" w:eastAsia="ＭＳ ゴシック" w:hAnsi="ＭＳ ゴシック"/>
          <w:kern w:val="0"/>
          <w:sz w:val="24"/>
          <w:szCs w:val="24"/>
        </w:rPr>
      </w:pPr>
    </w:p>
    <w:p w14:paraId="6DB6ED44" w14:textId="77777777" w:rsidR="00FB37B3" w:rsidRDefault="00FB37B3" w:rsidP="00FB37B3">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バイオ医薬品の専門人材育成事業に係る公募内容等の条件を満たす旨の意思表　</w:t>
      </w:r>
    </w:p>
    <w:p w14:paraId="1DB9383A" w14:textId="77777777" w:rsidR="00FB37B3" w:rsidRDefault="00FB37B3" w:rsidP="00FB37B3">
      <w:pPr>
        <w:spacing w:line="32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示について</w:t>
      </w:r>
    </w:p>
    <w:p w14:paraId="65AEB98C" w14:textId="77777777" w:rsidR="00FB37B3" w:rsidRPr="00111E08" w:rsidRDefault="00FB37B3" w:rsidP="00FB37B3">
      <w:pPr>
        <w:spacing w:line="320" w:lineRule="exact"/>
        <w:rPr>
          <w:rFonts w:ascii="ＭＳ ゴシック" w:eastAsia="ＭＳ ゴシック" w:hAnsi="ＭＳ ゴシック"/>
          <w:sz w:val="24"/>
          <w:szCs w:val="24"/>
        </w:rPr>
      </w:pPr>
    </w:p>
    <w:p w14:paraId="7B111DB3" w14:textId="77777777" w:rsidR="00FB37B3" w:rsidRDefault="00FB37B3" w:rsidP="00FB37B3">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Pr="001B71E7">
        <w:rPr>
          <w:rFonts w:ascii="ＭＳ ゴシック" w:eastAsia="ＭＳ ゴシック" w:hAnsi="ＭＳ ゴシック" w:hint="eastAsia"/>
          <w:sz w:val="24"/>
          <w:szCs w:val="24"/>
        </w:rPr>
        <w:t>（又は当法人）</w:t>
      </w:r>
      <w:r>
        <w:rPr>
          <w:rFonts w:ascii="ＭＳ ゴシック" w:eastAsia="ＭＳ ゴシック" w:hAnsi="ＭＳ ゴシック" w:hint="eastAsia"/>
          <w:sz w:val="24"/>
          <w:szCs w:val="24"/>
        </w:rPr>
        <w:t>は、貴省が公募するバイオ医薬品の専門人材育成事業について応募したいので、その旨を表示します。</w:t>
      </w:r>
    </w:p>
    <w:p w14:paraId="5AAD672B" w14:textId="77777777" w:rsidR="00FB37B3" w:rsidRDefault="00FB37B3" w:rsidP="00FB37B3">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14:paraId="495BC24C" w14:textId="77777777" w:rsidR="00FB37B3" w:rsidRDefault="00FB37B3" w:rsidP="00FB37B3">
      <w:pPr>
        <w:spacing w:line="320" w:lineRule="exact"/>
        <w:rPr>
          <w:rFonts w:ascii="ＭＳ ゴシック" w:eastAsia="ＭＳ ゴシック" w:hAnsi="ＭＳ ゴシック"/>
          <w:sz w:val="24"/>
          <w:szCs w:val="24"/>
        </w:rPr>
      </w:pPr>
    </w:p>
    <w:p w14:paraId="6039CA1B" w14:textId="77777777" w:rsidR="00FB37B3" w:rsidRDefault="00FB37B3" w:rsidP="00FB37B3">
      <w:pPr>
        <w:pStyle w:val="a3"/>
        <w:spacing w:line="320" w:lineRule="exact"/>
      </w:pPr>
      <w:r>
        <w:rPr>
          <w:rFonts w:hint="eastAsia"/>
        </w:rPr>
        <w:t>記</w:t>
      </w:r>
    </w:p>
    <w:p w14:paraId="240B4840" w14:textId="77777777" w:rsidR="00FB37B3" w:rsidRDefault="00FB37B3" w:rsidP="00FB37B3">
      <w:pPr>
        <w:spacing w:line="320" w:lineRule="exact"/>
        <w:rPr>
          <w:rFonts w:ascii="ＭＳ ゴシック" w:eastAsia="ＭＳ ゴシック" w:hAnsi="ＭＳ ゴシック"/>
          <w:sz w:val="24"/>
          <w:szCs w:val="24"/>
        </w:rPr>
      </w:pPr>
    </w:p>
    <w:p w14:paraId="5FDF7BF1" w14:textId="77777777" w:rsidR="00FB37B3" w:rsidRDefault="00FB37B3" w:rsidP="00FB37B3">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１．当社（又は当法人）は、予算決算及び会計令第70条の規定に該当しません。</w:t>
      </w:r>
    </w:p>
    <w:p w14:paraId="1BA2AB56" w14:textId="77777777" w:rsidR="00FB37B3" w:rsidRDefault="00FB37B3" w:rsidP="00FB37B3">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２．当社（又は当法人）は、予算決算及び会計令第71条の規定に該当しません。</w:t>
      </w:r>
    </w:p>
    <w:p w14:paraId="4A93D377" w14:textId="77777777" w:rsidR="00FB37B3" w:rsidRPr="00CB778C" w:rsidRDefault="00FB37B3" w:rsidP="00FB37B3">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３．当社（又は当法人）は、</w:t>
      </w:r>
      <w:r w:rsidRPr="005B3FCB">
        <w:rPr>
          <w:rFonts w:ascii="ＭＳ ゴシック" w:eastAsia="ＭＳ ゴシック" w:hAnsi="ＭＳ ゴシック" w:hint="eastAsia"/>
          <w:sz w:val="24"/>
          <w:szCs w:val="24"/>
        </w:rPr>
        <w:t>令和</w:t>
      </w:r>
      <w:r>
        <w:rPr>
          <w:rFonts w:ascii="ＭＳ ゴシック" w:eastAsia="ＭＳ ゴシック" w:hAnsi="ＭＳ ゴシック" w:hint="eastAsia"/>
          <w:color w:val="000000" w:themeColor="text1"/>
          <w:sz w:val="24"/>
          <w:szCs w:val="24"/>
        </w:rPr>
        <w:t>04</w:t>
      </w:r>
      <w:r w:rsidRPr="00AA1910">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05</w:t>
      </w:r>
      <w:r w:rsidRPr="00AA1910">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06</w:t>
      </w:r>
      <w:r w:rsidRPr="00CB778C">
        <w:rPr>
          <w:rFonts w:ascii="ＭＳ ゴシック" w:eastAsia="ＭＳ ゴシック" w:hAnsi="ＭＳ ゴシック" w:hint="eastAsia"/>
          <w:sz w:val="24"/>
          <w:szCs w:val="24"/>
        </w:rPr>
        <w:t>年度厚生労働省</w:t>
      </w:r>
      <w:r>
        <w:rPr>
          <w:rFonts w:ascii="ＭＳ ゴシック" w:eastAsia="ＭＳ ゴシック" w:hAnsi="ＭＳ ゴシック" w:hint="eastAsia"/>
          <w:sz w:val="24"/>
          <w:szCs w:val="24"/>
        </w:rPr>
        <w:t>競争</w:t>
      </w:r>
      <w:r w:rsidRPr="00CB778C">
        <w:rPr>
          <w:rFonts w:ascii="ＭＳ ゴシック" w:eastAsia="ＭＳ ゴシック" w:hAnsi="ＭＳ ゴシック" w:hint="eastAsia"/>
          <w:sz w:val="24"/>
          <w:szCs w:val="24"/>
        </w:rPr>
        <w:t>参加資格（全省庁統一資格）</w:t>
      </w:r>
      <w:r>
        <w:rPr>
          <w:rFonts w:ascii="ＭＳ ゴシック" w:eastAsia="ＭＳ ゴシック" w:hAnsi="ＭＳ ゴシック" w:hint="eastAsia"/>
          <w:sz w:val="24"/>
          <w:szCs w:val="24"/>
        </w:rPr>
        <w:t>において、厚生労働省大臣官房会計課長から</w:t>
      </w:r>
      <w:r w:rsidRPr="00CB778C">
        <w:rPr>
          <w:rFonts w:ascii="ＭＳ ゴシック" w:eastAsia="ＭＳ ゴシック" w:hAnsi="ＭＳ ゴシック" w:hint="eastAsia"/>
          <w:sz w:val="24"/>
          <w:szCs w:val="24"/>
        </w:rPr>
        <w:t>「役務の提供等」</w:t>
      </w:r>
      <w:r>
        <w:rPr>
          <w:rFonts w:ascii="ＭＳ ゴシック" w:eastAsia="ＭＳ ゴシック" w:hAnsi="ＭＳ ゴシック" w:hint="eastAsia"/>
          <w:sz w:val="24"/>
          <w:szCs w:val="24"/>
        </w:rPr>
        <w:t>で</w:t>
      </w:r>
      <w:r w:rsidRPr="00CB778C">
        <w:rPr>
          <w:rFonts w:ascii="ＭＳ ゴシック" w:eastAsia="ＭＳ ゴシック" w:hAnsi="ＭＳ ゴシック" w:hint="eastAsia"/>
          <w:sz w:val="24"/>
          <w:szCs w:val="24"/>
        </w:rPr>
        <w:t>「Ａ」、「Ｂ」、「Ｃ」又は</w:t>
      </w:r>
      <w:r w:rsidRPr="00262D7D">
        <w:rPr>
          <w:rFonts w:ascii="ＭＳ ゴシック" w:eastAsia="ＭＳ ゴシック" w:hAnsi="ＭＳ ゴシック" w:hint="eastAsia"/>
          <w:sz w:val="24"/>
          <w:szCs w:val="24"/>
        </w:rPr>
        <w:t>「Ｄ」の</w:t>
      </w:r>
      <w:r w:rsidRPr="00CB778C">
        <w:rPr>
          <w:rFonts w:ascii="ＭＳ ゴシック" w:eastAsia="ＭＳ ゴシック" w:hAnsi="ＭＳ ゴシック" w:hint="eastAsia"/>
          <w:sz w:val="24"/>
          <w:szCs w:val="24"/>
        </w:rPr>
        <w:t>等級に格付けされ、関東・甲信越地域の競争参加資格を有しております。</w:t>
      </w:r>
    </w:p>
    <w:p w14:paraId="2424522D" w14:textId="77777777" w:rsidR="00FB37B3" w:rsidRDefault="00FB37B3" w:rsidP="00FB37B3">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14:paraId="207148F0" w14:textId="77777777" w:rsidR="00FB37B3" w:rsidRPr="001B71DD" w:rsidRDefault="00FB37B3" w:rsidP="00FB37B3">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５．資格審査申請書等に虚偽の事実を記載しておりません。</w:t>
      </w:r>
    </w:p>
    <w:p w14:paraId="3507E8B1" w14:textId="77777777" w:rsidR="00FB37B3" w:rsidRPr="00CB778C" w:rsidRDefault="00FB37B3" w:rsidP="00FB37B3">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CB778C">
        <w:rPr>
          <w:rFonts w:ascii="ＭＳ ゴシック" w:eastAsia="ＭＳ ゴシック" w:hAnsi="ＭＳ ゴシック" w:hint="eastAsia"/>
          <w:sz w:val="24"/>
          <w:szCs w:val="24"/>
        </w:rPr>
        <w:t>．経営の状況及び信用度が極度に悪化しておりません。</w:t>
      </w:r>
    </w:p>
    <w:p w14:paraId="0B76AF69" w14:textId="77777777" w:rsidR="00FB37B3" w:rsidRPr="00CB778C" w:rsidRDefault="00FB37B3" w:rsidP="00FB37B3">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Pr="00CB778C">
        <w:rPr>
          <w:rFonts w:ascii="ＭＳ ゴシック" w:eastAsia="ＭＳ ゴシック" w:hAnsi="ＭＳ ゴシック" w:hint="eastAsia"/>
          <w:sz w:val="24"/>
          <w:szCs w:val="24"/>
        </w:rPr>
        <w:t>．当社（又は当法人）は、公示された「特殊な</w:t>
      </w:r>
      <w:r>
        <w:rPr>
          <w:rFonts w:ascii="ＭＳ ゴシック" w:eastAsia="ＭＳ ゴシック" w:hAnsi="ＭＳ ゴシック" w:hint="eastAsia"/>
          <w:sz w:val="24"/>
          <w:szCs w:val="24"/>
        </w:rPr>
        <w:t>技術</w:t>
      </w:r>
      <w:r w:rsidRPr="00CB778C">
        <w:rPr>
          <w:rFonts w:ascii="ＭＳ ゴシック" w:eastAsia="ＭＳ ゴシック" w:hAnsi="ＭＳ ゴシック" w:hint="eastAsia"/>
          <w:sz w:val="24"/>
          <w:szCs w:val="24"/>
        </w:rPr>
        <w:t>及び</w:t>
      </w:r>
      <w:r>
        <w:rPr>
          <w:rFonts w:ascii="ＭＳ ゴシック" w:eastAsia="ＭＳ ゴシック" w:hAnsi="ＭＳ ゴシック" w:hint="eastAsia"/>
          <w:sz w:val="24"/>
          <w:szCs w:val="24"/>
        </w:rPr>
        <w:t>設備</w:t>
      </w:r>
      <w:r w:rsidRPr="00CB778C">
        <w:rPr>
          <w:rFonts w:ascii="ＭＳ ゴシック" w:eastAsia="ＭＳ ゴシック" w:hAnsi="ＭＳ ゴシック" w:hint="eastAsia"/>
          <w:sz w:val="24"/>
          <w:szCs w:val="24"/>
        </w:rPr>
        <w:t>等の条件」を</w:t>
      </w:r>
    </w:p>
    <w:p w14:paraId="63341234" w14:textId="77777777" w:rsidR="00FB37B3" w:rsidRPr="00CB778C" w:rsidRDefault="00FB37B3" w:rsidP="00FB37B3">
      <w:pPr>
        <w:spacing w:line="320" w:lineRule="exact"/>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14:paraId="5FAB4488" w14:textId="77777777" w:rsidR="00FB37B3" w:rsidRDefault="00FB37B3" w:rsidP="00FB37B3">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８．過去</w:t>
      </w:r>
      <w:r w:rsidRPr="00D648F9">
        <w:rPr>
          <w:rFonts w:ascii="ＭＳ ゴシック" w:eastAsia="ＭＳ ゴシック" w:hAnsi="ＭＳ ゴシック" w:hint="eastAsia"/>
          <w:sz w:val="24"/>
          <w:szCs w:val="24"/>
        </w:rPr>
        <w:t>１年間において、厚生労働省が所管する法令に違反したことにより行政処分</w:t>
      </w:r>
      <w:r>
        <w:rPr>
          <w:rFonts w:ascii="ＭＳ ゴシック" w:eastAsia="ＭＳ ゴシック" w:hAnsi="ＭＳ ゴシック" w:hint="eastAsia"/>
          <w:sz w:val="24"/>
          <w:szCs w:val="24"/>
        </w:rPr>
        <w:t>等</w:t>
      </w:r>
      <w:r w:rsidRPr="00D648F9">
        <w:rPr>
          <w:rFonts w:ascii="ＭＳ ゴシック" w:eastAsia="ＭＳ ゴシック" w:hAnsi="ＭＳ ゴシック" w:hint="eastAsia"/>
          <w:sz w:val="24"/>
          <w:szCs w:val="24"/>
        </w:rPr>
        <w:t>を受け</w:t>
      </w:r>
      <w:r>
        <w:rPr>
          <w:rFonts w:ascii="ＭＳ ゴシック" w:eastAsia="ＭＳ ゴシック" w:hAnsi="ＭＳ ゴシック" w:hint="eastAsia"/>
          <w:sz w:val="24"/>
          <w:szCs w:val="24"/>
        </w:rPr>
        <w:t>ていません</w:t>
      </w:r>
      <w:r w:rsidRPr="00D648F9">
        <w:rPr>
          <w:rFonts w:ascii="ＭＳ ゴシック" w:eastAsia="ＭＳ ゴシック" w:hAnsi="ＭＳ ゴシック" w:hint="eastAsia"/>
          <w:sz w:val="24"/>
          <w:szCs w:val="24"/>
        </w:rPr>
        <w:t>。</w:t>
      </w:r>
    </w:p>
    <w:p w14:paraId="487107F9" w14:textId="77777777" w:rsidR="00FB37B3" w:rsidRPr="00CB778C" w:rsidRDefault="00FB37B3" w:rsidP="00FB37B3">
      <w:pPr>
        <w:spacing w:line="320" w:lineRule="exact"/>
        <w:ind w:left="240" w:hangingChars="100" w:hanging="240"/>
        <w:rPr>
          <w:rFonts w:ascii="ＭＳ ゴシック" w:eastAsia="ＭＳ ゴシック" w:hAnsi="ＭＳ ゴシック"/>
          <w:sz w:val="24"/>
          <w:szCs w:val="24"/>
        </w:rPr>
      </w:pPr>
    </w:p>
    <w:p w14:paraId="334BAAE2" w14:textId="77777777" w:rsidR="00FB37B3" w:rsidRDefault="00FB37B3" w:rsidP="00FB37B3">
      <w:pPr>
        <w:pStyle w:val="a5"/>
        <w:spacing w:line="320" w:lineRule="exact"/>
      </w:pPr>
      <w:r>
        <w:rPr>
          <w:rFonts w:hint="eastAsia"/>
        </w:rPr>
        <w:t>以上</w:t>
      </w:r>
    </w:p>
    <w:p w14:paraId="78E76841" w14:textId="77777777" w:rsidR="00FB37B3" w:rsidRDefault="00FB37B3" w:rsidP="00FB37B3">
      <w:pPr>
        <w:spacing w:line="320" w:lineRule="exact"/>
        <w:rPr>
          <w:rFonts w:ascii="ＭＳ ゴシック" w:eastAsia="ＭＳ ゴシック" w:hAnsi="ＭＳ ゴシック"/>
          <w:sz w:val="24"/>
          <w:szCs w:val="24"/>
        </w:rPr>
      </w:pPr>
    </w:p>
    <w:p w14:paraId="609782BE" w14:textId="77777777" w:rsidR="00FB37B3" w:rsidRDefault="00FB37B3" w:rsidP="00FB37B3">
      <w:pPr>
        <w:spacing w:line="320" w:lineRule="exact"/>
        <w:rPr>
          <w:rFonts w:ascii="ＭＳ ゴシック" w:eastAsia="ＭＳ ゴシック" w:hAnsi="ＭＳ ゴシック" w:hint="eastAsia"/>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59264" behindDoc="0" locked="0" layoutInCell="1" allowOverlap="1" wp14:anchorId="0A25D101" wp14:editId="65908820">
                <wp:simplePos x="0" y="0"/>
                <wp:positionH relativeFrom="margin">
                  <wp:posOffset>1859915</wp:posOffset>
                </wp:positionH>
                <wp:positionV relativeFrom="paragraph">
                  <wp:posOffset>100965</wp:posOffset>
                </wp:positionV>
                <wp:extent cx="3859254" cy="1455089"/>
                <wp:effectExtent l="0" t="0" r="2730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9254" cy="14550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205B5" id="Rectangle 2" o:spid="_x0000_s1026" style="position:absolute;left:0;text-align:left;margin-left:146.45pt;margin-top:7.95pt;width:303.9pt;height:114.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" filled="f">
                <v:textbox inset="5.85pt,.7pt,5.85pt,.7pt"/>
                <w10:wrap anchorx="margin"/>
              </v:rect>
            </w:pict>
          </mc:Fallback>
        </mc:AlternateContent>
      </w:r>
    </w:p>
    <w:p w14:paraId="2F7F9A0D" w14:textId="77777777" w:rsidR="00FB37B3" w:rsidRDefault="00FB37B3" w:rsidP="00FB37B3">
      <w:pPr>
        <w:spacing w:line="320" w:lineRule="exact"/>
        <w:ind w:firstLineChars="1200" w:firstLine="288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14:paraId="4D45B532" w14:textId="77777777" w:rsidR="00FB37B3" w:rsidRDefault="00FB37B3" w:rsidP="00FB37B3">
      <w:pPr>
        <w:spacing w:line="320" w:lineRule="exact"/>
        <w:ind w:firstLineChars="1400" w:firstLine="336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14:paraId="06451C27" w14:textId="77777777" w:rsidR="00FB37B3" w:rsidRDefault="00FB37B3" w:rsidP="00FB37B3">
      <w:pPr>
        <w:spacing w:line="320" w:lineRule="exact"/>
        <w:ind w:firstLineChars="1400" w:firstLine="336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14:paraId="2455C79B" w14:textId="77777777" w:rsidR="00FB37B3" w:rsidRPr="00A96B3C" w:rsidRDefault="00FB37B3" w:rsidP="00FB37B3">
      <w:pPr>
        <w:spacing w:line="320" w:lineRule="exact"/>
        <w:ind w:firstLineChars="1400" w:firstLine="336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14:paraId="09D74B12" w14:textId="77777777" w:rsidR="00FB37B3" w:rsidRDefault="00FB37B3" w:rsidP="00FB37B3">
      <w:pPr>
        <w:spacing w:line="320" w:lineRule="exact"/>
        <w:ind w:firstLineChars="1400" w:firstLine="3360"/>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p w14:paraId="2367A923" w14:textId="77777777" w:rsidR="00FB37B3" w:rsidRDefault="00FB37B3" w:rsidP="00FB37B3">
      <w:pPr>
        <w:spacing w:line="320" w:lineRule="exact"/>
        <w:ind w:firstLineChars="1400" w:firstLine="3360"/>
        <w:rPr>
          <w:rFonts w:ascii="ＭＳ ゴシック" w:eastAsia="ＭＳ ゴシック" w:hAnsi="ＭＳ ゴシック"/>
          <w:sz w:val="24"/>
          <w:szCs w:val="24"/>
        </w:rPr>
      </w:pPr>
      <w:r>
        <w:rPr>
          <w:rFonts w:ascii="ＭＳ ゴシック" w:eastAsia="ＭＳ ゴシック" w:hAnsi="ＭＳ ゴシック" w:hint="eastAsia"/>
          <w:sz w:val="24"/>
          <w:szCs w:val="24"/>
        </w:rPr>
        <w:t>E</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mail</w:t>
      </w:r>
      <w:r>
        <w:rPr>
          <w:rFonts w:ascii="ＭＳ ゴシック" w:eastAsia="ＭＳ ゴシック" w:hAnsi="ＭＳ ゴシック" w:hint="eastAsia"/>
          <w:sz w:val="24"/>
          <w:szCs w:val="24"/>
        </w:rPr>
        <w:t>：</w:t>
      </w:r>
    </w:p>
    <w:p w14:paraId="0D972D0E" w14:textId="34FF84EA" w:rsidR="00FB37B3" w:rsidRDefault="00FB37B3">
      <w:pPr>
        <w:widowControl/>
        <w:jc w:val="left"/>
        <w:rPr>
          <w:rFonts w:ascii="ＭＳ ゴシック" w:eastAsia="ＭＳ ゴシック" w:hAnsi="ＭＳ ゴシック" w:hint="eastAsia"/>
          <w:sz w:val="24"/>
          <w:szCs w:val="24"/>
        </w:rPr>
      </w:pPr>
    </w:p>
    <w:p w14:paraId="70671DB6" w14:textId="4BAED7BC" w:rsidR="002D43F6"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w:t>
      </w:r>
      <w:r w:rsidR="00B54AF7">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w:t>
      </w:r>
    </w:p>
    <w:p w14:paraId="70671DB7" w14:textId="77777777" w:rsidR="00931D28" w:rsidRDefault="00993B01" w:rsidP="00993B01">
      <w:pPr>
        <w:ind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誓約書</w:t>
      </w:r>
    </w:p>
    <w:p w14:paraId="70671DB8" w14:textId="77777777" w:rsidR="00931D28" w:rsidRDefault="00931D28" w:rsidP="00931D28">
      <w:pPr>
        <w:pStyle w:val="ab"/>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私</w:t>
      </w:r>
    </w:p>
    <w:p w14:paraId="70671DB9" w14:textId="77777777" w:rsidR="00931D28" w:rsidRDefault="00931D28" w:rsidP="00931D28">
      <w:pPr>
        <w:pStyle w:val="ab"/>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当社</w:t>
      </w:r>
      <w:r w:rsidR="007F68A3">
        <w:rPr>
          <w:rFonts w:ascii="ＭＳ ゴシック" w:eastAsia="ＭＳ ゴシック" w:hAnsi="ＭＳ ゴシック" w:hint="eastAsia"/>
          <w:sz w:val="24"/>
          <w:szCs w:val="24"/>
        </w:rPr>
        <w:t>（又は当法人）</w:t>
      </w:r>
    </w:p>
    <w:p w14:paraId="70671DBA" w14:textId="77777777" w:rsidR="00A96B3C"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は、下記１及び２のいずれにも該当しません。また、将来においても該当することはありません。</w:t>
      </w:r>
    </w:p>
    <w:p w14:paraId="70671DBB" w14:textId="77777777"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この誓約が虚偽であり、又はこの誓約に反したことにより、当方が不利益を被ることとなっても、異議は一切申し立てません。</w:t>
      </w:r>
    </w:p>
    <w:p w14:paraId="70671DBC" w14:textId="77777777"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また、当方の個人情報を警察に提供することについて同意します。</w:t>
      </w:r>
    </w:p>
    <w:p w14:paraId="70671DBD" w14:textId="77777777" w:rsidR="00931D28" w:rsidRDefault="00931D28" w:rsidP="00931D28">
      <w:pPr>
        <w:rPr>
          <w:rFonts w:ascii="ＭＳ ゴシック" w:eastAsia="ＭＳ ゴシック" w:hAnsi="ＭＳ ゴシック"/>
          <w:sz w:val="24"/>
          <w:szCs w:val="24"/>
        </w:rPr>
      </w:pPr>
    </w:p>
    <w:p w14:paraId="70671DBE" w14:textId="77777777" w:rsidR="00931D28" w:rsidRDefault="00931D28" w:rsidP="00931D2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p w14:paraId="70671DBF" w14:textId="77777777" w:rsidR="00931D28" w:rsidRDefault="00931D28" w:rsidP="00931D28">
      <w:pPr>
        <w:rPr>
          <w:rFonts w:ascii="ＭＳ ゴシック" w:eastAsia="ＭＳ ゴシック" w:hAnsi="ＭＳ ゴシック"/>
          <w:sz w:val="24"/>
          <w:szCs w:val="24"/>
        </w:rPr>
      </w:pPr>
    </w:p>
    <w:p w14:paraId="70671DC0" w14:textId="77777777"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１　契約の相手方として不適当な者</w:t>
      </w:r>
    </w:p>
    <w:p w14:paraId="70671DC1"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70671DC2"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役員等が、自己、自社若しくは第三者の不正の利益を図る目的又は第三者に損害を加える目的をもって、暴力団又は暴力団員を利用するなどしているとき</w:t>
      </w:r>
    </w:p>
    <w:p w14:paraId="70671DC3"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役員等が、暴力団又は暴力団員に対して、資金等を</w:t>
      </w:r>
      <w:r w:rsidR="003B6836">
        <w:rPr>
          <w:rFonts w:ascii="ＭＳ ゴシック" w:eastAsia="ＭＳ ゴシック" w:hAnsi="ＭＳ ゴシック" w:hint="eastAsia"/>
          <w:sz w:val="24"/>
          <w:szCs w:val="24"/>
        </w:rPr>
        <w:t>供給し、又は便宜を共用するなど直接的あるいは積極的に暴力団の維持</w:t>
      </w:r>
      <w:r>
        <w:rPr>
          <w:rFonts w:ascii="ＭＳ ゴシック" w:eastAsia="ＭＳ ゴシック" w:hAnsi="ＭＳ ゴシック" w:hint="eastAsia"/>
          <w:sz w:val="24"/>
          <w:szCs w:val="24"/>
        </w:rPr>
        <w:t>、運営に協力し、若しくは関与しているとき</w:t>
      </w:r>
    </w:p>
    <w:p w14:paraId="70671DC4"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役員等が、暴力団又は暴力団員であることを知りながらこれを不当に利用するなどしているとき</w:t>
      </w:r>
    </w:p>
    <w:p w14:paraId="70671DC5"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役員等が、暴力団又は暴力団員と社会的に非難されるべき関係を有しているとき</w:t>
      </w:r>
    </w:p>
    <w:p w14:paraId="70671DC6" w14:textId="77777777" w:rsidR="003B6836" w:rsidRDefault="003B6836" w:rsidP="003B6836">
      <w:pPr>
        <w:rPr>
          <w:rFonts w:ascii="ＭＳ ゴシック" w:eastAsia="ＭＳ ゴシック" w:hAnsi="ＭＳ ゴシック"/>
          <w:sz w:val="24"/>
          <w:szCs w:val="24"/>
        </w:rPr>
      </w:pPr>
    </w:p>
    <w:p w14:paraId="70671DC7" w14:textId="77777777"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契約の相手方として不適当な行為をする者</w:t>
      </w:r>
    </w:p>
    <w:p w14:paraId="70671DC8"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暴力的な要求行為を行う者</w:t>
      </w:r>
    </w:p>
    <w:p w14:paraId="70671DC9"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法的な責任を超えた不当な要求行為を行う者</w:t>
      </w:r>
    </w:p>
    <w:p w14:paraId="70671DCA"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取引に関して脅迫的な言動をし、又は暴力を用いる行為を行う者</w:t>
      </w:r>
    </w:p>
    <w:p w14:paraId="70671DCB"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偽計又は威力を用いて契約担当官等の業務を妨害する行為を行う者</w:t>
      </w:r>
    </w:p>
    <w:p w14:paraId="70671DCC"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その他前各号に準ずる行為を行う者</w:t>
      </w:r>
    </w:p>
    <w:p w14:paraId="70671DCD" w14:textId="77777777" w:rsidR="003B6836" w:rsidRDefault="003B6836" w:rsidP="003B6836">
      <w:pPr>
        <w:rPr>
          <w:rFonts w:ascii="ＭＳ ゴシック" w:eastAsia="ＭＳ ゴシック" w:hAnsi="ＭＳ ゴシック"/>
          <w:sz w:val="24"/>
          <w:szCs w:val="24"/>
        </w:rPr>
      </w:pPr>
    </w:p>
    <w:p w14:paraId="70671DCE" w14:textId="77BEE7F7" w:rsidR="003B6836" w:rsidRDefault="00A659F4" w:rsidP="00E14C09">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B6836">
        <w:rPr>
          <w:rFonts w:ascii="ＭＳ ゴシック" w:eastAsia="ＭＳ ゴシック" w:hAnsi="ＭＳ ゴシック" w:hint="eastAsia"/>
          <w:sz w:val="24"/>
          <w:szCs w:val="24"/>
        </w:rPr>
        <w:t xml:space="preserve">　　年　　月　　日</w:t>
      </w:r>
    </w:p>
    <w:p w14:paraId="70671DCF" w14:textId="71D5DBE6"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住所（又は所在地）</w:t>
      </w:r>
    </w:p>
    <w:p w14:paraId="70671DD0" w14:textId="2DAA693F" w:rsidR="003B6836" w:rsidRP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社名及び代表者名</w:t>
      </w:r>
      <w:r w:rsidR="00D5536A">
        <w:rPr>
          <w:rFonts w:ascii="ＭＳ ゴシック" w:eastAsia="ＭＳ ゴシック" w:hAnsi="ＭＳ ゴシック" w:hint="eastAsia"/>
          <w:sz w:val="24"/>
          <w:szCs w:val="24"/>
        </w:rPr>
        <w:t xml:space="preserve">　　　　　　　　　　　　　　　</w:t>
      </w:r>
    </w:p>
    <w:p w14:paraId="70671DD1" w14:textId="77777777" w:rsidR="00A96B3C" w:rsidRPr="003B6836" w:rsidRDefault="00A96B3C" w:rsidP="003B6836">
      <w:pPr>
        <w:pStyle w:val="a5"/>
        <w:jc w:val="both"/>
      </w:pPr>
    </w:p>
    <w:p w14:paraId="70671DD2" w14:textId="7D945486" w:rsidR="003B6836" w:rsidRPr="007F68A3" w:rsidRDefault="003B6836" w:rsidP="00E14C09">
      <w:pPr>
        <w:pStyle w:val="a5"/>
        <w:jc w:val="both"/>
        <w:rPr>
          <w:color w:val="FF0000"/>
        </w:rPr>
      </w:pPr>
    </w:p>
    <w:p w14:paraId="70671DD3" w14:textId="2BEC627F" w:rsidR="003B6836" w:rsidRPr="00E14C09" w:rsidRDefault="003B6836" w:rsidP="003B6836">
      <w:pPr>
        <w:pStyle w:val="a5"/>
        <w:numPr>
          <w:ilvl w:val="0"/>
          <w:numId w:val="4"/>
        </w:numPr>
        <w:jc w:val="both"/>
      </w:pPr>
      <w:r w:rsidRPr="00E14C09">
        <w:rPr>
          <w:rFonts w:hint="eastAsia"/>
        </w:rPr>
        <w:t>役員の氏名及び生年月日が明らかとなる資料を添付すること。</w:t>
      </w:r>
    </w:p>
    <w:sectPr w:rsidR="003B6836" w:rsidRPr="00E14C09" w:rsidSect="003B6836">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DCA56" w14:textId="77777777" w:rsidR="001151F7" w:rsidRDefault="001151F7" w:rsidP="0042228D">
      <w:r>
        <w:separator/>
      </w:r>
    </w:p>
  </w:endnote>
  <w:endnote w:type="continuationSeparator" w:id="0">
    <w:p w14:paraId="7B918B0E" w14:textId="77777777" w:rsidR="001151F7" w:rsidRDefault="001151F7"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6FEC0" w14:textId="77777777" w:rsidR="001151F7" w:rsidRDefault="001151F7" w:rsidP="0042228D">
      <w:r>
        <w:separator/>
      </w:r>
    </w:p>
  </w:footnote>
  <w:footnote w:type="continuationSeparator" w:id="0">
    <w:p w14:paraId="58BE283D" w14:textId="77777777" w:rsidR="001151F7" w:rsidRDefault="001151F7" w:rsidP="00422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8437568">
    <w:abstractNumId w:val="1"/>
  </w:num>
  <w:num w:numId="2" w16cid:durableId="1439791960">
    <w:abstractNumId w:val="0"/>
  </w:num>
  <w:num w:numId="3" w16cid:durableId="1884637977">
    <w:abstractNumId w:val="2"/>
  </w:num>
  <w:num w:numId="4" w16cid:durableId="939677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7C"/>
    <w:rsid w:val="000C0F62"/>
    <w:rsid w:val="001151F7"/>
    <w:rsid w:val="00195BA9"/>
    <w:rsid w:val="002D43F6"/>
    <w:rsid w:val="0030437C"/>
    <w:rsid w:val="003159CC"/>
    <w:rsid w:val="003B6836"/>
    <w:rsid w:val="0042228D"/>
    <w:rsid w:val="00433203"/>
    <w:rsid w:val="004A35F2"/>
    <w:rsid w:val="004F49CC"/>
    <w:rsid w:val="00595954"/>
    <w:rsid w:val="00675C52"/>
    <w:rsid w:val="006F7715"/>
    <w:rsid w:val="007316D9"/>
    <w:rsid w:val="007C6D59"/>
    <w:rsid w:val="007F68A3"/>
    <w:rsid w:val="0081574C"/>
    <w:rsid w:val="00896826"/>
    <w:rsid w:val="008971A5"/>
    <w:rsid w:val="008D6281"/>
    <w:rsid w:val="00931D28"/>
    <w:rsid w:val="00974835"/>
    <w:rsid w:val="00993B01"/>
    <w:rsid w:val="009E7EB0"/>
    <w:rsid w:val="00A659F4"/>
    <w:rsid w:val="00A96B3C"/>
    <w:rsid w:val="00AE16BC"/>
    <w:rsid w:val="00AE1986"/>
    <w:rsid w:val="00B54AF7"/>
    <w:rsid w:val="00C320DE"/>
    <w:rsid w:val="00D5536A"/>
    <w:rsid w:val="00DB298E"/>
    <w:rsid w:val="00E14C09"/>
    <w:rsid w:val="00F15529"/>
    <w:rsid w:val="00F52322"/>
    <w:rsid w:val="00F56936"/>
    <w:rsid w:val="00FB37B3"/>
    <w:rsid w:val="00FF0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7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42228D"/>
    <w:pPr>
      <w:tabs>
        <w:tab w:val="center" w:pos="4252"/>
        <w:tab w:val="right" w:pos="8504"/>
      </w:tabs>
      <w:snapToGrid w:val="0"/>
    </w:pPr>
  </w:style>
  <w:style w:type="character" w:customStyle="1" w:styleId="a8">
    <w:name w:val="ヘッダー (文字)"/>
    <w:basedOn w:val="a0"/>
    <w:link w:val="a7"/>
    <w:uiPriority w:val="99"/>
    <w:rsid w:val="0042228D"/>
  </w:style>
  <w:style w:type="paragraph" w:styleId="a9">
    <w:name w:val="footer"/>
    <w:basedOn w:val="a"/>
    <w:link w:val="aa"/>
    <w:uiPriority w:val="99"/>
    <w:unhideWhenUsed/>
    <w:rsid w:val="0042228D"/>
    <w:pPr>
      <w:tabs>
        <w:tab w:val="center" w:pos="4252"/>
        <w:tab w:val="right" w:pos="8504"/>
      </w:tabs>
      <w:snapToGrid w:val="0"/>
    </w:pPr>
  </w:style>
  <w:style w:type="character" w:customStyle="1" w:styleId="aa">
    <w:name w:val="フッター (文字)"/>
    <w:basedOn w:val="a0"/>
    <w:link w:val="a9"/>
    <w:uiPriority w:val="99"/>
    <w:rsid w:val="0042228D"/>
  </w:style>
  <w:style w:type="paragraph" w:styleId="ab">
    <w:name w:val="List Paragraph"/>
    <w:basedOn w:val="a"/>
    <w:uiPriority w:val="34"/>
    <w:qFormat/>
    <w:rsid w:val="00931D28"/>
    <w:pPr>
      <w:ind w:leftChars="400" w:left="840"/>
    </w:pPr>
  </w:style>
  <w:style w:type="paragraph" w:styleId="ac">
    <w:name w:val="Revision"/>
    <w:hidden/>
    <w:uiPriority w:val="99"/>
    <w:semiHidden/>
    <w:rsid w:val="007C6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2023-08-09T01:12:00Z</dcterms:created>
  <dcterms:modified xsi:type="dcterms:W3CDTF">2023-08-09T01:18:00Z</dcterms:modified>
</cp:coreProperties>
</file>