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249B6" w14:textId="4522D7FF" w:rsidR="00702FAC" w:rsidRPr="00702FAC" w:rsidRDefault="00702FAC" w:rsidP="00A56D84">
      <w:pPr>
        <w:jc w:val="center"/>
      </w:pPr>
      <w:r>
        <w:rPr>
          <w:noProof/>
        </w:rPr>
        <mc:AlternateContent>
          <mc:Choice Requires="wps">
            <w:drawing>
              <wp:anchor distT="0" distB="0" distL="114300" distR="114300" simplePos="0" relativeHeight="251659264" behindDoc="0" locked="0" layoutInCell="1" allowOverlap="1" wp14:anchorId="71A9BB84" wp14:editId="64C528A0">
                <wp:simplePos x="0" y="0"/>
                <wp:positionH relativeFrom="column">
                  <wp:posOffset>0</wp:posOffset>
                </wp:positionH>
                <wp:positionV relativeFrom="paragraph">
                  <wp:posOffset>0</wp:posOffset>
                </wp:positionV>
                <wp:extent cx="1828800" cy="1828800"/>
                <wp:effectExtent l="0" t="0" r="22860" b="1397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prstDash val="dash"/>
                        </a:ln>
                      </wps:spPr>
                      <wps:txbx>
                        <w:txbxContent>
                          <w:p w14:paraId="3DBFD02C" w14:textId="052CE50D" w:rsidR="00702FAC" w:rsidRPr="00253220" w:rsidRDefault="00702FAC" w:rsidP="00213593">
                            <w:pPr>
                              <w:ind w:left="210" w:hangingChars="100" w:hanging="210"/>
                              <w:jc w:val="left"/>
                              <w:rPr>
                                <w:color w:val="FF0000"/>
                              </w:rPr>
                            </w:pPr>
                            <w:r w:rsidRPr="00E10EB4">
                              <w:rPr>
                                <w:rFonts w:hint="eastAsia"/>
                              </w:rPr>
                              <w:t>※本</w:t>
                            </w:r>
                            <w:r w:rsidR="00213593">
                              <w:rPr>
                                <w:rFonts w:hint="eastAsia"/>
                              </w:rPr>
                              <w:t>書類</w:t>
                            </w:r>
                            <w:r w:rsidRPr="00E10EB4">
                              <w:rPr>
                                <w:rFonts w:hint="eastAsia"/>
                              </w:rPr>
                              <w:t>はひな型の例であり、必ずしもこのひな形にとらわれる必要はなく、実際の契約においては当事者間で自由に定められたい。</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71A9BB84" id="_x0000_t202" coordsize="21600,21600" o:spt="202" path="m,l,21600r21600,l21600,xe">
                <v:stroke joinstyle="miter"/>
                <v:path gradientshapeok="t" o:connecttype="rect"/>
              </v:shapetype>
              <v:shape id="テキスト ボックス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" filled="f" strokeweight=".5pt">
                <v:stroke dashstyle="dash"/>
                <v:textbox style="mso-fit-shape-to-text:t" inset="5.85pt,.7pt,5.85pt,.7pt">
                  <w:txbxContent>
                    <w:p w14:paraId="3DBFD02C" w14:textId="052CE50D" w:rsidR="00702FAC" w:rsidRPr="00253220" w:rsidRDefault="00702FAC" w:rsidP="00213593">
                      <w:pPr>
                        <w:ind w:left="210" w:hangingChars="100" w:hanging="210"/>
                        <w:jc w:val="left"/>
                        <w:rPr>
                          <w:color w:val="FF0000"/>
                        </w:rPr>
                      </w:pPr>
                      <w:r w:rsidRPr="00E10EB4">
                        <w:rPr>
                          <w:rFonts w:hint="eastAsia"/>
                        </w:rPr>
                        <w:t>※本</w:t>
                      </w:r>
                      <w:r w:rsidR="00213593">
                        <w:rPr>
                          <w:rFonts w:hint="eastAsia"/>
                        </w:rPr>
                        <w:t>書類</w:t>
                      </w:r>
                      <w:r w:rsidRPr="00E10EB4">
                        <w:rPr>
                          <w:rFonts w:hint="eastAsia"/>
                        </w:rPr>
                        <w:t>はひな型の例であり、必ずしもこのひな形にとらわれる必要はなく、実際の契約においては当事者間で自由に定められたい。</w:t>
                      </w:r>
                    </w:p>
                  </w:txbxContent>
                </v:textbox>
                <w10:wrap type="square"/>
              </v:shape>
            </w:pict>
          </mc:Fallback>
        </mc:AlternateContent>
      </w:r>
    </w:p>
    <w:p w14:paraId="76578F51" w14:textId="4ACD6553" w:rsidR="00DD1942" w:rsidRPr="000367F6" w:rsidRDefault="008E5A49" w:rsidP="00A56D84">
      <w:pPr>
        <w:jc w:val="center"/>
        <w:rPr>
          <w:b/>
        </w:rPr>
      </w:pPr>
      <w:bookmarkStart w:id="0" w:name="_Hlk125105719"/>
      <w:r w:rsidRPr="000367F6">
        <w:rPr>
          <w:rFonts w:hint="eastAsia"/>
          <w:b/>
        </w:rPr>
        <w:t>健康診断結果提供</w:t>
      </w:r>
      <w:r w:rsidR="00A62E37">
        <w:rPr>
          <w:rFonts w:hint="eastAsia"/>
          <w:b/>
        </w:rPr>
        <w:t>依頼</w:t>
      </w:r>
      <w:r w:rsidR="0083289B" w:rsidRPr="000367F6">
        <w:rPr>
          <w:rFonts w:hint="eastAsia"/>
          <w:b/>
        </w:rPr>
        <w:t>書</w:t>
      </w:r>
    </w:p>
    <w:bookmarkEnd w:id="0"/>
    <w:p w14:paraId="5DD407C2" w14:textId="3B9FF845" w:rsidR="00B523CE" w:rsidRDefault="00B523CE" w:rsidP="00B523CE">
      <w:pPr>
        <w:jc w:val="right"/>
      </w:pPr>
      <w:r>
        <w:rPr>
          <w:rFonts w:hint="eastAsia"/>
        </w:rPr>
        <w:t>年　　月　　日</w:t>
      </w:r>
    </w:p>
    <w:p w14:paraId="18220CD1" w14:textId="3303B2A7" w:rsidR="00E2706B" w:rsidRDefault="007C2287">
      <w:bookmarkStart w:id="1" w:name="_Hlk125106116"/>
      <w:r>
        <w:rPr>
          <w:rFonts w:hint="eastAsia"/>
        </w:rPr>
        <w:t>□□□（</w:t>
      </w:r>
      <w:bookmarkStart w:id="2" w:name="_Hlk125105757"/>
      <w:r w:rsidR="00D57B62">
        <w:rPr>
          <w:rFonts w:hint="eastAsia"/>
        </w:rPr>
        <w:t>健診実施機関</w:t>
      </w:r>
      <w:bookmarkEnd w:id="1"/>
      <w:bookmarkEnd w:id="2"/>
      <w:r>
        <w:rPr>
          <w:rFonts w:hint="eastAsia"/>
        </w:rPr>
        <w:t>）</w:t>
      </w:r>
      <w:r w:rsidR="00B523CE">
        <w:rPr>
          <w:rFonts w:hint="eastAsia"/>
        </w:rPr>
        <w:t xml:space="preserve">　殿</w:t>
      </w:r>
    </w:p>
    <w:p w14:paraId="54A79263" w14:textId="301BE2A4" w:rsidR="00B523CE" w:rsidRPr="00E0657C" w:rsidRDefault="000367F6" w:rsidP="00341F7F">
      <w:pPr>
        <w:ind w:left="210" w:hangingChars="100" w:hanging="210"/>
        <w:jc w:val="right"/>
        <w:rPr>
          <w:color w:val="000000" w:themeColor="text1"/>
        </w:rPr>
      </w:pPr>
      <w:r w:rsidRPr="00E0657C">
        <w:rPr>
          <w:rFonts w:hint="eastAsia"/>
          <w:color w:val="000000" w:themeColor="text1"/>
        </w:rPr>
        <w:t>●●●</w:t>
      </w:r>
      <w:bookmarkStart w:id="3" w:name="_Hlk126084261"/>
      <w:r w:rsidRPr="00E0657C">
        <w:rPr>
          <w:rFonts w:hint="eastAsia"/>
          <w:color w:val="000000" w:themeColor="text1"/>
        </w:rPr>
        <w:t>（</w:t>
      </w:r>
      <w:r w:rsidR="00B523CE" w:rsidRPr="00E0657C">
        <w:rPr>
          <w:rFonts w:hint="eastAsia"/>
          <w:color w:val="000000" w:themeColor="text1"/>
        </w:rPr>
        <w:t>事業所名</w:t>
      </w:r>
      <w:r w:rsidRPr="00E0657C">
        <w:rPr>
          <w:rFonts w:hint="eastAsia"/>
          <w:color w:val="000000" w:themeColor="text1"/>
        </w:rPr>
        <w:t>）</w:t>
      </w:r>
      <w:bookmarkEnd w:id="3"/>
    </w:p>
    <w:p w14:paraId="759DAE22" w14:textId="77777777" w:rsidR="001D0DE7" w:rsidRPr="00874473" w:rsidRDefault="001D0DE7" w:rsidP="00874473">
      <w:pPr>
        <w:rPr>
          <w:color w:val="000000" w:themeColor="text1"/>
        </w:rPr>
      </w:pPr>
    </w:p>
    <w:p w14:paraId="331E3FA1" w14:textId="0FEF006F" w:rsidR="001D0DE7" w:rsidRDefault="001C067C" w:rsidP="001C067C">
      <w:pPr>
        <w:ind w:firstLineChars="100" w:firstLine="210"/>
        <w:rPr>
          <w:kern w:val="0"/>
        </w:rPr>
      </w:pPr>
      <w:r w:rsidRPr="00874473">
        <w:rPr>
          <w:rFonts w:hint="eastAsia"/>
          <w:color w:val="000000" w:themeColor="text1"/>
        </w:rPr>
        <w:t>労働安全衛生法（昭和</w:t>
      </w:r>
      <w:r w:rsidRPr="00874473">
        <w:rPr>
          <w:rFonts w:hint="eastAsia"/>
          <w:color w:val="000000" w:themeColor="text1"/>
        </w:rPr>
        <w:t>47</w:t>
      </w:r>
      <w:r w:rsidRPr="00874473">
        <w:rPr>
          <w:rFonts w:hint="eastAsia"/>
          <w:color w:val="000000" w:themeColor="text1"/>
        </w:rPr>
        <w:t>年法律第</w:t>
      </w:r>
      <w:r w:rsidRPr="00874473">
        <w:rPr>
          <w:rFonts w:hint="eastAsia"/>
          <w:color w:val="000000" w:themeColor="text1"/>
        </w:rPr>
        <w:t>57</w:t>
      </w:r>
      <w:r w:rsidRPr="00874473">
        <w:rPr>
          <w:rFonts w:hint="eastAsia"/>
          <w:color w:val="000000" w:themeColor="text1"/>
        </w:rPr>
        <w:t>号）第</w:t>
      </w:r>
      <w:r w:rsidRPr="00874473">
        <w:rPr>
          <w:rFonts w:hint="eastAsia"/>
          <w:color w:val="000000" w:themeColor="text1"/>
        </w:rPr>
        <w:t>66</w:t>
      </w:r>
      <w:r w:rsidRPr="00874473">
        <w:rPr>
          <w:rFonts w:hint="eastAsia"/>
          <w:color w:val="000000" w:themeColor="text1"/>
        </w:rPr>
        <w:t>条の規定に基づき実施した健康診断結果に関し、</w:t>
      </w:r>
      <w:r w:rsidR="00D265B3" w:rsidRPr="00874473">
        <w:rPr>
          <w:rFonts w:hint="eastAsia"/>
          <w:color w:val="000000" w:themeColor="text1"/>
        </w:rPr>
        <w:t>高齢者の医療の確保に関する法律（昭和</w:t>
      </w:r>
      <w:r w:rsidR="00D265B3" w:rsidRPr="00874473">
        <w:rPr>
          <w:rFonts w:hint="eastAsia"/>
          <w:color w:val="000000" w:themeColor="text1"/>
        </w:rPr>
        <w:t>57</w:t>
      </w:r>
      <w:r w:rsidR="00D265B3" w:rsidRPr="00874473">
        <w:rPr>
          <w:rFonts w:hint="eastAsia"/>
          <w:color w:val="000000" w:themeColor="text1"/>
        </w:rPr>
        <w:t>年法律第</w:t>
      </w:r>
      <w:r w:rsidR="00D265B3" w:rsidRPr="00874473">
        <w:rPr>
          <w:rFonts w:hint="eastAsia"/>
          <w:color w:val="000000" w:themeColor="text1"/>
        </w:rPr>
        <w:t>80</w:t>
      </w:r>
      <w:r w:rsidR="00D265B3" w:rsidRPr="00874473">
        <w:rPr>
          <w:rFonts w:hint="eastAsia"/>
          <w:color w:val="000000" w:themeColor="text1"/>
        </w:rPr>
        <w:t>号）第</w:t>
      </w:r>
      <w:r w:rsidR="00D265B3" w:rsidRPr="00874473">
        <w:rPr>
          <w:rFonts w:hint="eastAsia"/>
          <w:color w:val="000000" w:themeColor="text1"/>
        </w:rPr>
        <w:t>27</w:t>
      </w:r>
      <w:r w:rsidR="00D265B3" w:rsidRPr="00874473">
        <w:rPr>
          <w:rFonts w:hint="eastAsia"/>
          <w:color w:val="000000" w:themeColor="text1"/>
        </w:rPr>
        <w:t>条第４項及び</w:t>
      </w:r>
      <w:bookmarkStart w:id="4" w:name="_Hlk124444078"/>
      <w:r w:rsidR="002D5A6C" w:rsidRPr="00874473">
        <w:rPr>
          <w:rFonts w:hint="eastAsia"/>
          <w:color w:val="000000" w:themeColor="text1"/>
        </w:rPr>
        <w:t>同法第７条第１項に規定する</w:t>
      </w:r>
      <w:r w:rsidR="003E6152" w:rsidRPr="00874473">
        <w:rPr>
          <w:rFonts w:hint="eastAsia"/>
          <w:color w:val="000000" w:themeColor="text1"/>
        </w:rPr>
        <w:t>医療保険各法</w:t>
      </w:r>
      <w:r w:rsidR="00D265B3" w:rsidRPr="00874473">
        <w:rPr>
          <w:rFonts w:hint="eastAsia"/>
          <w:color w:val="000000" w:themeColor="text1"/>
        </w:rPr>
        <w:t>の規定</w:t>
      </w:r>
      <w:r w:rsidR="00FB73F2" w:rsidRPr="00874473">
        <w:rPr>
          <w:rFonts w:hint="eastAsia"/>
          <w:color w:val="000000" w:themeColor="text1"/>
        </w:rPr>
        <w:t>（以下「高確法等の規定」という。）</w:t>
      </w:r>
      <w:r w:rsidR="00D265B3" w:rsidRPr="00874473">
        <w:rPr>
          <w:rFonts w:hint="eastAsia"/>
          <w:color w:val="000000" w:themeColor="text1"/>
        </w:rPr>
        <w:t>に基づ</w:t>
      </w:r>
      <w:r w:rsidRPr="00874473">
        <w:rPr>
          <w:rFonts w:hint="eastAsia"/>
          <w:color w:val="000000" w:themeColor="text1"/>
        </w:rPr>
        <w:t>く</w:t>
      </w:r>
      <w:bookmarkStart w:id="5" w:name="_Hlk125105958"/>
      <w:bookmarkEnd w:id="4"/>
      <w:r w:rsidR="00874473" w:rsidRPr="00E0657C">
        <w:rPr>
          <w:rFonts w:hint="eastAsia"/>
          <w:color w:val="000000" w:themeColor="text1"/>
        </w:rPr>
        <w:t>○○○</w:t>
      </w:r>
      <w:bookmarkStart w:id="6" w:name="_Hlk126084217"/>
      <w:r w:rsidR="00D265B3" w:rsidRPr="00E0657C">
        <w:rPr>
          <w:rFonts w:hint="eastAsia"/>
          <w:color w:val="000000" w:themeColor="text1"/>
        </w:rPr>
        <w:t>（保険者</w:t>
      </w:r>
      <w:r w:rsidR="00FB73F2" w:rsidRPr="00E0657C">
        <w:rPr>
          <w:rFonts w:hint="eastAsia"/>
          <w:color w:val="000000" w:themeColor="text1"/>
        </w:rPr>
        <w:t>名</w:t>
      </w:r>
      <w:r w:rsidR="00D265B3" w:rsidRPr="00E0657C">
        <w:rPr>
          <w:rFonts w:hint="eastAsia"/>
          <w:color w:val="000000" w:themeColor="text1"/>
        </w:rPr>
        <w:t>）</w:t>
      </w:r>
      <w:bookmarkEnd w:id="5"/>
      <w:bookmarkEnd w:id="6"/>
      <w:r w:rsidRPr="00874473">
        <w:rPr>
          <w:rFonts w:hint="eastAsia"/>
          <w:color w:val="000000" w:themeColor="text1"/>
        </w:rPr>
        <w:t>への提供</w:t>
      </w:r>
      <w:r w:rsidRPr="00874473">
        <w:rPr>
          <w:rFonts w:hint="eastAsia"/>
          <w:kern w:val="0"/>
        </w:rPr>
        <w:t>について、下記のとおり</w:t>
      </w:r>
      <w:r w:rsidR="0083289B" w:rsidRPr="00874473">
        <w:rPr>
          <w:rFonts w:hint="eastAsia"/>
          <w:kern w:val="0"/>
        </w:rPr>
        <w:t>委託</w:t>
      </w:r>
      <w:r w:rsidRPr="00874473">
        <w:rPr>
          <w:rFonts w:hint="eastAsia"/>
          <w:kern w:val="0"/>
        </w:rPr>
        <w:t>します。</w:t>
      </w:r>
    </w:p>
    <w:p w14:paraId="5EF06B01" w14:textId="1342EBEE" w:rsidR="004F6FA3" w:rsidRDefault="00625E4B" w:rsidP="001C067C">
      <w:pPr>
        <w:ind w:firstLineChars="100" w:firstLine="210"/>
        <w:rPr>
          <w:color w:val="000000" w:themeColor="text1"/>
        </w:rPr>
      </w:pPr>
      <w:r w:rsidRPr="00226439">
        <w:rPr>
          <w:rFonts w:hint="eastAsia"/>
          <w:color w:val="000000" w:themeColor="text1"/>
        </w:rPr>
        <w:t>なお、本依頼書は、○○○（保険者名）を通じて</w:t>
      </w:r>
      <w:r w:rsidR="007C2287">
        <w:rPr>
          <w:rFonts w:hint="eastAsia"/>
          <w:color w:val="000000" w:themeColor="text1"/>
        </w:rPr>
        <w:t>□□□（</w:t>
      </w:r>
      <w:r w:rsidRPr="00226439">
        <w:rPr>
          <w:rFonts w:hint="eastAsia"/>
          <w:color w:val="000000" w:themeColor="text1"/>
        </w:rPr>
        <w:t>健診実施機関</w:t>
      </w:r>
      <w:r w:rsidR="007C2287">
        <w:rPr>
          <w:rFonts w:hint="eastAsia"/>
          <w:color w:val="000000" w:themeColor="text1"/>
        </w:rPr>
        <w:t>）</w:t>
      </w:r>
      <w:r w:rsidRPr="00226439">
        <w:rPr>
          <w:rFonts w:hint="eastAsia"/>
          <w:color w:val="000000" w:themeColor="text1"/>
        </w:rPr>
        <w:t>に提供します。</w:t>
      </w:r>
    </w:p>
    <w:p w14:paraId="0961CE19" w14:textId="77777777" w:rsidR="00E0657C" w:rsidRPr="00226439" w:rsidRDefault="00E0657C" w:rsidP="001C067C">
      <w:pPr>
        <w:ind w:firstLineChars="100" w:firstLine="210"/>
        <w:rPr>
          <w:color w:val="000000" w:themeColor="text1"/>
        </w:rPr>
      </w:pPr>
    </w:p>
    <w:p w14:paraId="421AFD7E" w14:textId="3D2E451D" w:rsidR="008E5A49" w:rsidRPr="00874473" w:rsidRDefault="008E5A49" w:rsidP="00297C68">
      <w:pPr>
        <w:jc w:val="center"/>
        <w:rPr>
          <w:color w:val="000000" w:themeColor="text1"/>
        </w:rPr>
      </w:pPr>
      <w:r w:rsidRPr="00874473">
        <w:rPr>
          <w:rFonts w:hint="eastAsia"/>
          <w:color w:val="000000" w:themeColor="text1"/>
        </w:rPr>
        <w:t>記</w:t>
      </w:r>
    </w:p>
    <w:p w14:paraId="7A2F3244" w14:textId="77777777" w:rsidR="00297C68" w:rsidRPr="00874473" w:rsidRDefault="00297C68" w:rsidP="00297C68">
      <w:pPr>
        <w:jc w:val="center"/>
        <w:rPr>
          <w:color w:val="000000" w:themeColor="text1"/>
        </w:rPr>
      </w:pPr>
    </w:p>
    <w:p w14:paraId="7567E8A0" w14:textId="72C7A38A" w:rsidR="00580829" w:rsidRDefault="008E5A49" w:rsidP="009155A4">
      <w:pPr>
        <w:ind w:left="210" w:hangingChars="100" w:hanging="210"/>
        <w:rPr>
          <w:color w:val="000000" w:themeColor="text1"/>
        </w:rPr>
      </w:pPr>
      <w:r w:rsidRPr="00874473">
        <w:rPr>
          <w:rFonts w:hint="eastAsia"/>
          <w:color w:val="000000" w:themeColor="text1"/>
        </w:rPr>
        <w:t>１</w:t>
      </w:r>
      <w:r w:rsidR="00DD5645">
        <w:rPr>
          <w:rFonts w:hint="eastAsia"/>
          <w:color w:val="000000" w:themeColor="text1"/>
        </w:rPr>
        <w:t xml:space="preserve">　</w:t>
      </w:r>
      <w:r w:rsidR="007C2287">
        <w:rPr>
          <w:rFonts w:hint="eastAsia"/>
          <w:color w:val="000000" w:themeColor="text1"/>
        </w:rPr>
        <w:t>□□□（</w:t>
      </w:r>
      <w:r w:rsidR="005C42C9" w:rsidRPr="00874473">
        <w:rPr>
          <w:rFonts w:hint="eastAsia"/>
          <w:color w:val="000000" w:themeColor="text1"/>
        </w:rPr>
        <w:t>健診実施機関</w:t>
      </w:r>
      <w:r w:rsidR="007C2287">
        <w:rPr>
          <w:rFonts w:hint="eastAsia"/>
          <w:color w:val="000000" w:themeColor="text1"/>
        </w:rPr>
        <w:t>）</w:t>
      </w:r>
      <w:r w:rsidR="00F343AE" w:rsidRPr="00874473">
        <w:rPr>
          <w:rFonts w:hint="eastAsia"/>
          <w:color w:val="000000" w:themeColor="text1"/>
        </w:rPr>
        <w:t>は</w:t>
      </w:r>
      <w:r w:rsidR="00874473" w:rsidRPr="00874473">
        <w:rPr>
          <w:rFonts w:hint="eastAsia"/>
          <w:color w:val="000000" w:themeColor="text1"/>
        </w:rPr>
        <w:t>○○○</w:t>
      </w:r>
      <w:r w:rsidR="007C2287" w:rsidRPr="007C2287">
        <w:rPr>
          <w:rFonts w:hint="eastAsia"/>
          <w:color w:val="000000" w:themeColor="text1"/>
        </w:rPr>
        <w:t>（保険者名）</w:t>
      </w:r>
      <w:r w:rsidR="00F343AE" w:rsidRPr="00874473">
        <w:rPr>
          <w:rFonts w:hint="eastAsia"/>
          <w:color w:val="000000" w:themeColor="text1"/>
        </w:rPr>
        <w:t>に対して、</w:t>
      </w:r>
      <w:r w:rsidR="00580829" w:rsidRPr="00874473">
        <w:rPr>
          <w:rFonts w:hint="eastAsia"/>
          <w:color w:val="000000" w:themeColor="text1"/>
        </w:rPr>
        <w:t>労働安全衛生法第</w:t>
      </w:r>
      <w:r w:rsidR="00580829" w:rsidRPr="00874473">
        <w:rPr>
          <w:rFonts w:hint="eastAsia"/>
          <w:color w:val="000000" w:themeColor="text1"/>
        </w:rPr>
        <w:t>66</w:t>
      </w:r>
      <w:r w:rsidR="00580829" w:rsidRPr="00874473">
        <w:rPr>
          <w:rFonts w:hint="eastAsia"/>
          <w:color w:val="000000" w:themeColor="text1"/>
        </w:rPr>
        <w:t>条の規定に基づき実施した健康診断</w:t>
      </w:r>
      <w:r w:rsidR="00C04BB5" w:rsidRPr="00874473">
        <w:rPr>
          <w:rFonts w:hint="eastAsia"/>
          <w:color w:val="000000" w:themeColor="text1"/>
        </w:rPr>
        <w:t>結果</w:t>
      </w:r>
      <w:r w:rsidR="00580829" w:rsidRPr="00874473">
        <w:rPr>
          <w:rFonts w:hint="eastAsia"/>
          <w:color w:val="000000" w:themeColor="text1"/>
        </w:rPr>
        <w:t>のうち、受診日において</w:t>
      </w:r>
      <w:r w:rsidR="00874473" w:rsidRPr="00874473">
        <w:rPr>
          <w:rFonts w:hint="eastAsia"/>
          <w:color w:val="000000" w:themeColor="text1"/>
        </w:rPr>
        <w:t>○○○</w:t>
      </w:r>
      <w:r w:rsidR="007C2287" w:rsidRPr="007C2287">
        <w:rPr>
          <w:rFonts w:hint="eastAsia"/>
          <w:color w:val="000000" w:themeColor="text1"/>
        </w:rPr>
        <w:t>（保険者名）</w:t>
      </w:r>
      <w:r w:rsidR="00580829" w:rsidRPr="00874473">
        <w:rPr>
          <w:rFonts w:hint="eastAsia"/>
          <w:color w:val="000000" w:themeColor="text1"/>
        </w:rPr>
        <w:t>の被保険者資格を有する者の特定健康診査項目及び被保険者等の健康の保持増進のために必要な事業を行うに当たって</w:t>
      </w:r>
      <w:r w:rsidR="00874473" w:rsidRPr="00874473">
        <w:rPr>
          <w:rFonts w:hint="eastAsia"/>
          <w:color w:val="000000" w:themeColor="text1"/>
        </w:rPr>
        <w:t>○○○</w:t>
      </w:r>
      <w:r w:rsidR="007C2287" w:rsidRPr="007C2287">
        <w:rPr>
          <w:rFonts w:hint="eastAsia"/>
          <w:color w:val="000000" w:themeColor="text1"/>
        </w:rPr>
        <w:t>（保険者名）</w:t>
      </w:r>
      <w:r w:rsidR="00580829" w:rsidRPr="00874473">
        <w:rPr>
          <w:rFonts w:hint="eastAsia"/>
          <w:color w:val="000000" w:themeColor="text1"/>
        </w:rPr>
        <w:t>が必要と認める情報（以下「事業主健診情報」という。）を提出すること。その際、</w:t>
      </w:r>
      <w:r w:rsidR="00874473" w:rsidRPr="00874473">
        <w:rPr>
          <w:rFonts w:hint="eastAsia"/>
          <w:color w:val="000000" w:themeColor="text1"/>
        </w:rPr>
        <w:t>○○○</w:t>
      </w:r>
      <w:bookmarkStart w:id="7" w:name="_Hlk126084276"/>
      <w:r w:rsidR="007C2287" w:rsidRPr="007C2287">
        <w:rPr>
          <w:rFonts w:hint="eastAsia"/>
          <w:color w:val="000000" w:themeColor="text1"/>
        </w:rPr>
        <w:t>（保険者名）</w:t>
      </w:r>
      <w:bookmarkEnd w:id="7"/>
      <w:r w:rsidR="00580829" w:rsidRPr="00874473">
        <w:rPr>
          <w:rFonts w:hint="eastAsia"/>
          <w:color w:val="000000" w:themeColor="text1"/>
        </w:rPr>
        <w:t>が指定する形式で事業者健診情報を提出すること。</w:t>
      </w:r>
    </w:p>
    <w:p w14:paraId="5D396E47" w14:textId="77777777" w:rsidR="00874473" w:rsidRDefault="00874473" w:rsidP="009155A4">
      <w:pPr>
        <w:ind w:left="210" w:hangingChars="100" w:hanging="210"/>
        <w:rPr>
          <w:color w:val="000000" w:themeColor="text1"/>
        </w:rPr>
      </w:pPr>
    </w:p>
    <w:p w14:paraId="37DC13B2" w14:textId="346C0B00" w:rsidR="009155A4" w:rsidRPr="00874473" w:rsidRDefault="005C42C9" w:rsidP="009155A4">
      <w:pPr>
        <w:ind w:left="210" w:hangingChars="100" w:hanging="210"/>
        <w:rPr>
          <w:color w:val="000000" w:themeColor="text1"/>
        </w:rPr>
      </w:pPr>
      <w:r w:rsidRPr="00874473">
        <w:rPr>
          <w:rFonts w:hint="eastAsia"/>
          <w:color w:val="000000" w:themeColor="text1"/>
        </w:rPr>
        <w:t>２</w:t>
      </w:r>
      <w:r w:rsidR="00DD5645">
        <w:rPr>
          <w:rFonts w:hint="eastAsia"/>
          <w:color w:val="000000" w:themeColor="text1"/>
        </w:rPr>
        <w:t xml:space="preserve">　</w:t>
      </w:r>
      <w:r w:rsidR="00AD3BC5" w:rsidRPr="00874473">
        <w:rPr>
          <w:rFonts w:hint="eastAsia"/>
          <w:color w:val="000000" w:themeColor="text1"/>
        </w:rPr>
        <w:t>１による提出を行う前に、</w:t>
      </w:r>
      <w:r w:rsidR="007C2287">
        <w:rPr>
          <w:rFonts w:hint="eastAsia"/>
          <w:color w:val="000000" w:themeColor="text1"/>
        </w:rPr>
        <w:t>□□□（</w:t>
      </w:r>
      <w:r w:rsidR="002D7445" w:rsidRPr="00874473">
        <w:rPr>
          <w:rFonts w:hint="eastAsia"/>
          <w:color w:val="000000" w:themeColor="text1"/>
        </w:rPr>
        <w:t>健診実施機関</w:t>
      </w:r>
      <w:r w:rsidR="007C2287">
        <w:rPr>
          <w:rFonts w:hint="eastAsia"/>
          <w:color w:val="000000" w:themeColor="text1"/>
        </w:rPr>
        <w:t>）</w:t>
      </w:r>
      <w:r w:rsidR="00AD3BC5" w:rsidRPr="00874473">
        <w:rPr>
          <w:rFonts w:hint="eastAsia"/>
          <w:color w:val="000000" w:themeColor="text1"/>
        </w:rPr>
        <w:t>は●●●</w:t>
      </w:r>
      <w:r w:rsidR="007C2287" w:rsidRPr="007C2287">
        <w:rPr>
          <w:rFonts w:hint="eastAsia"/>
          <w:color w:val="000000" w:themeColor="text1"/>
        </w:rPr>
        <w:t>（事業所名）</w:t>
      </w:r>
      <w:r w:rsidR="00AD3BC5" w:rsidRPr="00874473">
        <w:rPr>
          <w:rFonts w:hint="eastAsia"/>
          <w:color w:val="000000" w:themeColor="text1"/>
        </w:rPr>
        <w:t>に対して、</w:t>
      </w:r>
      <w:r w:rsidR="00F969CD" w:rsidRPr="00874473">
        <w:rPr>
          <w:rFonts w:hint="eastAsia"/>
          <w:color w:val="000000" w:themeColor="text1"/>
        </w:rPr>
        <w:t>本書に基づき提出する旨の連絡をすること。</w:t>
      </w:r>
    </w:p>
    <w:p w14:paraId="19A87E1A" w14:textId="77777777" w:rsidR="00874473" w:rsidRPr="00DD5645" w:rsidRDefault="00874473" w:rsidP="000276D0">
      <w:pPr>
        <w:ind w:left="210" w:hangingChars="100" w:hanging="210"/>
        <w:rPr>
          <w:color w:val="000000" w:themeColor="text1"/>
        </w:rPr>
      </w:pPr>
    </w:p>
    <w:p w14:paraId="48DF8BB0" w14:textId="76F9392F" w:rsidR="009155A4" w:rsidRPr="00874473" w:rsidRDefault="009155A4" w:rsidP="000276D0">
      <w:pPr>
        <w:ind w:left="210" w:hangingChars="100" w:hanging="210"/>
        <w:rPr>
          <w:color w:val="000000" w:themeColor="text1"/>
        </w:rPr>
      </w:pPr>
      <w:r w:rsidRPr="00874473">
        <w:rPr>
          <w:rFonts w:hint="eastAsia"/>
          <w:color w:val="000000" w:themeColor="text1"/>
        </w:rPr>
        <w:t>３</w:t>
      </w:r>
      <w:r w:rsidR="00DD5645">
        <w:rPr>
          <w:rFonts w:hint="eastAsia"/>
          <w:color w:val="000000" w:themeColor="text1"/>
        </w:rPr>
        <w:t xml:space="preserve">　</w:t>
      </w:r>
      <w:r w:rsidRPr="00874473">
        <w:rPr>
          <w:rFonts w:hint="eastAsia"/>
          <w:color w:val="000000" w:themeColor="text1"/>
        </w:rPr>
        <w:t>１の提出を行う際に、</w:t>
      </w:r>
      <w:r w:rsidR="007C2287">
        <w:rPr>
          <w:rFonts w:hint="eastAsia"/>
          <w:color w:val="000000" w:themeColor="text1"/>
        </w:rPr>
        <w:t>□□□（</w:t>
      </w:r>
      <w:r w:rsidR="002D7445" w:rsidRPr="00874473">
        <w:rPr>
          <w:rFonts w:hint="eastAsia"/>
          <w:color w:val="000000" w:themeColor="text1"/>
        </w:rPr>
        <w:t>健診実施機関</w:t>
      </w:r>
      <w:r w:rsidR="007C2287">
        <w:rPr>
          <w:rFonts w:hint="eastAsia"/>
          <w:color w:val="000000" w:themeColor="text1"/>
        </w:rPr>
        <w:t>）</w:t>
      </w:r>
      <w:r w:rsidR="00F969CD" w:rsidRPr="00874473">
        <w:rPr>
          <w:rFonts w:hint="eastAsia"/>
          <w:color w:val="000000" w:themeColor="text1"/>
        </w:rPr>
        <w:t>は</w:t>
      </w:r>
      <w:r w:rsidR="00874473" w:rsidRPr="00874473">
        <w:rPr>
          <w:rFonts w:hint="eastAsia"/>
          <w:color w:val="000000" w:themeColor="text1"/>
        </w:rPr>
        <w:t>○○○</w:t>
      </w:r>
      <w:r w:rsidR="007C2287" w:rsidRPr="007C2287">
        <w:rPr>
          <w:rFonts w:hint="eastAsia"/>
          <w:color w:val="000000" w:themeColor="text1"/>
        </w:rPr>
        <w:t>（保険者名）</w:t>
      </w:r>
      <w:r w:rsidR="00F969CD" w:rsidRPr="00874473">
        <w:rPr>
          <w:rFonts w:hint="eastAsia"/>
          <w:color w:val="000000" w:themeColor="text1"/>
        </w:rPr>
        <w:t>に対して</w:t>
      </w:r>
      <w:r w:rsidR="0070072E" w:rsidRPr="00874473">
        <w:rPr>
          <w:rFonts w:hint="eastAsia"/>
          <w:color w:val="000000" w:themeColor="text1"/>
        </w:rPr>
        <w:t>、</w:t>
      </w:r>
      <w:r w:rsidR="00043077" w:rsidRPr="00874473">
        <w:rPr>
          <w:rFonts w:hint="eastAsia"/>
          <w:color w:val="000000" w:themeColor="text1"/>
        </w:rPr>
        <w:t>高確法等の規定に基づき、</w:t>
      </w:r>
      <w:r w:rsidRPr="00874473">
        <w:rPr>
          <w:rFonts w:hint="eastAsia"/>
          <w:color w:val="000000" w:themeColor="text1"/>
        </w:rPr>
        <w:t>●●●</w:t>
      </w:r>
      <w:r w:rsidR="007C2287" w:rsidRPr="007C2287">
        <w:rPr>
          <w:rFonts w:hint="eastAsia"/>
          <w:color w:val="000000" w:themeColor="text1"/>
        </w:rPr>
        <w:t>（事業所名）</w:t>
      </w:r>
      <w:r w:rsidRPr="00874473">
        <w:rPr>
          <w:rFonts w:hint="eastAsia"/>
          <w:color w:val="000000" w:themeColor="text1"/>
        </w:rPr>
        <w:t>の委託</w:t>
      </w:r>
      <w:r w:rsidR="00043077" w:rsidRPr="00874473">
        <w:rPr>
          <w:rFonts w:hint="eastAsia"/>
          <w:color w:val="000000" w:themeColor="text1"/>
        </w:rPr>
        <w:t>を受けて</w:t>
      </w:r>
      <w:r w:rsidR="00F969CD" w:rsidRPr="00874473">
        <w:rPr>
          <w:rFonts w:hint="eastAsia"/>
          <w:color w:val="000000" w:themeColor="text1"/>
        </w:rPr>
        <w:t>事業主健診情報</w:t>
      </w:r>
      <w:r w:rsidR="00043077" w:rsidRPr="00874473">
        <w:rPr>
          <w:rFonts w:hint="eastAsia"/>
          <w:color w:val="000000" w:themeColor="text1"/>
        </w:rPr>
        <w:t>を提供する</w:t>
      </w:r>
      <w:r w:rsidR="00F969CD" w:rsidRPr="00874473">
        <w:rPr>
          <w:rFonts w:hint="eastAsia"/>
          <w:color w:val="000000" w:themeColor="text1"/>
        </w:rPr>
        <w:t>ことを伝えること。</w:t>
      </w:r>
    </w:p>
    <w:p w14:paraId="77BE5FDD" w14:textId="77777777" w:rsidR="00874473" w:rsidRPr="00DD5645" w:rsidRDefault="00874473" w:rsidP="005C42C9">
      <w:pPr>
        <w:ind w:left="210" w:hangingChars="100" w:hanging="210"/>
        <w:rPr>
          <w:color w:val="000000" w:themeColor="text1"/>
        </w:rPr>
      </w:pPr>
    </w:p>
    <w:p w14:paraId="369045B1" w14:textId="577FBB19" w:rsidR="005C42C9" w:rsidRDefault="009155A4" w:rsidP="005C42C9">
      <w:pPr>
        <w:ind w:left="210" w:hangingChars="100" w:hanging="210"/>
        <w:rPr>
          <w:color w:val="000000" w:themeColor="text1"/>
        </w:rPr>
      </w:pPr>
      <w:r w:rsidRPr="00874473">
        <w:rPr>
          <w:rFonts w:hint="eastAsia"/>
          <w:color w:val="000000" w:themeColor="text1"/>
        </w:rPr>
        <w:t>４</w:t>
      </w:r>
      <w:r w:rsidR="00DD5645">
        <w:rPr>
          <w:rFonts w:hint="eastAsia"/>
          <w:color w:val="000000" w:themeColor="text1"/>
        </w:rPr>
        <w:t xml:space="preserve">　</w:t>
      </w:r>
      <w:r w:rsidR="005C42C9" w:rsidRPr="00874473">
        <w:rPr>
          <w:rFonts w:hint="eastAsia"/>
          <w:color w:val="000000" w:themeColor="text1"/>
        </w:rPr>
        <w:t>本書については、次年度以降も効力を有すること。本書に基づく依頼を解除する際は別途連絡をすること。</w:t>
      </w:r>
    </w:p>
    <w:tbl>
      <w:tblPr>
        <w:tblStyle w:val="af5"/>
        <w:tblW w:w="0" w:type="auto"/>
        <w:tblInd w:w="2547" w:type="dxa"/>
        <w:tblLook w:val="04A0" w:firstRow="1" w:lastRow="0" w:firstColumn="1" w:lastColumn="0" w:noHBand="0" w:noVBand="1"/>
      </w:tblPr>
      <w:tblGrid>
        <w:gridCol w:w="5947"/>
      </w:tblGrid>
      <w:tr w:rsidR="005C42C9" w14:paraId="1716784E" w14:textId="77777777" w:rsidTr="00E0657C">
        <w:trPr>
          <w:trHeight w:val="1515"/>
        </w:trPr>
        <w:tc>
          <w:tcPr>
            <w:tcW w:w="5947" w:type="dxa"/>
          </w:tcPr>
          <w:p w14:paraId="06D33122" w14:textId="77777777" w:rsidR="001E0D6F" w:rsidRDefault="001E0D6F" w:rsidP="005C42C9">
            <w:pPr>
              <w:ind w:left="210" w:hangingChars="100" w:hanging="210"/>
            </w:pPr>
            <w:r>
              <w:rPr>
                <w:rFonts w:hint="eastAsia"/>
              </w:rPr>
              <w:t>健康保険被保険者証記号：</w:t>
            </w:r>
          </w:p>
          <w:p w14:paraId="038122D5" w14:textId="23C2E4E0" w:rsidR="005C42C9" w:rsidRDefault="005C42C9" w:rsidP="005C42C9">
            <w:pPr>
              <w:ind w:left="210" w:hangingChars="100" w:hanging="210"/>
            </w:pPr>
            <w:r>
              <w:rPr>
                <w:rFonts w:hint="eastAsia"/>
              </w:rPr>
              <w:t>事業主名：</w:t>
            </w:r>
          </w:p>
          <w:p w14:paraId="0C22072B" w14:textId="77777777" w:rsidR="005C42C9" w:rsidRDefault="005C42C9" w:rsidP="005C42C9">
            <w:pPr>
              <w:ind w:left="210" w:hangingChars="100" w:hanging="210"/>
            </w:pPr>
            <w:r>
              <w:rPr>
                <w:rFonts w:hint="eastAsia"/>
              </w:rPr>
              <w:t>所在地：</w:t>
            </w:r>
          </w:p>
          <w:p w14:paraId="31BA9A0C" w14:textId="77777777" w:rsidR="001E0D6F" w:rsidRDefault="001E0D6F" w:rsidP="001E0D6F">
            <w:pPr>
              <w:ind w:left="210" w:hangingChars="100" w:hanging="210"/>
            </w:pPr>
            <w:r>
              <w:rPr>
                <w:rFonts w:hint="eastAsia"/>
              </w:rPr>
              <w:t>電話番号：</w:t>
            </w:r>
          </w:p>
          <w:p w14:paraId="1F804652" w14:textId="32A7FECA" w:rsidR="005C42C9" w:rsidRDefault="005C42C9">
            <w:pPr>
              <w:ind w:left="210" w:hangingChars="100" w:hanging="210"/>
            </w:pPr>
            <w:r>
              <w:rPr>
                <w:rFonts w:hint="eastAsia"/>
              </w:rPr>
              <w:t>事業所担当者名：</w:t>
            </w:r>
          </w:p>
        </w:tc>
      </w:tr>
    </w:tbl>
    <w:p w14:paraId="73B7FD35" w14:textId="77777777" w:rsidR="001A4E14" w:rsidRPr="00A61E48" w:rsidRDefault="001A4E14" w:rsidP="00E0657C">
      <w:pPr>
        <w:rPr>
          <w:rFonts w:asciiTheme="minorEastAsia" w:hAnsiTheme="minorEastAsia"/>
          <w:szCs w:val="21"/>
        </w:rPr>
      </w:pPr>
    </w:p>
    <w:sectPr w:rsidR="001A4E14" w:rsidRPr="00A61E48" w:rsidSect="00E0657C">
      <w:headerReference w:type="default" r:id="rId6"/>
      <w:pgSz w:w="11906" w:h="16838"/>
      <w:pgMar w:top="1418" w:right="1701" w:bottom="1418" w:left="1701" w:header="851"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ED2846" w14:textId="77777777" w:rsidR="007D5091" w:rsidRDefault="007D5091" w:rsidP="00B80D32">
      <w:r>
        <w:separator/>
      </w:r>
    </w:p>
  </w:endnote>
  <w:endnote w:type="continuationSeparator" w:id="0">
    <w:p w14:paraId="16AB2691" w14:textId="77777777" w:rsidR="007D5091" w:rsidRDefault="007D5091" w:rsidP="00B80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C31A00" w14:textId="77777777" w:rsidR="007D5091" w:rsidRDefault="007D5091" w:rsidP="00B80D32">
      <w:r>
        <w:separator/>
      </w:r>
    </w:p>
  </w:footnote>
  <w:footnote w:type="continuationSeparator" w:id="0">
    <w:p w14:paraId="474D2159" w14:textId="77777777" w:rsidR="007D5091" w:rsidRDefault="007D5091" w:rsidP="00B80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AB567" w14:textId="0C3D1309" w:rsidR="00A7089B" w:rsidRDefault="00A7089B" w:rsidP="006A07DE">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06B"/>
    <w:rsid w:val="00004CCF"/>
    <w:rsid w:val="00005A3E"/>
    <w:rsid w:val="00012AEF"/>
    <w:rsid w:val="0002619D"/>
    <w:rsid w:val="000276D0"/>
    <w:rsid w:val="00032965"/>
    <w:rsid w:val="000367F6"/>
    <w:rsid w:val="00043077"/>
    <w:rsid w:val="0005410B"/>
    <w:rsid w:val="0008484E"/>
    <w:rsid w:val="000A00AE"/>
    <w:rsid w:val="000E7EED"/>
    <w:rsid w:val="00136987"/>
    <w:rsid w:val="00137221"/>
    <w:rsid w:val="001A15DA"/>
    <w:rsid w:val="001A2DE3"/>
    <w:rsid w:val="001A4E14"/>
    <w:rsid w:val="001B3BEE"/>
    <w:rsid w:val="001C067C"/>
    <w:rsid w:val="001C6540"/>
    <w:rsid w:val="001C6D26"/>
    <w:rsid w:val="001D0DE7"/>
    <w:rsid w:val="001D187D"/>
    <w:rsid w:val="001E0D6F"/>
    <w:rsid w:val="001F55BD"/>
    <w:rsid w:val="001F61A8"/>
    <w:rsid w:val="0020032D"/>
    <w:rsid w:val="00213593"/>
    <w:rsid w:val="0021713F"/>
    <w:rsid w:val="00226439"/>
    <w:rsid w:val="00264E80"/>
    <w:rsid w:val="00297C68"/>
    <w:rsid w:val="002B35F6"/>
    <w:rsid w:val="002B60B3"/>
    <w:rsid w:val="002C6933"/>
    <w:rsid w:val="002D5A6C"/>
    <w:rsid w:val="002D7445"/>
    <w:rsid w:val="002E3720"/>
    <w:rsid w:val="00332D2A"/>
    <w:rsid w:val="003401EA"/>
    <w:rsid w:val="00341F7F"/>
    <w:rsid w:val="0034439F"/>
    <w:rsid w:val="00355812"/>
    <w:rsid w:val="00391D75"/>
    <w:rsid w:val="0039402F"/>
    <w:rsid w:val="003B0C3A"/>
    <w:rsid w:val="003D17CB"/>
    <w:rsid w:val="003E6152"/>
    <w:rsid w:val="00411012"/>
    <w:rsid w:val="00454DA0"/>
    <w:rsid w:val="004638F4"/>
    <w:rsid w:val="00472064"/>
    <w:rsid w:val="004B0B3D"/>
    <w:rsid w:val="004E67AA"/>
    <w:rsid w:val="004F5293"/>
    <w:rsid w:val="004F6FA3"/>
    <w:rsid w:val="00514AEA"/>
    <w:rsid w:val="0055798A"/>
    <w:rsid w:val="00580829"/>
    <w:rsid w:val="005C42C9"/>
    <w:rsid w:val="005D1179"/>
    <w:rsid w:val="005F3774"/>
    <w:rsid w:val="0060332F"/>
    <w:rsid w:val="00605F4C"/>
    <w:rsid w:val="006208C9"/>
    <w:rsid w:val="00625E4B"/>
    <w:rsid w:val="0063587A"/>
    <w:rsid w:val="0064117E"/>
    <w:rsid w:val="00644F4A"/>
    <w:rsid w:val="00686D57"/>
    <w:rsid w:val="00694B83"/>
    <w:rsid w:val="006A07DE"/>
    <w:rsid w:val="006A2EC2"/>
    <w:rsid w:val="006E0DCC"/>
    <w:rsid w:val="0070072E"/>
    <w:rsid w:val="0070173C"/>
    <w:rsid w:val="00702A65"/>
    <w:rsid w:val="00702FAC"/>
    <w:rsid w:val="0072692D"/>
    <w:rsid w:val="00730AE8"/>
    <w:rsid w:val="00767461"/>
    <w:rsid w:val="007770AA"/>
    <w:rsid w:val="00783F33"/>
    <w:rsid w:val="007C2287"/>
    <w:rsid w:val="007D0519"/>
    <w:rsid w:val="007D5091"/>
    <w:rsid w:val="00801468"/>
    <w:rsid w:val="0083289B"/>
    <w:rsid w:val="008437E8"/>
    <w:rsid w:val="00843B1D"/>
    <w:rsid w:val="00865160"/>
    <w:rsid w:val="00874473"/>
    <w:rsid w:val="00884A24"/>
    <w:rsid w:val="008977B7"/>
    <w:rsid w:val="008D0E3D"/>
    <w:rsid w:val="008D11C8"/>
    <w:rsid w:val="008E5A49"/>
    <w:rsid w:val="009155A4"/>
    <w:rsid w:val="00964FD9"/>
    <w:rsid w:val="0097708D"/>
    <w:rsid w:val="0098050F"/>
    <w:rsid w:val="009823DC"/>
    <w:rsid w:val="00996657"/>
    <w:rsid w:val="009A0651"/>
    <w:rsid w:val="009A599D"/>
    <w:rsid w:val="009C6358"/>
    <w:rsid w:val="009E21C5"/>
    <w:rsid w:val="009F62F0"/>
    <w:rsid w:val="00A1135C"/>
    <w:rsid w:val="00A33704"/>
    <w:rsid w:val="00A37EFB"/>
    <w:rsid w:val="00A56D84"/>
    <w:rsid w:val="00A61E48"/>
    <w:rsid w:val="00A62E37"/>
    <w:rsid w:val="00A7089B"/>
    <w:rsid w:val="00A74B70"/>
    <w:rsid w:val="00A76A6E"/>
    <w:rsid w:val="00A82011"/>
    <w:rsid w:val="00A90449"/>
    <w:rsid w:val="00AB3082"/>
    <w:rsid w:val="00AD3BC5"/>
    <w:rsid w:val="00B2209D"/>
    <w:rsid w:val="00B250BE"/>
    <w:rsid w:val="00B523CE"/>
    <w:rsid w:val="00B80D32"/>
    <w:rsid w:val="00BB60FB"/>
    <w:rsid w:val="00BB6FEC"/>
    <w:rsid w:val="00BC5415"/>
    <w:rsid w:val="00C04BB5"/>
    <w:rsid w:val="00C24E54"/>
    <w:rsid w:val="00C34BA1"/>
    <w:rsid w:val="00C50383"/>
    <w:rsid w:val="00CA5540"/>
    <w:rsid w:val="00CA7653"/>
    <w:rsid w:val="00CD2366"/>
    <w:rsid w:val="00D265B3"/>
    <w:rsid w:val="00D57B62"/>
    <w:rsid w:val="00D85005"/>
    <w:rsid w:val="00D9370A"/>
    <w:rsid w:val="00D9393C"/>
    <w:rsid w:val="00DC0DA0"/>
    <w:rsid w:val="00DC615D"/>
    <w:rsid w:val="00DD0745"/>
    <w:rsid w:val="00DD1942"/>
    <w:rsid w:val="00DD5645"/>
    <w:rsid w:val="00DF1E3B"/>
    <w:rsid w:val="00DF2BA6"/>
    <w:rsid w:val="00DF2EA3"/>
    <w:rsid w:val="00E0657C"/>
    <w:rsid w:val="00E10EB4"/>
    <w:rsid w:val="00E164EE"/>
    <w:rsid w:val="00E177BB"/>
    <w:rsid w:val="00E2706B"/>
    <w:rsid w:val="00E27CE8"/>
    <w:rsid w:val="00E566E0"/>
    <w:rsid w:val="00E569AC"/>
    <w:rsid w:val="00E71325"/>
    <w:rsid w:val="00E71EF7"/>
    <w:rsid w:val="00E73C54"/>
    <w:rsid w:val="00EA3C9A"/>
    <w:rsid w:val="00EC41E2"/>
    <w:rsid w:val="00EE3C5B"/>
    <w:rsid w:val="00EE6F60"/>
    <w:rsid w:val="00F2605E"/>
    <w:rsid w:val="00F343AE"/>
    <w:rsid w:val="00F575F1"/>
    <w:rsid w:val="00F716D0"/>
    <w:rsid w:val="00F86E4E"/>
    <w:rsid w:val="00F969CD"/>
    <w:rsid w:val="00FA48BB"/>
    <w:rsid w:val="00FB380C"/>
    <w:rsid w:val="00FB73F2"/>
    <w:rsid w:val="00FF0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5E311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D187D"/>
  </w:style>
  <w:style w:type="character" w:customStyle="1" w:styleId="a4">
    <w:name w:val="日付 (文字)"/>
    <w:basedOn w:val="a0"/>
    <w:link w:val="a3"/>
    <w:uiPriority w:val="99"/>
    <w:semiHidden/>
    <w:rsid w:val="001D187D"/>
  </w:style>
  <w:style w:type="paragraph" w:styleId="a5">
    <w:name w:val="header"/>
    <w:basedOn w:val="a"/>
    <w:link w:val="a6"/>
    <w:uiPriority w:val="99"/>
    <w:unhideWhenUsed/>
    <w:rsid w:val="00B80D32"/>
    <w:pPr>
      <w:tabs>
        <w:tab w:val="center" w:pos="4252"/>
        <w:tab w:val="right" w:pos="8504"/>
      </w:tabs>
      <w:snapToGrid w:val="0"/>
    </w:pPr>
  </w:style>
  <w:style w:type="character" w:customStyle="1" w:styleId="a6">
    <w:name w:val="ヘッダー (文字)"/>
    <w:basedOn w:val="a0"/>
    <w:link w:val="a5"/>
    <w:uiPriority w:val="99"/>
    <w:rsid w:val="00B80D32"/>
  </w:style>
  <w:style w:type="paragraph" w:styleId="a7">
    <w:name w:val="footer"/>
    <w:basedOn w:val="a"/>
    <w:link w:val="a8"/>
    <w:uiPriority w:val="99"/>
    <w:unhideWhenUsed/>
    <w:rsid w:val="00B80D32"/>
    <w:pPr>
      <w:tabs>
        <w:tab w:val="center" w:pos="4252"/>
        <w:tab w:val="right" w:pos="8504"/>
      </w:tabs>
      <w:snapToGrid w:val="0"/>
    </w:pPr>
  </w:style>
  <w:style w:type="character" w:customStyle="1" w:styleId="a8">
    <w:name w:val="フッター (文字)"/>
    <w:basedOn w:val="a0"/>
    <w:link w:val="a7"/>
    <w:uiPriority w:val="99"/>
    <w:rsid w:val="00B80D32"/>
  </w:style>
  <w:style w:type="character" w:styleId="a9">
    <w:name w:val="annotation reference"/>
    <w:basedOn w:val="a0"/>
    <w:uiPriority w:val="99"/>
    <w:semiHidden/>
    <w:unhideWhenUsed/>
    <w:rsid w:val="00E164EE"/>
    <w:rPr>
      <w:sz w:val="18"/>
      <w:szCs w:val="18"/>
    </w:rPr>
  </w:style>
  <w:style w:type="paragraph" w:styleId="aa">
    <w:name w:val="annotation text"/>
    <w:basedOn w:val="a"/>
    <w:link w:val="ab"/>
    <w:uiPriority w:val="99"/>
    <w:unhideWhenUsed/>
    <w:rsid w:val="00E164EE"/>
    <w:pPr>
      <w:jc w:val="left"/>
    </w:pPr>
  </w:style>
  <w:style w:type="character" w:customStyle="1" w:styleId="ab">
    <w:name w:val="コメント文字列 (文字)"/>
    <w:basedOn w:val="a0"/>
    <w:link w:val="aa"/>
    <w:uiPriority w:val="99"/>
    <w:rsid w:val="00E164EE"/>
  </w:style>
  <w:style w:type="paragraph" w:styleId="ac">
    <w:name w:val="annotation subject"/>
    <w:basedOn w:val="aa"/>
    <w:next w:val="aa"/>
    <w:link w:val="ad"/>
    <w:uiPriority w:val="99"/>
    <w:semiHidden/>
    <w:unhideWhenUsed/>
    <w:rsid w:val="00E164EE"/>
    <w:rPr>
      <w:b/>
      <w:bCs/>
    </w:rPr>
  </w:style>
  <w:style w:type="character" w:customStyle="1" w:styleId="ad">
    <w:name w:val="コメント内容 (文字)"/>
    <w:basedOn w:val="ab"/>
    <w:link w:val="ac"/>
    <w:uiPriority w:val="99"/>
    <w:semiHidden/>
    <w:rsid w:val="00E164EE"/>
    <w:rPr>
      <w:b/>
      <w:bCs/>
    </w:rPr>
  </w:style>
  <w:style w:type="paragraph" w:styleId="ae">
    <w:name w:val="Balloon Text"/>
    <w:basedOn w:val="a"/>
    <w:link w:val="af"/>
    <w:uiPriority w:val="99"/>
    <w:semiHidden/>
    <w:unhideWhenUsed/>
    <w:rsid w:val="00E164E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164EE"/>
    <w:rPr>
      <w:rFonts w:asciiTheme="majorHAnsi" w:eastAsiaTheme="majorEastAsia" w:hAnsiTheme="majorHAnsi" w:cstheme="majorBidi"/>
      <w:sz w:val="18"/>
      <w:szCs w:val="18"/>
    </w:rPr>
  </w:style>
  <w:style w:type="paragraph" w:styleId="af0">
    <w:name w:val="Note Heading"/>
    <w:basedOn w:val="a"/>
    <w:next w:val="a"/>
    <w:link w:val="af1"/>
    <w:uiPriority w:val="99"/>
    <w:unhideWhenUsed/>
    <w:rsid w:val="00297C68"/>
    <w:pPr>
      <w:jc w:val="center"/>
    </w:pPr>
  </w:style>
  <w:style w:type="character" w:customStyle="1" w:styleId="af1">
    <w:name w:val="記 (文字)"/>
    <w:basedOn w:val="a0"/>
    <w:link w:val="af0"/>
    <w:uiPriority w:val="99"/>
    <w:rsid w:val="00297C68"/>
  </w:style>
  <w:style w:type="paragraph" w:styleId="af2">
    <w:name w:val="Closing"/>
    <w:basedOn w:val="a"/>
    <w:link w:val="af3"/>
    <w:uiPriority w:val="99"/>
    <w:unhideWhenUsed/>
    <w:rsid w:val="00297C68"/>
    <w:pPr>
      <w:jc w:val="right"/>
    </w:pPr>
  </w:style>
  <w:style w:type="character" w:customStyle="1" w:styleId="af3">
    <w:name w:val="結語 (文字)"/>
    <w:basedOn w:val="a0"/>
    <w:link w:val="af2"/>
    <w:uiPriority w:val="99"/>
    <w:rsid w:val="00297C68"/>
  </w:style>
  <w:style w:type="character" w:styleId="af4">
    <w:name w:val="Hyperlink"/>
    <w:basedOn w:val="a0"/>
    <w:uiPriority w:val="99"/>
    <w:unhideWhenUsed/>
    <w:rsid w:val="004F5293"/>
    <w:rPr>
      <w:color w:val="0563C1" w:themeColor="hyperlink"/>
      <w:u w:val="single"/>
    </w:rPr>
  </w:style>
  <w:style w:type="table" w:styleId="af5">
    <w:name w:val="Table Grid"/>
    <w:basedOn w:val="a1"/>
    <w:uiPriority w:val="39"/>
    <w:rsid w:val="005C42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2D5A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6626296">
      <w:bodyDiv w:val="1"/>
      <w:marLeft w:val="0"/>
      <w:marRight w:val="0"/>
      <w:marTop w:val="0"/>
      <w:marBottom w:val="0"/>
      <w:divBdr>
        <w:top w:val="none" w:sz="0" w:space="0" w:color="auto"/>
        <w:left w:val="none" w:sz="0" w:space="0" w:color="auto"/>
        <w:bottom w:val="none" w:sz="0" w:space="0" w:color="auto"/>
        <w:right w:val="none" w:sz="0" w:space="0" w:color="auto"/>
      </w:divBdr>
    </w:div>
    <w:div w:id="592973103">
      <w:bodyDiv w:val="1"/>
      <w:marLeft w:val="0"/>
      <w:marRight w:val="0"/>
      <w:marTop w:val="0"/>
      <w:marBottom w:val="0"/>
      <w:divBdr>
        <w:top w:val="none" w:sz="0" w:space="0" w:color="auto"/>
        <w:left w:val="none" w:sz="0" w:space="0" w:color="auto"/>
        <w:bottom w:val="none" w:sz="0" w:space="0" w:color="auto"/>
        <w:right w:val="none" w:sz="0" w:space="0" w:color="auto"/>
      </w:divBdr>
      <w:divsChild>
        <w:div w:id="2030254972">
          <w:marLeft w:val="0"/>
          <w:marRight w:val="0"/>
          <w:marTop w:val="0"/>
          <w:marBottom w:val="0"/>
          <w:divBdr>
            <w:top w:val="single" w:sz="6" w:space="0" w:color="D7D7D7"/>
            <w:left w:val="none" w:sz="0" w:space="0" w:color="auto"/>
            <w:bottom w:val="none" w:sz="0" w:space="0" w:color="auto"/>
            <w:right w:val="none" w:sz="0" w:space="0" w:color="auto"/>
          </w:divBdr>
          <w:divsChild>
            <w:div w:id="540556666">
              <w:marLeft w:val="0"/>
              <w:marRight w:val="0"/>
              <w:marTop w:val="900"/>
              <w:marBottom w:val="0"/>
              <w:divBdr>
                <w:top w:val="none" w:sz="0" w:space="0" w:color="auto"/>
                <w:left w:val="none" w:sz="0" w:space="0" w:color="auto"/>
                <w:bottom w:val="none" w:sz="0" w:space="0" w:color="auto"/>
                <w:right w:val="none" w:sz="0" w:space="0" w:color="auto"/>
              </w:divBdr>
              <w:divsChild>
                <w:div w:id="1338729223">
                  <w:marLeft w:val="0"/>
                  <w:marRight w:val="0"/>
                  <w:marTop w:val="0"/>
                  <w:marBottom w:val="0"/>
                  <w:divBdr>
                    <w:top w:val="none" w:sz="0" w:space="0" w:color="auto"/>
                    <w:left w:val="none" w:sz="0" w:space="0" w:color="auto"/>
                    <w:bottom w:val="none" w:sz="0" w:space="0" w:color="auto"/>
                    <w:right w:val="none" w:sz="0" w:space="0" w:color="auto"/>
                  </w:divBdr>
                  <w:divsChild>
                    <w:div w:id="881870301">
                      <w:marLeft w:val="0"/>
                      <w:marRight w:val="0"/>
                      <w:marTop w:val="0"/>
                      <w:marBottom w:val="0"/>
                      <w:divBdr>
                        <w:top w:val="none" w:sz="0" w:space="0" w:color="auto"/>
                        <w:left w:val="none" w:sz="0" w:space="0" w:color="auto"/>
                        <w:bottom w:val="none" w:sz="0" w:space="0" w:color="auto"/>
                        <w:right w:val="none" w:sz="0" w:space="0" w:color="auto"/>
                      </w:divBdr>
                      <w:divsChild>
                        <w:div w:id="2005736663">
                          <w:marLeft w:val="240"/>
                          <w:marRight w:val="0"/>
                          <w:marTop w:val="0"/>
                          <w:marBottom w:val="0"/>
                          <w:divBdr>
                            <w:top w:val="none" w:sz="0" w:space="0" w:color="auto"/>
                            <w:left w:val="none" w:sz="0" w:space="0" w:color="auto"/>
                            <w:bottom w:val="none" w:sz="0" w:space="0" w:color="auto"/>
                            <w:right w:val="none" w:sz="0" w:space="0" w:color="auto"/>
                          </w:divBdr>
                          <w:divsChild>
                            <w:div w:id="635187320">
                              <w:marLeft w:val="0"/>
                              <w:marRight w:val="0"/>
                              <w:marTop w:val="0"/>
                              <w:marBottom w:val="30"/>
                              <w:divBdr>
                                <w:top w:val="none" w:sz="0" w:space="0" w:color="auto"/>
                                <w:left w:val="none" w:sz="0" w:space="0" w:color="auto"/>
                                <w:bottom w:val="none" w:sz="0" w:space="0" w:color="auto"/>
                                <w:right w:val="none" w:sz="0" w:space="0" w:color="auto"/>
                              </w:divBdr>
                            </w:div>
                          </w:divsChild>
                        </w:div>
                        <w:div w:id="1181510364">
                          <w:marLeft w:val="240"/>
                          <w:marRight w:val="0"/>
                          <w:marTop w:val="0"/>
                          <w:marBottom w:val="0"/>
                          <w:divBdr>
                            <w:top w:val="none" w:sz="0" w:space="0" w:color="auto"/>
                            <w:left w:val="none" w:sz="0" w:space="0" w:color="auto"/>
                            <w:bottom w:val="none" w:sz="0" w:space="0" w:color="auto"/>
                            <w:right w:val="none" w:sz="0" w:space="0" w:color="auto"/>
                          </w:divBdr>
                          <w:divsChild>
                            <w:div w:id="962466525">
                              <w:marLeft w:val="0"/>
                              <w:marRight w:val="0"/>
                              <w:marTop w:val="0"/>
                              <w:marBottom w:val="30"/>
                              <w:divBdr>
                                <w:top w:val="none" w:sz="0" w:space="0" w:color="auto"/>
                                <w:left w:val="none" w:sz="0" w:space="0" w:color="auto"/>
                                <w:bottom w:val="none" w:sz="0" w:space="0" w:color="auto"/>
                                <w:right w:val="none" w:sz="0" w:space="0" w:color="auto"/>
                              </w:divBdr>
                            </w:div>
                          </w:divsChild>
                        </w:div>
                        <w:div w:id="1641375221">
                          <w:marLeft w:val="240"/>
                          <w:marRight w:val="0"/>
                          <w:marTop w:val="0"/>
                          <w:marBottom w:val="0"/>
                          <w:divBdr>
                            <w:top w:val="none" w:sz="0" w:space="0" w:color="auto"/>
                            <w:left w:val="none" w:sz="0" w:space="0" w:color="auto"/>
                            <w:bottom w:val="none" w:sz="0" w:space="0" w:color="auto"/>
                            <w:right w:val="none" w:sz="0" w:space="0" w:color="auto"/>
                          </w:divBdr>
                          <w:divsChild>
                            <w:div w:id="953289584">
                              <w:marLeft w:val="0"/>
                              <w:marRight w:val="0"/>
                              <w:marTop w:val="0"/>
                              <w:marBottom w:val="30"/>
                              <w:divBdr>
                                <w:top w:val="none" w:sz="0" w:space="0" w:color="auto"/>
                                <w:left w:val="none" w:sz="0" w:space="0" w:color="auto"/>
                                <w:bottom w:val="none" w:sz="0" w:space="0" w:color="auto"/>
                                <w:right w:val="none" w:sz="0" w:space="0" w:color="auto"/>
                              </w:divBdr>
                            </w:div>
                          </w:divsChild>
                        </w:div>
                        <w:div w:id="21120433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5721735">
      <w:bodyDiv w:val="1"/>
      <w:marLeft w:val="0"/>
      <w:marRight w:val="0"/>
      <w:marTop w:val="0"/>
      <w:marBottom w:val="0"/>
      <w:divBdr>
        <w:top w:val="none" w:sz="0" w:space="0" w:color="auto"/>
        <w:left w:val="none" w:sz="0" w:space="0" w:color="auto"/>
        <w:bottom w:val="none" w:sz="0" w:space="0" w:color="auto"/>
        <w:right w:val="none" w:sz="0" w:space="0" w:color="auto"/>
      </w:divBdr>
    </w:div>
    <w:div w:id="1012335733">
      <w:bodyDiv w:val="1"/>
      <w:marLeft w:val="0"/>
      <w:marRight w:val="0"/>
      <w:marTop w:val="0"/>
      <w:marBottom w:val="0"/>
      <w:divBdr>
        <w:top w:val="none" w:sz="0" w:space="0" w:color="auto"/>
        <w:left w:val="none" w:sz="0" w:space="0" w:color="auto"/>
        <w:bottom w:val="none" w:sz="0" w:space="0" w:color="auto"/>
        <w:right w:val="none" w:sz="0" w:space="0" w:color="auto"/>
      </w:divBdr>
      <w:divsChild>
        <w:div w:id="824860030">
          <w:marLeft w:val="0"/>
          <w:marRight w:val="0"/>
          <w:marTop w:val="0"/>
          <w:marBottom w:val="0"/>
          <w:divBdr>
            <w:top w:val="single" w:sz="6" w:space="0" w:color="D7D7D7"/>
            <w:left w:val="none" w:sz="0" w:space="0" w:color="auto"/>
            <w:bottom w:val="none" w:sz="0" w:space="0" w:color="auto"/>
            <w:right w:val="none" w:sz="0" w:space="0" w:color="auto"/>
          </w:divBdr>
          <w:divsChild>
            <w:div w:id="560675021">
              <w:marLeft w:val="0"/>
              <w:marRight w:val="0"/>
              <w:marTop w:val="900"/>
              <w:marBottom w:val="0"/>
              <w:divBdr>
                <w:top w:val="none" w:sz="0" w:space="0" w:color="auto"/>
                <w:left w:val="none" w:sz="0" w:space="0" w:color="auto"/>
                <w:bottom w:val="none" w:sz="0" w:space="0" w:color="auto"/>
                <w:right w:val="none" w:sz="0" w:space="0" w:color="auto"/>
              </w:divBdr>
              <w:divsChild>
                <w:div w:id="1763259326">
                  <w:marLeft w:val="0"/>
                  <w:marRight w:val="0"/>
                  <w:marTop w:val="0"/>
                  <w:marBottom w:val="0"/>
                  <w:divBdr>
                    <w:top w:val="none" w:sz="0" w:space="0" w:color="auto"/>
                    <w:left w:val="none" w:sz="0" w:space="0" w:color="auto"/>
                    <w:bottom w:val="none" w:sz="0" w:space="0" w:color="auto"/>
                    <w:right w:val="none" w:sz="0" w:space="0" w:color="auto"/>
                  </w:divBdr>
                  <w:divsChild>
                    <w:div w:id="29186394">
                      <w:marLeft w:val="0"/>
                      <w:marRight w:val="0"/>
                      <w:marTop w:val="0"/>
                      <w:marBottom w:val="0"/>
                      <w:divBdr>
                        <w:top w:val="none" w:sz="0" w:space="0" w:color="auto"/>
                        <w:left w:val="none" w:sz="0" w:space="0" w:color="auto"/>
                        <w:bottom w:val="none" w:sz="0" w:space="0" w:color="auto"/>
                        <w:right w:val="none" w:sz="0" w:space="0" w:color="auto"/>
                      </w:divBdr>
                      <w:divsChild>
                        <w:div w:id="145515954">
                          <w:marLeft w:val="240"/>
                          <w:marRight w:val="0"/>
                          <w:marTop w:val="0"/>
                          <w:marBottom w:val="0"/>
                          <w:divBdr>
                            <w:top w:val="none" w:sz="0" w:space="0" w:color="auto"/>
                            <w:left w:val="none" w:sz="0" w:space="0" w:color="auto"/>
                            <w:bottom w:val="none" w:sz="0" w:space="0" w:color="auto"/>
                            <w:right w:val="none" w:sz="0" w:space="0" w:color="auto"/>
                          </w:divBdr>
                          <w:divsChild>
                            <w:div w:id="997072601">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434270">
      <w:bodyDiv w:val="1"/>
      <w:marLeft w:val="0"/>
      <w:marRight w:val="0"/>
      <w:marTop w:val="0"/>
      <w:marBottom w:val="0"/>
      <w:divBdr>
        <w:top w:val="none" w:sz="0" w:space="0" w:color="auto"/>
        <w:left w:val="none" w:sz="0" w:space="0" w:color="auto"/>
        <w:bottom w:val="none" w:sz="0" w:space="0" w:color="auto"/>
        <w:right w:val="none" w:sz="0" w:space="0" w:color="auto"/>
      </w:divBdr>
      <w:divsChild>
        <w:div w:id="1922250704">
          <w:marLeft w:val="0"/>
          <w:marRight w:val="0"/>
          <w:marTop w:val="0"/>
          <w:marBottom w:val="0"/>
          <w:divBdr>
            <w:top w:val="single" w:sz="6" w:space="0" w:color="D7D7D7"/>
            <w:left w:val="none" w:sz="0" w:space="0" w:color="auto"/>
            <w:bottom w:val="none" w:sz="0" w:space="0" w:color="auto"/>
            <w:right w:val="none" w:sz="0" w:space="0" w:color="auto"/>
          </w:divBdr>
          <w:divsChild>
            <w:div w:id="1579751155">
              <w:marLeft w:val="0"/>
              <w:marRight w:val="0"/>
              <w:marTop w:val="900"/>
              <w:marBottom w:val="0"/>
              <w:divBdr>
                <w:top w:val="none" w:sz="0" w:space="0" w:color="auto"/>
                <w:left w:val="none" w:sz="0" w:space="0" w:color="auto"/>
                <w:bottom w:val="none" w:sz="0" w:space="0" w:color="auto"/>
                <w:right w:val="none" w:sz="0" w:space="0" w:color="auto"/>
              </w:divBdr>
              <w:divsChild>
                <w:div w:id="1353650493">
                  <w:marLeft w:val="0"/>
                  <w:marRight w:val="0"/>
                  <w:marTop w:val="0"/>
                  <w:marBottom w:val="0"/>
                  <w:divBdr>
                    <w:top w:val="none" w:sz="0" w:space="0" w:color="auto"/>
                    <w:left w:val="none" w:sz="0" w:space="0" w:color="auto"/>
                    <w:bottom w:val="none" w:sz="0" w:space="0" w:color="auto"/>
                    <w:right w:val="none" w:sz="0" w:space="0" w:color="auto"/>
                  </w:divBdr>
                  <w:divsChild>
                    <w:div w:id="1997759317">
                      <w:marLeft w:val="0"/>
                      <w:marRight w:val="0"/>
                      <w:marTop w:val="0"/>
                      <w:marBottom w:val="0"/>
                      <w:divBdr>
                        <w:top w:val="none" w:sz="0" w:space="0" w:color="auto"/>
                        <w:left w:val="none" w:sz="0" w:space="0" w:color="auto"/>
                        <w:bottom w:val="none" w:sz="0" w:space="0" w:color="auto"/>
                        <w:right w:val="none" w:sz="0" w:space="0" w:color="auto"/>
                      </w:divBdr>
                      <w:divsChild>
                        <w:div w:id="1309284402">
                          <w:marLeft w:val="240"/>
                          <w:marRight w:val="0"/>
                          <w:marTop w:val="0"/>
                          <w:marBottom w:val="0"/>
                          <w:divBdr>
                            <w:top w:val="none" w:sz="0" w:space="0" w:color="auto"/>
                            <w:left w:val="none" w:sz="0" w:space="0" w:color="auto"/>
                            <w:bottom w:val="none" w:sz="0" w:space="0" w:color="auto"/>
                            <w:right w:val="none" w:sz="0" w:space="0" w:color="auto"/>
                          </w:divBdr>
                          <w:divsChild>
                            <w:div w:id="398865578">
                              <w:marLeft w:val="0"/>
                              <w:marRight w:val="0"/>
                              <w:marTop w:val="0"/>
                              <w:marBottom w:val="30"/>
                              <w:divBdr>
                                <w:top w:val="none" w:sz="0" w:space="0" w:color="auto"/>
                                <w:left w:val="none" w:sz="0" w:space="0" w:color="auto"/>
                                <w:bottom w:val="none" w:sz="0" w:space="0" w:color="auto"/>
                                <w:right w:val="none" w:sz="0" w:space="0" w:color="auto"/>
                              </w:divBdr>
                            </w:div>
                            <w:div w:id="1599484933">
                              <w:marLeft w:val="0"/>
                              <w:marRight w:val="0"/>
                              <w:marTop w:val="0"/>
                              <w:marBottom w:val="30"/>
                              <w:divBdr>
                                <w:top w:val="none" w:sz="0" w:space="0" w:color="auto"/>
                                <w:left w:val="none" w:sz="0" w:space="0" w:color="auto"/>
                                <w:bottom w:val="none" w:sz="0" w:space="0" w:color="auto"/>
                                <w:right w:val="none" w:sz="0" w:space="0" w:color="auto"/>
                              </w:divBdr>
                            </w:div>
                          </w:divsChild>
                        </w:div>
                        <w:div w:id="1636523084">
                          <w:marLeft w:val="240"/>
                          <w:marRight w:val="0"/>
                          <w:marTop w:val="0"/>
                          <w:marBottom w:val="0"/>
                          <w:divBdr>
                            <w:top w:val="none" w:sz="0" w:space="0" w:color="auto"/>
                            <w:left w:val="none" w:sz="0" w:space="0" w:color="auto"/>
                            <w:bottom w:val="none" w:sz="0" w:space="0" w:color="auto"/>
                            <w:right w:val="none" w:sz="0" w:space="0" w:color="auto"/>
                          </w:divBdr>
                          <w:divsChild>
                            <w:div w:id="819228078">
                              <w:marLeft w:val="0"/>
                              <w:marRight w:val="0"/>
                              <w:marTop w:val="0"/>
                              <w:marBottom w:val="30"/>
                              <w:divBdr>
                                <w:top w:val="none" w:sz="0" w:space="0" w:color="auto"/>
                                <w:left w:val="none" w:sz="0" w:space="0" w:color="auto"/>
                                <w:bottom w:val="none" w:sz="0" w:space="0" w:color="auto"/>
                                <w:right w:val="none" w:sz="0" w:space="0" w:color="auto"/>
                              </w:divBdr>
                            </w:div>
                            <w:div w:id="1591695585">
                              <w:marLeft w:val="0"/>
                              <w:marRight w:val="0"/>
                              <w:marTop w:val="0"/>
                              <w:marBottom w:val="30"/>
                              <w:divBdr>
                                <w:top w:val="none" w:sz="0" w:space="0" w:color="auto"/>
                                <w:left w:val="none" w:sz="0" w:space="0" w:color="auto"/>
                                <w:bottom w:val="none" w:sz="0" w:space="0" w:color="auto"/>
                                <w:right w:val="none" w:sz="0" w:space="0" w:color="auto"/>
                              </w:divBdr>
                            </w:div>
                          </w:divsChild>
                        </w:div>
                        <w:div w:id="1224291313">
                          <w:marLeft w:val="240"/>
                          <w:marRight w:val="0"/>
                          <w:marTop w:val="0"/>
                          <w:marBottom w:val="0"/>
                          <w:divBdr>
                            <w:top w:val="none" w:sz="0" w:space="0" w:color="auto"/>
                            <w:left w:val="none" w:sz="0" w:space="0" w:color="auto"/>
                            <w:bottom w:val="none" w:sz="0" w:space="0" w:color="auto"/>
                            <w:right w:val="none" w:sz="0" w:space="0" w:color="auto"/>
                          </w:divBdr>
                          <w:divsChild>
                            <w:div w:id="1497260800">
                              <w:marLeft w:val="0"/>
                              <w:marRight w:val="0"/>
                              <w:marTop w:val="0"/>
                              <w:marBottom w:val="30"/>
                              <w:divBdr>
                                <w:top w:val="none" w:sz="0" w:space="0" w:color="auto"/>
                                <w:left w:val="none" w:sz="0" w:space="0" w:color="auto"/>
                                <w:bottom w:val="none" w:sz="0" w:space="0" w:color="auto"/>
                                <w:right w:val="none" w:sz="0" w:space="0" w:color="auto"/>
                              </w:divBdr>
                            </w:div>
                            <w:div w:id="920525497">
                              <w:marLeft w:val="0"/>
                              <w:marRight w:val="0"/>
                              <w:marTop w:val="0"/>
                              <w:marBottom w:val="30"/>
                              <w:divBdr>
                                <w:top w:val="none" w:sz="0" w:space="0" w:color="auto"/>
                                <w:left w:val="none" w:sz="0" w:space="0" w:color="auto"/>
                                <w:bottom w:val="none" w:sz="0" w:space="0" w:color="auto"/>
                                <w:right w:val="none" w:sz="0" w:space="0" w:color="auto"/>
                              </w:divBdr>
                            </w:div>
                          </w:divsChild>
                        </w:div>
                        <w:div w:id="1779567231">
                          <w:marLeft w:val="240"/>
                          <w:marRight w:val="0"/>
                          <w:marTop w:val="0"/>
                          <w:marBottom w:val="0"/>
                          <w:divBdr>
                            <w:top w:val="none" w:sz="0" w:space="0" w:color="auto"/>
                            <w:left w:val="none" w:sz="0" w:space="0" w:color="auto"/>
                            <w:bottom w:val="none" w:sz="0" w:space="0" w:color="auto"/>
                            <w:right w:val="none" w:sz="0" w:space="0" w:color="auto"/>
                          </w:divBdr>
                          <w:divsChild>
                            <w:div w:id="1800680859">
                              <w:marLeft w:val="0"/>
                              <w:marRight w:val="0"/>
                              <w:marTop w:val="0"/>
                              <w:marBottom w:val="30"/>
                              <w:divBdr>
                                <w:top w:val="none" w:sz="0" w:space="0" w:color="auto"/>
                                <w:left w:val="none" w:sz="0" w:space="0" w:color="auto"/>
                                <w:bottom w:val="none" w:sz="0" w:space="0" w:color="auto"/>
                                <w:right w:val="none" w:sz="0" w:space="0" w:color="auto"/>
                              </w:divBdr>
                            </w:div>
                            <w:div w:id="957906625">
                              <w:marLeft w:val="0"/>
                              <w:marRight w:val="0"/>
                              <w:marTop w:val="0"/>
                              <w:marBottom w:val="30"/>
                              <w:divBdr>
                                <w:top w:val="none" w:sz="0" w:space="0" w:color="auto"/>
                                <w:left w:val="none" w:sz="0" w:space="0" w:color="auto"/>
                                <w:bottom w:val="none" w:sz="0" w:space="0" w:color="auto"/>
                                <w:right w:val="none" w:sz="0" w:space="0" w:color="auto"/>
                              </w:divBdr>
                            </w:div>
                          </w:divsChild>
                        </w:div>
                        <w:div w:id="532571823">
                          <w:marLeft w:val="240"/>
                          <w:marRight w:val="0"/>
                          <w:marTop w:val="0"/>
                          <w:marBottom w:val="0"/>
                          <w:divBdr>
                            <w:top w:val="none" w:sz="0" w:space="0" w:color="auto"/>
                            <w:left w:val="none" w:sz="0" w:space="0" w:color="auto"/>
                            <w:bottom w:val="none" w:sz="0" w:space="0" w:color="auto"/>
                            <w:right w:val="none" w:sz="0" w:space="0" w:color="auto"/>
                          </w:divBdr>
                          <w:divsChild>
                            <w:div w:id="73840240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617196">
      <w:bodyDiv w:val="1"/>
      <w:marLeft w:val="0"/>
      <w:marRight w:val="0"/>
      <w:marTop w:val="0"/>
      <w:marBottom w:val="0"/>
      <w:divBdr>
        <w:top w:val="none" w:sz="0" w:space="0" w:color="auto"/>
        <w:left w:val="none" w:sz="0" w:space="0" w:color="auto"/>
        <w:bottom w:val="none" w:sz="0" w:space="0" w:color="auto"/>
        <w:right w:val="none" w:sz="0" w:space="0" w:color="auto"/>
      </w:divBdr>
      <w:divsChild>
        <w:div w:id="91632142">
          <w:marLeft w:val="0"/>
          <w:marRight w:val="0"/>
          <w:marTop w:val="0"/>
          <w:marBottom w:val="0"/>
          <w:divBdr>
            <w:top w:val="single" w:sz="6" w:space="0" w:color="D7D7D7"/>
            <w:left w:val="none" w:sz="0" w:space="0" w:color="auto"/>
            <w:bottom w:val="none" w:sz="0" w:space="0" w:color="auto"/>
            <w:right w:val="none" w:sz="0" w:space="0" w:color="auto"/>
          </w:divBdr>
          <w:divsChild>
            <w:div w:id="496310617">
              <w:marLeft w:val="0"/>
              <w:marRight w:val="0"/>
              <w:marTop w:val="900"/>
              <w:marBottom w:val="0"/>
              <w:divBdr>
                <w:top w:val="none" w:sz="0" w:space="0" w:color="auto"/>
                <w:left w:val="none" w:sz="0" w:space="0" w:color="auto"/>
                <w:bottom w:val="none" w:sz="0" w:space="0" w:color="auto"/>
                <w:right w:val="none" w:sz="0" w:space="0" w:color="auto"/>
              </w:divBdr>
              <w:divsChild>
                <w:div w:id="1131022828">
                  <w:marLeft w:val="0"/>
                  <w:marRight w:val="0"/>
                  <w:marTop w:val="0"/>
                  <w:marBottom w:val="0"/>
                  <w:divBdr>
                    <w:top w:val="none" w:sz="0" w:space="0" w:color="auto"/>
                    <w:left w:val="none" w:sz="0" w:space="0" w:color="auto"/>
                    <w:bottom w:val="none" w:sz="0" w:space="0" w:color="auto"/>
                    <w:right w:val="none" w:sz="0" w:space="0" w:color="auto"/>
                  </w:divBdr>
                  <w:divsChild>
                    <w:div w:id="1503737755">
                      <w:marLeft w:val="0"/>
                      <w:marRight w:val="0"/>
                      <w:marTop w:val="0"/>
                      <w:marBottom w:val="0"/>
                      <w:divBdr>
                        <w:top w:val="none" w:sz="0" w:space="0" w:color="auto"/>
                        <w:left w:val="none" w:sz="0" w:space="0" w:color="auto"/>
                        <w:bottom w:val="none" w:sz="0" w:space="0" w:color="auto"/>
                        <w:right w:val="none" w:sz="0" w:space="0" w:color="auto"/>
                      </w:divBdr>
                      <w:divsChild>
                        <w:div w:id="1223908777">
                          <w:marLeft w:val="240"/>
                          <w:marRight w:val="0"/>
                          <w:marTop w:val="0"/>
                          <w:marBottom w:val="0"/>
                          <w:divBdr>
                            <w:top w:val="none" w:sz="0" w:space="0" w:color="auto"/>
                            <w:left w:val="none" w:sz="0" w:space="0" w:color="auto"/>
                            <w:bottom w:val="none" w:sz="0" w:space="0" w:color="auto"/>
                            <w:right w:val="none" w:sz="0" w:space="0" w:color="auto"/>
                          </w:divBdr>
                          <w:divsChild>
                            <w:div w:id="918908234">
                              <w:marLeft w:val="0"/>
                              <w:marRight w:val="0"/>
                              <w:marTop w:val="0"/>
                              <w:marBottom w:val="30"/>
                              <w:divBdr>
                                <w:top w:val="none" w:sz="0" w:space="0" w:color="auto"/>
                                <w:left w:val="none" w:sz="0" w:space="0" w:color="auto"/>
                                <w:bottom w:val="none" w:sz="0" w:space="0" w:color="auto"/>
                                <w:right w:val="none" w:sz="0" w:space="0" w:color="auto"/>
                              </w:divBdr>
                            </w:div>
                          </w:divsChild>
                        </w:div>
                        <w:div w:id="1475566432">
                          <w:marLeft w:val="240"/>
                          <w:marRight w:val="0"/>
                          <w:marTop w:val="0"/>
                          <w:marBottom w:val="0"/>
                          <w:divBdr>
                            <w:top w:val="none" w:sz="0" w:space="0" w:color="auto"/>
                            <w:left w:val="none" w:sz="0" w:space="0" w:color="auto"/>
                            <w:bottom w:val="none" w:sz="0" w:space="0" w:color="auto"/>
                            <w:right w:val="none" w:sz="0" w:space="0" w:color="auto"/>
                          </w:divBdr>
                          <w:divsChild>
                            <w:div w:id="382021669">
                              <w:marLeft w:val="0"/>
                              <w:marRight w:val="0"/>
                              <w:marTop w:val="0"/>
                              <w:marBottom w:val="30"/>
                              <w:divBdr>
                                <w:top w:val="none" w:sz="0" w:space="0" w:color="auto"/>
                                <w:left w:val="none" w:sz="0" w:space="0" w:color="auto"/>
                                <w:bottom w:val="none" w:sz="0" w:space="0" w:color="auto"/>
                                <w:right w:val="none" w:sz="0" w:space="0" w:color="auto"/>
                              </w:divBdr>
                            </w:div>
                            <w:div w:id="1938128820">
                              <w:marLeft w:val="0"/>
                              <w:marRight w:val="0"/>
                              <w:marTop w:val="0"/>
                              <w:marBottom w:val="30"/>
                              <w:divBdr>
                                <w:top w:val="none" w:sz="0" w:space="0" w:color="auto"/>
                                <w:left w:val="none" w:sz="0" w:space="0" w:color="auto"/>
                                <w:bottom w:val="none" w:sz="0" w:space="0" w:color="auto"/>
                                <w:right w:val="none" w:sz="0" w:space="0" w:color="auto"/>
                              </w:divBdr>
                            </w:div>
                          </w:divsChild>
                        </w:div>
                        <w:div w:id="843323021">
                          <w:marLeft w:val="240"/>
                          <w:marRight w:val="0"/>
                          <w:marTop w:val="0"/>
                          <w:marBottom w:val="0"/>
                          <w:divBdr>
                            <w:top w:val="none" w:sz="0" w:space="0" w:color="auto"/>
                            <w:left w:val="none" w:sz="0" w:space="0" w:color="auto"/>
                            <w:bottom w:val="none" w:sz="0" w:space="0" w:color="auto"/>
                            <w:right w:val="none" w:sz="0" w:space="0" w:color="auto"/>
                          </w:divBdr>
                          <w:divsChild>
                            <w:div w:id="1839536838">
                              <w:marLeft w:val="0"/>
                              <w:marRight w:val="0"/>
                              <w:marTop w:val="0"/>
                              <w:marBottom w:val="30"/>
                              <w:divBdr>
                                <w:top w:val="none" w:sz="0" w:space="0" w:color="auto"/>
                                <w:left w:val="none" w:sz="0" w:space="0" w:color="auto"/>
                                <w:bottom w:val="none" w:sz="0" w:space="0" w:color="auto"/>
                                <w:right w:val="none" w:sz="0" w:space="0" w:color="auto"/>
                              </w:divBdr>
                            </w:div>
                          </w:divsChild>
                        </w:div>
                        <w:div w:id="1185747399">
                          <w:marLeft w:val="240"/>
                          <w:marRight w:val="0"/>
                          <w:marTop w:val="0"/>
                          <w:marBottom w:val="0"/>
                          <w:divBdr>
                            <w:top w:val="none" w:sz="0" w:space="0" w:color="auto"/>
                            <w:left w:val="none" w:sz="0" w:space="0" w:color="auto"/>
                            <w:bottom w:val="none" w:sz="0" w:space="0" w:color="auto"/>
                            <w:right w:val="none" w:sz="0" w:space="0" w:color="auto"/>
                          </w:divBdr>
                          <w:divsChild>
                            <w:div w:id="989942438">
                              <w:marLeft w:val="0"/>
                              <w:marRight w:val="0"/>
                              <w:marTop w:val="0"/>
                              <w:marBottom w:val="30"/>
                              <w:divBdr>
                                <w:top w:val="none" w:sz="0" w:space="0" w:color="auto"/>
                                <w:left w:val="none" w:sz="0" w:space="0" w:color="auto"/>
                                <w:bottom w:val="none" w:sz="0" w:space="0" w:color="auto"/>
                                <w:right w:val="none" w:sz="0" w:space="0" w:color="auto"/>
                              </w:divBdr>
                            </w:div>
                            <w:div w:id="844251996">
                              <w:marLeft w:val="0"/>
                              <w:marRight w:val="0"/>
                              <w:marTop w:val="0"/>
                              <w:marBottom w:val="30"/>
                              <w:divBdr>
                                <w:top w:val="none" w:sz="0" w:space="0" w:color="auto"/>
                                <w:left w:val="none" w:sz="0" w:space="0" w:color="auto"/>
                                <w:bottom w:val="none" w:sz="0" w:space="0" w:color="auto"/>
                                <w:right w:val="none" w:sz="0" w:space="0" w:color="auto"/>
                              </w:divBdr>
                            </w:div>
                          </w:divsChild>
                        </w:div>
                        <w:div w:id="4123589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815937">
      <w:bodyDiv w:val="1"/>
      <w:marLeft w:val="0"/>
      <w:marRight w:val="0"/>
      <w:marTop w:val="0"/>
      <w:marBottom w:val="0"/>
      <w:divBdr>
        <w:top w:val="none" w:sz="0" w:space="0" w:color="auto"/>
        <w:left w:val="none" w:sz="0" w:space="0" w:color="auto"/>
        <w:bottom w:val="none" w:sz="0" w:space="0" w:color="auto"/>
        <w:right w:val="none" w:sz="0" w:space="0" w:color="auto"/>
      </w:divBdr>
    </w:div>
    <w:div w:id="1599677979">
      <w:bodyDiv w:val="1"/>
      <w:marLeft w:val="0"/>
      <w:marRight w:val="0"/>
      <w:marTop w:val="0"/>
      <w:marBottom w:val="0"/>
      <w:divBdr>
        <w:top w:val="none" w:sz="0" w:space="0" w:color="auto"/>
        <w:left w:val="none" w:sz="0" w:space="0" w:color="auto"/>
        <w:bottom w:val="none" w:sz="0" w:space="0" w:color="auto"/>
        <w:right w:val="none" w:sz="0" w:space="0" w:color="auto"/>
      </w:divBdr>
      <w:divsChild>
        <w:div w:id="1640456585">
          <w:marLeft w:val="0"/>
          <w:marRight w:val="0"/>
          <w:marTop w:val="0"/>
          <w:marBottom w:val="0"/>
          <w:divBdr>
            <w:top w:val="single" w:sz="6" w:space="0" w:color="D7D7D7"/>
            <w:left w:val="none" w:sz="0" w:space="0" w:color="auto"/>
            <w:bottom w:val="none" w:sz="0" w:space="0" w:color="auto"/>
            <w:right w:val="none" w:sz="0" w:space="0" w:color="auto"/>
          </w:divBdr>
          <w:divsChild>
            <w:div w:id="1424256944">
              <w:marLeft w:val="0"/>
              <w:marRight w:val="0"/>
              <w:marTop w:val="900"/>
              <w:marBottom w:val="0"/>
              <w:divBdr>
                <w:top w:val="none" w:sz="0" w:space="0" w:color="auto"/>
                <w:left w:val="none" w:sz="0" w:space="0" w:color="auto"/>
                <w:bottom w:val="none" w:sz="0" w:space="0" w:color="auto"/>
                <w:right w:val="none" w:sz="0" w:space="0" w:color="auto"/>
              </w:divBdr>
              <w:divsChild>
                <w:div w:id="258755428">
                  <w:marLeft w:val="0"/>
                  <w:marRight w:val="0"/>
                  <w:marTop w:val="0"/>
                  <w:marBottom w:val="0"/>
                  <w:divBdr>
                    <w:top w:val="none" w:sz="0" w:space="0" w:color="auto"/>
                    <w:left w:val="none" w:sz="0" w:space="0" w:color="auto"/>
                    <w:bottom w:val="none" w:sz="0" w:space="0" w:color="auto"/>
                    <w:right w:val="none" w:sz="0" w:space="0" w:color="auto"/>
                  </w:divBdr>
                  <w:divsChild>
                    <w:div w:id="666133721">
                      <w:marLeft w:val="0"/>
                      <w:marRight w:val="0"/>
                      <w:marTop w:val="0"/>
                      <w:marBottom w:val="0"/>
                      <w:divBdr>
                        <w:top w:val="none" w:sz="0" w:space="0" w:color="auto"/>
                        <w:left w:val="none" w:sz="0" w:space="0" w:color="auto"/>
                        <w:bottom w:val="none" w:sz="0" w:space="0" w:color="auto"/>
                        <w:right w:val="none" w:sz="0" w:space="0" w:color="auto"/>
                      </w:divBdr>
                      <w:divsChild>
                        <w:div w:id="1777166245">
                          <w:marLeft w:val="240"/>
                          <w:marRight w:val="0"/>
                          <w:marTop w:val="0"/>
                          <w:marBottom w:val="0"/>
                          <w:divBdr>
                            <w:top w:val="none" w:sz="0" w:space="0" w:color="auto"/>
                            <w:left w:val="none" w:sz="0" w:space="0" w:color="auto"/>
                            <w:bottom w:val="none" w:sz="0" w:space="0" w:color="auto"/>
                            <w:right w:val="none" w:sz="0" w:space="0" w:color="auto"/>
                          </w:divBdr>
                          <w:divsChild>
                            <w:div w:id="419447316">
                              <w:marLeft w:val="0"/>
                              <w:marRight w:val="0"/>
                              <w:marTop w:val="0"/>
                              <w:marBottom w:val="30"/>
                              <w:divBdr>
                                <w:top w:val="none" w:sz="0" w:space="0" w:color="auto"/>
                                <w:left w:val="none" w:sz="0" w:space="0" w:color="auto"/>
                                <w:bottom w:val="none" w:sz="0" w:space="0" w:color="auto"/>
                                <w:right w:val="none" w:sz="0" w:space="0" w:color="auto"/>
                              </w:divBdr>
                            </w:div>
                            <w:div w:id="922177050">
                              <w:marLeft w:val="0"/>
                              <w:marRight w:val="0"/>
                              <w:marTop w:val="0"/>
                              <w:marBottom w:val="30"/>
                              <w:divBdr>
                                <w:top w:val="none" w:sz="0" w:space="0" w:color="auto"/>
                                <w:left w:val="none" w:sz="0" w:space="0" w:color="auto"/>
                                <w:bottom w:val="none" w:sz="0" w:space="0" w:color="auto"/>
                                <w:right w:val="none" w:sz="0" w:space="0" w:color="auto"/>
                              </w:divBdr>
                            </w:div>
                          </w:divsChild>
                        </w:div>
                        <w:div w:id="1215308915">
                          <w:marLeft w:val="240"/>
                          <w:marRight w:val="0"/>
                          <w:marTop w:val="0"/>
                          <w:marBottom w:val="0"/>
                          <w:divBdr>
                            <w:top w:val="none" w:sz="0" w:space="0" w:color="auto"/>
                            <w:left w:val="none" w:sz="0" w:space="0" w:color="auto"/>
                            <w:bottom w:val="none" w:sz="0" w:space="0" w:color="auto"/>
                            <w:right w:val="none" w:sz="0" w:space="0" w:color="auto"/>
                          </w:divBdr>
                          <w:divsChild>
                            <w:div w:id="497573573">
                              <w:marLeft w:val="0"/>
                              <w:marRight w:val="0"/>
                              <w:marTop w:val="0"/>
                              <w:marBottom w:val="30"/>
                              <w:divBdr>
                                <w:top w:val="none" w:sz="0" w:space="0" w:color="auto"/>
                                <w:left w:val="none" w:sz="0" w:space="0" w:color="auto"/>
                                <w:bottom w:val="none" w:sz="0" w:space="0" w:color="auto"/>
                                <w:right w:val="none" w:sz="0" w:space="0" w:color="auto"/>
                              </w:divBdr>
                            </w:div>
                            <w:div w:id="1935626694">
                              <w:marLeft w:val="0"/>
                              <w:marRight w:val="0"/>
                              <w:marTop w:val="0"/>
                              <w:marBottom w:val="30"/>
                              <w:divBdr>
                                <w:top w:val="none" w:sz="0" w:space="0" w:color="auto"/>
                                <w:left w:val="none" w:sz="0" w:space="0" w:color="auto"/>
                                <w:bottom w:val="none" w:sz="0" w:space="0" w:color="auto"/>
                                <w:right w:val="none" w:sz="0" w:space="0" w:color="auto"/>
                              </w:divBdr>
                            </w:div>
                          </w:divsChild>
                        </w:div>
                        <w:div w:id="272640365">
                          <w:marLeft w:val="240"/>
                          <w:marRight w:val="0"/>
                          <w:marTop w:val="0"/>
                          <w:marBottom w:val="0"/>
                          <w:divBdr>
                            <w:top w:val="none" w:sz="0" w:space="0" w:color="auto"/>
                            <w:left w:val="none" w:sz="0" w:space="0" w:color="auto"/>
                            <w:bottom w:val="none" w:sz="0" w:space="0" w:color="auto"/>
                            <w:right w:val="none" w:sz="0" w:space="0" w:color="auto"/>
                          </w:divBdr>
                          <w:divsChild>
                            <w:div w:id="1526216551">
                              <w:marLeft w:val="0"/>
                              <w:marRight w:val="0"/>
                              <w:marTop w:val="0"/>
                              <w:marBottom w:val="30"/>
                              <w:divBdr>
                                <w:top w:val="none" w:sz="0" w:space="0" w:color="auto"/>
                                <w:left w:val="none" w:sz="0" w:space="0" w:color="auto"/>
                                <w:bottom w:val="none" w:sz="0" w:space="0" w:color="auto"/>
                                <w:right w:val="none" w:sz="0" w:space="0" w:color="auto"/>
                              </w:divBdr>
                            </w:div>
                            <w:div w:id="1569222247">
                              <w:marLeft w:val="0"/>
                              <w:marRight w:val="0"/>
                              <w:marTop w:val="0"/>
                              <w:marBottom w:val="30"/>
                              <w:divBdr>
                                <w:top w:val="none" w:sz="0" w:space="0" w:color="auto"/>
                                <w:left w:val="none" w:sz="0" w:space="0" w:color="auto"/>
                                <w:bottom w:val="none" w:sz="0" w:space="0" w:color="auto"/>
                                <w:right w:val="none" w:sz="0" w:space="0" w:color="auto"/>
                              </w:divBdr>
                            </w:div>
                          </w:divsChild>
                        </w:div>
                        <w:div w:id="293483104">
                          <w:marLeft w:val="480"/>
                          <w:marRight w:val="0"/>
                          <w:marTop w:val="0"/>
                          <w:marBottom w:val="0"/>
                          <w:divBdr>
                            <w:top w:val="none" w:sz="0" w:space="0" w:color="auto"/>
                            <w:left w:val="none" w:sz="0" w:space="0" w:color="auto"/>
                            <w:bottom w:val="none" w:sz="0" w:space="0" w:color="auto"/>
                            <w:right w:val="none" w:sz="0" w:space="0" w:color="auto"/>
                          </w:divBdr>
                          <w:divsChild>
                            <w:div w:id="1114177610">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2023-03-23T14:39:00Z</dcterms:created>
  <dcterms:modified xsi:type="dcterms:W3CDTF">2023-03-30T07:55:00Z</dcterms:modified>
</cp:coreProperties>
</file>