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6ED3" w14:textId="77777777" w:rsidR="00C642A8" w:rsidRPr="008C6B42" w:rsidRDefault="00C642A8" w:rsidP="00C642A8">
      <w:pPr>
        <w:spacing w:after="0" w:line="320" w:lineRule="exact"/>
        <w:rPr>
          <w:rFonts w:eastAsiaTheme="minorEastAsia"/>
        </w:rPr>
      </w:pPr>
      <w:r>
        <w:rPr>
          <w:rFonts w:ascii="Meiryo UI" w:eastAsia="Meiryo UI" w:hAnsi="Meiryo UI" w:cs="Meiryo UI"/>
          <w:sz w:val="24"/>
        </w:rPr>
        <w:t xml:space="preserve">○ 面接指導の勧奨文書例② </w:t>
      </w:r>
    </w:p>
    <w:p w14:paraId="3D4440EF" w14:textId="77777777" w:rsidR="00C642A8" w:rsidRPr="00A564D2" w:rsidRDefault="00C642A8" w:rsidP="00C642A8">
      <w:pPr>
        <w:spacing w:after="15" w:line="320" w:lineRule="exact"/>
        <w:jc w:val="center"/>
        <w:rPr>
          <w:rFonts w:ascii="ＭＳ 明朝" w:eastAsia="ＭＳ 明朝" w:hAnsi="ＭＳ 明朝"/>
          <w:sz w:val="28"/>
          <w:szCs w:val="28"/>
          <w:bdr w:val="single" w:sz="4" w:space="0" w:color="auto"/>
        </w:rPr>
      </w:pPr>
      <w:r w:rsidRPr="00A564D2">
        <w:rPr>
          <w:rFonts w:ascii="ＭＳ 明朝" w:eastAsia="ＭＳ 明朝" w:hAnsi="ＭＳ 明朝" w:hint="eastAsia"/>
          <w:sz w:val="28"/>
          <w:szCs w:val="28"/>
          <w:bdr w:val="single" w:sz="4" w:space="0" w:color="auto"/>
        </w:rPr>
        <w:t>産業医からのお知らせ</w:t>
      </w:r>
    </w:p>
    <w:p w14:paraId="7E7BF812" w14:textId="77777777" w:rsidR="00C642A8" w:rsidRDefault="00C642A8" w:rsidP="00C642A8">
      <w:pPr>
        <w:spacing w:after="4" w:line="320" w:lineRule="exact"/>
        <w:ind w:left="231" w:hanging="10"/>
        <w:rPr>
          <w:rFonts w:ascii="ＭＳ 明朝" w:eastAsia="ＭＳ 明朝" w:hAnsi="ＭＳ 明朝" w:cs="ＭＳ 明朝"/>
        </w:rPr>
      </w:pPr>
    </w:p>
    <w:p w14:paraId="74E8D647" w14:textId="47076477" w:rsidR="00C642A8" w:rsidRDefault="00C642A8" w:rsidP="00C642A8">
      <w:pPr>
        <w:spacing w:after="4" w:line="320" w:lineRule="exact"/>
        <w:ind w:left="231" w:hanging="10"/>
      </w:pPr>
      <w:r>
        <w:rPr>
          <w:rFonts w:ascii="ＭＳ 明朝" w:eastAsia="ＭＳ 明朝" w:hAnsi="ＭＳ 明朝" w:cs="ＭＳ 明朝"/>
        </w:rPr>
        <w:t>こんにちは。</w:t>
      </w:r>
      <w:bookmarkStart w:id="0" w:name="_Hlk65678707"/>
      <w:r>
        <w:rPr>
          <w:rFonts w:ascii="ＭＳ 明朝" w:eastAsia="ＭＳ 明朝" w:hAnsi="ＭＳ 明朝" w:cs="ＭＳ 明朝"/>
        </w:rPr>
        <w:t>○○</w:t>
      </w:r>
      <w:bookmarkEnd w:id="0"/>
      <w:r>
        <w:rPr>
          <w:rFonts w:ascii="ＭＳ 明朝" w:eastAsia="ＭＳ 明朝" w:hAnsi="ＭＳ 明朝" w:cs="ＭＳ 明朝"/>
        </w:rPr>
        <w:t>会社</w:t>
      </w:r>
      <w:bookmarkStart w:id="1" w:name="_Hlk65678716"/>
      <w:r>
        <w:rPr>
          <w:rFonts w:ascii="ＭＳ 明朝" w:eastAsia="ＭＳ 明朝" w:hAnsi="ＭＳ 明朝" w:cs="ＭＳ 明朝"/>
        </w:rPr>
        <w:t>△△</w:t>
      </w:r>
      <w:bookmarkEnd w:id="1"/>
      <w:r>
        <w:rPr>
          <w:rFonts w:ascii="ＭＳ 明朝" w:eastAsia="ＭＳ 明朝" w:hAnsi="ＭＳ 明朝" w:cs="ＭＳ 明朝"/>
        </w:rPr>
        <w:t>事業場 産業医の</w:t>
      </w:r>
      <w:r w:rsidR="009330A3" w:rsidRPr="009330A3">
        <w:rPr>
          <w:rFonts w:ascii="ＭＳ 明朝" w:eastAsia="ＭＳ 明朝" w:hAnsi="ＭＳ 明朝" w:cs="ＭＳ 明朝" w:hint="eastAsia"/>
          <w:u w:val="single"/>
        </w:rPr>
        <w:t xml:space="preserve">　　　　　　　</w:t>
      </w:r>
      <w:r>
        <w:rPr>
          <w:rFonts w:ascii="ＭＳ 明朝" w:eastAsia="ＭＳ 明朝" w:hAnsi="ＭＳ 明朝" w:cs="ＭＳ 明朝"/>
        </w:rPr>
        <w:t xml:space="preserve">です。 </w:t>
      </w:r>
    </w:p>
    <w:p w14:paraId="237158DB" w14:textId="77777777" w:rsidR="00C642A8" w:rsidRDefault="00C642A8" w:rsidP="00C642A8">
      <w:pPr>
        <w:spacing w:after="4" w:line="320" w:lineRule="exact"/>
        <w:ind w:left="-15" w:firstLine="221"/>
      </w:pPr>
      <w:r>
        <w:rPr>
          <w:rFonts w:ascii="ＭＳ 明朝" w:eastAsia="ＭＳ 明朝" w:hAnsi="ＭＳ 明朝" w:cs="ＭＳ 明朝"/>
        </w:rPr>
        <w:t xml:space="preserve">今回のストレスチェックの結果、あなたのストレス度が高いとの結果でしたので、個別にご連絡しております。（個別結果については別途Webないし結果報告書でご確認ください） </w:t>
      </w:r>
    </w:p>
    <w:p w14:paraId="4E6A9529" w14:textId="77777777" w:rsidR="00C642A8" w:rsidRDefault="00C642A8" w:rsidP="00C642A8">
      <w:pPr>
        <w:spacing w:after="4" w:line="320" w:lineRule="exact"/>
        <w:ind w:left="-15" w:firstLine="221"/>
      </w:pPr>
      <w:r>
        <w:rPr>
          <w:rFonts w:ascii="ＭＳ 明朝" w:eastAsia="ＭＳ 明朝" w:hAnsi="ＭＳ 明朝" w:cs="ＭＳ 明朝"/>
        </w:rPr>
        <w:t xml:space="preserve">ストレスチェックを行った時点と、その直前１ヶ月程度の状態が反映されているという条件ですが、あなたのストレスバランスが崩れている可能性がありますので、心配しています。 </w:t>
      </w:r>
    </w:p>
    <w:p w14:paraId="69E92A4C" w14:textId="77777777" w:rsidR="00C642A8" w:rsidRDefault="00C642A8" w:rsidP="00C642A8">
      <w:pPr>
        <w:spacing w:after="4" w:line="320" w:lineRule="exact"/>
        <w:ind w:left="-15" w:firstLine="221"/>
        <w:rPr>
          <w:rFonts w:ascii="ＭＳ 明朝" w:eastAsia="ＭＳ 明朝" w:hAnsi="ＭＳ 明朝" w:cs="ＭＳ 明朝"/>
        </w:rPr>
      </w:pPr>
      <w:r>
        <w:rPr>
          <w:rFonts w:ascii="ＭＳ 明朝" w:eastAsia="ＭＳ 明朝" w:hAnsi="ＭＳ 明朝" w:cs="ＭＳ 明朝"/>
        </w:rPr>
        <w:t>現在の心身の状態はいかがでしょうか。もし何らかの不調やストレスの存在を自覚されるようでしたら、</w:t>
      </w:r>
      <w:r w:rsidRPr="00A564D2">
        <w:rPr>
          <w:rFonts w:ascii="ＭＳ 明朝" w:eastAsia="ＭＳ 明朝" w:hAnsi="ＭＳ 明朝" w:cs="ＭＳ 明朝"/>
          <w:u w:val="wave" w:color="000000"/>
        </w:rPr>
        <w:t>下記日程のいずれかで、「ストレスチェックに基づく産業医面接」を強くお勧めします。</w:t>
      </w:r>
      <w:r>
        <w:rPr>
          <w:rFonts w:ascii="ＭＳ 明朝" w:eastAsia="ＭＳ 明朝" w:hAnsi="ＭＳ 明朝" w:cs="ＭＳ 明朝" w:hint="eastAsia"/>
        </w:rPr>
        <w:t xml:space="preserve">　　　</w:t>
      </w:r>
    </w:p>
    <w:p w14:paraId="31088EBC" w14:textId="77777777" w:rsidR="00C642A8" w:rsidRDefault="00C642A8" w:rsidP="00C642A8">
      <w:pPr>
        <w:spacing w:after="4" w:line="320" w:lineRule="exact"/>
        <w:ind w:left="-15" w:firstLineChars="100" w:firstLine="220"/>
      </w:pPr>
      <w:r>
        <w:rPr>
          <w:rFonts w:ascii="ＭＳ 明朝" w:eastAsia="ＭＳ 明朝" w:hAnsi="ＭＳ 明朝" w:cs="ＭＳ 明朝"/>
        </w:rPr>
        <w:t xml:space="preserve">その際に、今回のストレスチェックの個別結果の印刷物提示と説明も改めて行うこととします。 </w:t>
      </w:r>
    </w:p>
    <w:p w14:paraId="30589611" w14:textId="77777777" w:rsidR="00C642A8" w:rsidRDefault="00C642A8" w:rsidP="00C642A8">
      <w:pPr>
        <w:spacing w:after="34" w:line="320" w:lineRule="exact"/>
        <w:ind w:left="221"/>
        <w:rPr>
          <w:rFonts w:ascii="ＭＳ 明朝" w:eastAsia="ＭＳ 明朝" w:hAnsi="ＭＳ 明朝" w:cs="ＭＳ 明朝"/>
        </w:rPr>
      </w:pPr>
      <w:r>
        <w:rPr>
          <w:rFonts w:ascii="ＭＳ 明朝" w:eastAsia="ＭＳ 明朝" w:hAnsi="ＭＳ 明朝" w:cs="ＭＳ 明朝"/>
        </w:rPr>
        <w:t xml:space="preserve"> </w:t>
      </w:r>
    </w:p>
    <w:p w14:paraId="5181E6DD" w14:textId="77777777" w:rsidR="00C642A8" w:rsidRPr="00F672BA" w:rsidRDefault="00C642A8" w:rsidP="00C642A8">
      <w:pPr>
        <w:spacing w:after="34" w:line="320" w:lineRule="exact"/>
        <w:rPr>
          <w:rFonts w:ascii="ＭＳ 明朝" w:eastAsia="ＭＳ 明朝" w:hAnsi="ＭＳ 明朝"/>
          <w:sz w:val="24"/>
          <w:szCs w:val="24"/>
        </w:rPr>
      </w:pPr>
      <w:r w:rsidRPr="00F672BA">
        <w:rPr>
          <w:rFonts w:ascii="ＭＳ 明朝" w:eastAsia="ＭＳ 明朝" w:hAnsi="ＭＳ 明朝"/>
          <w:sz w:val="24"/>
          <w:szCs w:val="24"/>
        </w:rPr>
        <w:t>＜面接室開設日程＞</w:t>
      </w:r>
    </w:p>
    <w:p w14:paraId="7F827A35" w14:textId="32C85F6E" w:rsidR="00C642A8" w:rsidRPr="00F672BA" w:rsidRDefault="00C642A8" w:rsidP="00C642A8">
      <w:pPr>
        <w:spacing w:after="195" w:line="320" w:lineRule="exact"/>
        <w:ind w:left="-5" w:hanging="10"/>
        <w:rPr>
          <w:rFonts w:ascii="ＭＳ 明朝" w:eastAsia="ＭＳ 明朝" w:hAnsi="ＭＳ 明朝"/>
        </w:rPr>
      </w:pPr>
      <w:r w:rsidRPr="00F672BA">
        <w:rPr>
          <w:rFonts w:ascii="ＭＳ 明朝" w:eastAsia="ＭＳ 明朝" w:hAnsi="ＭＳ 明朝" w:cs="ＭＳ 明朝"/>
        </w:rPr>
        <w:t>①</w:t>
      </w:r>
      <w:r w:rsidRPr="00F672BA">
        <w:rPr>
          <w:rFonts w:ascii="ＭＳ 明朝" w:eastAsia="ＭＳ 明朝" w:hAnsi="ＭＳ 明朝" w:cs="Arial"/>
        </w:rPr>
        <w:t xml:space="preserve"> </w:t>
      </w:r>
      <w:r w:rsidRPr="00F672BA">
        <w:rPr>
          <w:rFonts w:ascii="ＭＳ 明朝" w:eastAsia="ＭＳ 明朝" w:hAnsi="ＭＳ 明朝" w:cs="ＭＳ 明朝"/>
        </w:rPr>
        <w:t>**月*日</w:t>
      </w:r>
      <w:r w:rsidR="009330A3" w:rsidRPr="00F672BA">
        <w:rPr>
          <w:rFonts w:ascii="ＭＳ 明朝" w:eastAsia="ＭＳ 明朝" w:hAnsi="ＭＳ 明朝" w:cs="ＭＳ 明朝"/>
        </w:rPr>
        <w:t>(</w:t>
      </w:r>
      <w:r w:rsidR="009330A3" w:rsidRPr="00F672BA">
        <w:rPr>
          <w:rFonts w:ascii="ＭＳ 明朝" w:eastAsia="ＭＳ 明朝" w:hAnsi="ＭＳ 明朝"/>
        </w:rPr>
        <w:t>**</w:t>
      </w:r>
      <w:r w:rsidR="009330A3" w:rsidRPr="00F672BA">
        <w:rPr>
          <w:rFonts w:ascii="ＭＳ 明朝" w:eastAsia="ＭＳ 明朝" w:hAnsi="ＭＳ 明朝" w:cs="ＭＳ 明朝"/>
        </w:rPr>
        <w:t>)</w:t>
      </w:r>
      <w:r w:rsidR="009330A3">
        <w:rPr>
          <w:rFonts w:ascii="ＭＳ 明朝" w:eastAsia="ＭＳ 明朝" w:hAnsi="ＭＳ 明朝" w:cs="ＭＳ 明朝"/>
        </w:rPr>
        <w:t xml:space="preserve"> </w:t>
      </w:r>
      <w:r w:rsidRPr="00F672BA">
        <w:rPr>
          <w:rFonts w:ascii="ＭＳ 明朝" w:eastAsia="ＭＳ 明朝" w:hAnsi="ＭＳ 明朝" w:cs="ＭＳ 明朝"/>
        </w:rPr>
        <w:t>② **月**日(</w:t>
      </w:r>
      <w:r w:rsidR="009330A3" w:rsidRPr="00F672BA">
        <w:rPr>
          <w:rFonts w:ascii="ＭＳ 明朝" w:eastAsia="ＭＳ 明朝" w:hAnsi="ＭＳ 明朝"/>
        </w:rPr>
        <w:t>**</w:t>
      </w:r>
      <w:r w:rsidRPr="00F672BA">
        <w:rPr>
          <w:rFonts w:ascii="ＭＳ 明朝" w:eastAsia="ＭＳ 明朝" w:hAnsi="ＭＳ 明朝" w:cs="ＭＳ 明朝"/>
        </w:rPr>
        <w:t>) ③ **月**日(</w:t>
      </w:r>
      <w:r w:rsidR="009330A3" w:rsidRPr="00F672BA">
        <w:rPr>
          <w:rFonts w:ascii="ＭＳ 明朝" w:eastAsia="ＭＳ 明朝" w:hAnsi="ＭＳ 明朝"/>
        </w:rPr>
        <w:t>**</w:t>
      </w:r>
      <w:r w:rsidRPr="00F672BA">
        <w:rPr>
          <w:rFonts w:ascii="ＭＳ 明朝" w:eastAsia="ＭＳ 明朝" w:hAnsi="ＭＳ 明朝" w:cs="ＭＳ 明朝"/>
        </w:rPr>
        <w:t>) ④ @@月@日(</w:t>
      </w:r>
      <w:r w:rsidR="009330A3" w:rsidRPr="00F672BA">
        <w:rPr>
          <w:rFonts w:ascii="ＭＳ 明朝" w:eastAsia="ＭＳ 明朝" w:hAnsi="ＭＳ 明朝"/>
        </w:rPr>
        <w:t>**</w:t>
      </w:r>
      <w:r w:rsidRPr="00F672BA">
        <w:rPr>
          <w:rFonts w:ascii="ＭＳ 明朝" w:eastAsia="ＭＳ 明朝" w:hAnsi="ＭＳ 明朝" w:cs="ＭＳ 明朝"/>
        </w:rPr>
        <w:t>) ⑤ @@月@@日(</w:t>
      </w:r>
      <w:r w:rsidR="009330A3" w:rsidRPr="00F672BA">
        <w:rPr>
          <w:rFonts w:ascii="ＭＳ 明朝" w:eastAsia="ＭＳ 明朝" w:hAnsi="ＭＳ 明朝"/>
        </w:rPr>
        <w:t>**</w:t>
      </w:r>
      <w:r w:rsidRPr="00F672BA">
        <w:rPr>
          <w:rFonts w:ascii="ＭＳ 明朝" w:eastAsia="ＭＳ 明朝" w:hAnsi="ＭＳ 明朝" w:cs="ＭＳ 明朝"/>
        </w:rPr>
        <w:t xml:space="preserve">) </w:t>
      </w:r>
    </w:p>
    <w:p w14:paraId="4B973FDC" w14:textId="77777777" w:rsidR="00C642A8" w:rsidRPr="00F672BA" w:rsidRDefault="00C642A8" w:rsidP="00C642A8">
      <w:pPr>
        <w:spacing w:after="4" w:line="320" w:lineRule="exact"/>
        <w:ind w:left="-5" w:hanging="10"/>
        <w:rPr>
          <w:rFonts w:ascii="ＭＳ 明朝" w:eastAsia="ＭＳ 明朝" w:hAnsi="ＭＳ 明朝"/>
        </w:rPr>
      </w:pPr>
      <w:r w:rsidRPr="00F672BA">
        <w:rPr>
          <w:rFonts w:ascii="ＭＳ 明朝" w:eastAsia="ＭＳ 明朝" w:hAnsi="ＭＳ 明朝" w:cs="ＭＳ 明朝"/>
          <w:sz w:val="24"/>
        </w:rPr>
        <w:t>＜面接開始時間＞</w:t>
      </w:r>
      <w:r w:rsidRPr="00F672BA">
        <w:rPr>
          <w:rFonts w:ascii="ＭＳ 明朝" w:eastAsia="ＭＳ 明朝" w:hAnsi="ＭＳ 明朝" w:cs="ＭＳ 明朝"/>
        </w:rPr>
        <w:t xml:space="preserve">初回の面接時間は25分迄を予定しています。 </w:t>
      </w:r>
    </w:p>
    <w:p w14:paraId="0479B776" w14:textId="77777777" w:rsidR="00C642A8" w:rsidRDefault="00C642A8" w:rsidP="00C642A8">
      <w:pPr>
        <w:spacing w:after="172" w:line="320" w:lineRule="exact"/>
        <w:ind w:left="-5" w:hanging="10"/>
        <w:rPr>
          <w:rFonts w:ascii="ＭＳ 明朝" w:eastAsia="ＭＳ 明朝" w:hAnsi="ＭＳ 明朝" w:cs="ＭＳ 明朝"/>
        </w:rPr>
      </w:pPr>
      <w:r w:rsidRPr="00F672BA">
        <w:rPr>
          <w:rFonts w:ascii="ＭＳ 明朝" w:eastAsia="ＭＳ 明朝" w:hAnsi="ＭＳ 明朝" w:cs="ＭＳ 明朝"/>
        </w:rPr>
        <w:t>㋐</w:t>
      </w:r>
      <w:bookmarkStart w:id="2" w:name="_Hlk65668980"/>
      <w:r w:rsidRPr="00F672BA">
        <w:rPr>
          <w:rFonts w:ascii="ＭＳ 明朝" w:eastAsia="ＭＳ 明朝" w:hAnsi="ＭＳ 明朝" w:cs="ＭＳ 明朝"/>
        </w:rPr>
        <w:t>１５：００</w:t>
      </w:r>
      <w:bookmarkEnd w:id="2"/>
      <w:r w:rsidRPr="00F672BA">
        <w:rPr>
          <w:rFonts w:ascii="ＭＳ 明朝" w:eastAsia="ＭＳ 明朝" w:hAnsi="ＭＳ 明朝" w:cs="ＭＳ 明朝"/>
        </w:rPr>
        <w:t xml:space="preserve"> ㋑</w:t>
      </w:r>
      <w:bookmarkStart w:id="3" w:name="_Hlk65669013"/>
      <w:r w:rsidRPr="00F672BA">
        <w:rPr>
          <w:rFonts w:ascii="ＭＳ 明朝" w:eastAsia="ＭＳ 明朝" w:hAnsi="ＭＳ 明朝" w:cs="ＭＳ 明朝"/>
        </w:rPr>
        <w:t>１５：３０</w:t>
      </w:r>
      <w:bookmarkEnd w:id="3"/>
      <w:r w:rsidRPr="00F672BA">
        <w:rPr>
          <w:rFonts w:ascii="ＭＳ 明朝" w:eastAsia="ＭＳ 明朝" w:hAnsi="ＭＳ 明朝" w:cs="ＭＳ 明朝"/>
        </w:rPr>
        <w:t xml:space="preserve"> ㋒</w:t>
      </w:r>
      <w:bookmarkStart w:id="4" w:name="_Hlk65669026"/>
      <w:r w:rsidRPr="00F672BA">
        <w:rPr>
          <w:rFonts w:ascii="ＭＳ 明朝" w:eastAsia="ＭＳ 明朝" w:hAnsi="ＭＳ 明朝" w:cs="ＭＳ 明朝"/>
        </w:rPr>
        <w:t>１６：００</w:t>
      </w:r>
      <w:bookmarkEnd w:id="4"/>
      <w:r w:rsidRPr="00F672BA">
        <w:rPr>
          <w:rFonts w:ascii="ＭＳ 明朝" w:eastAsia="ＭＳ 明朝" w:hAnsi="ＭＳ 明朝" w:cs="ＭＳ 明朝"/>
        </w:rPr>
        <w:t xml:space="preserve"> ㋓</w:t>
      </w:r>
      <w:bookmarkStart w:id="5" w:name="_Hlk65669038"/>
      <w:r w:rsidRPr="00F672BA">
        <w:rPr>
          <w:rFonts w:ascii="ＭＳ 明朝" w:eastAsia="ＭＳ 明朝" w:hAnsi="ＭＳ 明朝" w:cs="ＭＳ 明朝"/>
        </w:rPr>
        <w:t>１６：３０</w:t>
      </w:r>
      <w:bookmarkEnd w:id="5"/>
      <w:r w:rsidRPr="00F672BA">
        <w:rPr>
          <w:rFonts w:ascii="ＭＳ 明朝" w:eastAsia="ＭＳ 明朝" w:hAnsi="ＭＳ 明朝" w:cs="ＭＳ 明朝"/>
        </w:rPr>
        <w:t xml:space="preserve"> </w:t>
      </w:r>
    </w:p>
    <w:p w14:paraId="4C7FE9DB" w14:textId="62461312" w:rsidR="00C642A8" w:rsidRPr="00F672BA" w:rsidRDefault="00C642A8" w:rsidP="00C642A8">
      <w:pPr>
        <w:spacing w:after="0" w:line="320" w:lineRule="exact"/>
        <w:ind w:left="-5" w:hanging="10"/>
        <w:rPr>
          <w:rFonts w:ascii="ＭＳ 明朝" w:eastAsia="ＭＳ 明朝" w:hAnsi="ＭＳ 明朝"/>
        </w:rPr>
      </w:pPr>
      <w:r w:rsidRPr="00F672BA">
        <w:rPr>
          <w:rFonts w:ascii="ＭＳ 明朝" w:eastAsia="ＭＳ 明朝" w:hAnsi="ＭＳ 明朝"/>
          <w:sz w:val="24"/>
          <w:szCs w:val="24"/>
        </w:rPr>
        <w:t>＜面接申込方法と注意点＞</w:t>
      </w:r>
      <w:r w:rsidRPr="00F672BA">
        <w:rPr>
          <w:rFonts w:ascii="ＭＳ 明朝" w:eastAsia="ＭＳ 明朝" w:hAnsi="ＭＳ 明朝"/>
        </w:rPr>
        <w:t>注；受付期間は**月**日（</w:t>
      </w:r>
      <w:r w:rsidR="009330A3" w:rsidRPr="00F672BA">
        <w:rPr>
          <w:rFonts w:ascii="ＭＳ 明朝" w:eastAsia="ＭＳ 明朝" w:hAnsi="ＭＳ 明朝"/>
        </w:rPr>
        <w:t>**</w:t>
      </w:r>
      <w:r w:rsidRPr="00F672BA">
        <w:rPr>
          <w:rFonts w:ascii="ＭＳ 明朝" w:eastAsia="ＭＳ 明朝" w:hAnsi="ＭＳ 明朝"/>
        </w:rPr>
        <w:t>）～@@月@@日（</w:t>
      </w:r>
      <w:r w:rsidR="009330A3" w:rsidRPr="00F672BA">
        <w:rPr>
          <w:rFonts w:ascii="ＭＳ 明朝" w:eastAsia="ＭＳ 明朝" w:hAnsi="ＭＳ 明朝"/>
        </w:rPr>
        <w:t>**</w:t>
      </w:r>
      <w:r w:rsidRPr="00F672BA">
        <w:rPr>
          <w:rFonts w:ascii="ＭＳ 明朝" w:eastAsia="ＭＳ 明朝" w:hAnsi="ＭＳ 明朝"/>
        </w:rPr>
        <w:t>）</w:t>
      </w:r>
    </w:p>
    <w:p w14:paraId="623B550B" w14:textId="77777777" w:rsidR="00C642A8" w:rsidRPr="00F672BA" w:rsidRDefault="00C642A8" w:rsidP="00C21F3F">
      <w:pPr>
        <w:spacing w:after="0" w:line="320" w:lineRule="exact"/>
        <w:ind w:left="231" w:hanging="10"/>
        <w:rPr>
          <w:rFonts w:ascii="ＭＳ 明朝" w:eastAsia="ＭＳ 明朝" w:hAnsi="ＭＳ 明朝"/>
        </w:rPr>
      </w:pPr>
      <w:r w:rsidRPr="00F672BA">
        <w:rPr>
          <w:rFonts w:ascii="ＭＳ 明朝" w:eastAsia="ＭＳ 明朝" w:hAnsi="ＭＳ 明朝" w:cs="ＭＳ 明朝"/>
        </w:rPr>
        <w:t xml:space="preserve">①下記電話番号もしくはE-mailへご連絡をお願いします。 </w:t>
      </w:r>
    </w:p>
    <w:p w14:paraId="193A62B6" w14:textId="77777777" w:rsidR="00C642A8" w:rsidRPr="00F672BA" w:rsidRDefault="00C642A8" w:rsidP="00C21F3F">
      <w:pPr>
        <w:spacing w:after="0" w:line="320" w:lineRule="exact"/>
        <w:ind w:left="268" w:right="-11" w:firstLine="154"/>
        <w:rPr>
          <w:rFonts w:ascii="ＭＳ 明朝" w:eastAsia="ＭＳ 明朝" w:hAnsi="ＭＳ 明朝"/>
        </w:rPr>
      </w:pPr>
      <w:r w:rsidRPr="00F672BA">
        <w:rPr>
          <w:rFonts w:ascii="ＭＳ 明朝" w:eastAsia="ＭＳ 明朝" w:hAnsi="ＭＳ 明朝" w:cs="ＭＳ 明朝"/>
          <w:u w:val="single" w:color="000000"/>
        </w:rPr>
        <w:t>ご用件（「ストレスチェック後の面接希望」とお伝え・ご記載ください）、社員番号、お名前、所属名、ご連絡先、面接希望日時（第一希望から第三希望）をお知らせください</w:t>
      </w:r>
      <w:r w:rsidRPr="00F672BA">
        <w:rPr>
          <w:rFonts w:ascii="ＭＳ 明朝" w:eastAsia="ＭＳ 明朝" w:hAnsi="ＭＳ 明朝" w:cs="ＭＳ 明朝"/>
        </w:rPr>
        <w:t xml:space="preserve">。 </w:t>
      </w:r>
    </w:p>
    <w:p w14:paraId="6FE9A02E" w14:textId="77777777" w:rsidR="00C642A8" w:rsidRDefault="00C642A8" w:rsidP="00C642A8">
      <w:pPr>
        <w:spacing w:before="240" w:after="0" w:line="320" w:lineRule="exact"/>
        <w:ind w:left="439"/>
        <w:jc w:val="center"/>
        <w:rPr>
          <w:vertAlign w:val="subscript"/>
        </w:rPr>
      </w:pPr>
      <w:r>
        <w:rPr>
          <w:noProof/>
        </w:rPr>
        <mc:AlternateContent>
          <mc:Choice Requires="wpg">
            <w:drawing>
              <wp:anchor distT="0" distB="0" distL="114300" distR="114300" simplePos="0" relativeHeight="251659264" behindDoc="1" locked="0" layoutInCell="1" allowOverlap="1" wp14:anchorId="45A1F612" wp14:editId="66C5D3BE">
                <wp:simplePos x="0" y="0"/>
                <wp:positionH relativeFrom="margin">
                  <wp:posOffset>281940</wp:posOffset>
                </wp:positionH>
                <wp:positionV relativeFrom="paragraph">
                  <wp:posOffset>34925</wp:posOffset>
                </wp:positionV>
                <wp:extent cx="6224954" cy="1057275"/>
                <wp:effectExtent l="0" t="0" r="4445" b="9525"/>
                <wp:wrapNone/>
                <wp:docPr id="2432" name="Group 2432"/>
                <wp:cNvGraphicFramePr/>
                <a:graphic xmlns:a="http://schemas.openxmlformats.org/drawingml/2006/main">
                  <a:graphicData uri="http://schemas.microsoft.com/office/word/2010/wordprocessingGroup">
                    <wpg:wgp>
                      <wpg:cNvGrpSpPr/>
                      <wpg:grpSpPr>
                        <a:xfrm>
                          <a:off x="0" y="0"/>
                          <a:ext cx="6224954" cy="1057275"/>
                          <a:chOff x="0" y="0"/>
                          <a:chExt cx="6243828" cy="1107948"/>
                        </a:xfrm>
                      </wpg:grpSpPr>
                      <wps:wsp>
                        <wps:cNvPr id="225"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253FE11" id="Group 2432" o:spid="_x0000_s1026" style="position:absolute;left:0;text-align:left;margin-left:22.2pt;margin-top:2.75pt;width:490.15pt;height:83.25pt;z-index:-251657216;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wVbQcAAD8hAAAOAAAAZHJzL2Uyb0RvYy54bWzsWtuO2zYQfS/QfzD83pgURUoyspuHps1L&#10;0QZN+gGKLF8A2TIkZb379z3kkJJ203CEFAj60ARYe+2j0XDuZ7Sv3zyem9VD3fWn9nK3lq/EelVf&#10;qnZ3uhzu1n99/PWnfL3qh/KyK5v2Ut+tn+p+/eb+xx9e367bOmmPbbOruxWEXPrt7Xq3Pg7DdbvZ&#10;9NWxPpf9q/ZaX/Dlvu3O5YBfu8Nm15U3SD83m0QIs7m13e7atVXd9/j0LX25vnfy9/u6Gv7Y7/t6&#10;WDV3a+g2uJ+d+/nJ/tzcvy63h668Hk+VV6P8Bi3O5emCm46i3pZDufrcnb4QdT5VXdu3++FV1Z43&#10;7X5/qmp3BpxGihenede1n6/uLIft7XAdzQTTvrDTN4utfn94361Ou7t1kqpkvbqUZ3jJ3XjlPoGB&#10;btfDFrh33fXD9X3nPzjQb/bMj/vubF9xmtWjM+3TaNr6cVhV+NAkSVrodL2q8J0UOksyTcavjvDQ&#10;F9dVx1/GK1OVJwgjd6UUWZHm9spNuPHG6jeqc7sikPrJVv2/s9WHY3mtnQt6a4Ngq0QHUznAKsEH&#10;zjAONZqp3/aw2FIbKZkkJjNfP2m5rT73w7u6deYuH37rB9wUQbcL78pjeFc9XsLbDlkQjf9rOdjr&#10;rCj7dnW7W4+6HOEub3T7/bl9qD+2DjlYp0lhTI7ECh6HVyZIc5lDR5EzbECE16sTOkcqZHnq/R1Q&#10;4ZXQUgidI7IglgcXSWE8VmlEFQVSEBheSXCuVeqxWugkis2KBGHpdMihUBwrjY1n6JtKOQZzuHd4&#10;JR2M1jYtLTaVhYnK1UWqED0Wm2cmfjad5t4OWqk0rq8WSUE60B1iNkuR2RQOJhUirgOd3uqbofbF&#10;naycVR02yxIG67xlsTkqR/xsykWBxRYyZexA0eWwhTCMXBe2FotokAnjjUky0Dn+Rf086SyFNJqx&#10;shqtIUWSSibmJztLoQSKdlSTyYNAG5wijnYRTDZJoUo8mimGPTrXMp5/FMWE1qlhbDJlClpRIVHA&#10;YjFNkUyyjcq4SuBi2aNRG+OyMxfNHl3kTDWgeCZ0luRMPaCI9ug0ZbxTuJj2aBgo7vlZ3Ud3YOHz&#10;ig68yUTc+c/wz3p+KI/hlcpkkWlf+kKzijk0N/jvCiXQBqEYdX9mkMsBrRQadEz2VLAhWygm3bRR&#10;SHYyeqEzHZc9T4lCSjS9mCaqMDgZyc5RJZiiMitYWZYyBSvRBVKMZBs2bGWRI309OkkYm0iVoTQQ&#10;WivBnNIGuQenqmAquBFIGZKs0oxJHyV8R19SN6UebS0V6k/UMz6ahEgwNixCuiEr5uzx/oVBu4nK&#10;HM9FaRCTaru5sxflQAw6+oESIAadHEzhH8Vi9PezEjvTgK+EOdCFfkzu1HHpXRQ7zh4U9jFsiuHE&#10;x6PTPIadJb8L+Rh2KivO0DEokteSCIweLtxj0KmfuKCIQSmuXO7YUI9BZ73hZR5UTdvXdK1lGo7F&#10;jewD3GHOb5qLJSLIlarEYmDflINj2OfTgI1BczpjtEoyMeuvkGbZH1Eu9254amrLVZrLn/UeLNex&#10;U/tB3x0+/dx0q4fS7gXcPye8bK7H0n/qz+ihTlUnx16/PzXNKFK6S/9JJJ3Ug+11tVtJjFcKurLy&#10;2tBeAuwehw7bCRhlvMjdub0M4/UX7FScmrPT2ref2t2TY+rOIKDDlsR/F16MwKMVQuDFrqPZm4M9&#10;87x43vdd7OD0fg+ArySq3H+FHZMuDDumQh+S4KvEWEhd+MYUsGG8Ca805mAi1xI9blEaKqF07rs0&#10;m94AmDTLnGRX9WMJroTWGIocmC1HChNW5rkmXMg0PCUyNY4WbAXFdABdqEVR9Y+rjRHXNzRrEM7W&#10;Beoo9R5iRVHZGBICo6YewKAxvJMBiYnH0VKFLQDPqpUEJ/QrGWoFjGz0SjrlArYcctDyZX7QmKHB&#10;VGWBEX2pLjBnYridwOyk4J8qgW8Z+aMdsW9gGaiSYvQSeKLUzFgHPCaQgrITC4KM018UedisoGey&#10;Y7QSU/wuIl2z7MBRlEYWRu0DIueWwG5rgaNz58XuDyTUn5enL0jVbJzWF5Ajl6NCknzrYIZ6oeBl&#10;iIKAZ4kdqqkxoTItIJm+7i5HLiG6AhbxNQmCWeJldzLCb+OWxUBSZCP5WkDU5zYU/I4BPlKprx/Q&#10;B6M9k4PIo4lXmVwxs+SzmBH89gXdRk70cUkOmmwip9pIxA+TI0lgGagJYPhMTUMMFKD1RDp5hoqO&#10;hmk0MFqV5cwexvJj7fs2UkRmzAYJeINa7PVJtGG2WcCD+wV9sClj7ZNjIgirAbiaJaPzmsYT4uc1&#10;ENtdrqTN1XHPCeLeneD0pIBBj7ahZwUMevQUbf0YNIZdsiPimVmZYGrC6pDqE8+/5zMWv9FHRhXK&#10;L9cWzCrI0cRPqPTcIH7KqSPYqZObyKbawT85QWXCE0fqBgvmN4FFnM9T2pjH9QYb8TahbXwcDaxf&#10;afHbBvLiUtxLi/1PsO0z/5Egf0eC7R5D4ym9WxT4vyiwfwYw/91tKKa/e7j/GwAA//8DAFBLAwQU&#10;AAYACAAAACEASf2LFOAAAAAJAQAADwAAAGRycy9kb3ducmV2LnhtbEyPQUvDQBCF74L/YRnBm91N&#10;TKzEbEop6qkItoJ4mybTJDQ7G7LbJP33bk96e8N7vPdNvppNJ0YaXGtZQ7RQIIhLW7Vca/javz08&#10;g3AeucLOMmm4kINVcXuTY1bZiT9p3PlahBJ2GWpovO8zKV3ZkEG3sD1x8I52MOjDOdSyGnAK5aaT&#10;sVJP0mDLYaHBnjYNlafd2Wh4n3BaP0av4/Z03Fx+9unH9zYire/v5vULCE+z/wvDFT+gQxGYDvbM&#10;lROdhiRJQlJDmoK42ipOliAOQS1jBbLI5f8Pil8AAAD//wMAUEsBAi0AFAAGAAgAAAAhALaDOJL+&#10;AAAA4QEAABMAAAAAAAAAAAAAAAAAAAAAAFtDb250ZW50X1R5cGVzXS54bWxQSwECLQAUAAYACAAA&#10;ACEAOP0h/9YAAACUAQAACwAAAAAAAAAAAAAAAAAvAQAAX3JlbHMvLnJlbHNQSwECLQAUAAYACAAA&#10;ACEAvDU8FW0HAAA/IQAADgAAAAAAAAAAAAAAAAAuAgAAZHJzL2Uyb0RvYy54bWxQSwECLQAUAAYA&#10;CAAAACEASf2LFOAAAAAJAQAADwAAAAAAAAAAAAAAAADHCQAAZHJzL2Rvd25yZXYueG1sUEsFBgAA&#10;AAAEAAQA8wAAANQKA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GCxQAAANwAAAAPAAAAZHJzL2Rvd25yZXYueG1sRI9fa8JA&#10;EMTfC36HY4W+1UtjWyX1FClIixWh/sHXJbcmwdxemls1fvteodDHYWZ+w0xmnavVhdpQeTbwOEhA&#10;EefeVlwY2G0XD2NQQZAt1p7JwI0CzKa9uwlm1l/5iy4bKVSEcMjQQCnSZFqHvCSHYeAb4ugdfetQ&#10;omwLbVu8RrirdZokL9phxXGhxIbeSspPm7MzIIf9mdaCw8+9Gx9X7/579BSWxtz3u/krKKFO/sN/&#10;7Q9rIE2f4fdMPAJ6+gMAAP//AwBQSwECLQAUAAYACAAAACEA2+H2y+4AAACFAQAAEwAAAAAAAAAA&#10;AAAAAAAAAAAAW0NvbnRlbnRfVHlwZXNdLnhtbFBLAQItABQABgAIAAAAIQBa9CxbvwAAABUBAAAL&#10;AAAAAAAAAAAAAAAAAB8BAABfcmVscy8ucmVsc1BLAQItABQABgAIAAAAIQBunuGCxQAAANwAAAAP&#10;AAAAAAAAAAAAAAAAAAcCAABkcnMvZG93bnJldi54bWxQSwUGAAAAAAMAAwC3AAAA+QI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OcxQAAANwAAAAPAAAAZHJzL2Rvd25yZXYueG1sRI/NasMw&#10;EITvhbyD2EJujVwfQnGjhPxQKO6hNMmlt8XaWm6slbE2tvP2VaHQ4zAz3zCrzeRbNVAfm8AGHhcZ&#10;KOIq2IZrA+fTy8MTqCjIFtvAZOBGETbr2d0KCxtG/qDhKLVKEI4FGnAiXaF1rBx5jIvQESfvK/Qe&#10;Jcm+1rbHMcF9q/MsW2qPDacFhx3tHVWX49Ub2Lv36/A5jHLYfW/l5MayPL+Vxszvp+0zKKFJ/sN/&#10;7VdrIM+X8HsmHQG9/gEAAP//AwBQSwECLQAUAAYACAAAACEA2+H2y+4AAACFAQAAEwAAAAAAAAAA&#10;AAAAAAAAAAAAW0NvbnRlbnRfVHlwZXNdLnhtbFBLAQItABQABgAIAAAAIQBa9CxbvwAAABUBAAAL&#10;AAAAAAAAAAAAAAAAAB8BAABfcmVscy8ucmVsc1BLAQItABQABgAIAAAAIQBdBdOcxQAAANwAAAAP&#10;AAAAAAAAAAAAAAAAAAcCAABkcnMvZG93bnJldi54bWxQSwUGAAAAAAMAAwC3AAAA+QI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r>
        <w:rPr>
          <w:sz w:val="36"/>
        </w:rPr>
        <w:t xml:space="preserve">0***-***-**** </w:t>
      </w:r>
      <w:r>
        <w:t xml:space="preserve">  </w:t>
      </w:r>
      <w:r>
        <w:rPr>
          <w:rFonts w:ascii="ＭＳ 明朝" w:eastAsia="ＭＳ 明朝" w:hAnsi="ＭＳ 明朝" w:cs="ＭＳ 明朝" w:hint="eastAsia"/>
        </w:rPr>
        <w:t>※産業保健担当部署の電話です</w:t>
      </w:r>
    </w:p>
    <w:p w14:paraId="70B2EA29" w14:textId="0D6D0AF7" w:rsidR="00C642A8" w:rsidRDefault="00C642A8" w:rsidP="009330A3">
      <w:pPr>
        <w:spacing w:after="0" w:line="320" w:lineRule="exact"/>
        <w:ind w:firstLineChars="100" w:firstLine="220"/>
        <w:jc w:val="center"/>
      </w:pPr>
      <w:r>
        <w:t>E-mail</w:t>
      </w:r>
      <w:r>
        <w:rPr>
          <w:rFonts w:ascii="ＭＳ 明朝" w:eastAsia="ＭＳ 明朝" w:hAnsi="ＭＳ 明朝" w:cs="ＭＳ 明朝" w:hint="eastAsia"/>
        </w:rPr>
        <w:t>：</w:t>
      </w:r>
      <w:r>
        <w:t xml:space="preserve"> </w:t>
      </w:r>
      <w:r>
        <w:rPr>
          <w:sz w:val="36"/>
        </w:rPr>
        <w:t xml:space="preserve">*******.****@*****.com </w:t>
      </w:r>
      <w:r>
        <w:rPr>
          <w:rFonts w:ascii="ＭＳ 明朝" w:eastAsia="ＭＳ 明朝" w:hAnsi="ＭＳ 明朝" w:cs="ＭＳ 明朝" w:hint="eastAsia"/>
          <w:sz w:val="36"/>
        </w:rPr>
        <w:t xml:space="preserve">　</w:t>
      </w:r>
      <w:r w:rsidRPr="00F672BA">
        <w:rPr>
          <w:rFonts w:ascii="ＭＳ 明朝" w:eastAsia="ＭＳ 明朝" w:hAnsi="ＭＳ 明朝" w:cs="ＭＳ 明朝" w:hint="eastAsia"/>
          <w:sz w:val="24"/>
          <w:szCs w:val="24"/>
        </w:rPr>
        <w:t>※ほぼ</w:t>
      </w:r>
      <w:r w:rsidRPr="00F672BA">
        <w:rPr>
          <w:sz w:val="24"/>
          <w:szCs w:val="24"/>
        </w:rPr>
        <w:t>3</w:t>
      </w:r>
      <w:r w:rsidRPr="00F672BA">
        <w:rPr>
          <w:rFonts w:ascii="ＭＳ 明朝" w:eastAsia="ＭＳ 明朝" w:hAnsi="ＭＳ 明朝" w:cs="ＭＳ 明朝" w:hint="eastAsia"/>
          <w:sz w:val="24"/>
          <w:szCs w:val="24"/>
        </w:rPr>
        <w:t>日以内にご返信いたします</w:t>
      </w:r>
    </w:p>
    <w:p w14:paraId="1ACE2500" w14:textId="2B4A54A3" w:rsidR="00C642A8" w:rsidRPr="00F672BA" w:rsidRDefault="00C642A8" w:rsidP="009330A3">
      <w:pPr>
        <w:spacing w:after="0" w:line="320" w:lineRule="exact"/>
        <w:ind w:firstLineChars="150" w:firstLine="420"/>
        <w:jc w:val="center"/>
        <w:rPr>
          <w:rFonts w:ascii="ＭＳ 明朝" w:eastAsia="ＭＳ 明朝" w:hAnsi="ＭＳ 明朝"/>
          <w:sz w:val="28"/>
          <w:szCs w:val="28"/>
        </w:rPr>
      </w:pPr>
      <w:r w:rsidRPr="00F672BA">
        <w:rPr>
          <w:rFonts w:ascii="ＭＳ 明朝" w:eastAsia="ＭＳ 明朝" w:hAnsi="ＭＳ 明朝" w:cs="ＭＳ 明朝" w:hint="eastAsia"/>
          <w:sz w:val="28"/>
          <w:szCs w:val="28"/>
        </w:rPr>
        <w:t>電話受付時間：月～金曜日</w:t>
      </w:r>
      <w:r w:rsidRPr="00F672BA">
        <w:rPr>
          <w:rFonts w:ascii="ＭＳ 明朝" w:eastAsia="ＭＳ 明朝" w:hAnsi="ＭＳ 明朝"/>
          <w:sz w:val="28"/>
          <w:szCs w:val="28"/>
        </w:rPr>
        <w:t xml:space="preserve"> 10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12</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と</w:t>
      </w:r>
      <w:r w:rsidRPr="00F672BA">
        <w:rPr>
          <w:rFonts w:ascii="ＭＳ 明朝" w:eastAsia="ＭＳ 明朝" w:hAnsi="ＭＳ 明朝"/>
          <w:sz w:val="28"/>
          <w:szCs w:val="28"/>
        </w:rPr>
        <w:t>13</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17</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p>
    <w:p w14:paraId="716E3F72" w14:textId="07D47D29" w:rsidR="00C642A8" w:rsidRDefault="00C642A8" w:rsidP="009330A3">
      <w:pPr>
        <w:spacing w:after="15" w:line="320" w:lineRule="exact"/>
        <w:jc w:val="center"/>
      </w:pPr>
      <w:r w:rsidRPr="00F672BA">
        <w:rPr>
          <w:rFonts w:ascii="ＭＳ 明朝" w:eastAsia="ＭＳ 明朝" w:hAnsi="ＭＳ 明朝" w:cs="ＭＳ 明朝"/>
        </w:rPr>
        <w:t>※ただし電子メールの場合は返信した候補日にご本人が合意されてから申込完了となります。</w:t>
      </w:r>
    </w:p>
    <w:p w14:paraId="2D84FF70" w14:textId="77777777" w:rsidR="00C642A8" w:rsidRDefault="00C642A8" w:rsidP="00C642A8">
      <w:pPr>
        <w:spacing w:after="13" w:line="320" w:lineRule="exact"/>
      </w:pPr>
      <w:r>
        <w:rPr>
          <w:rFonts w:ascii="ＭＳ 明朝" w:eastAsia="ＭＳ 明朝" w:hAnsi="ＭＳ 明朝" w:cs="ＭＳ 明朝"/>
        </w:rPr>
        <w:t xml:space="preserve"> </w:t>
      </w:r>
    </w:p>
    <w:p w14:paraId="62482B73" w14:textId="77777777" w:rsidR="00C642A8" w:rsidRDefault="00C642A8" w:rsidP="00C642A8">
      <w:pPr>
        <w:spacing w:after="4" w:line="320" w:lineRule="exact"/>
        <w:ind w:left="427" w:hanging="218"/>
      </w:pPr>
      <w:r>
        <w:rPr>
          <w:rFonts w:ascii="ＭＳ 明朝" w:eastAsia="ＭＳ 明朝" w:hAnsi="ＭＳ 明朝" w:cs="ＭＳ 明朝"/>
        </w:rPr>
        <w:t>② なお、上記の産業医面接に、</w:t>
      </w:r>
      <w:r>
        <w:rPr>
          <w:rFonts w:ascii="ＭＳ 明朝" w:eastAsia="ＭＳ 明朝" w:hAnsi="ＭＳ 明朝" w:cs="ＭＳ 明朝"/>
          <w:u w:val="single" w:color="000000"/>
        </w:rPr>
        <w:t>ご本人が希望されて申し込まれた場合</w:t>
      </w:r>
      <w:r>
        <w:rPr>
          <w:rFonts w:ascii="ＭＳ 明朝" w:eastAsia="ＭＳ 明朝" w:hAnsi="ＭＳ 明朝" w:cs="ＭＳ 明朝"/>
        </w:rPr>
        <w:t>は、労働安全衛生法の規定と事業場の衛生委員会での決議事項に従って、</w:t>
      </w:r>
      <w:r>
        <w:rPr>
          <w:rFonts w:ascii="ＭＳ 明朝" w:eastAsia="ＭＳ 明朝" w:hAnsi="ＭＳ 明朝" w:cs="ＭＳ 明朝"/>
          <w:u w:val="single" w:color="000000"/>
        </w:rPr>
        <w:t>あなたが「面接指導対象者である」との情報</w:t>
      </w:r>
      <w:r>
        <w:rPr>
          <w:rFonts w:ascii="ＭＳ 明朝" w:eastAsia="ＭＳ 明朝" w:hAnsi="ＭＳ 明朝" w:cs="ＭＳ 明朝"/>
        </w:rPr>
        <w:t>を、産業医から</w:t>
      </w:r>
      <w:r>
        <w:rPr>
          <w:rFonts w:ascii="ＭＳ 明朝" w:eastAsia="ＭＳ 明朝" w:hAnsi="ＭＳ 明朝" w:cs="ＭＳ 明朝"/>
          <w:u w:val="single" w:color="000000"/>
        </w:rPr>
        <w:t>人事労務担当者に提供</w:t>
      </w:r>
      <w:r>
        <w:rPr>
          <w:rFonts w:ascii="ＭＳ 明朝" w:eastAsia="ＭＳ 明朝" w:hAnsi="ＭＳ 明朝" w:cs="ＭＳ 明朝"/>
        </w:rPr>
        <w:t xml:space="preserve">させていただきますので、ご了承ください。 </w:t>
      </w:r>
    </w:p>
    <w:p w14:paraId="05B7CAB9" w14:textId="77777777" w:rsidR="00C642A8" w:rsidRDefault="00C642A8" w:rsidP="00C642A8">
      <w:pPr>
        <w:spacing w:after="4" w:line="320" w:lineRule="exact"/>
        <w:ind w:left="449" w:hanging="10"/>
      </w:pPr>
      <w:r>
        <w:rPr>
          <w:rFonts w:ascii="ＭＳ 明朝" w:eastAsia="ＭＳ 明朝" w:hAnsi="ＭＳ 明朝" w:cs="ＭＳ 明朝"/>
        </w:rPr>
        <w:t>ただし、ご本人の同意がない限り</w:t>
      </w:r>
      <w:r>
        <w:rPr>
          <w:rFonts w:ascii="ＭＳ 明朝" w:eastAsia="ＭＳ 明朝" w:hAnsi="ＭＳ 明朝" w:cs="ＭＳ 明朝"/>
          <w:u w:val="single" w:color="000000"/>
        </w:rPr>
        <w:t>面接内容は確実に守秘されます</w:t>
      </w:r>
      <w:r>
        <w:rPr>
          <w:rFonts w:ascii="ＭＳ 明朝" w:eastAsia="ＭＳ 明朝" w:hAnsi="ＭＳ 明朝" w:cs="ＭＳ 明朝"/>
        </w:rPr>
        <w:t xml:space="preserve">のでご安心ください。 </w:t>
      </w:r>
    </w:p>
    <w:p w14:paraId="76E8DCEB" w14:textId="77777777" w:rsidR="00C642A8" w:rsidRDefault="00C642A8" w:rsidP="00C642A8">
      <w:pPr>
        <w:spacing w:after="15" w:line="320" w:lineRule="exact"/>
        <w:ind w:left="660"/>
      </w:pPr>
      <w:r>
        <w:rPr>
          <w:rFonts w:ascii="ＭＳ 明朝" w:eastAsia="ＭＳ 明朝" w:hAnsi="ＭＳ 明朝" w:cs="ＭＳ 明朝"/>
        </w:rPr>
        <w:t xml:space="preserve"> </w:t>
      </w:r>
    </w:p>
    <w:p w14:paraId="5E7008AC" w14:textId="77777777" w:rsidR="00C642A8" w:rsidRPr="00F672BA" w:rsidRDefault="00C642A8" w:rsidP="00C642A8">
      <w:pPr>
        <w:spacing w:after="1" w:line="320" w:lineRule="exact"/>
        <w:ind w:left="499" w:right="-11" w:hanging="231"/>
        <w:rPr>
          <w:b/>
          <w:bCs/>
        </w:rPr>
      </w:pPr>
      <w:r>
        <w:rPr>
          <w:rFonts w:ascii="ＭＳ 明朝" w:eastAsia="ＭＳ 明朝" w:hAnsi="ＭＳ 明朝" w:cs="ＭＳ 明朝"/>
        </w:rPr>
        <w:t>※</w:t>
      </w:r>
      <w:r w:rsidRPr="00F672BA">
        <w:rPr>
          <w:rFonts w:ascii="ＭＳ 明朝" w:eastAsia="ＭＳ 明朝" w:hAnsi="ＭＳ 明朝" w:cs="ＭＳ 明朝"/>
          <w:b/>
          <w:bCs/>
          <w:u w:val="single" w:color="000000"/>
        </w:rPr>
        <w:t>会社側へのストレスチェック結果の通知に同意はできないが面談を希望される場合は、上記の申し込み先に一般の健康相談として申し込んでください。</w:t>
      </w:r>
      <w:r w:rsidRPr="00F672BA">
        <w:rPr>
          <w:rFonts w:ascii="ＭＳ 明朝" w:eastAsia="ＭＳ 明朝" w:hAnsi="ＭＳ 明朝" w:cs="ＭＳ 明朝"/>
          <w:b/>
          <w:bCs/>
        </w:rPr>
        <w:t xml:space="preserve"> </w:t>
      </w:r>
    </w:p>
    <w:p w14:paraId="0B099E81" w14:textId="77777777" w:rsidR="00C642A8" w:rsidRDefault="00C642A8" w:rsidP="00C642A8">
      <w:pPr>
        <w:spacing w:after="1" w:line="320" w:lineRule="exact"/>
        <w:ind w:left="420" w:right="-11"/>
      </w:pPr>
      <w:r w:rsidRPr="00F672BA">
        <w:rPr>
          <w:rFonts w:ascii="ＭＳ 明朝" w:eastAsia="ＭＳ 明朝" w:hAnsi="ＭＳ 明朝" w:cs="ＭＳ 明朝"/>
          <w:b/>
          <w:bCs/>
          <w:u w:val="single" w:color="000000"/>
        </w:rPr>
        <w:t>この場合はストレスチェック結果に関わらず、通常と同様に、保健師等または産業医による面談となり、保健師等と産業医のみが情報を共有いたします。安心してご利用ください。</w:t>
      </w:r>
      <w:r>
        <w:rPr>
          <w:rFonts w:ascii="ＭＳ 明朝" w:eastAsia="ＭＳ 明朝" w:hAnsi="ＭＳ 明朝" w:cs="ＭＳ 明朝"/>
        </w:rPr>
        <w:t xml:space="preserve"> </w:t>
      </w:r>
    </w:p>
    <w:p w14:paraId="0B12838C" w14:textId="77777777" w:rsidR="00C642A8" w:rsidRDefault="00C642A8" w:rsidP="00C642A8">
      <w:pPr>
        <w:spacing w:after="100" w:line="320" w:lineRule="exact"/>
        <w:ind w:left="430" w:hanging="10"/>
      </w:pPr>
      <w:r>
        <w:rPr>
          <w:rFonts w:ascii="ＭＳ 明朝" w:eastAsia="ＭＳ 明朝" w:hAnsi="ＭＳ 明朝" w:cs="ＭＳ 明朝"/>
        </w:rPr>
        <w:t xml:space="preserve">⇒何か気になることや相談事項があれば、対応します。 </w:t>
      </w:r>
    </w:p>
    <w:p w14:paraId="604D4CAD" w14:textId="77777777" w:rsidR="00C642A8" w:rsidRPr="008C6B42" w:rsidRDefault="00C642A8" w:rsidP="00C642A8">
      <w:pPr>
        <w:spacing w:after="0" w:line="320" w:lineRule="exact"/>
        <w:ind w:left="430" w:hanging="10"/>
        <w:rPr>
          <w:rFonts w:ascii="ＭＳ 明朝" w:eastAsia="ＭＳ 明朝" w:hAnsi="ＭＳ 明朝" w:cs="ＭＳ 明朝"/>
          <w:sz w:val="21"/>
          <w:szCs w:val="21"/>
        </w:rPr>
      </w:pPr>
      <w:r w:rsidRPr="008C6B42">
        <w:rPr>
          <w:rFonts w:ascii="ＭＳ 明朝" w:eastAsia="ＭＳ 明朝" w:hAnsi="ＭＳ 明朝" w:cs="ＭＳ 明朝"/>
          <w:sz w:val="21"/>
          <w:szCs w:val="21"/>
        </w:rPr>
        <w:t>【個人情報管理について】</w:t>
      </w:r>
    </w:p>
    <w:p w14:paraId="1083793E"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この面接指導は、就業上の措置、ひいては会社の安全配慮義務（従業員一人一人の安全と健康を守るための種々の配慮）の遂行の一助とするためのものです。面接指導の結果（通常勤務可、要就業制限、要休業）については人事・所属職場上司等に報告されます。また、産業医（面接担当医）が必要と判断した範囲で、会社に対して意見提示、助言指導等を行う場合があります。 </w:t>
      </w:r>
    </w:p>
    <w:p w14:paraId="1ECF04AF"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その他、産業医・保健師の面談で聴取した内容につきましては、受検者の安全や健康、生命に差し迫った危険・危機があると判断される場合を除き、守秘致します。 </w:t>
      </w:r>
    </w:p>
    <w:p w14:paraId="06F37A28" w14:textId="77777777" w:rsidR="00C642A8" w:rsidRPr="008C6B42" w:rsidRDefault="00C642A8" w:rsidP="00C642A8">
      <w:pPr>
        <w:spacing w:after="0" w:line="320" w:lineRule="exact"/>
        <w:ind w:left="430" w:hanging="10"/>
        <w:rPr>
          <w:rFonts w:eastAsiaTheme="minorEastAsia"/>
          <w:sz w:val="21"/>
          <w:szCs w:val="21"/>
        </w:rPr>
      </w:pPr>
      <w:r w:rsidRPr="008C6B42">
        <w:rPr>
          <w:rFonts w:ascii="ＭＳ 明朝" w:eastAsia="ＭＳ 明朝" w:hAnsi="ＭＳ 明朝" w:cs="ＭＳ 明朝"/>
          <w:sz w:val="21"/>
          <w:szCs w:val="21"/>
        </w:rPr>
        <w:t>社外相談窓口につきましては当該機関のプライバシーポリシーに則って取り扱われます。</w:t>
      </w:r>
    </w:p>
    <w:p w14:paraId="2EF66CA0" w14:textId="073C33D3" w:rsidR="00E63AAD" w:rsidRDefault="00E63AAD">
      <w:pPr>
        <w:rPr>
          <w:rFonts w:eastAsiaTheme="minorEastAsia"/>
        </w:rPr>
      </w:pPr>
    </w:p>
    <w:p w14:paraId="7C2EBDF1" w14:textId="63425D0D" w:rsidR="00C642A8" w:rsidRPr="009330A3" w:rsidRDefault="00D641D8" w:rsidP="00D248C9">
      <w:pPr>
        <w:spacing w:after="0" w:line="320" w:lineRule="exact"/>
        <w:rPr>
          <w:rFonts w:ascii="Times New Roman" w:hAnsi="Times New Roman" w:cs="Times New Roman"/>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80768" behindDoc="0" locked="0" layoutInCell="1" allowOverlap="1" wp14:anchorId="03F8B363" wp14:editId="4305B515">
                <wp:simplePos x="0" y="0"/>
                <wp:positionH relativeFrom="column">
                  <wp:posOffset>5319757</wp:posOffset>
                </wp:positionH>
                <wp:positionV relativeFrom="paragraph">
                  <wp:posOffset>4273</wp:posOffset>
                </wp:positionV>
                <wp:extent cx="1318260" cy="239282"/>
                <wp:effectExtent l="0" t="0" r="15240" b="2794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239282"/>
                        </a:xfrm>
                        <a:prstGeom prst="rect">
                          <a:avLst/>
                        </a:prstGeom>
                        <a:solidFill>
                          <a:srgbClr val="FFFFFF"/>
                        </a:solidFill>
                        <a:ln w="9525">
                          <a:solidFill>
                            <a:srgbClr val="000000"/>
                          </a:solidFill>
                          <a:miter lim="800000"/>
                          <a:headEnd/>
                          <a:tailEnd/>
                        </a:ln>
                      </wps:spPr>
                      <wps:txbx>
                        <w:txbxContent>
                          <w:p w14:paraId="636F75AD" w14:textId="77777777" w:rsidR="00D641D8" w:rsidRPr="00D641D8" w:rsidRDefault="00D641D8" w:rsidP="00D641D8">
                            <w:pPr>
                              <w:spacing w:line="0" w:lineRule="atLeast"/>
                              <w:rPr>
                                <w:sz w:val="12"/>
                                <w:szCs w:val="14"/>
                              </w:rPr>
                            </w:pPr>
                            <w:r w:rsidRPr="00D641D8">
                              <w:rPr>
                                <w:rFonts w:ascii="TimesNewRomanBold" w:hAnsi="TimesNewRomanBold" w:cs="TimesNewRomanBold"/>
                                <w:b/>
                                <w:bCs/>
                                <w:kern w:val="0"/>
                                <w:sz w:val="18"/>
                                <w:szCs w:val="16"/>
                              </w:rPr>
                              <w:t>English version</w:t>
                            </w:r>
                            <w:r w:rsidRPr="00D641D8">
                              <w:rPr>
                                <w:rFonts w:ascii="TimesNewRomanBold" w:hAnsi="TimesNewRomanBold" w:cs="TimesNewRomanBold" w:hint="eastAsia"/>
                                <w:b/>
                                <w:bCs/>
                                <w:kern w:val="0"/>
                                <w:sz w:val="18"/>
                                <w:szCs w:val="16"/>
                              </w:rPr>
                              <w:t>・英語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3F8B363" id="_x0000_t202" coordsize="21600,21600" o:spt="202" path="m,l,21600r21600,l21600,xe">
                <v:stroke joinstyle="miter"/>
                <v:path gradientshapeok="t" o:connecttype="rect"/>
              </v:shapetype>
              <v:shape id="テキスト ボックス 2" o:spid="_x0000_s1026" type="#_x0000_t202" style="position:absolute;margin-left:418.9pt;margin-top:.35pt;width:103.8pt;height:18.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2VQgIAAFYEAAAOAAAAZHJzL2Uyb0RvYy54bWysVM2O0zAQviPxDpbvNG22Xdqo6WrpUoS0&#10;/EgLD+A4TmPheILtNinHVkI8BK+AOPM8eRHGTrdUC1wQPliejOfzN9/MZH7VVopshbESdEpHgyEl&#10;QnPIpV6n9P271ZMpJdYxnTMFWqR0Jyy9Wjx+NG/qRMRQgsqFIQiibdLUKS2dq5MosrwUFbMDqIVG&#10;ZwGmYg5Ns45ywxpEr1QUD4eXUQMmrw1wYS1+vemddBHwi0Jw96YorHBEpRS5ubCbsGd+jxZzlqwN&#10;q0vJjzTYP7ComNT46AnqhjlGNkb+BlVJbsBC4QYcqgiKQnIRcsBsRsMH2dyVrBYhFxTH1ieZ7P+D&#10;5a+3bw2ReUrjGSWaVVij7vC523/r9j+6wxfSHb52h0O3/442ib1eTW0TDLurMdC1z6DFuofcbX0L&#10;/IMlGpYl02txbQw0pWA58h35yOgstMexHiRrXkGO77KNgwDUFqbyYqI8BNGxbrtTrUTrCPdPXoym&#10;8SW6OPrii1k8DeQiltxH18a6FwIq4g8pNdgLAZ1tb63zbFhyf8U/ZkHJfCWVCoZZZ0tlyJZh36zC&#10;Cgk8uKY0aVI6m8STXoC/QgzD+hNEJR0OgJJVSqenSyzxsj3XeWhPx6Tqz0hZ6aOOXrpeRNdm7bEu&#10;GeQ7VNRA3+g4mHgowXyipMEmT6n9uGFGUKJeaqzKbDQe+6kIxnjyNEbDnHuycw/THKFS6ijpj0sX&#10;JskLpuEaq1fIIKwvc8/kyBWbN+h9HDQ/Hed2uPXrd7D4CQAA//8DAFBLAwQUAAYACAAAACEA1faV&#10;wd4AAAAIAQAADwAAAGRycy9kb3ducmV2LnhtbEyPwU7DMBBE70j9B2uRuCDqQEKThjgVQgLRGxRE&#10;r268TaLa62C7afh73BMcVzN687ZaTUazEZ3vLQm4nSfAkBqremoFfH483xTAfJCkpLaEAn7Qw6qe&#10;XVSyVPZE7zhuQssihHwpBXQhDCXnvunQSD+3A1LM9tYZGeLpWq6cPEW40fwuSRbcyJ7iQicHfOqw&#10;OWyORkCRvY5bv07fvprFXi/DdT6+fDshri6nxwdgAafwV4azflSHOjrt7JGUZzoy0jyqBwE5sHOc&#10;ZPcZsJ2AtMiA1xX//0D9CwAA//8DAFBLAQItABQABgAIAAAAIQC2gziS/gAAAOEBAAATAAAAAAAA&#10;AAAAAAAAAAAAAABbQ29udGVudF9UeXBlc10ueG1sUEsBAi0AFAAGAAgAAAAhADj9If/WAAAAlAEA&#10;AAsAAAAAAAAAAAAAAAAALwEAAF9yZWxzLy5yZWxzUEsBAi0AFAAGAAgAAAAhAGKlrZVCAgAAVgQA&#10;AA4AAAAAAAAAAAAAAAAALgIAAGRycy9lMm9Eb2MueG1sUEsBAi0AFAAGAAgAAAAhANX2lcHeAAAA&#10;CAEAAA8AAAAAAAAAAAAAAAAAnAQAAGRycy9kb3ducmV2LnhtbFBLBQYAAAAABAAEAPMAAACnBQAA&#10;AAA=&#10;">
                <v:textbox>
                  <w:txbxContent>
                    <w:p w14:paraId="636F75AD" w14:textId="77777777" w:rsidR="00D641D8" w:rsidRPr="00D641D8" w:rsidRDefault="00D641D8" w:rsidP="00D641D8">
                      <w:pPr>
                        <w:spacing w:line="0" w:lineRule="atLeast"/>
                        <w:rPr>
                          <w:sz w:val="12"/>
                          <w:szCs w:val="14"/>
                        </w:rPr>
                      </w:pPr>
                      <w:r w:rsidRPr="00D641D8">
                        <w:rPr>
                          <w:rFonts w:ascii="TimesNewRomanBold" w:hAnsi="TimesNewRomanBold" w:cs="TimesNewRomanBold"/>
                          <w:b/>
                          <w:bCs/>
                          <w:kern w:val="0"/>
                          <w:sz w:val="18"/>
                          <w:szCs w:val="16"/>
                        </w:rPr>
                        <w:t>English version</w:t>
                      </w:r>
                      <w:r w:rsidRPr="00D641D8">
                        <w:rPr>
                          <w:rFonts w:ascii="TimesNewRomanBold" w:hAnsi="TimesNewRomanBold" w:cs="TimesNewRomanBold" w:hint="eastAsia"/>
                          <w:b/>
                          <w:bCs/>
                          <w:kern w:val="0"/>
                          <w:sz w:val="18"/>
                          <w:szCs w:val="16"/>
                        </w:rPr>
                        <w:t>・英語</w:t>
                      </w:r>
                    </w:p>
                  </w:txbxContent>
                </v:textbox>
              </v:shape>
            </w:pict>
          </mc:Fallback>
        </mc:AlternateContent>
      </w:r>
    </w:p>
    <w:p w14:paraId="2839BE37" w14:textId="77DF8A87" w:rsidR="00C642A8" w:rsidRPr="009330A3" w:rsidRDefault="005663F1" w:rsidP="009330A3">
      <w:pPr>
        <w:spacing w:after="0" w:line="320" w:lineRule="exact"/>
        <w:jc w:val="center"/>
        <w:rPr>
          <w:rFonts w:ascii="Times New Roman" w:hAnsi="Times New Roman" w:cs="Times New Roman"/>
          <w:bdr w:val="single" w:sz="4" w:space="0" w:color="auto"/>
        </w:rPr>
      </w:pPr>
      <w:r w:rsidRPr="009330A3">
        <w:rPr>
          <w:rFonts w:ascii="Times New Roman" w:hAnsi="Times New Roman" w:cs="Times New Roman"/>
          <w:bdr w:val="single" w:sz="4" w:space="0" w:color="auto"/>
        </w:rPr>
        <w:t xml:space="preserve">Notification from </w:t>
      </w:r>
      <w:r w:rsidR="00474D40" w:rsidRPr="009330A3">
        <w:rPr>
          <w:rFonts w:ascii="Times New Roman" w:hAnsi="Times New Roman" w:cs="Times New Roman"/>
          <w:bdr w:val="single" w:sz="4" w:space="0" w:color="auto"/>
        </w:rPr>
        <w:t>the</w:t>
      </w:r>
      <w:r w:rsidRPr="009330A3">
        <w:rPr>
          <w:rFonts w:ascii="Times New Roman" w:hAnsi="Times New Roman" w:cs="Times New Roman"/>
          <w:bdr w:val="single" w:sz="4" w:space="0" w:color="auto"/>
        </w:rPr>
        <w:t xml:space="preserve"> Industrial Physician</w:t>
      </w:r>
    </w:p>
    <w:p w14:paraId="05B48B63" w14:textId="77777777" w:rsidR="00BF41B9" w:rsidRDefault="00BF41B9" w:rsidP="00D248C9">
      <w:pPr>
        <w:spacing w:after="0" w:line="320" w:lineRule="exact"/>
        <w:rPr>
          <w:rFonts w:ascii="Times New Roman" w:hAnsi="Times New Roman" w:cs="Times New Roman"/>
        </w:rPr>
      </w:pPr>
    </w:p>
    <w:p w14:paraId="11E86FE8" w14:textId="7A5409DC" w:rsidR="00E17624" w:rsidRPr="00BF41B9" w:rsidRDefault="00C642A8" w:rsidP="00D248C9">
      <w:pPr>
        <w:spacing w:after="0" w:line="320" w:lineRule="exact"/>
        <w:rPr>
          <w:rFonts w:ascii="Times New Roman" w:eastAsiaTheme="minorEastAsia" w:hAnsi="Times New Roman" w:cs="Times New Roman"/>
        </w:rPr>
      </w:pPr>
      <w:r w:rsidRPr="009330A3">
        <w:rPr>
          <w:rFonts w:ascii="Times New Roman" w:hAnsi="Times New Roman" w:cs="Times New Roman"/>
        </w:rPr>
        <w:t xml:space="preserve">Hello, this is </w:t>
      </w:r>
      <w:r w:rsidR="009330A3" w:rsidRPr="009330A3">
        <w:rPr>
          <w:rFonts w:ascii="ＭＳ 明朝" w:eastAsia="ＭＳ 明朝" w:hAnsi="ＭＳ 明朝" w:cs="ＭＳ 明朝" w:hint="eastAsia"/>
          <w:u w:val="single"/>
        </w:rPr>
        <w:t xml:space="preserve">　　　　　　　</w:t>
      </w:r>
      <w:r w:rsidR="00474D40" w:rsidRPr="009330A3">
        <w:rPr>
          <w:rFonts w:ascii="Times New Roman" w:eastAsia="ＭＳ 明朝" w:hAnsi="Times New Roman" w:cs="Times New Roman"/>
        </w:rPr>
        <w:t>, the</w:t>
      </w:r>
      <w:r w:rsidRPr="009330A3">
        <w:rPr>
          <w:rFonts w:ascii="Times New Roman" w:hAnsi="Times New Roman" w:cs="Times New Roman"/>
        </w:rPr>
        <w:t xml:space="preserve"> Industrial Physician of</w:t>
      </w:r>
      <w:r w:rsidR="009330A3" w:rsidRPr="009330A3">
        <w:rPr>
          <w:rFonts w:ascii="Times New Roman" w:eastAsia="ＭＳ 明朝" w:hAnsi="Times New Roman" w:cs="Times New Roman"/>
        </w:rPr>
        <w:t xml:space="preserve"> at </w:t>
      </w:r>
      <w:r w:rsidR="009330A3" w:rsidRPr="009330A3">
        <w:rPr>
          <w:rFonts w:ascii="ＭＳ 明朝" w:eastAsia="ＭＳ 明朝" w:hAnsi="ＭＳ 明朝" w:cs="ＭＳ 明朝" w:hint="eastAsia"/>
        </w:rPr>
        <w:t>△△</w:t>
      </w:r>
      <w:r w:rsidR="009330A3" w:rsidRPr="009330A3">
        <w:rPr>
          <w:rFonts w:ascii="Times New Roman" w:eastAsia="ＭＳ 明朝" w:hAnsi="Times New Roman" w:cs="Times New Roman"/>
        </w:rPr>
        <w:t xml:space="preserve"> of </w:t>
      </w:r>
      <w:r w:rsidR="009330A3">
        <w:rPr>
          <w:rFonts w:ascii="ＭＳ 明朝" w:eastAsia="ＭＳ 明朝" w:hAnsi="ＭＳ 明朝" w:cs="ＭＳ 明朝"/>
        </w:rPr>
        <w:t>○○</w:t>
      </w:r>
      <w:r w:rsidR="009330A3" w:rsidRPr="009330A3">
        <w:rPr>
          <w:rFonts w:ascii="Times New Roman" w:eastAsia="ＭＳ 明朝" w:hAnsi="Times New Roman" w:cs="Times New Roman"/>
        </w:rPr>
        <w:t>.</w:t>
      </w:r>
    </w:p>
    <w:p w14:paraId="0694CFBF" w14:textId="117ECFF7" w:rsidR="00C642A8" w:rsidRPr="009330A3" w:rsidRDefault="00E17624" w:rsidP="00D248C9">
      <w:pPr>
        <w:spacing w:after="0" w:line="320" w:lineRule="exact"/>
        <w:rPr>
          <w:rFonts w:ascii="Times New Roman" w:hAnsi="Times New Roman" w:cs="Times New Roman"/>
        </w:rPr>
      </w:pPr>
      <w:r w:rsidRPr="009330A3">
        <w:rPr>
          <w:rFonts w:ascii="Times New Roman" w:hAnsi="Times New Roman" w:cs="Times New Roman"/>
        </w:rPr>
        <w:t xml:space="preserve">   </w:t>
      </w:r>
      <w:r w:rsidR="00C642A8" w:rsidRPr="009330A3">
        <w:rPr>
          <w:rFonts w:ascii="Times New Roman" w:hAnsi="Times New Roman" w:cs="Times New Roman"/>
        </w:rPr>
        <w:t xml:space="preserve">As a result of </w:t>
      </w:r>
      <w:r w:rsidRPr="009330A3">
        <w:rPr>
          <w:rFonts w:ascii="Times New Roman" w:hAnsi="Times New Roman" w:cs="Times New Roman"/>
        </w:rPr>
        <w:t xml:space="preserve">your answers to </w:t>
      </w:r>
      <w:r w:rsidR="00C642A8" w:rsidRPr="009330A3">
        <w:rPr>
          <w:rFonts w:ascii="Times New Roman" w:hAnsi="Times New Roman" w:cs="Times New Roman"/>
        </w:rPr>
        <w:t>th</w:t>
      </w:r>
      <w:r w:rsidRPr="009330A3">
        <w:rPr>
          <w:rFonts w:ascii="Times New Roman" w:hAnsi="Times New Roman" w:cs="Times New Roman"/>
        </w:rPr>
        <w:t>e</w:t>
      </w:r>
      <w:r w:rsidR="00C642A8" w:rsidRPr="009330A3">
        <w:rPr>
          <w:rFonts w:ascii="Times New Roman" w:hAnsi="Times New Roman" w:cs="Times New Roman"/>
        </w:rPr>
        <w:t xml:space="preserve"> stress check, your stress level is high</w:t>
      </w:r>
      <w:r w:rsidRPr="009330A3">
        <w:rPr>
          <w:rFonts w:ascii="Times New Roman" w:hAnsi="Times New Roman" w:cs="Times New Roman"/>
        </w:rPr>
        <w:t xml:space="preserve">.  </w:t>
      </w:r>
      <w:r w:rsidRPr="009330A3">
        <w:rPr>
          <w:rFonts w:ascii="Times New Roman" w:eastAsia="ＭＳ 明朝" w:hAnsi="Times New Roman" w:cs="Times New Roman"/>
        </w:rPr>
        <w:t>W</w:t>
      </w:r>
      <w:r w:rsidR="00C642A8" w:rsidRPr="009330A3">
        <w:rPr>
          <w:rFonts w:ascii="Times New Roman" w:hAnsi="Times New Roman" w:cs="Times New Roman"/>
        </w:rPr>
        <w:t>e</w:t>
      </w:r>
      <w:r w:rsidRPr="009330A3">
        <w:rPr>
          <w:rFonts w:ascii="Times New Roman" w:hAnsi="Times New Roman" w:cs="Times New Roman"/>
        </w:rPr>
        <w:t>,</w:t>
      </w:r>
      <w:r w:rsidR="00C642A8" w:rsidRPr="009330A3">
        <w:rPr>
          <w:rFonts w:ascii="Times New Roman" w:hAnsi="Times New Roman" w:cs="Times New Roman"/>
        </w:rPr>
        <w:t xml:space="preserve"> </w:t>
      </w:r>
      <w:r w:rsidRPr="009330A3">
        <w:rPr>
          <w:rFonts w:ascii="Times New Roman" w:hAnsi="Times New Roman" w:cs="Times New Roman"/>
        </w:rPr>
        <w:t xml:space="preserve">therefore, </w:t>
      </w:r>
      <w:r w:rsidR="00C642A8" w:rsidRPr="009330A3">
        <w:rPr>
          <w:rFonts w:ascii="Times New Roman" w:hAnsi="Times New Roman" w:cs="Times New Roman"/>
        </w:rPr>
        <w:t>contact</w:t>
      </w:r>
      <w:r w:rsidRPr="009330A3">
        <w:rPr>
          <w:rFonts w:ascii="Times New Roman" w:hAnsi="Times New Roman" w:cs="Times New Roman"/>
        </w:rPr>
        <w:t xml:space="preserve"> </w:t>
      </w:r>
      <w:r w:rsidR="00C642A8" w:rsidRPr="009330A3">
        <w:rPr>
          <w:rFonts w:ascii="Times New Roman" w:hAnsi="Times New Roman" w:cs="Times New Roman"/>
        </w:rPr>
        <w:t xml:space="preserve">you individually. (Please refer to the separate web or results report for </w:t>
      </w:r>
      <w:r w:rsidRPr="009330A3">
        <w:rPr>
          <w:rFonts w:ascii="Times New Roman" w:hAnsi="Times New Roman" w:cs="Times New Roman"/>
        </w:rPr>
        <w:t xml:space="preserve">your </w:t>
      </w:r>
      <w:r w:rsidR="00C642A8" w:rsidRPr="009330A3">
        <w:rPr>
          <w:rFonts w:ascii="Times New Roman" w:hAnsi="Times New Roman" w:cs="Times New Roman"/>
        </w:rPr>
        <w:t>results.)</w:t>
      </w:r>
    </w:p>
    <w:p w14:paraId="15F29826" w14:textId="7B8674E1" w:rsidR="00C642A8" w:rsidRPr="009330A3" w:rsidRDefault="00E17624" w:rsidP="00D248C9">
      <w:pPr>
        <w:spacing w:after="0" w:line="320" w:lineRule="exact"/>
        <w:rPr>
          <w:rFonts w:ascii="Times New Roman" w:hAnsi="Times New Roman" w:cs="Times New Roman"/>
        </w:rPr>
      </w:pPr>
      <w:r w:rsidRPr="009330A3">
        <w:rPr>
          <w:rFonts w:ascii="Times New Roman" w:hAnsi="Times New Roman" w:cs="Times New Roman"/>
        </w:rPr>
        <w:t xml:space="preserve">   </w:t>
      </w:r>
      <w:r w:rsidR="00C642A8" w:rsidRPr="009330A3">
        <w:rPr>
          <w:rFonts w:ascii="Times New Roman" w:hAnsi="Times New Roman" w:cs="Times New Roman"/>
        </w:rPr>
        <w:t>I am worried that your stress balance may be impaired even if the condition of the stress check is reflected in the previous month or so.</w:t>
      </w:r>
    </w:p>
    <w:p w14:paraId="16C3A168" w14:textId="56ACB699" w:rsidR="00C642A8" w:rsidRPr="009330A3" w:rsidRDefault="00E17624" w:rsidP="00D248C9">
      <w:pPr>
        <w:spacing w:after="0" w:line="320" w:lineRule="exact"/>
        <w:rPr>
          <w:rFonts w:ascii="Times New Roman" w:hAnsi="Times New Roman" w:cs="Times New Roman"/>
          <w:u w:val="single"/>
        </w:rPr>
      </w:pPr>
      <w:r w:rsidRPr="009330A3">
        <w:rPr>
          <w:rFonts w:ascii="Times New Roman" w:hAnsi="Times New Roman" w:cs="Times New Roman"/>
        </w:rPr>
        <w:t xml:space="preserve">   </w:t>
      </w:r>
      <w:r w:rsidR="00C642A8" w:rsidRPr="009330A3">
        <w:rPr>
          <w:rFonts w:ascii="Times New Roman" w:hAnsi="Times New Roman" w:cs="Times New Roman"/>
        </w:rPr>
        <w:t xml:space="preserve">What is your current state of mind and body? </w:t>
      </w:r>
      <w:r w:rsidRPr="009330A3">
        <w:rPr>
          <w:rFonts w:ascii="Times New Roman" w:hAnsi="Times New Roman" w:cs="Times New Roman"/>
        </w:rPr>
        <w:t xml:space="preserve"> </w:t>
      </w:r>
      <w:r w:rsidR="00C642A8" w:rsidRPr="009330A3">
        <w:rPr>
          <w:rFonts w:ascii="Times New Roman" w:hAnsi="Times New Roman" w:cs="Times New Roman"/>
        </w:rPr>
        <w:t xml:space="preserve">If you are aware of any problems or stress, </w:t>
      </w:r>
      <w:r w:rsidR="00C642A8" w:rsidRPr="009330A3">
        <w:rPr>
          <w:rFonts w:ascii="Times New Roman" w:hAnsi="Times New Roman" w:cs="Times New Roman"/>
          <w:u w:val="single"/>
        </w:rPr>
        <w:t>it is strongly recommended that you conduct an industrial physician interview based on stress checks in one of the following dates.</w:t>
      </w:r>
    </w:p>
    <w:p w14:paraId="6A13BDB7" w14:textId="39412BC6" w:rsidR="00C642A8" w:rsidRDefault="00E17624" w:rsidP="00D248C9">
      <w:pPr>
        <w:spacing w:after="0" w:line="320" w:lineRule="exact"/>
        <w:rPr>
          <w:rFonts w:ascii="Times New Roman" w:hAnsi="Times New Roman" w:cs="Times New Roman"/>
        </w:rPr>
      </w:pPr>
      <w:r w:rsidRPr="009330A3">
        <w:rPr>
          <w:rFonts w:ascii="Times New Roman" w:hAnsi="Times New Roman" w:cs="Times New Roman"/>
        </w:rPr>
        <w:t xml:space="preserve">   </w:t>
      </w:r>
      <w:r w:rsidR="00C642A8" w:rsidRPr="009330A3">
        <w:rPr>
          <w:rFonts w:ascii="Times New Roman" w:hAnsi="Times New Roman" w:cs="Times New Roman"/>
        </w:rPr>
        <w:t>In doing so, we will present printed materials and explain the individual results of this stress check again.</w:t>
      </w:r>
    </w:p>
    <w:p w14:paraId="143929CB" w14:textId="77777777" w:rsidR="005D32A9" w:rsidRPr="009330A3" w:rsidRDefault="005D32A9" w:rsidP="00D248C9">
      <w:pPr>
        <w:spacing w:after="0" w:line="320" w:lineRule="exact"/>
        <w:rPr>
          <w:rFonts w:ascii="Times New Roman" w:hAnsi="Times New Roman" w:cs="Times New Roman"/>
        </w:rPr>
      </w:pPr>
    </w:p>
    <w:p w14:paraId="529CC928" w14:textId="2E725FC7" w:rsidR="00C642A8" w:rsidRPr="009330A3" w:rsidRDefault="00C642A8" w:rsidP="00D248C9">
      <w:pPr>
        <w:spacing w:after="0" w:line="320" w:lineRule="exact"/>
        <w:rPr>
          <w:rFonts w:ascii="Times New Roman" w:hAnsi="Times New Roman" w:cs="Times New Roman"/>
          <w:b/>
          <w:bCs/>
        </w:rPr>
      </w:pPr>
      <w:r w:rsidRPr="009330A3">
        <w:rPr>
          <w:rFonts w:ascii="Times New Roman" w:hAnsi="Times New Roman" w:cs="Times New Roman"/>
        </w:rPr>
        <w:t xml:space="preserve"> </w:t>
      </w:r>
      <w:r w:rsidRPr="009330A3">
        <w:rPr>
          <w:rFonts w:ascii="Times New Roman" w:hAnsi="Times New Roman" w:cs="Times New Roman"/>
          <w:b/>
          <w:bCs/>
        </w:rPr>
        <w:t>&lt;Interview Room Opening Schedule&gt;</w:t>
      </w:r>
    </w:p>
    <w:p w14:paraId="63DDF3C6" w14:textId="0AD8FE53" w:rsidR="00C642A8" w:rsidRPr="009330A3" w:rsidRDefault="00C642A8" w:rsidP="00D248C9">
      <w:pPr>
        <w:spacing w:after="0" w:line="320" w:lineRule="exact"/>
        <w:rPr>
          <w:rFonts w:ascii="Times New Roman" w:hAnsi="Times New Roman" w:cs="Times New Roman"/>
        </w:rPr>
      </w:pPr>
      <w:r w:rsidRPr="009330A3">
        <w:rPr>
          <w:rFonts w:ascii="Times New Roman" w:hAnsi="Times New Roman" w:cs="Times New Roman"/>
        </w:rPr>
        <w:t xml:space="preserve">(1) </w:t>
      </w:r>
      <w:r w:rsidR="009330A3" w:rsidRPr="009330A3">
        <w:rPr>
          <w:rFonts w:ascii="ＭＳ 明朝" w:eastAsia="ＭＳ 明朝" w:hAnsi="ＭＳ 明朝" w:cs="ＭＳ 明朝"/>
        </w:rPr>
        <w:t>**</w:t>
      </w:r>
      <w:r w:rsidR="009330A3" w:rsidRPr="009330A3">
        <w:rPr>
          <w:rFonts w:ascii="Times New Roman" w:eastAsia="ＭＳ 明朝" w:hAnsi="Times New Roman" w:cs="Times New Roman"/>
        </w:rPr>
        <w:t>/</w:t>
      </w:r>
      <w:r w:rsidR="009330A3" w:rsidRPr="009330A3">
        <w:rPr>
          <w:rFonts w:ascii="ＭＳ 明朝" w:eastAsia="ＭＳ 明朝" w:hAnsi="ＭＳ 明朝" w:cs="ＭＳ 明朝"/>
        </w:rPr>
        <w:t>**</w:t>
      </w:r>
      <w:r w:rsidR="009330A3" w:rsidRPr="009330A3">
        <w:rPr>
          <w:rFonts w:ascii="Times New Roman" w:eastAsia="ＭＳ 明朝" w:hAnsi="Times New Roman" w:cs="Times New Roman"/>
        </w:rPr>
        <w:t xml:space="preserve"> (mm/dd)</w:t>
      </w:r>
      <w:r w:rsidRPr="009330A3">
        <w:rPr>
          <w:rFonts w:ascii="Times New Roman" w:hAnsi="Times New Roman" w:cs="Times New Roman"/>
        </w:rPr>
        <w:t xml:space="preserve"> (</w:t>
      </w:r>
      <w:r w:rsidR="009330A3" w:rsidRPr="009330A3">
        <w:rPr>
          <w:rFonts w:ascii="ＭＳ 明朝" w:eastAsia="ＭＳ 明朝" w:hAnsi="ＭＳ 明朝" w:cs="ＭＳ 明朝"/>
        </w:rPr>
        <w:t>**</w:t>
      </w:r>
      <w:r w:rsidRPr="009330A3">
        <w:rPr>
          <w:rFonts w:ascii="Times New Roman" w:hAnsi="Times New Roman" w:cs="Times New Roman"/>
        </w:rPr>
        <w:t>) (2)</w:t>
      </w:r>
      <w:r w:rsidR="009330A3" w:rsidRPr="009330A3">
        <w:rPr>
          <w:rFonts w:ascii="Times New Roman" w:eastAsia="ＭＳ 明朝" w:hAnsi="Times New Roman" w:cs="Times New Roman"/>
        </w:rPr>
        <w:t xml:space="preserve"> </w:t>
      </w:r>
      <w:r w:rsidR="009330A3" w:rsidRPr="009330A3">
        <w:rPr>
          <w:rFonts w:ascii="ＭＳ 明朝" w:eastAsia="ＭＳ 明朝" w:hAnsi="ＭＳ 明朝" w:cs="ＭＳ 明朝"/>
        </w:rPr>
        <w:t>**</w:t>
      </w:r>
      <w:r w:rsidR="009330A3" w:rsidRPr="009330A3">
        <w:rPr>
          <w:rFonts w:ascii="Times New Roman" w:eastAsia="ＭＳ 明朝" w:hAnsi="Times New Roman" w:cs="Times New Roman"/>
        </w:rPr>
        <w:t>/</w:t>
      </w:r>
      <w:r w:rsidR="009330A3" w:rsidRPr="009330A3">
        <w:rPr>
          <w:rFonts w:ascii="ＭＳ 明朝" w:eastAsia="ＭＳ 明朝" w:hAnsi="ＭＳ 明朝" w:cs="ＭＳ 明朝"/>
        </w:rPr>
        <w:t>*</w:t>
      </w:r>
      <w:r w:rsidR="009330A3" w:rsidRPr="009330A3">
        <w:rPr>
          <w:rFonts w:ascii="Times New Roman" w:eastAsia="ＭＳ 明朝" w:hAnsi="Times New Roman" w:cs="Times New Roman"/>
        </w:rPr>
        <w:t xml:space="preserve"> (mm/dd)</w:t>
      </w:r>
      <w:r w:rsidR="009330A3" w:rsidRPr="009330A3">
        <w:rPr>
          <w:rFonts w:ascii="Times New Roman" w:hAnsi="Times New Roman" w:cs="Times New Roman"/>
        </w:rPr>
        <w:t xml:space="preserve"> (</w:t>
      </w:r>
      <w:r w:rsidR="009330A3" w:rsidRPr="009330A3">
        <w:rPr>
          <w:rFonts w:ascii="ＭＳ 明朝" w:eastAsia="ＭＳ 明朝" w:hAnsi="ＭＳ 明朝" w:cs="ＭＳ 明朝"/>
        </w:rPr>
        <w:t>**</w:t>
      </w:r>
      <w:r w:rsidR="009330A3" w:rsidRPr="009330A3">
        <w:rPr>
          <w:rFonts w:ascii="Times New Roman" w:hAnsi="Times New Roman" w:cs="Times New Roman"/>
        </w:rPr>
        <w:t xml:space="preserve">) </w:t>
      </w:r>
      <w:r w:rsidRPr="009330A3">
        <w:rPr>
          <w:rFonts w:ascii="Times New Roman" w:hAnsi="Times New Roman" w:cs="Times New Roman"/>
        </w:rPr>
        <w:t>(3)</w:t>
      </w:r>
      <w:r w:rsidR="009330A3" w:rsidRPr="009330A3">
        <w:rPr>
          <w:rFonts w:ascii="ＭＳ 明朝" w:eastAsia="ＭＳ 明朝" w:hAnsi="ＭＳ 明朝" w:cs="ＭＳ 明朝"/>
        </w:rPr>
        <w:t xml:space="preserve"> **</w:t>
      </w:r>
      <w:r w:rsidR="009330A3" w:rsidRPr="009330A3">
        <w:rPr>
          <w:rFonts w:ascii="Times New Roman" w:eastAsia="ＭＳ 明朝" w:hAnsi="Times New Roman" w:cs="Times New Roman"/>
        </w:rPr>
        <w:t>/</w:t>
      </w:r>
      <w:r w:rsidR="009330A3" w:rsidRPr="009330A3">
        <w:rPr>
          <w:rFonts w:ascii="ＭＳ 明朝" w:eastAsia="ＭＳ 明朝" w:hAnsi="ＭＳ 明朝" w:cs="ＭＳ 明朝"/>
        </w:rPr>
        <w:t>**</w:t>
      </w:r>
      <w:r w:rsidR="009330A3" w:rsidRPr="009330A3">
        <w:rPr>
          <w:rFonts w:ascii="Times New Roman" w:eastAsia="ＭＳ 明朝" w:hAnsi="Times New Roman" w:cs="Times New Roman"/>
        </w:rPr>
        <w:t xml:space="preserve"> (mm/dd)</w:t>
      </w:r>
      <w:r w:rsidRPr="009330A3">
        <w:rPr>
          <w:rFonts w:ascii="Times New Roman" w:hAnsi="Times New Roman" w:cs="Times New Roman"/>
        </w:rPr>
        <w:t xml:space="preserve"> </w:t>
      </w:r>
      <w:r w:rsidR="009330A3" w:rsidRPr="009330A3">
        <w:rPr>
          <w:rFonts w:ascii="Times New Roman" w:hAnsi="Times New Roman" w:cs="Times New Roman"/>
        </w:rPr>
        <w:t>(</w:t>
      </w:r>
      <w:r w:rsidR="009330A3" w:rsidRPr="009330A3">
        <w:rPr>
          <w:rFonts w:ascii="ＭＳ 明朝" w:eastAsia="ＭＳ 明朝" w:hAnsi="ＭＳ 明朝" w:cs="ＭＳ 明朝"/>
        </w:rPr>
        <w:t>**</w:t>
      </w:r>
      <w:r w:rsidR="009330A3" w:rsidRPr="009330A3">
        <w:rPr>
          <w:rFonts w:ascii="Times New Roman" w:hAnsi="Times New Roman" w:cs="Times New Roman"/>
        </w:rPr>
        <w:t xml:space="preserve">) </w:t>
      </w:r>
      <w:r w:rsidRPr="009330A3">
        <w:rPr>
          <w:rFonts w:ascii="Times New Roman" w:hAnsi="Times New Roman" w:cs="Times New Roman"/>
        </w:rPr>
        <w:t xml:space="preserve">(4) </w:t>
      </w:r>
      <w:r w:rsidR="009330A3" w:rsidRPr="009330A3">
        <w:rPr>
          <w:rFonts w:ascii="ＭＳ 明朝" w:eastAsia="ＭＳ 明朝" w:hAnsi="ＭＳ 明朝" w:cs="ＭＳ 明朝"/>
        </w:rPr>
        <w:t>@@</w:t>
      </w:r>
      <w:r w:rsidR="009330A3" w:rsidRPr="009330A3">
        <w:rPr>
          <w:rFonts w:ascii="Times New Roman" w:eastAsia="ＭＳ 明朝" w:hAnsi="Times New Roman" w:cs="Times New Roman"/>
        </w:rPr>
        <w:t>/</w:t>
      </w:r>
      <w:r w:rsidR="009330A3" w:rsidRPr="009330A3">
        <w:rPr>
          <w:rFonts w:ascii="ＭＳ 明朝" w:eastAsia="ＭＳ 明朝" w:hAnsi="ＭＳ 明朝" w:cs="ＭＳ 明朝"/>
        </w:rPr>
        <w:t>@</w:t>
      </w:r>
      <w:r w:rsidR="009330A3" w:rsidRPr="009330A3">
        <w:rPr>
          <w:rFonts w:ascii="Times New Roman" w:eastAsia="ＭＳ 明朝" w:hAnsi="Times New Roman" w:cs="Times New Roman"/>
        </w:rPr>
        <w:t xml:space="preserve"> (mm/dd)</w:t>
      </w:r>
      <w:r w:rsidR="009330A3" w:rsidRPr="009330A3">
        <w:rPr>
          <w:rFonts w:ascii="Times New Roman" w:hAnsi="Times New Roman" w:cs="Times New Roman"/>
        </w:rPr>
        <w:t xml:space="preserve"> (</w:t>
      </w:r>
      <w:r w:rsidR="009330A3" w:rsidRPr="009330A3">
        <w:rPr>
          <w:rFonts w:ascii="ＭＳ 明朝" w:eastAsia="ＭＳ 明朝" w:hAnsi="ＭＳ 明朝" w:cs="ＭＳ 明朝"/>
        </w:rPr>
        <w:t>**</w:t>
      </w:r>
      <w:r w:rsidR="009330A3" w:rsidRPr="009330A3">
        <w:rPr>
          <w:rFonts w:ascii="Times New Roman" w:hAnsi="Times New Roman" w:cs="Times New Roman"/>
        </w:rPr>
        <w:t>)</w:t>
      </w:r>
      <w:r w:rsidRPr="009330A3">
        <w:rPr>
          <w:rFonts w:ascii="Times New Roman" w:hAnsi="Times New Roman" w:cs="Times New Roman"/>
        </w:rPr>
        <w:t xml:space="preserve"> (5) </w:t>
      </w:r>
      <w:r w:rsidR="009330A3" w:rsidRPr="009330A3">
        <w:rPr>
          <w:rFonts w:ascii="ＭＳ 明朝" w:eastAsia="ＭＳ 明朝" w:hAnsi="ＭＳ 明朝" w:cs="ＭＳ 明朝"/>
        </w:rPr>
        <w:t>@@</w:t>
      </w:r>
      <w:r w:rsidR="009330A3" w:rsidRPr="009330A3">
        <w:rPr>
          <w:rFonts w:ascii="Times New Roman" w:eastAsia="ＭＳ 明朝" w:hAnsi="Times New Roman" w:cs="Times New Roman"/>
        </w:rPr>
        <w:t>/</w:t>
      </w:r>
      <w:r w:rsidR="009330A3" w:rsidRPr="009330A3">
        <w:rPr>
          <w:rFonts w:ascii="ＭＳ 明朝" w:eastAsia="ＭＳ 明朝" w:hAnsi="ＭＳ 明朝" w:cs="ＭＳ 明朝"/>
        </w:rPr>
        <w:t>@@</w:t>
      </w:r>
      <w:r w:rsidR="009330A3" w:rsidRPr="009330A3">
        <w:rPr>
          <w:rFonts w:ascii="Times New Roman" w:eastAsia="ＭＳ 明朝" w:hAnsi="Times New Roman" w:cs="Times New Roman"/>
        </w:rPr>
        <w:t xml:space="preserve"> (mm/dd)</w:t>
      </w:r>
      <w:r w:rsidR="009330A3" w:rsidRPr="009330A3">
        <w:rPr>
          <w:rFonts w:ascii="Times New Roman" w:hAnsi="Times New Roman" w:cs="Times New Roman"/>
        </w:rPr>
        <w:t xml:space="preserve"> (</w:t>
      </w:r>
      <w:r w:rsidR="009330A3" w:rsidRPr="009330A3">
        <w:rPr>
          <w:rFonts w:ascii="ＭＳ 明朝" w:eastAsia="ＭＳ 明朝" w:hAnsi="ＭＳ 明朝" w:cs="ＭＳ 明朝"/>
        </w:rPr>
        <w:t>**</w:t>
      </w:r>
      <w:r w:rsidR="009330A3" w:rsidRPr="009330A3">
        <w:rPr>
          <w:rFonts w:ascii="Times New Roman" w:hAnsi="Times New Roman" w:cs="Times New Roman"/>
        </w:rPr>
        <w:t>)</w:t>
      </w:r>
    </w:p>
    <w:p w14:paraId="54DDD084" w14:textId="77777777" w:rsidR="00C642A8" w:rsidRPr="009330A3" w:rsidRDefault="00C642A8" w:rsidP="00D248C9">
      <w:pPr>
        <w:spacing w:after="0" w:line="320" w:lineRule="exact"/>
        <w:rPr>
          <w:rFonts w:ascii="Times New Roman" w:hAnsi="Times New Roman" w:cs="Times New Roman"/>
        </w:rPr>
      </w:pPr>
      <w:r w:rsidRPr="009330A3">
        <w:rPr>
          <w:rFonts w:ascii="Times New Roman" w:hAnsi="Times New Roman" w:cs="Times New Roman"/>
        </w:rPr>
        <w:t xml:space="preserve">&lt;Interview Start Time&gt; The first interview is scheduled to take up to 25 minutes. </w:t>
      </w:r>
    </w:p>
    <w:p w14:paraId="18CDCD01" w14:textId="77777777" w:rsidR="00C21F3F" w:rsidRPr="00C21F3F" w:rsidRDefault="00C21F3F" w:rsidP="00C21F3F">
      <w:pPr>
        <w:spacing w:after="0" w:line="0" w:lineRule="atLeast"/>
        <w:rPr>
          <w:rFonts w:ascii="Times New Roman" w:eastAsia="ＭＳ 明朝" w:hAnsi="Times New Roman" w:cs="Times New Roman"/>
          <w:lang w:val="vi-VN"/>
        </w:rPr>
      </w:pPr>
      <w:bookmarkStart w:id="6" w:name="_Hlk65678741"/>
      <w:r w:rsidRPr="00C21F3F">
        <w:rPr>
          <w:rFonts w:ascii="Times New Roman" w:eastAsia="ＭＳ 明朝" w:hAnsi="Times New Roman" w:cs="Times New Roman" w:hint="eastAsia"/>
          <w:lang w:val="vi-VN"/>
        </w:rPr>
        <w:t>A)</w:t>
      </w:r>
      <w:r>
        <w:rPr>
          <w:rFonts w:ascii="Times New Roman" w:eastAsia="ＭＳ 明朝" w:hAnsi="Times New Roman" w:cs="Times New Roman" w:hint="eastAsia"/>
          <w:lang w:val="vi-VN"/>
        </w:rPr>
        <w:t xml:space="preserve">　</w:t>
      </w:r>
      <w:r w:rsidRPr="00C21F3F">
        <w:rPr>
          <w:rFonts w:ascii="Times New Roman" w:eastAsia="ＭＳ 明朝" w:hAnsi="Times New Roman" w:cs="Times New Roman" w:hint="eastAsia"/>
          <w:lang w:val="vi-VN"/>
        </w:rPr>
        <w:t>15</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00</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lang w:val="vi-VN" w:bidi="vi-VN"/>
        </w:rPr>
        <w:t>B)</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hint="eastAsia"/>
          <w:lang w:val="vi-VN"/>
        </w:rPr>
        <w:t>15</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30</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lang w:val="vi-VN" w:bidi="vi-VN"/>
        </w:rPr>
        <w:t>C)</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hint="eastAsia"/>
          <w:lang w:val="vi-VN"/>
        </w:rPr>
        <w:t>16</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00</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lang w:val="vi-VN" w:bidi="vi-VN"/>
        </w:rPr>
        <w:t>D)</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hint="eastAsia"/>
          <w:lang w:val="vi-VN"/>
        </w:rPr>
        <w:t>16</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30</w:t>
      </w:r>
    </w:p>
    <w:bookmarkEnd w:id="6"/>
    <w:p w14:paraId="61E37315" w14:textId="77777777" w:rsidR="00C642A8" w:rsidRPr="009330A3" w:rsidRDefault="00C642A8" w:rsidP="00D248C9">
      <w:pPr>
        <w:spacing w:after="0" w:line="320" w:lineRule="exact"/>
        <w:rPr>
          <w:rFonts w:ascii="Times New Roman" w:hAnsi="Times New Roman" w:cs="Times New Roman"/>
          <w:b/>
          <w:bCs/>
        </w:rPr>
      </w:pPr>
      <w:r w:rsidRPr="009330A3">
        <w:rPr>
          <w:rFonts w:ascii="Times New Roman" w:hAnsi="Times New Roman" w:cs="Times New Roman"/>
          <w:b/>
          <w:bCs/>
        </w:rPr>
        <w:t xml:space="preserve">&lt;Application Method and Precautions&gt; </w:t>
      </w:r>
    </w:p>
    <w:p w14:paraId="6DC2CD95" w14:textId="6EC6DF87" w:rsidR="00C642A8" w:rsidRPr="009330A3" w:rsidRDefault="00C642A8" w:rsidP="00D248C9">
      <w:pPr>
        <w:spacing w:after="0" w:line="320" w:lineRule="exact"/>
        <w:rPr>
          <w:rFonts w:ascii="Times New Roman" w:hAnsi="Times New Roman" w:cs="Times New Roman"/>
        </w:rPr>
      </w:pPr>
      <w:r w:rsidRPr="009330A3">
        <w:rPr>
          <w:rFonts w:ascii="Times New Roman" w:hAnsi="Times New Roman" w:cs="Times New Roman"/>
        </w:rPr>
        <w:t xml:space="preserve">Note; Acceptance Period; </w:t>
      </w:r>
      <w:r w:rsidR="00BF41B9" w:rsidRPr="009330A3">
        <w:rPr>
          <w:rFonts w:ascii="ＭＳ 明朝" w:eastAsia="ＭＳ 明朝" w:hAnsi="ＭＳ 明朝" w:cs="ＭＳ 明朝"/>
        </w:rPr>
        <w:t>**</w:t>
      </w:r>
      <w:r w:rsidR="00BF41B9" w:rsidRPr="009330A3">
        <w:rPr>
          <w:rFonts w:ascii="Times New Roman" w:eastAsia="ＭＳ 明朝" w:hAnsi="Times New Roman" w:cs="Times New Roman"/>
        </w:rPr>
        <w:t>/</w:t>
      </w:r>
      <w:r w:rsidR="00BF41B9" w:rsidRPr="009330A3">
        <w:rPr>
          <w:rFonts w:ascii="ＭＳ 明朝" w:eastAsia="ＭＳ 明朝" w:hAnsi="ＭＳ 明朝" w:cs="ＭＳ 明朝"/>
        </w:rPr>
        <w:t>**</w:t>
      </w:r>
      <w:r w:rsidR="00BF41B9" w:rsidRPr="009330A3">
        <w:rPr>
          <w:rFonts w:ascii="Times New Roman" w:eastAsia="ＭＳ 明朝" w:hAnsi="Times New Roman" w:cs="Times New Roman"/>
        </w:rPr>
        <w:t xml:space="preserve"> (mm/dd)</w:t>
      </w:r>
      <w:r w:rsidR="00BF41B9" w:rsidRPr="009330A3">
        <w:rPr>
          <w:rFonts w:ascii="Times New Roman" w:hAnsi="Times New Roman" w:cs="Times New Roman"/>
        </w:rPr>
        <w:t xml:space="preserve"> </w:t>
      </w:r>
      <w:r w:rsidRPr="009330A3">
        <w:rPr>
          <w:rFonts w:ascii="Times New Roman" w:hAnsi="Times New Roman" w:cs="Times New Roman"/>
        </w:rPr>
        <w:t>(</w:t>
      </w:r>
      <w:r w:rsidR="00BF41B9" w:rsidRPr="009330A3">
        <w:rPr>
          <w:rFonts w:ascii="ＭＳ 明朝" w:eastAsia="ＭＳ 明朝" w:hAnsi="ＭＳ 明朝" w:cs="ＭＳ 明朝"/>
        </w:rPr>
        <w:t>**</w:t>
      </w:r>
      <w:r w:rsidRPr="009330A3">
        <w:rPr>
          <w:rFonts w:ascii="Times New Roman" w:hAnsi="Times New Roman" w:cs="Times New Roman"/>
        </w:rPr>
        <w:t>) through</w:t>
      </w:r>
      <w:r w:rsidR="00BF41B9" w:rsidRPr="009330A3">
        <w:rPr>
          <w:rFonts w:ascii="ＭＳ 明朝" w:eastAsia="ＭＳ 明朝" w:hAnsi="ＭＳ 明朝" w:cs="ＭＳ 明朝"/>
        </w:rPr>
        <w:t>**</w:t>
      </w:r>
      <w:r w:rsidR="00BF41B9" w:rsidRPr="009330A3">
        <w:rPr>
          <w:rFonts w:ascii="Times New Roman" w:eastAsia="ＭＳ 明朝" w:hAnsi="Times New Roman" w:cs="Times New Roman"/>
        </w:rPr>
        <w:t>/</w:t>
      </w:r>
      <w:r w:rsidR="00BF41B9" w:rsidRPr="009330A3">
        <w:rPr>
          <w:rFonts w:ascii="ＭＳ 明朝" w:eastAsia="ＭＳ 明朝" w:hAnsi="ＭＳ 明朝" w:cs="ＭＳ 明朝"/>
        </w:rPr>
        <w:t>**</w:t>
      </w:r>
      <w:r w:rsidR="00BF41B9" w:rsidRPr="009330A3">
        <w:rPr>
          <w:rFonts w:ascii="Times New Roman" w:eastAsia="ＭＳ 明朝" w:hAnsi="Times New Roman" w:cs="Times New Roman"/>
        </w:rPr>
        <w:t xml:space="preserve"> (mm/dd)</w:t>
      </w:r>
      <w:r w:rsidR="00BF41B9" w:rsidRPr="009330A3">
        <w:rPr>
          <w:rFonts w:ascii="Times New Roman" w:hAnsi="Times New Roman" w:cs="Times New Roman"/>
        </w:rPr>
        <w:t xml:space="preserve"> </w:t>
      </w:r>
      <w:r w:rsidRPr="009330A3">
        <w:rPr>
          <w:rFonts w:ascii="Times New Roman" w:hAnsi="Times New Roman" w:cs="Times New Roman"/>
        </w:rPr>
        <w:t>(</w:t>
      </w:r>
      <w:r w:rsidR="00BF41B9" w:rsidRPr="009330A3">
        <w:rPr>
          <w:rFonts w:ascii="ＭＳ 明朝" w:eastAsia="ＭＳ 明朝" w:hAnsi="ＭＳ 明朝" w:cs="ＭＳ 明朝"/>
        </w:rPr>
        <w:t>**</w:t>
      </w:r>
      <w:r w:rsidRPr="009330A3">
        <w:rPr>
          <w:rFonts w:ascii="Times New Roman" w:hAnsi="Times New Roman" w:cs="Times New Roman"/>
        </w:rPr>
        <w:t xml:space="preserve">) </w:t>
      </w:r>
    </w:p>
    <w:p w14:paraId="6555CEFA" w14:textId="77777777" w:rsidR="00C642A8" w:rsidRPr="009330A3" w:rsidRDefault="00C642A8" w:rsidP="00D248C9">
      <w:pPr>
        <w:pStyle w:val="a3"/>
        <w:numPr>
          <w:ilvl w:val="0"/>
          <w:numId w:val="1"/>
        </w:numPr>
        <w:spacing w:line="320" w:lineRule="exact"/>
        <w:ind w:leftChars="0"/>
        <w:rPr>
          <w:rFonts w:ascii="Times New Roman" w:hAnsi="Times New Roman" w:cs="Times New Roman"/>
          <w:sz w:val="22"/>
        </w:rPr>
      </w:pPr>
      <w:r w:rsidRPr="009330A3">
        <w:rPr>
          <w:rFonts w:ascii="Times New Roman" w:hAnsi="Times New Roman" w:cs="Times New Roman"/>
          <w:sz w:val="22"/>
        </w:rPr>
        <w:t xml:space="preserve">Contact the following telephone number or e-mail. </w:t>
      </w:r>
    </w:p>
    <w:p w14:paraId="27F244C8" w14:textId="2B8100C2" w:rsidR="00C642A8" w:rsidRPr="009330A3" w:rsidRDefault="00E17624" w:rsidP="00D248C9">
      <w:pPr>
        <w:spacing w:after="0" w:line="320" w:lineRule="exact"/>
        <w:rPr>
          <w:rFonts w:ascii="Times New Roman" w:hAnsi="Times New Roman" w:cs="Times New Roman"/>
          <w:u w:val="single"/>
        </w:rPr>
      </w:pPr>
      <w:r w:rsidRPr="009330A3">
        <w:rPr>
          <w:rFonts w:ascii="Times New Roman" w:hAnsi="Times New Roman" w:cs="Times New Roman"/>
        </w:rPr>
        <w:t xml:space="preserve">   </w:t>
      </w:r>
      <w:r w:rsidR="00C642A8" w:rsidRPr="009330A3">
        <w:rPr>
          <w:rFonts w:ascii="Times New Roman" w:hAnsi="Times New Roman" w:cs="Times New Roman"/>
          <w:u w:val="single"/>
        </w:rPr>
        <w:t xml:space="preserve">Please inform us of your requirements (please describe your request for interview after stress check), employee number, name, department name, contact information, and the date and time you wish to interview (from the first request to the third request). </w:t>
      </w:r>
    </w:p>
    <w:p w14:paraId="4928F49D" w14:textId="7771EF5F" w:rsidR="00C642A8" w:rsidRPr="009330A3" w:rsidRDefault="00D248C9" w:rsidP="00D248C9">
      <w:pPr>
        <w:spacing w:after="0" w:line="320" w:lineRule="exact"/>
        <w:rPr>
          <w:rFonts w:ascii="Times New Roman" w:hAnsi="Times New Roman" w:cs="Times New Roman"/>
          <w:color w:val="000000" w:themeColor="text1"/>
        </w:rPr>
      </w:pPr>
      <w:r w:rsidRPr="009330A3">
        <w:rPr>
          <w:rFonts w:ascii="Times New Roman" w:hAnsi="Times New Roman" w:cs="Times New Roman"/>
          <w:noProof/>
          <w:u w:val="single"/>
        </w:rPr>
        <mc:AlternateContent>
          <mc:Choice Requires="wps">
            <w:drawing>
              <wp:anchor distT="0" distB="0" distL="114300" distR="114300" simplePos="0" relativeHeight="251660288" behindDoc="0" locked="0" layoutInCell="1" allowOverlap="1" wp14:anchorId="69882BE8" wp14:editId="59301A83">
                <wp:simplePos x="0" y="0"/>
                <wp:positionH relativeFrom="column">
                  <wp:posOffset>-114300</wp:posOffset>
                </wp:positionH>
                <wp:positionV relativeFrom="paragraph">
                  <wp:posOffset>19050</wp:posOffset>
                </wp:positionV>
                <wp:extent cx="6610350" cy="828675"/>
                <wp:effectExtent l="19050" t="19050" r="19050" b="28575"/>
                <wp:wrapNone/>
                <wp:docPr id="1" name="四角形: 角を丸くする 1"/>
                <wp:cNvGraphicFramePr/>
                <a:graphic xmlns:a="http://schemas.openxmlformats.org/drawingml/2006/main">
                  <a:graphicData uri="http://schemas.microsoft.com/office/word/2010/wordprocessingShape">
                    <wps:wsp>
                      <wps:cNvSpPr/>
                      <wps:spPr>
                        <a:xfrm>
                          <a:off x="0" y="0"/>
                          <a:ext cx="6610350" cy="82867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A5C1FFD" id="四角形: 角を丸くする 1" o:spid="_x0000_s1026" style="position:absolute;left:0;text-align:left;margin-left:-9pt;margin-top:1.5pt;width:520.5pt;height:6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6wxgIAAKcFAAAOAAAAZHJzL2Uyb0RvYy54bWysVL1u2zAQ3gv0HQjujWQ3dlwhcmAkSFEg&#10;SIwkRWaGoiIBFI8lacvulqwdCmQrsnXpK2Tp07gB+hg9UrLipkGHohooHu/uu//b3VtUksyFsSWo&#10;lPa2YkqE4pCV6iql788PX40osY6pjElQIqVLYene+OWL3Vonog8FyEwYgiDKJrVOaeGcTqLI8kJU&#10;zG6BFgqZOZiKOSTNVZQZViN6JaN+HA+jGkymDXBhLb4eNEw6Dvh5Lrg7yXMrHJEpRd9cOE04L/0Z&#10;jXdZcmWYLkreusH+wYuKlQqNdlAHzDEyM+UfUFXJDVjI3RaHKoI8L7kIMWA0vfhJNGcF0yLEgsmx&#10;ukuT/X+w/Hg+NaTMsHaUKFZhiR7u7n5+u334/jUh+F/d3P64v19df15df1ndfCI9n7Ja2wQ1z/TU&#10;tJTFq49/kZvK/zEysghpXnZpFgtHOD4Oh7349QCrwZE36o+GOwMPGj1qa2PdWwEV8ZeUGpip7BRr&#10;GVLM5kfWNfJrOW9RwWEpJb6zRCpSp7Q/GiCwpy3IMvPcQPjWEvvSkDnDpnCLEBEa35BCSir0yMfZ&#10;RBZubilFg38qckwaxtJvDPyOyTgXyvUaVsEy0ZgaxPi1kYYG916EuKVCQI+co5MddgvwPHaTgFbe&#10;q4rQ7Z1y/DfHGuVOI1gG5TrlqlRgngOQGFVruZFfJ6lJjc/SJWRLbCkDzaxZzQ9LrOIRs27KDA4X&#10;Fh4XhjvBI5eAhYL2RkkB5uNz714eex65lNQ4rCm1H2bMCErkO4XT8Ka3ve2nOxDbg50+EmaTc7nJ&#10;UbNqH7D02PHoXbh6eSfX19xAdYF7ZeKtIospjrZTyp1ZE/uuWSK4mbiYTIIYTrRm7kidae7BfVZ9&#10;g54vLpjRbSs7HIJjWA82S540cyPrNRVMZg7yMnT6Y17bfOM2CI3Tbi6/bjbpIPW4X8e/AAAA//8D&#10;AFBLAwQUAAYACAAAACEAbb5uWt8AAAAKAQAADwAAAGRycy9kb3ducmV2LnhtbEyP0UrDQBBF3wX/&#10;YRnBl9JumqCUmE1RsYgIhVY/YJOdZoPZ2ZjdpvHvnTzp09zhDnfOLbaT68SIQ2g9KVivEhBItTct&#10;NQo+P3bLDYgQNRndeUIFPxhgW15fFTo3/kIHHI+xERxCIdcKbIx9LmWoLTodVr5HYu/kB6cjr0Mj&#10;zaAvHO46mSbJvXS6Jf5gdY/PFuuv49kp+D6Mi5Gq13TR7E57i3J4enl7V+r2Znp8ABFxin/HMOMz&#10;OpTMVPkzmSA6Bcv1hrtEBRmP2U/SWVWssuwOZFnI/xXKXwAAAP//AwBQSwECLQAUAAYACAAAACEA&#10;toM4kv4AAADhAQAAEwAAAAAAAAAAAAAAAAAAAAAAW0NvbnRlbnRfVHlwZXNdLnhtbFBLAQItABQA&#10;BgAIAAAAIQA4/SH/1gAAAJQBAAALAAAAAAAAAAAAAAAAAC8BAABfcmVscy8ucmVsc1BLAQItABQA&#10;BgAIAAAAIQD0ax6wxgIAAKcFAAAOAAAAAAAAAAAAAAAAAC4CAABkcnMvZTJvRG9jLnhtbFBLAQIt&#10;ABQABgAIAAAAIQBtvm5a3wAAAAoBAAAPAAAAAAAAAAAAAAAAACAFAABkcnMvZG93bnJldi54bWxQ&#10;SwUGAAAAAAQABADzAAAALAYAAAAA&#10;" filled="f" strokecolor="black [3213]" strokeweight="2.25pt">
                <v:stroke joinstyle="miter"/>
              </v:roundrect>
            </w:pict>
          </mc:Fallback>
        </mc:AlternateContent>
      </w:r>
      <w:r w:rsidR="00C642A8" w:rsidRPr="009330A3">
        <w:rPr>
          <w:rFonts w:ascii="Times New Roman" w:hAnsi="Times New Roman" w:cs="Times New Roman"/>
          <w:color w:val="000000" w:themeColor="text1"/>
        </w:rPr>
        <w:t xml:space="preserve">Telephone number: </w:t>
      </w:r>
      <w:r w:rsidR="00BF41B9" w:rsidRPr="00BF41B9">
        <w:rPr>
          <w:szCs w:val="16"/>
        </w:rPr>
        <w:t>0***-***-****</w:t>
      </w:r>
      <w:r w:rsidR="00C642A8" w:rsidRPr="00BF41B9">
        <w:rPr>
          <w:rFonts w:ascii="Times New Roman" w:hAnsi="Times New Roman" w:cs="Times New Roman"/>
          <w:color w:val="000000" w:themeColor="text1"/>
          <w:sz w:val="16"/>
          <w:szCs w:val="16"/>
        </w:rPr>
        <w:t xml:space="preserve"> </w:t>
      </w:r>
    </w:p>
    <w:p w14:paraId="433CF66A" w14:textId="1A5D49D0" w:rsidR="00C642A8" w:rsidRPr="009330A3" w:rsidRDefault="00C642A8" w:rsidP="00D248C9">
      <w:pPr>
        <w:spacing w:after="0" w:line="320" w:lineRule="exact"/>
        <w:rPr>
          <w:rFonts w:ascii="Times New Roman" w:hAnsi="Times New Roman" w:cs="Times New Roman"/>
          <w:color w:val="000000" w:themeColor="text1"/>
        </w:rPr>
      </w:pPr>
      <w:r w:rsidRPr="009330A3">
        <w:rPr>
          <w:rFonts w:ascii="Times New Roman" w:hAnsi="Times New Roman" w:cs="Times New Roman"/>
          <w:color w:val="000000" w:themeColor="text1"/>
        </w:rPr>
        <w:t xml:space="preserve">E-mail: </w:t>
      </w:r>
      <w:r w:rsidR="00BF41B9" w:rsidRPr="00BF41B9">
        <w:rPr>
          <w:szCs w:val="16"/>
        </w:rPr>
        <w:t>*******.****@*****.com</w:t>
      </w:r>
    </w:p>
    <w:p w14:paraId="14C61002" w14:textId="77777777" w:rsidR="00C642A8" w:rsidRPr="009330A3" w:rsidRDefault="00C642A8" w:rsidP="00D248C9">
      <w:pPr>
        <w:spacing w:after="0" w:line="320" w:lineRule="exact"/>
        <w:rPr>
          <w:rFonts w:ascii="Times New Roman" w:hAnsi="Times New Roman" w:cs="Times New Roman"/>
          <w:color w:val="000000" w:themeColor="text1"/>
        </w:rPr>
      </w:pPr>
      <w:r w:rsidRPr="009330A3">
        <w:rPr>
          <w:rFonts w:ascii="Times New Roman" w:hAnsi="Times New Roman" w:cs="Times New Roman"/>
          <w:color w:val="000000" w:themeColor="text1"/>
        </w:rPr>
        <w:t xml:space="preserve">Reception time: Monday-Friday 10:00-12:00 and 13:00-17:00 </w:t>
      </w:r>
    </w:p>
    <w:p w14:paraId="0D60EBDB" w14:textId="77777777" w:rsidR="00C642A8" w:rsidRPr="009330A3" w:rsidRDefault="00C642A8" w:rsidP="00D248C9">
      <w:pPr>
        <w:tabs>
          <w:tab w:val="left" w:pos="4710"/>
        </w:tabs>
        <w:spacing w:after="0" w:line="320" w:lineRule="exact"/>
        <w:rPr>
          <w:rFonts w:ascii="Times New Roman" w:hAnsi="Times New Roman" w:cs="Times New Roman"/>
          <w:color w:val="000000" w:themeColor="text1"/>
        </w:rPr>
      </w:pPr>
      <w:r w:rsidRPr="009330A3">
        <w:rPr>
          <w:rFonts w:ascii="Times New Roman" w:eastAsia="ＭＳ 明朝" w:hAnsi="Times New Roman" w:cs="Times New Roman"/>
          <w:color w:val="000000" w:themeColor="text1"/>
        </w:rPr>
        <w:t>※</w:t>
      </w:r>
      <w:r w:rsidRPr="009330A3">
        <w:rPr>
          <w:rFonts w:ascii="Times New Roman" w:hAnsi="Times New Roman" w:cs="Times New Roman"/>
          <w:color w:val="000000" w:themeColor="text1"/>
        </w:rPr>
        <w:t>Contacted by an e-mail, the application will be</w:t>
      </w:r>
      <w:r w:rsidRPr="009330A3">
        <w:rPr>
          <w:rFonts w:ascii="Times New Roman" w:hAnsi="Times New Roman" w:cs="Times New Roman"/>
        </w:rPr>
        <w:t xml:space="preserve"> </w:t>
      </w:r>
      <w:r w:rsidRPr="009330A3">
        <w:rPr>
          <w:rFonts w:ascii="Times New Roman" w:hAnsi="Times New Roman" w:cs="Times New Roman"/>
          <w:color w:val="000000" w:themeColor="text1"/>
        </w:rPr>
        <w:t>completed after the applicant agrees on the date of the reply.</w:t>
      </w:r>
    </w:p>
    <w:p w14:paraId="1ED90B5C" w14:textId="2DF818F6" w:rsidR="00C642A8" w:rsidRPr="009330A3" w:rsidRDefault="00C642A8" w:rsidP="00D248C9">
      <w:pPr>
        <w:spacing w:after="0" w:line="320" w:lineRule="exact"/>
        <w:rPr>
          <w:rFonts w:ascii="Times New Roman" w:hAnsi="Times New Roman" w:cs="Times New Roman"/>
        </w:rPr>
      </w:pPr>
      <w:r w:rsidRPr="009330A3">
        <w:rPr>
          <w:rFonts w:ascii="Times New Roman" w:hAnsi="Times New Roman" w:cs="Times New Roman"/>
        </w:rPr>
        <w:t>(2) In the event that an employee requests an interview with an industrial physician as described above, an</w:t>
      </w:r>
      <w:r w:rsidRPr="009330A3">
        <w:rPr>
          <w:rFonts w:ascii="Times New Roman" w:hAnsi="Times New Roman" w:cs="Times New Roman"/>
          <w:u w:val="wave"/>
        </w:rPr>
        <w:t xml:space="preserve"> </w:t>
      </w:r>
      <w:r w:rsidRPr="009330A3">
        <w:rPr>
          <w:rFonts w:ascii="Times New Roman" w:hAnsi="Times New Roman" w:cs="Times New Roman"/>
          <w:u w:val="single"/>
        </w:rPr>
        <w:t>industrial physician shall provide the employee with information that he or she is the subject of the interview guidance</w:t>
      </w:r>
      <w:r w:rsidRPr="009330A3">
        <w:rPr>
          <w:rFonts w:ascii="Times New Roman" w:hAnsi="Times New Roman" w:cs="Times New Roman"/>
        </w:rPr>
        <w:t xml:space="preserve"> in accordance with the provisions of the </w:t>
      </w:r>
      <w:r w:rsidR="00E17624" w:rsidRPr="009330A3">
        <w:rPr>
          <w:rFonts w:ascii="Times New Roman" w:hAnsi="Times New Roman" w:cs="Times New Roman"/>
        </w:rPr>
        <w:t>Occupational</w:t>
      </w:r>
      <w:r w:rsidRPr="009330A3">
        <w:rPr>
          <w:rFonts w:ascii="Times New Roman" w:hAnsi="Times New Roman" w:cs="Times New Roman"/>
        </w:rPr>
        <w:t xml:space="preserve"> Safety and Health Law and the resolutions of the health committee at the workplace. </w:t>
      </w:r>
    </w:p>
    <w:p w14:paraId="07958771" w14:textId="77777777" w:rsidR="00C642A8" w:rsidRPr="009330A3" w:rsidRDefault="00C642A8" w:rsidP="00D248C9">
      <w:pPr>
        <w:spacing w:after="0" w:line="320" w:lineRule="exact"/>
        <w:rPr>
          <w:rFonts w:ascii="Times New Roman" w:hAnsi="Times New Roman" w:cs="Times New Roman"/>
        </w:rPr>
      </w:pPr>
      <w:r w:rsidRPr="009330A3">
        <w:rPr>
          <w:rFonts w:ascii="Times New Roman" w:hAnsi="Times New Roman" w:cs="Times New Roman"/>
        </w:rPr>
        <w:t xml:space="preserve">However, </w:t>
      </w:r>
      <w:r w:rsidRPr="009330A3">
        <w:rPr>
          <w:rFonts w:ascii="Times New Roman" w:hAnsi="Times New Roman" w:cs="Times New Roman"/>
          <w:u w:val="single"/>
        </w:rPr>
        <w:t>the contents of the interview will be securely kept confidential</w:t>
      </w:r>
      <w:r w:rsidRPr="009330A3">
        <w:rPr>
          <w:rFonts w:ascii="Times New Roman" w:hAnsi="Times New Roman" w:cs="Times New Roman"/>
          <w:u w:val="wave"/>
        </w:rPr>
        <w:t xml:space="preserve"> </w:t>
      </w:r>
      <w:r w:rsidRPr="009330A3">
        <w:rPr>
          <w:rFonts w:ascii="Times New Roman" w:hAnsi="Times New Roman" w:cs="Times New Roman"/>
        </w:rPr>
        <w:t xml:space="preserve">unless you agree to do so. </w:t>
      </w:r>
    </w:p>
    <w:p w14:paraId="0E79A450" w14:textId="77777777" w:rsidR="00C642A8" w:rsidRPr="009330A3" w:rsidRDefault="00C642A8" w:rsidP="00D248C9">
      <w:pPr>
        <w:spacing w:after="0" w:line="320" w:lineRule="exact"/>
        <w:rPr>
          <w:rFonts w:ascii="Times New Roman" w:hAnsi="Times New Roman" w:cs="Times New Roman"/>
        </w:rPr>
      </w:pPr>
      <w:r w:rsidRPr="009330A3">
        <w:rPr>
          <w:rFonts w:ascii="Times New Roman" w:hAnsi="Times New Roman" w:cs="Times New Roman"/>
        </w:rPr>
        <w:t xml:space="preserve"> </w:t>
      </w:r>
    </w:p>
    <w:p w14:paraId="275E9652" w14:textId="0524489C" w:rsidR="00C642A8" w:rsidRPr="009330A3" w:rsidRDefault="00C642A8" w:rsidP="00D248C9">
      <w:pPr>
        <w:spacing w:after="0" w:line="320" w:lineRule="exact"/>
        <w:rPr>
          <w:rFonts w:ascii="Times New Roman" w:hAnsi="Times New Roman" w:cs="Times New Roman"/>
        </w:rPr>
      </w:pPr>
      <w:r w:rsidRPr="009330A3">
        <w:rPr>
          <w:rFonts w:ascii="Times New Roman" w:eastAsia="ＭＳ 明朝" w:hAnsi="Times New Roman" w:cs="Times New Roman"/>
        </w:rPr>
        <w:t>※</w:t>
      </w:r>
      <w:r w:rsidRPr="009330A3">
        <w:rPr>
          <w:rFonts w:ascii="Times New Roman" w:hAnsi="Times New Roman" w:cs="Times New Roman"/>
          <w:u w:val="single"/>
        </w:rPr>
        <w:t xml:space="preserve">If you disagree with the results of the stress check to the Company but wish to have an interview, please apply for general health consultation to the person who submitted the application above. </w:t>
      </w:r>
      <w:r w:rsidR="00E17624" w:rsidRPr="009330A3">
        <w:rPr>
          <w:rFonts w:ascii="Times New Roman" w:hAnsi="Times New Roman" w:cs="Times New Roman"/>
          <w:u w:val="single"/>
        </w:rPr>
        <w:t xml:space="preserve">   </w:t>
      </w:r>
      <w:r w:rsidRPr="009330A3">
        <w:rPr>
          <w:rFonts w:ascii="Times New Roman" w:hAnsi="Times New Roman" w:cs="Times New Roman"/>
          <w:u w:val="single"/>
        </w:rPr>
        <w:t xml:space="preserve">In this case, regardless of the results of the stress check, the employee will be interviewed by a public health nurse or an industrial physician, and only the industrial physician will share the information with the public health nurse. </w:t>
      </w:r>
      <w:r w:rsidR="00E17624" w:rsidRPr="009330A3">
        <w:rPr>
          <w:rFonts w:ascii="Times New Roman" w:hAnsi="Times New Roman" w:cs="Times New Roman"/>
          <w:u w:val="single"/>
        </w:rPr>
        <w:t xml:space="preserve">  </w:t>
      </w:r>
      <w:r w:rsidRPr="009330A3">
        <w:rPr>
          <w:rFonts w:ascii="Times New Roman" w:hAnsi="Times New Roman" w:cs="Times New Roman"/>
          <w:u w:val="single"/>
        </w:rPr>
        <w:t>Please use the watch with peace of mind.</w:t>
      </w:r>
      <w:r w:rsidRPr="009330A3">
        <w:rPr>
          <w:rFonts w:ascii="Times New Roman" w:hAnsi="Times New Roman" w:cs="Times New Roman"/>
        </w:rPr>
        <w:t xml:space="preserve"> </w:t>
      </w:r>
    </w:p>
    <w:p w14:paraId="72B98E72" w14:textId="72296F80" w:rsidR="00C642A8" w:rsidRPr="009330A3" w:rsidRDefault="00E17624" w:rsidP="00D248C9">
      <w:pPr>
        <w:spacing w:after="0" w:line="320" w:lineRule="exact"/>
        <w:rPr>
          <w:rFonts w:ascii="Times New Roman" w:hAnsi="Times New Roman" w:cs="Times New Roman"/>
        </w:rPr>
      </w:pPr>
      <w:r w:rsidRPr="009330A3">
        <w:rPr>
          <w:rFonts w:ascii="Times New Roman" w:hAnsi="Times New Roman" w:cs="Times New Roman"/>
        </w:rPr>
        <w:t xml:space="preserve">   </w:t>
      </w:r>
      <w:r w:rsidR="00C642A8" w:rsidRPr="009330A3">
        <w:rPr>
          <w:rFonts w:ascii="Times New Roman" w:hAnsi="Times New Roman" w:cs="Times New Roman"/>
        </w:rPr>
        <w:t xml:space="preserve">If you have anything to worry about or consult with, you will be able to deal with it. </w:t>
      </w:r>
    </w:p>
    <w:p w14:paraId="539A9044" w14:textId="77777777" w:rsidR="00C642A8" w:rsidRPr="009330A3" w:rsidRDefault="00C642A8" w:rsidP="00D248C9">
      <w:pPr>
        <w:spacing w:after="0" w:line="320" w:lineRule="exact"/>
        <w:rPr>
          <w:rFonts w:ascii="Times New Roman" w:hAnsi="Times New Roman" w:cs="Times New Roman"/>
          <w:b/>
          <w:bCs/>
        </w:rPr>
      </w:pPr>
      <w:r w:rsidRPr="009330A3">
        <w:rPr>
          <w:rFonts w:ascii="Times New Roman" w:hAnsi="Times New Roman" w:cs="Times New Roman"/>
          <w:b/>
          <w:bCs/>
        </w:rPr>
        <w:t>[Personal Information Management]</w:t>
      </w:r>
    </w:p>
    <w:p w14:paraId="6B9D6D6C" w14:textId="20B3D801" w:rsidR="00C642A8" w:rsidRPr="009330A3" w:rsidRDefault="00E17624" w:rsidP="00D248C9">
      <w:pPr>
        <w:spacing w:after="0" w:line="320" w:lineRule="exact"/>
        <w:rPr>
          <w:rFonts w:ascii="Times New Roman" w:hAnsi="Times New Roman" w:cs="Times New Roman"/>
          <w:sz w:val="21"/>
          <w:szCs w:val="21"/>
        </w:rPr>
      </w:pPr>
      <w:r w:rsidRPr="009330A3">
        <w:rPr>
          <w:rFonts w:ascii="Times New Roman" w:hAnsi="Times New Roman" w:cs="Times New Roman"/>
        </w:rPr>
        <w:t xml:space="preserve">  </w:t>
      </w:r>
      <w:r w:rsidR="00C642A8" w:rsidRPr="009330A3">
        <w:rPr>
          <w:rFonts w:ascii="Times New Roman" w:hAnsi="Times New Roman" w:cs="Times New Roman"/>
          <w:sz w:val="21"/>
          <w:szCs w:val="21"/>
        </w:rPr>
        <w:t xml:space="preserve">This face-to-face guidance is intended to assist employees in implementing work-related measures and, in turn, in fulfilling the company's obligation to give due consideration to safety and health (various considerations to protect the safety and health of each and every employee). </w:t>
      </w:r>
      <w:r w:rsidRPr="009330A3">
        <w:rPr>
          <w:rFonts w:ascii="Times New Roman" w:hAnsi="Times New Roman" w:cs="Times New Roman"/>
          <w:sz w:val="21"/>
          <w:szCs w:val="21"/>
        </w:rPr>
        <w:t xml:space="preserve"> </w:t>
      </w:r>
      <w:r w:rsidR="00C642A8" w:rsidRPr="009330A3">
        <w:rPr>
          <w:rFonts w:ascii="Times New Roman" w:hAnsi="Times New Roman" w:cs="Times New Roman"/>
          <w:sz w:val="21"/>
          <w:szCs w:val="21"/>
        </w:rPr>
        <w:t xml:space="preserve">The results of the face-to-face guidance (regular work permitted, work restriction required, and leave required) are reported to the personnel and the supervisor of the workplace to which the employee belongs. In addition, an industrial physician (physician in charge of interviews) may present opinions and provide advice to the Company to the extent deemed necessary. </w:t>
      </w:r>
    </w:p>
    <w:p w14:paraId="117BB795" w14:textId="6989C4E7" w:rsidR="00C642A8" w:rsidRPr="009330A3" w:rsidRDefault="00E17624" w:rsidP="00D248C9">
      <w:pPr>
        <w:spacing w:after="0" w:line="320" w:lineRule="exact"/>
        <w:rPr>
          <w:rFonts w:ascii="Times New Roman" w:hAnsi="Times New Roman" w:cs="Times New Roman"/>
          <w:sz w:val="21"/>
          <w:szCs w:val="21"/>
        </w:rPr>
      </w:pPr>
      <w:r w:rsidRPr="009330A3">
        <w:rPr>
          <w:rFonts w:ascii="Times New Roman" w:hAnsi="Times New Roman" w:cs="Times New Roman"/>
          <w:sz w:val="21"/>
          <w:szCs w:val="21"/>
        </w:rPr>
        <w:t xml:space="preserve">   T</w:t>
      </w:r>
      <w:r w:rsidR="00C642A8" w:rsidRPr="009330A3">
        <w:rPr>
          <w:rFonts w:ascii="Times New Roman" w:hAnsi="Times New Roman" w:cs="Times New Roman"/>
          <w:sz w:val="21"/>
          <w:szCs w:val="21"/>
        </w:rPr>
        <w:t xml:space="preserve">he content of the interview with an industrial physician or public health nurse shall be kept confidential unless it is judged that there is an imminent danger or danger to the safety, health, or life of the examinee. </w:t>
      </w:r>
    </w:p>
    <w:p w14:paraId="2B9CD2E9" w14:textId="0CC7508D" w:rsidR="000C6AE0" w:rsidRDefault="00E17624" w:rsidP="00D248C9">
      <w:pPr>
        <w:spacing w:after="0" w:line="320" w:lineRule="exact"/>
        <w:rPr>
          <w:rFonts w:ascii="Times New Roman" w:hAnsi="Times New Roman" w:cs="Times New Roman"/>
          <w:sz w:val="21"/>
          <w:szCs w:val="21"/>
        </w:rPr>
      </w:pPr>
      <w:r w:rsidRPr="009330A3">
        <w:rPr>
          <w:rFonts w:ascii="Times New Roman" w:hAnsi="Times New Roman" w:cs="Times New Roman"/>
          <w:sz w:val="21"/>
          <w:szCs w:val="21"/>
        </w:rPr>
        <w:t xml:space="preserve">   </w:t>
      </w:r>
      <w:r w:rsidR="00C642A8" w:rsidRPr="009330A3">
        <w:rPr>
          <w:rFonts w:ascii="Times New Roman" w:hAnsi="Times New Roman" w:cs="Times New Roman"/>
          <w:sz w:val="21"/>
          <w:szCs w:val="21"/>
        </w:rPr>
        <w:t>External consultation desks are handled in accordance with the privacy policy of the relevant organization.</w:t>
      </w:r>
      <w:bookmarkStart w:id="7" w:name="_GoBack"/>
      <w:bookmarkEnd w:id="7"/>
    </w:p>
    <w:sectPr w:rsidR="000C6AE0" w:rsidSect="00C642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70C88" w14:textId="77777777" w:rsidR="00185EF7" w:rsidRDefault="00185EF7" w:rsidP="00185EF7">
      <w:pPr>
        <w:spacing w:after="0" w:line="240" w:lineRule="auto"/>
      </w:pPr>
      <w:r>
        <w:separator/>
      </w:r>
    </w:p>
  </w:endnote>
  <w:endnote w:type="continuationSeparator" w:id="0">
    <w:p w14:paraId="06B43413" w14:textId="77777777" w:rsidR="00185EF7" w:rsidRDefault="00185EF7" w:rsidP="0018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EEF8" w14:textId="77777777" w:rsidR="00185EF7" w:rsidRDefault="00185EF7" w:rsidP="00185EF7">
      <w:pPr>
        <w:spacing w:after="0" w:line="240" w:lineRule="auto"/>
      </w:pPr>
      <w:r>
        <w:separator/>
      </w:r>
    </w:p>
  </w:footnote>
  <w:footnote w:type="continuationSeparator" w:id="0">
    <w:p w14:paraId="2961DD3B" w14:textId="77777777" w:rsidR="00185EF7" w:rsidRDefault="00185EF7" w:rsidP="0018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873"/>
    <w:multiLevelType w:val="hybridMultilevel"/>
    <w:tmpl w:val="7A0446F6"/>
    <w:lvl w:ilvl="0" w:tplc="8418EEF8">
      <w:start w:val="1"/>
      <w:numFmt w:val="decimalEnclosedCircle"/>
      <w:lvlText w:val="%1"/>
      <w:lvlJc w:val="left"/>
      <w:pPr>
        <w:ind w:left="581"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74950"/>
    <w:multiLevelType w:val="hybridMultilevel"/>
    <w:tmpl w:val="B74448E8"/>
    <w:lvl w:ilvl="0" w:tplc="4FF609C6">
      <w:start w:val="1"/>
      <w:numFmt w:val="decimal"/>
      <w:lvlText w:val="(%1)"/>
      <w:lvlJc w:val="left"/>
      <w:pPr>
        <w:ind w:left="360" w:hanging="360"/>
      </w:pPr>
      <w:rPr>
        <w:rFonts w:ascii="Calibri" w:hAnsi="Calibri" w:cs="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3480C"/>
    <w:multiLevelType w:val="hybridMultilevel"/>
    <w:tmpl w:val="3E42E71A"/>
    <w:lvl w:ilvl="0" w:tplc="6146365E">
      <w:start w:val="1"/>
      <w:numFmt w:val="decimalEnclosedCircle"/>
      <w:lvlText w:val="%1"/>
      <w:lvlJc w:val="left"/>
      <w:pPr>
        <w:ind w:left="345" w:hanging="360"/>
      </w:pPr>
      <w:rPr>
        <w:rFonts w:ascii="ＭＳ 明朝" w:hAnsi="ＭＳ 明朝" w:cs="ＭＳ 明朝" w:hint="default"/>
        <w:sz w:val="22"/>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1CB800EF"/>
    <w:multiLevelType w:val="hybridMultilevel"/>
    <w:tmpl w:val="DD385CA8"/>
    <w:lvl w:ilvl="0" w:tplc="0376184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C22AAA"/>
    <w:multiLevelType w:val="hybridMultilevel"/>
    <w:tmpl w:val="9F002BB6"/>
    <w:lvl w:ilvl="0" w:tplc="4988600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61C5A"/>
    <w:multiLevelType w:val="hybridMultilevel"/>
    <w:tmpl w:val="A7260D5C"/>
    <w:lvl w:ilvl="0" w:tplc="CE682214">
      <w:start w:val="1"/>
      <w:numFmt w:val="decimalEnclosedCircle"/>
      <w:lvlText w:val="%1"/>
      <w:lvlJc w:val="left"/>
      <w:pPr>
        <w:ind w:left="345" w:hanging="360"/>
      </w:pPr>
      <w:rPr>
        <w:rFonts w:ascii="ＭＳ 明朝" w:hAnsi="ＭＳ 明朝" w:cs="ＭＳ 明朝"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1645B"/>
    <w:multiLevelType w:val="hybridMultilevel"/>
    <w:tmpl w:val="4D3EC9B6"/>
    <w:lvl w:ilvl="0" w:tplc="019656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B01E9B"/>
    <w:multiLevelType w:val="hybridMultilevel"/>
    <w:tmpl w:val="9EF6B21A"/>
    <w:lvl w:ilvl="0" w:tplc="198C828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FA7FD2"/>
    <w:multiLevelType w:val="hybridMultilevel"/>
    <w:tmpl w:val="4F92EF36"/>
    <w:lvl w:ilvl="0" w:tplc="7F1E1E3A">
      <w:start w:val="1"/>
      <w:numFmt w:val="decimalEnclosedCircle"/>
      <w:lvlText w:val="%1"/>
      <w:lvlJc w:val="left"/>
      <w:pPr>
        <w:ind w:left="360" w:hanging="360"/>
      </w:pPr>
      <w:rPr>
        <w:rFonts w:hint="default"/>
        <w:color w:val="auto"/>
      </w:rPr>
    </w:lvl>
    <w:lvl w:ilvl="1" w:tplc="72745C7C">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90C73"/>
    <w:multiLevelType w:val="hybridMultilevel"/>
    <w:tmpl w:val="85440A14"/>
    <w:lvl w:ilvl="0" w:tplc="E4646F00">
      <w:start w:val="1"/>
      <w:numFmt w:val="decimalEnclosedCircle"/>
      <w:lvlText w:val="%1"/>
      <w:lvlJc w:val="left"/>
      <w:pPr>
        <w:ind w:left="345" w:hanging="360"/>
      </w:pPr>
      <w:rPr>
        <w:rFonts w:ascii="ＭＳ ゴシック" w:eastAsia="ＭＳ ゴシック" w:hAnsi="ＭＳ ゴシック" w:cs="ＭＳ ゴシック"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0" w15:restartNumberingAfterBreak="0">
    <w:nsid w:val="75C30A94"/>
    <w:multiLevelType w:val="hybridMultilevel"/>
    <w:tmpl w:val="D2545928"/>
    <w:lvl w:ilvl="0" w:tplc="DD4EB9C8">
      <w:start w:val="1"/>
      <w:numFmt w:val="decimalEnclosedCircle"/>
      <w:lvlText w:val="%1"/>
      <w:lvlJc w:val="left"/>
      <w:pPr>
        <w:ind w:left="345" w:hanging="360"/>
      </w:pPr>
      <w:rPr>
        <w:rFonts w:ascii="ＭＳ 明朝" w:hAnsi="ＭＳ 明朝" w:cs="ＭＳ 明朝"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1" w15:restartNumberingAfterBreak="0">
    <w:nsid w:val="772C1CF3"/>
    <w:multiLevelType w:val="hybridMultilevel"/>
    <w:tmpl w:val="973C3D06"/>
    <w:lvl w:ilvl="0" w:tplc="E2346324">
      <w:start w:val="4"/>
      <w:numFmt w:val="decimalEnclosedCircle"/>
      <w:lvlText w:val="%1"/>
      <w:lvlJc w:val="left"/>
      <w:pPr>
        <w:ind w:left="360" w:hanging="360"/>
      </w:pPr>
      <w:rPr>
        <w:rFonts w:asciiTheme="minorEastAsia" w:eastAsia="ＭＳ 明朝"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2"/>
  </w:num>
  <w:num w:numId="5">
    <w:abstractNumId w:val="3"/>
  </w:num>
  <w:num w:numId="6">
    <w:abstractNumId w:val="7"/>
  </w:num>
  <w:num w:numId="7">
    <w:abstractNumId w:val="9"/>
  </w:num>
  <w:num w:numId="8">
    <w:abstractNumId w:val="10"/>
  </w:num>
  <w:num w:numId="9">
    <w:abstractNumId w:val="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A8"/>
    <w:rsid w:val="0006512F"/>
    <w:rsid w:val="000B3CFF"/>
    <w:rsid w:val="000C6AE0"/>
    <w:rsid w:val="00121623"/>
    <w:rsid w:val="00137F7C"/>
    <w:rsid w:val="00185EF7"/>
    <w:rsid w:val="0040015E"/>
    <w:rsid w:val="00474D40"/>
    <w:rsid w:val="005663F1"/>
    <w:rsid w:val="00596DFE"/>
    <w:rsid w:val="005A55FE"/>
    <w:rsid w:val="005D32A9"/>
    <w:rsid w:val="00794829"/>
    <w:rsid w:val="009330A3"/>
    <w:rsid w:val="00A4528B"/>
    <w:rsid w:val="00B4402E"/>
    <w:rsid w:val="00B50744"/>
    <w:rsid w:val="00B71857"/>
    <w:rsid w:val="00BE755C"/>
    <w:rsid w:val="00BF41B9"/>
    <w:rsid w:val="00C10FEA"/>
    <w:rsid w:val="00C21F3F"/>
    <w:rsid w:val="00C642A8"/>
    <w:rsid w:val="00D248C9"/>
    <w:rsid w:val="00D641D8"/>
    <w:rsid w:val="00E17624"/>
    <w:rsid w:val="00E6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FEB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A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2A8"/>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4">
    <w:name w:val="No Spacing"/>
    <w:uiPriority w:val="1"/>
    <w:qFormat/>
    <w:rsid w:val="00D641D8"/>
    <w:rPr>
      <w:rFonts w:ascii="Calibri" w:eastAsia="Calibri" w:hAnsi="Calibri" w:cs="Calibri"/>
      <w:color w:val="000000"/>
      <w:sz w:val="22"/>
    </w:rPr>
  </w:style>
  <w:style w:type="paragraph" w:styleId="a5">
    <w:name w:val="header"/>
    <w:basedOn w:val="a"/>
    <w:link w:val="a6"/>
    <w:uiPriority w:val="99"/>
    <w:unhideWhenUsed/>
    <w:rsid w:val="00185EF7"/>
    <w:pPr>
      <w:tabs>
        <w:tab w:val="center" w:pos="4252"/>
        <w:tab w:val="right" w:pos="8504"/>
      </w:tabs>
      <w:snapToGrid w:val="0"/>
    </w:pPr>
  </w:style>
  <w:style w:type="character" w:customStyle="1" w:styleId="a6">
    <w:name w:val="ヘッダー (文字)"/>
    <w:basedOn w:val="a0"/>
    <w:link w:val="a5"/>
    <w:uiPriority w:val="99"/>
    <w:rsid w:val="00185EF7"/>
    <w:rPr>
      <w:rFonts w:ascii="Calibri" w:eastAsia="Calibri" w:hAnsi="Calibri" w:cs="Calibri"/>
      <w:color w:val="000000"/>
      <w:sz w:val="22"/>
    </w:rPr>
  </w:style>
  <w:style w:type="paragraph" w:styleId="a7">
    <w:name w:val="footer"/>
    <w:basedOn w:val="a"/>
    <w:link w:val="a8"/>
    <w:uiPriority w:val="99"/>
    <w:unhideWhenUsed/>
    <w:rsid w:val="00185EF7"/>
    <w:pPr>
      <w:tabs>
        <w:tab w:val="center" w:pos="4252"/>
        <w:tab w:val="right" w:pos="8504"/>
      </w:tabs>
      <w:snapToGrid w:val="0"/>
    </w:pPr>
  </w:style>
  <w:style w:type="character" w:customStyle="1" w:styleId="a8">
    <w:name w:val="フッター (文字)"/>
    <w:basedOn w:val="a0"/>
    <w:link w:val="a7"/>
    <w:uiPriority w:val="99"/>
    <w:rsid w:val="00185EF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7B72C-E8F3-4E41-981C-DA13458A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2021-08-16T00:29:00Z</dcterms:created>
  <dcterms:modified xsi:type="dcterms:W3CDTF">2021-08-16T00:29:00Z</dcterms:modified>
</cp:coreProperties>
</file>