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621A" w14:textId="77777777" w:rsidR="00F25287" w:rsidRDefault="00F25287" w:rsidP="00F25287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14:paraId="4F99974D" w14:textId="77777777" w:rsidR="007E043B" w:rsidRDefault="007E043B" w:rsidP="00F25287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厚生労働省労働基準局が所掌する施策に関する</w:t>
      </w:r>
    </w:p>
    <w:p w14:paraId="228C980B" w14:textId="77777777" w:rsidR="007E043B" w:rsidRDefault="007E043B" w:rsidP="00F25287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周知・広報活動のための</w:t>
      </w:r>
      <w:r w:rsidR="007B187C" w:rsidRPr="00F25287">
        <w:rPr>
          <w:rFonts w:ascii="メイリオ" w:eastAsia="メイリオ" w:hAnsi="メイリオ" w:cs="メイリオ" w:hint="eastAsia"/>
          <w:b/>
          <w:sz w:val="32"/>
          <w:szCs w:val="32"/>
        </w:rPr>
        <w:t>キャラクター</w:t>
      </w:r>
    </w:p>
    <w:p w14:paraId="663A83E2" w14:textId="524E57D6" w:rsidR="00085ED4" w:rsidRPr="00F25287" w:rsidRDefault="007B187C" w:rsidP="00F25287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F25287">
        <w:rPr>
          <w:rFonts w:ascii="メイリオ" w:eastAsia="メイリオ" w:hAnsi="メイリオ" w:cs="メイリオ" w:hint="eastAsia"/>
          <w:b/>
          <w:sz w:val="32"/>
          <w:szCs w:val="32"/>
        </w:rPr>
        <w:t>（愛称「たしかめたん」）</w:t>
      </w:r>
      <w:r w:rsidR="00085ED4" w:rsidRPr="00F25287">
        <w:rPr>
          <w:rFonts w:ascii="メイリオ" w:eastAsia="メイリオ" w:hAnsi="メイリオ" w:cs="メイリオ" w:hint="eastAsia"/>
          <w:b/>
          <w:sz w:val="32"/>
          <w:szCs w:val="32"/>
        </w:rPr>
        <w:t>使用報告書</w:t>
      </w:r>
    </w:p>
    <w:p w14:paraId="6DE25A05" w14:textId="77777777" w:rsidR="00F25287" w:rsidRDefault="00085ED4" w:rsidP="00085ED4">
      <w:pPr>
        <w:jc w:val="right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</w:p>
    <w:p w14:paraId="1FA45613" w14:textId="77777777" w:rsidR="00085ED4" w:rsidRDefault="00085ED4" w:rsidP="00085ED4">
      <w:pPr>
        <w:jc w:val="right"/>
        <w:rPr>
          <w:rFonts w:ascii="メイリオ" w:eastAsia="メイリオ" w:hAnsi="メイリオ" w:cs="メイリオ"/>
          <w:szCs w:val="24"/>
        </w:rPr>
      </w:pPr>
      <w:r w:rsidRPr="000626FA">
        <w:rPr>
          <w:rFonts w:ascii="メイリオ" w:eastAsia="メイリオ" w:hAnsi="メイリオ" w:cs="メイリオ" w:hint="eastAsia"/>
          <w:szCs w:val="24"/>
        </w:rPr>
        <w:t>報告日：</w:t>
      </w:r>
      <w:r w:rsidR="007369A8">
        <w:rPr>
          <w:rFonts w:ascii="メイリオ" w:eastAsia="メイリオ" w:hAnsi="メイリオ" w:cs="メイリオ" w:hint="eastAsia"/>
          <w:szCs w:val="24"/>
        </w:rPr>
        <w:t xml:space="preserve">　</w:t>
      </w:r>
      <w:r w:rsidR="00903D76">
        <w:rPr>
          <w:rFonts w:ascii="メイリオ" w:eastAsia="メイリオ" w:hAnsi="メイリオ" w:cs="メイリオ" w:hint="eastAsia"/>
          <w:szCs w:val="24"/>
        </w:rPr>
        <w:t xml:space="preserve">　年　　月　　</w:t>
      </w:r>
      <w:r w:rsidRPr="000626FA">
        <w:rPr>
          <w:rFonts w:ascii="メイリオ" w:eastAsia="メイリオ" w:hAnsi="メイリオ" w:cs="メイリオ" w:hint="eastAsia"/>
          <w:szCs w:val="24"/>
        </w:rPr>
        <w:t>日</w:t>
      </w:r>
    </w:p>
    <w:p w14:paraId="7E86CBE0" w14:textId="77777777" w:rsidR="00F25287" w:rsidRPr="000626FA" w:rsidRDefault="00F25287" w:rsidP="00F25287">
      <w:pPr>
        <w:jc w:val="left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szCs w:val="24"/>
        </w:rPr>
        <w:t>厚生労働省労働基準局総務課総務第二係　あて</w:t>
      </w:r>
    </w:p>
    <w:p w14:paraId="14483A54" w14:textId="77777777" w:rsidR="00085ED4" w:rsidRDefault="00085ED4" w:rsidP="00846766">
      <w:pPr>
        <w:spacing w:line="60" w:lineRule="exact"/>
        <w:jc w:val="right"/>
        <w:rPr>
          <w:rFonts w:ascii="メイリオ" w:eastAsia="メイリオ" w:hAnsi="メイリオ" w:cs="メイリオ"/>
          <w:b/>
          <w:sz w:val="36"/>
          <w:szCs w:val="36"/>
        </w:rPr>
      </w:pPr>
    </w:p>
    <w:tbl>
      <w:tblPr>
        <w:tblStyle w:val="a7"/>
        <w:tblW w:w="0" w:type="auto"/>
        <w:jc w:val="center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430"/>
        <w:gridCol w:w="5048"/>
        <w:gridCol w:w="16"/>
      </w:tblGrid>
      <w:tr w:rsidR="00085ED4" w:rsidRPr="009C480F" w14:paraId="1D8A360E" w14:textId="77777777" w:rsidTr="00903D76">
        <w:trPr>
          <w:trHeight w:val="434"/>
          <w:jc w:val="center"/>
        </w:trPr>
        <w:tc>
          <w:tcPr>
            <w:tcW w:w="3430" w:type="dxa"/>
            <w:shd w:val="clear" w:color="auto" w:fill="CCC0D9" w:themeFill="accent4" w:themeFillTint="66"/>
          </w:tcPr>
          <w:p w14:paraId="31F25600" w14:textId="77777777" w:rsidR="00085ED4" w:rsidRPr="009C480F" w:rsidRDefault="00F25287" w:rsidP="009C480F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報告</w:t>
            </w:r>
            <w:r w:rsidR="009C480F" w:rsidRPr="009C480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5064" w:type="dxa"/>
            <w:gridSpan w:val="2"/>
            <w:shd w:val="clear" w:color="auto" w:fill="CCC0D9" w:themeFill="accent4" w:themeFillTint="66"/>
          </w:tcPr>
          <w:p w14:paraId="38D9FB4B" w14:textId="77777777" w:rsidR="00085ED4" w:rsidRPr="009C480F" w:rsidRDefault="009C480F" w:rsidP="009C480F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9C480F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記載欄</w:t>
            </w:r>
          </w:p>
        </w:tc>
      </w:tr>
      <w:tr w:rsidR="00846766" w14:paraId="7AF8BEA2" w14:textId="77777777" w:rsidTr="00903D76">
        <w:tblPrEx>
          <w:jc w:val="left"/>
          <w:shd w:val="clear" w:color="auto" w:fill="auto"/>
        </w:tblPrEx>
        <w:tc>
          <w:tcPr>
            <w:tcW w:w="3430" w:type="dxa"/>
          </w:tcPr>
          <w:p w14:paraId="5A486757" w14:textId="7CC6C74D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１．自治体、団体</w:t>
            </w:r>
            <w:r w:rsidR="007E043B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又は法人の名称</w:t>
            </w:r>
          </w:p>
        </w:tc>
        <w:tc>
          <w:tcPr>
            <w:tcW w:w="5064" w:type="dxa"/>
            <w:gridSpan w:val="2"/>
          </w:tcPr>
          <w:p w14:paraId="26B14D8C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755DFF35" w14:textId="77777777" w:rsidTr="00903D76">
        <w:tblPrEx>
          <w:jc w:val="left"/>
          <w:shd w:val="clear" w:color="auto" w:fill="auto"/>
        </w:tblPrEx>
        <w:tc>
          <w:tcPr>
            <w:tcW w:w="3430" w:type="dxa"/>
          </w:tcPr>
          <w:p w14:paraId="33B657B2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２．住所</w:t>
            </w:r>
          </w:p>
        </w:tc>
        <w:tc>
          <w:tcPr>
            <w:tcW w:w="5064" w:type="dxa"/>
            <w:gridSpan w:val="2"/>
          </w:tcPr>
          <w:p w14:paraId="754F1177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3A9866EC" w14:textId="77777777" w:rsidTr="00903D76">
        <w:tblPrEx>
          <w:jc w:val="left"/>
          <w:shd w:val="clear" w:color="auto" w:fill="auto"/>
        </w:tblPrEx>
        <w:tc>
          <w:tcPr>
            <w:tcW w:w="3430" w:type="dxa"/>
          </w:tcPr>
          <w:p w14:paraId="3214938F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３．担当者名</w:t>
            </w:r>
          </w:p>
        </w:tc>
        <w:tc>
          <w:tcPr>
            <w:tcW w:w="5064" w:type="dxa"/>
            <w:gridSpan w:val="2"/>
          </w:tcPr>
          <w:p w14:paraId="5A6D9FCD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15CB05D1" w14:textId="77777777" w:rsidTr="00903D76">
        <w:tblPrEx>
          <w:jc w:val="left"/>
          <w:shd w:val="clear" w:color="auto" w:fill="auto"/>
        </w:tblPrEx>
        <w:trPr>
          <w:gridAfter w:val="1"/>
          <w:wAfter w:w="16" w:type="dxa"/>
          <w:trHeight w:val="618"/>
        </w:trPr>
        <w:tc>
          <w:tcPr>
            <w:tcW w:w="3430" w:type="dxa"/>
            <w:tcBorders>
              <w:bottom w:val="dashSmallGap" w:sz="2" w:space="0" w:color="auto"/>
            </w:tcBorders>
          </w:tcPr>
          <w:p w14:paraId="03B13159" w14:textId="77777777" w:rsidR="00846766" w:rsidRPr="00846766" w:rsidRDefault="00846766" w:rsidP="00846766">
            <w:pPr>
              <w:ind w:firstLineChars="200" w:firstLine="420"/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5048" w:type="dxa"/>
            <w:tcBorders>
              <w:bottom w:val="dashSmallGap" w:sz="2" w:space="0" w:color="auto"/>
            </w:tcBorders>
          </w:tcPr>
          <w:p w14:paraId="3FBECCFE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38A0C15B" w14:textId="77777777" w:rsidTr="00903D76">
        <w:tblPrEx>
          <w:jc w:val="left"/>
          <w:shd w:val="clear" w:color="auto" w:fill="auto"/>
        </w:tblPrEx>
        <w:trPr>
          <w:gridAfter w:val="1"/>
          <w:wAfter w:w="16" w:type="dxa"/>
          <w:trHeight w:val="720"/>
        </w:trPr>
        <w:tc>
          <w:tcPr>
            <w:tcW w:w="343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28AAD8BA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（１）電話</w:t>
            </w:r>
          </w:p>
        </w:tc>
        <w:tc>
          <w:tcPr>
            <w:tcW w:w="5048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3D491B15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1E5C3076" w14:textId="77777777" w:rsidTr="00903D76">
        <w:tblPrEx>
          <w:jc w:val="left"/>
          <w:shd w:val="clear" w:color="auto" w:fill="auto"/>
        </w:tblPrEx>
        <w:trPr>
          <w:gridAfter w:val="1"/>
          <w:wAfter w:w="16" w:type="dxa"/>
          <w:trHeight w:val="729"/>
        </w:trPr>
        <w:tc>
          <w:tcPr>
            <w:tcW w:w="3430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A2699E7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 xml:space="preserve">　　（</w:t>
            </w:r>
            <w:r w:rsidR="000B345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２</w:t>
            </w: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）メールアドレス</w:t>
            </w:r>
          </w:p>
        </w:tc>
        <w:tc>
          <w:tcPr>
            <w:tcW w:w="5048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5EADE3B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1C7156F0" w14:textId="77777777" w:rsidTr="00903D76">
        <w:tblPrEx>
          <w:jc w:val="left"/>
          <w:shd w:val="clear" w:color="auto" w:fill="auto"/>
        </w:tblPrEx>
        <w:trPr>
          <w:gridAfter w:val="1"/>
          <w:wAfter w:w="16" w:type="dxa"/>
          <w:trHeight w:val="692"/>
        </w:trPr>
        <w:tc>
          <w:tcPr>
            <w:tcW w:w="3430" w:type="dxa"/>
            <w:tcBorders>
              <w:top w:val="dashSmallGap" w:sz="2" w:space="0" w:color="auto"/>
            </w:tcBorders>
          </w:tcPr>
          <w:p w14:paraId="51BBED17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４．使用</w:t>
            </w:r>
            <w:r w:rsidR="000B345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期間</w:t>
            </w:r>
          </w:p>
        </w:tc>
        <w:tc>
          <w:tcPr>
            <w:tcW w:w="5048" w:type="dxa"/>
            <w:tcBorders>
              <w:top w:val="dashSmallGap" w:sz="2" w:space="0" w:color="auto"/>
            </w:tcBorders>
          </w:tcPr>
          <w:p w14:paraId="31837D79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  <w:tr w:rsidR="00846766" w14:paraId="22313820" w14:textId="77777777" w:rsidTr="00903D76">
        <w:tblPrEx>
          <w:jc w:val="left"/>
          <w:shd w:val="clear" w:color="auto" w:fill="auto"/>
        </w:tblPrEx>
        <w:trPr>
          <w:gridAfter w:val="1"/>
          <w:wAfter w:w="16" w:type="dxa"/>
          <w:trHeight w:val="3723"/>
        </w:trPr>
        <w:tc>
          <w:tcPr>
            <w:tcW w:w="3430" w:type="dxa"/>
          </w:tcPr>
          <w:p w14:paraId="4320EFB5" w14:textId="77777777" w:rsidR="00846766" w:rsidRPr="00846766" w:rsidRDefault="00846766" w:rsidP="00846766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46766">
              <w:rPr>
                <w:rFonts w:ascii="メイリオ" w:eastAsia="メイリオ" w:hAnsi="メイリオ" w:cs="メイリオ" w:hint="eastAsia"/>
                <w:b/>
                <w:sz w:val="21"/>
                <w:szCs w:val="21"/>
              </w:rPr>
              <w:t>５．使用目的</w:t>
            </w:r>
          </w:p>
          <w:p w14:paraId="6198C745" w14:textId="77777777" w:rsidR="00E2786A" w:rsidRDefault="00E2786A" w:rsidP="00E2786A">
            <w:pPr>
              <w:spacing w:line="1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D219E13" w14:textId="77777777" w:rsidR="00F8128E" w:rsidRDefault="00F8128E" w:rsidP="00E2786A">
            <w:pPr>
              <w:spacing w:line="300" w:lineRule="exact"/>
              <w:ind w:leftChars="50" w:left="320" w:hangingChars="100" w:hanging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DBA09FB" w14:textId="77777777" w:rsidR="00F8128E" w:rsidRPr="00846766" w:rsidRDefault="00F8128E" w:rsidP="00E2786A">
            <w:pPr>
              <w:spacing w:line="300" w:lineRule="exact"/>
              <w:ind w:leftChars="50" w:left="320" w:hangingChars="100" w:hanging="20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※リーフレット、パンフレット、ポスター等の印刷物及びホームページに使用する場合は、該当資料の添付又は該当URLを記載してください。</w:t>
            </w:r>
          </w:p>
          <w:p w14:paraId="751DBC2B" w14:textId="77777777" w:rsidR="00846766" w:rsidRPr="00846766" w:rsidRDefault="00846766" w:rsidP="00846766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0C8C399" w14:textId="77777777" w:rsidR="00846766" w:rsidRPr="00846766" w:rsidRDefault="00846766" w:rsidP="00085ED4">
            <w:pPr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  <w:tc>
          <w:tcPr>
            <w:tcW w:w="5048" w:type="dxa"/>
          </w:tcPr>
          <w:p w14:paraId="01046F5F" w14:textId="77777777" w:rsidR="00846766" w:rsidRPr="00471290" w:rsidRDefault="00846766" w:rsidP="00085ED4">
            <w:pPr>
              <w:jc w:val="left"/>
              <w:rPr>
                <w:rFonts w:ascii="メイリオ" w:eastAsia="メイリオ" w:hAnsi="メイリオ" w:cs="メイリオ"/>
                <w:sz w:val="28"/>
                <w:szCs w:val="36"/>
              </w:rPr>
            </w:pPr>
          </w:p>
        </w:tc>
      </w:tr>
    </w:tbl>
    <w:p w14:paraId="5542E856" w14:textId="77777777" w:rsidR="00085ED4" w:rsidRPr="00085ED4" w:rsidRDefault="00085ED4" w:rsidP="007E043B">
      <w:pPr>
        <w:jc w:val="left"/>
        <w:rPr>
          <w:rFonts w:ascii="メイリオ" w:eastAsia="メイリオ" w:hAnsi="メイリオ" w:cs="メイリオ" w:hint="eastAsia"/>
          <w:b/>
          <w:sz w:val="36"/>
          <w:szCs w:val="36"/>
        </w:rPr>
      </w:pPr>
    </w:p>
    <w:sectPr w:rsidR="00085ED4" w:rsidRPr="00085ED4" w:rsidSect="00F25287">
      <w:headerReference w:type="default" r:id="rId6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BFE4" w14:textId="77777777" w:rsidR="00647B4B" w:rsidRDefault="00647B4B" w:rsidP="00B11BB1">
      <w:r>
        <w:separator/>
      </w:r>
    </w:p>
  </w:endnote>
  <w:endnote w:type="continuationSeparator" w:id="0">
    <w:p w14:paraId="3D2A392D" w14:textId="77777777" w:rsidR="00647B4B" w:rsidRDefault="00647B4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7FFE1" w14:textId="77777777" w:rsidR="00647B4B" w:rsidRDefault="00647B4B" w:rsidP="00B11BB1">
      <w:r>
        <w:separator/>
      </w:r>
    </w:p>
  </w:footnote>
  <w:footnote w:type="continuationSeparator" w:id="0">
    <w:p w14:paraId="50BCDC07" w14:textId="77777777" w:rsidR="00647B4B" w:rsidRDefault="00647B4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9BAB" w14:textId="77777777" w:rsidR="000626FA" w:rsidRPr="00CD3A87" w:rsidRDefault="00F25287" w:rsidP="00471290">
    <w:pPr>
      <w:pStyle w:val="a3"/>
      <w:jc w:val="right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D4"/>
    <w:rsid w:val="00047E04"/>
    <w:rsid w:val="000626FA"/>
    <w:rsid w:val="00085ED4"/>
    <w:rsid w:val="000B3456"/>
    <w:rsid w:val="00221316"/>
    <w:rsid w:val="0022599F"/>
    <w:rsid w:val="00471290"/>
    <w:rsid w:val="005C12C7"/>
    <w:rsid w:val="006257C8"/>
    <w:rsid w:val="00647B4B"/>
    <w:rsid w:val="00666CA0"/>
    <w:rsid w:val="007369A8"/>
    <w:rsid w:val="0075213A"/>
    <w:rsid w:val="007B187C"/>
    <w:rsid w:val="007E043B"/>
    <w:rsid w:val="00846766"/>
    <w:rsid w:val="00903D76"/>
    <w:rsid w:val="009C480F"/>
    <w:rsid w:val="00A317ED"/>
    <w:rsid w:val="00B11BB1"/>
    <w:rsid w:val="00CD3A87"/>
    <w:rsid w:val="00E2786A"/>
    <w:rsid w:val="00F15A17"/>
    <w:rsid w:val="00F25287"/>
    <w:rsid w:val="00F8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DAE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B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2023-11-21T11:24:00Z</dcterms:created>
  <dcterms:modified xsi:type="dcterms:W3CDTF">2023-11-21T11:24:00Z</dcterms:modified>
</cp:coreProperties>
</file>