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187A17" w:rsidP="000A09C3">
      <w:pPr>
        <w:ind w:firstLineChars="2255" w:firstLine="4961"/>
      </w:pPr>
      <w:r>
        <w:rPr>
          <w:noProof/>
        </w:rPr>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62865</wp:posOffset>
                </wp:positionV>
                <wp:extent cx="478155" cy="48387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2pt;margin-top:4.95pt;width:37.6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" stroked="f">
                <v:textbo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v:textbox>
              </v:shape>
            </w:pict>
          </mc:Fallback>
        </mc:AlternateContent>
      </w:r>
      <w:r w:rsidR="000A09C3" w:rsidRPr="00372850">
        <w:rPr>
          <w:rFonts w:hint="eastAsia"/>
        </w:rPr>
        <w:t>代表者</w:t>
      </w:r>
      <w:r w:rsidR="000A09C3">
        <w:rPr>
          <w:rFonts w:hint="eastAsia"/>
        </w:rPr>
        <w:t>氏</w:t>
      </w:r>
      <w:r w:rsidR="000A09C3"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0646E9" w:rsidRPr="00034A64">
        <w:rPr>
          <w:rFonts w:hint="eastAsia"/>
        </w:rPr>
        <w:t>｢</w:t>
      </w:r>
      <w:r w:rsidR="00E12B43" w:rsidRPr="00E12B43">
        <w:rPr>
          <w:rFonts w:hint="eastAsia"/>
        </w:rPr>
        <w:t>年金業務システム（経過管理・電子決裁サブシステム）の国民年金保険料免除申請書等の電子申請対応にかかる設計･開発等業務　一式</w:t>
      </w:r>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U8tuPkD5ycibDoGNllaRs3K9Co/wovQGfzW5Awr+z3of/rL4CCVO9RaFnrN8eFpMdVPPRIx6k6+qlp+k4Lgw==" w:salt="Jsdr39P1hJmIhoYy5iLU6Q=="/>
  <w:defaultTabStop w:val="840"/>
  <w:drawingGridHorizontalSpacing w:val="120"/>
  <w:drawingGridVerticalSpacing w:val="17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E6F0A"/>
    <w:rsid w:val="004F27EF"/>
    <w:rsid w:val="00500DD5"/>
    <w:rsid w:val="005112F4"/>
    <w:rsid w:val="00512532"/>
    <w:rsid w:val="00520DA4"/>
    <w:rsid w:val="005236FC"/>
    <w:rsid w:val="00536AEB"/>
    <w:rsid w:val="00552CFC"/>
    <w:rsid w:val="00565C74"/>
    <w:rsid w:val="0056621B"/>
    <w:rsid w:val="0057153E"/>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A5ACB"/>
    <w:rsid w:val="006A7241"/>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92DD5"/>
    <w:rsid w:val="00A96914"/>
    <w:rsid w:val="00AA2C69"/>
    <w:rsid w:val="00AA4B1F"/>
    <w:rsid w:val="00AA5D2F"/>
    <w:rsid w:val="00AB2F3E"/>
    <w:rsid w:val="00AC4CF0"/>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12B43"/>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1AB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C99DB-7D82-4151-AB0E-E7551C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2020-11-18T02:17:00Z</dcterms:modified>
</cp:coreProperties>
</file>