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B7" w:rsidRPr="00F85026" w:rsidRDefault="00AB4CDC" w:rsidP="002F38B7">
      <w:pPr>
        <w:rPr>
          <w:rFonts w:ascii="ＤＨＰ特太ゴシック体" w:eastAsia="ＤＨＰ特太ゴシック体" w:hAnsi="ＤＨＰ特太ゴシック体"/>
          <w:sz w:val="72"/>
          <w:szCs w:val="72"/>
        </w:rPr>
      </w:pPr>
      <w:r>
        <w:rPr>
          <w:rFonts w:asciiTheme="minorEastAsia" w:hAnsiTheme="minorEastAsia" w:cs="Arial Unicode MS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DE06E" wp14:editId="2C67AEE8">
                <wp:simplePos x="0" y="0"/>
                <wp:positionH relativeFrom="column">
                  <wp:posOffset>7473315</wp:posOffset>
                </wp:positionH>
                <wp:positionV relativeFrom="paragraph">
                  <wp:posOffset>-565786</wp:posOffset>
                </wp:positionV>
                <wp:extent cx="1141095" cy="565785"/>
                <wp:effectExtent l="0" t="0" r="2095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5657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CDC" w:rsidRPr="003C1A82" w:rsidRDefault="00AB4CDC" w:rsidP="00AB4CDC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様式６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DE06E" id="正方形/長方形 3" o:spid="_x0000_s1026" style="position:absolute;left:0;text-align:left;margin-left:588.45pt;margin-top:-44.55pt;width:89.85pt;height: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" fillcolor="white [3201]" strokecolor="black [3200]" strokeweight="1pt">
                <v:textbox>
                  <w:txbxContent>
                    <w:p w:rsidR="00AB4CDC" w:rsidRPr="003C1A82" w:rsidRDefault="00AB4CDC" w:rsidP="00AB4CDC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様式</w:t>
                      </w:r>
                      <w:r>
                        <w:rPr>
                          <w:rFonts w:hint="eastAsia"/>
                          <w:sz w:val="32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2F38B7" w:rsidRPr="00F85026">
        <w:rPr>
          <w:rFonts w:ascii="ＤＨＰ特太ゴシック体" w:eastAsia="ＤＨＰ特太ゴシック体" w:hAnsi="ＤＨＰ特太ゴシック体" w:hint="eastAsia"/>
          <w:sz w:val="72"/>
          <w:szCs w:val="72"/>
        </w:rPr>
        <w:t>入居者各位</w:t>
      </w:r>
    </w:p>
    <w:p w:rsidR="002F38B7" w:rsidRPr="00F85026" w:rsidRDefault="008521ED" w:rsidP="002F38B7">
      <w:pPr>
        <w:rPr>
          <w:rFonts w:ascii="ＤＨＰ特太ゴシック体" w:eastAsia="ＤＨＰ特太ゴシック体" w:hAnsi="ＤＨＰ特太ゴシック体"/>
          <w:sz w:val="72"/>
          <w:szCs w:val="72"/>
        </w:rPr>
      </w:pPr>
      <w:r w:rsidRPr="00F85026">
        <w:rPr>
          <w:rFonts w:ascii="ＤＨＰ特太ゴシック体" w:eastAsia="ＤＨＰ特太ゴシック体" w:hAnsi="ＤＨＰ特太ゴシック体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-253199</wp:posOffset>
                </wp:positionH>
                <wp:positionV relativeFrom="paragraph">
                  <wp:posOffset>229842</wp:posOffset>
                </wp:positionV>
                <wp:extent cx="8865704" cy="3593990"/>
                <wp:effectExtent l="19050" t="19050" r="31115" b="450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5704" cy="359399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2E100" id="角丸四角形 1" o:spid="_x0000_s1026" style="position:absolute;left:0;text-align:left;margin-left:-19.95pt;margin-top:18.1pt;width:698.1pt;height:2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" filled="f" strokecolor="red" strokeweight="4.5pt">
                <v:stroke joinstyle="miter"/>
              </v:roundrect>
            </w:pict>
          </mc:Fallback>
        </mc:AlternateContent>
      </w:r>
    </w:p>
    <w:p w:rsidR="00375619" w:rsidRDefault="002F38B7" w:rsidP="002F38B7">
      <w:pPr>
        <w:rPr>
          <w:rFonts w:ascii="ＤＨＰ特太ゴシック体" w:eastAsia="ＤＨＰ特太ゴシック体" w:hAnsi="ＤＨＰ特太ゴシック体"/>
          <w:sz w:val="96"/>
          <w:szCs w:val="96"/>
          <w:u w:val="double"/>
        </w:rPr>
      </w:pPr>
      <w:r w:rsidRPr="00717FB5">
        <w:rPr>
          <w:rFonts w:ascii="ＤＨＰ特太ゴシック体" w:eastAsia="ＤＨＰ特太ゴシック体" w:hAnsi="ＤＨＰ特太ゴシック体" w:hint="eastAsia"/>
          <w:sz w:val="96"/>
          <w:szCs w:val="96"/>
          <w:u w:val="double"/>
        </w:rPr>
        <w:t>居室内でお過ごしいただき、</w:t>
      </w:r>
    </w:p>
    <w:p w:rsidR="002F38B7" w:rsidRPr="00717FB5" w:rsidRDefault="002F38B7" w:rsidP="002F38B7">
      <w:pPr>
        <w:rPr>
          <w:rFonts w:ascii="ＤＨＰ特太ゴシック体" w:eastAsia="ＤＨＰ特太ゴシック体" w:hAnsi="ＤＨＰ特太ゴシック体"/>
          <w:sz w:val="96"/>
          <w:szCs w:val="96"/>
          <w:u w:val="double"/>
        </w:rPr>
      </w:pPr>
      <w:r w:rsidRPr="00717FB5">
        <w:rPr>
          <w:rFonts w:ascii="ＤＨＰ特太ゴシック体" w:eastAsia="ＤＨＰ特太ゴシック体" w:hAnsi="ＤＨＰ特太ゴシック体" w:hint="eastAsia"/>
          <w:sz w:val="96"/>
          <w:szCs w:val="96"/>
          <w:u w:val="double"/>
        </w:rPr>
        <w:t>出歩かないようお願いします。</w:t>
      </w:r>
    </w:p>
    <w:p w:rsidR="00F85026" w:rsidRDefault="00F85026" w:rsidP="002F38B7">
      <w:pPr>
        <w:rPr>
          <w:rFonts w:ascii="ＤＨＰ特太ゴシック体" w:eastAsia="ＤＨＰ特太ゴシック体" w:hAnsi="ＤＨＰ特太ゴシック体"/>
          <w:sz w:val="72"/>
          <w:szCs w:val="72"/>
        </w:rPr>
      </w:pPr>
    </w:p>
    <w:p w:rsidR="002F38B7" w:rsidRPr="00F85026" w:rsidRDefault="00403CE4" w:rsidP="002F38B7">
      <w:pPr>
        <w:jc w:val="right"/>
        <w:rPr>
          <w:rFonts w:ascii="ＤＨＰ特太ゴシック体" w:eastAsia="ＤＨＰ特太ゴシック体" w:hAnsi="ＤＨＰ特太ゴシック体"/>
          <w:sz w:val="40"/>
          <w:szCs w:val="40"/>
        </w:rPr>
      </w:pPr>
      <w:r>
        <w:rPr>
          <w:rFonts w:ascii="ＤＨＰ特太ゴシック体" w:eastAsia="ＤＨＰ特太ゴシック体" w:hAnsi="ＤＨＰ特太ゴシック体" w:hint="eastAsia"/>
          <w:sz w:val="40"/>
          <w:szCs w:val="40"/>
        </w:rPr>
        <w:t>●●</w:t>
      </w:r>
      <w:r w:rsidR="00D97037">
        <w:rPr>
          <w:rFonts w:ascii="ＤＨＰ特太ゴシック体" w:eastAsia="ＤＨＰ特太ゴシック体" w:hAnsi="ＤＨＰ特太ゴシック体" w:hint="eastAsia"/>
          <w:sz w:val="40"/>
          <w:szCs w:val="40"/>
        </w:rPr>
        <w:t>ホテル</w:t>
      </w:r>
      <w:bookmarkStart w:id="0" w:name="_GoBack"/>
      <w:bookmarkEnd w:id="0"/>
      <w:r w:rsidR="002F38B7" w:rsidRPr="00F85026">
        <w:rPr>
          <w:rFonts w:ascii="ＤＨＰ特太ゴシック体" w:eastAsia="ＤＨＰ特太ゴシック体" w:hAnsi="ＤＨＰ特太ゴシック体" w:hint="eastAsia"/>
          <w:sz w:val="40"/>
          <w:szCs w:val="40"/>
        </w:rPr>
        <w:t>事務局</w:t>
      </w:r>
    </w:p>
    <w:sectPr w:rsidR="002F38B7" w:rsidRPr="00F85026" w:rsidSect="002F38B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57" w:rsidRDefault="001D4657" w:rsidP="0079295B">
      <w:r>
        <w:separator/>
      </w:r>
    </w:p>
  </w:endnote>
  <w:endnote w:type="continuationSeparator" w:id="0">
    <w:p w:rsidR="001D4657" w:rsidRDefault="001D4657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57" w:rsidRDefault="001D4657" w:rsidP="0079295B">
      <w:r>
        <w:separator/>
      </w:r>
    </w:p>
  </w:footnote>
  <w:footnote w:type="continuationSeparator" w:id="0">
    <w:p w:rsidR="001D4657" w:rsidRDefault="001D4657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2DE8"/>
    <w:multiLevelType w:val="hybridMultilevel"/>
    <w:tmpl w:val="25AC9944"/>
    <w:lvl w:ilvl="0" w:tplc="7B78259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6B"/>
    <w:rsid w:val="001D4657"/>
    <w:rsid w:val="002F38B7"/>
    <w:rsid w:val="00375619"/>
    <w:rsid w:val="00403CE4"/>
    <w:rsid w:val="004C0D99"/>
    <w:rsid w:val="00552610"/>
    <w:rsid w:val="00717FB5"/>
    <w:rsid w:val="00751A34"/>
    <w:rsid w:val="007543DC"/>
    <w:rsid w:val="0079295B"/>
    <w:rsid w:val="008521ED"/>
    <w:rsid w:val="00911F43"/>
    <w:rsid w:val="00AB4CDC"/>
    <w:rsid w:val="00D97037"/>
    <w:rsid w:val="00E8576B"/>
    <w:rsid w:val="00F8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B4093A"/>
  <w15:chartTrackingRefBased/>
  <w15:docId w15:val="{32C94777-3EA2-4ECF-B3CF-45FBE0AB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2F38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3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18227-DEEE-4702-9B49-EB13E94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