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37" w:rsidRPr="00674737" w:rsidRDefault="00674737" w:rsidP="0067473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74737">
        <w:rPr>
          <w:rFonts w:ascii="ＭＳ ゴシック" w:eastAsia="ＭＳ ゴシック" w:hAnsi="ＭＳ ゴシック" w:hint="eastAsia"/>
          <w:sz w:val="28"/>
          <w:szCs w:val="24"/>
        </w:rPr>
        <w:t>調査票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NESID</w:t>
      </w:r>
      <w:r w:rsidR="003E77A4">
        <w:rPr>
          <w:rFonts w:ascii="ＭＳ ゴシック" w:eastAsia="ＭＳ ゴシック" w:hAnsi="ＭＳ ゴシック" w:hint="eastAsia"/>
          <w:sz w:val="24"/>
          <w:szCs w:val="24"/>
        </w:rPr>
        <w:t>（保健所記載）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: </w:t>
      </w: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氏名・</w:t>
      </w:r>
      <w:r w:rsidR="00A530CC">
        <w:rPr>
          <w:rFonts w:ascii="ＭＳ ゴシック" w:eastAsia="ＭＳ ゴシック" w:hAnsi="ＭＳ ゴシック" w:hint="eastAsia"/>
          <w:sz w:val="24"/>
          <w:szCs w:val="24"/>
        </w:rPr>
        <w:t>性別・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生年月日：</w:t>
      </w: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病院名：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記載医師：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基礎疾患の有無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3E77A4" w:rsidRDefault="003E77A4" w:rsidP="003E77A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原病歴・経過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治療　（具体的に：（酸素）血中酸素濃度の推移、マスクでの酸素、挿管、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74737">
        <w:rPr>
          <w:rFonts w:ascii="ＭＳ ゴシック" w:eastAsia="ＭＳ ゴシック" w:hAnsi="ＭＳ ゴシック"/>
          <w:sz w:val="24"/>
          <w:szCs w:val="24"/>
        </w:rPr>
        <w:t>ECMO、特になし、（治療）臨床治験への参加　あり、なし、使用した薬剤の具体名、など</w:t>
      </w:r>
    </w:p>
    <w:p w:rsidR="00674737" w:rsidRDefault="00674737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診療中の血液・生化学的検査の異常値、検尿などその他の異常値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予後：完全治癒、呼吸障害が残った、その他の後遺症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その他、診療中の特記すべき事項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sectPr w:rsidR="00674737" w:rsidRPr="00674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E9" w:rsidRDefault="00CB11E9" w:rsidP="003E77A4">
      <w:r>
        <w:separator/>
      </w:r>
    </w:p>
  </w:endnote>
  <w:endnote w:type="continuationSeparator" w:id="0">
    <w:p w:rsidR="00CB11E9" w:rsidRDefault="00CB11E9" w:rsidP="003E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E9" w:rsidRDefault="00CB11E9" w:rsidP="003E77A4">
      <w:r>
        <w:separator/>
      </w:r>
    </w:p>
  </w:footnote>
  <w:footnote w:type="continuationSeparator" w:id="0">
    <w:p w:rsidR="00CB11E9" w:rsidRDefault="00CB11E9" w:rsidP="003E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EAD"/>
    <w:multiLevelType w:val="hybridMultilevel"/>
    <w:tmpl w:val="9EA83F6C"/>
    <w:lvl w:ilvl="0" w:tplc="41AA6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7"/>
    <w:rsid w:val="001712E6"/>
    <w:rsid w:val="003E77A4"/>
    <w:rsid w:val="00674737"/>
    <w:rsid w:val="00A530CC"/>
    <w:rsid w:val="00CB11E9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97905"/>
  <w15:chartTrackingRefBased/>
  <w15:docId w15:val="{CE7D9D6B-3FF3-4769-A307-24EB06E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A4"/>
  </w:style>
  <w:style w:type="paragraph" w:styleId="a6">
    <w:name w:val="footer"/>
    <w:basedOn w:val="a"/>
    <w:link w:val="a7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厚生労働省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智乃紳(aoki-tomonoshin.oy6)</dc:creator>
  <cp:keywords/>
  <dc:description/>
  <cp:lastModifiedBy>青木 智乃紳(aoki-tomonoshin.oy6)</cp:lastModifiedBy>
  <cp:revision>3</cp:revision>
  <dcterms:created xsi:type="dcterms:W3CDTF">2020-02-18T03:51:00Z</dcterms:created>
  <dcterms:modified xsi:type="dcterms:W3CDTF">2020-02-20T14:09:00Z</dcterms:modified>
</cp:coreProperties>
</file>