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c4VP1xXLpISrtQLz9jgm9==&#10;" textCheckSum="" ver="1">
  <a:bounds l="7658" t="-354" r="9408" b="4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Text Box 3"/>
        <wps:cNvSpPr txBox="1">
          <a:spLocks noChangeArrowheads="1"/>
        </wps:cNvSpPr>
        <wps:spPr bwMode="auto">
          <a:xfrm>
            <a:off x="0" y="0"/>
            <a:ext cx="1111250" cy="25146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73440" bIns="45720" anchor="t" anchorCtr="0" upright="1">
          <a:noAutofit/>
        </wps:bodyPr>
      </wps:wsp>
    </a:graphicData>
  </a:graphic>
</wp:e2oholder>
</file>