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3B" w:rsidRDefault="00B4653B">
      <w:pPr>
        <w:wordWrap w:val="0"/>
        <w:overflowPunct w:val="0"/>
        <w:autoSpaceDE w:val="0"/>
        <w:autoSpaceDN w:val="0"/>
      </w:pPr>
      <w:r>
        <w:rPr>
          <w:rFonts w:hint="eastAsia"/>
        </w:rPr>
        <w:t>様式第</w:t>
      </w:r>
      <w:r>
        <w:t>15</w:t>
      </w:r>
      <w:r>
        <w:rPr>
          <w:rFonts w:hint="eastAsia"/>
        </w:rPr>
        <w:t>号の</w:t>
      </w:r>
      <w:r w:rsidR="00570579">
        <w:rPr>
          <w:rFonts w:hint="eastAsia"/>
        </w:rPr>
        <w:t>２（</w:t>
      </w:r>
      <w:r>
        <w:rPr>
          <w:rFonts w:hint="eastAsia"/>
        </w:rPr>
        <w:t>第</w:t>
      </w:r>
      <w:r>
        <w:t>51</w:t>
      </w:r>
      <w:r>
        <w:rPr>
          <w:rFonts w:hint="eastAsia"/>
        </w:rPr>
        <w:t>条の</w:t>
      </w:r>
      <w:r w:rsidR="00570579">
        <w:rPr>
          <w:rFonts w:hint="eastAsia"/>
        </w:rPr>
        <w:t>６</w:t>
      </w:r>
      <w:r>
        <w:rPr>
          <w:rFonts w:hint="eastAsia"/>
        </w:rPr>
        <w:t>関係</w:t>
      </w:r>
      <w:r w:rsidR="00570579">
        <w:rPr>
          <w:rFonts w:hint="eastAsia"/>
        </w:rPr>
        <w:t>)</w:t>
      </w:r>
    </w:p>
    <w:p w:rsidR="00B4653B" w:rsidRDefault="00B4653B">
      <w:pPr>
        <w:wordWrap w:val="0"/>
        <w:overflowPunct w:val="0"/>
        <w:autoSpaceDE w:val="0"/>
        <w:autoSpaceDN w:val="0"/>
        <w:spacing w:before="120" w:after="120"/>
        <w:jc w:val="center"/>
      </w:pPr>
      <w:r>
        <w:rPr>
          <w:rFonts w:hint="eastAsia"/>
          <w:spacing w:val="105"/>
        </w:rPr>
        <w:t>登録状況報告</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2"/>
        <w:gridCol w:w="1500"/>
        <w:gridCol w:w="3600"/>
      </w:tblGrid>
      <w:tr w:rsidR="00B4653B">
        <w:tc>
          <w:tcPr>
            <w:tcW w:w="3432" w:type="dxa"/>
            <w:tcBorders>
              <w:top w:val="nil"/>
              <w:left w:val="nil"/>
              <w:bottom w:val="nil"/>
            </w:tcBorders>
            <w:vAlign w:val="center"/>
          </w:tcPr>
          <w:p w:rsidR="00B4653B" w:rsidRDefault="00B4653B">
            <w:pPr>
              <w:wordWrap w:val="0"/>
              <w:overflowPunct w:val="0"/>
              <w:autoSpaceDE w:val="0"/>
              <w:autoSpaceDN w:val="0"/>
              <w:ind w:left="113" w:right="113"/>
            </w:pPr>
            <w:r>
              <w:rPr>
                <w:rFonts w:hint="eastAsia"/>
              </w:rPr>
              <w:t xml:space="preserve">　</w:t>
            </w:r>
          </w:p>
        </w:tc>
        <w:tc>
          <w:tcPr>
            <w:tcW w:w="1500" w:type="dxa"/>
            <w:vAlign w:val="center"/>
          </w:tcPr>
          <w:p w:rsidR="00B4653B" w:rsidRDefault="00B4653B">
            <w:pPr>
              <w:wordWrap w:val="0"/>
              <w:overflowPunct w:val="0"/>
              <w:autoSpaceDE w:val="0"/>
              <w:autoSpaceDN w:val="0"/>
              <w:ind w:left="113" w:right="113"/>
            </w:pPr>
            <w:r>
              <w:rPr>
                <w:rFonts w:hint="eastAsia"/>
              </w:rPr>
              <w:t>報告対象期間</w:t>
            </w:r>
          </w:p>
        </w:tc>
        <w:tc>
          <w:tcPr>
            <w:tcW w:w="3600" w:type="dxa"/>
          </w:tcPr>
          <w:p w:rsidR="00B4653B" w:rsidRDefault="00B4653B">
            <w:pPr>
              <w:wordWrap w:val="0"/>
              <w:overflowPunct w:val="0"/>
              <w:autoSpaceDE w:val="0"/>
              <w:autoSpaceDN w:val="0"/>
              <w:spacing w:before="140" w:line="360" w:lineRule="auto"/>
              <w:ind w:left="113" w:right="113"/>
            </w:pPr>
            <w:r>
              <w:rPr>
                <w:rFonts w:hint="eastAsia"/>
              </w:rPr>
              <w:t xml:space="preserve">　　　年　　　月　　　日から</w:t>
            </w:r>
          </w:p>
          <w:p w:rsidR="00B4653B" w:rsidRDefault="00B4653B">
            <w:pPr>
              <w:wordWrap w:val="0"/>
              <w:overflowPunct w:val="0"/>
              <w:autoSpaceDE w:val="0"/>
              <w:autoSpaceDN w:val="0"/>
              <w:spacing w:line="360" w:lineRule="auto"/>
              <w:ind w:left="113" w:right="113"/>
            </w:pPr>
            <w:r>
              <w:rPr>
                <w:rFonts w:hint="eastAsia"/>
              </w:rPr>
              <w:t xml:space="preserve">　　　年　　　月　　　日まで</w:t>
            </w:r>
          </w:p>
        </w:tc>
      </w:tr>
    </w:tbl>
    <w:p w:rsidR="00B4653B" w:rsidRDefault="00B4653B">
      <w:pPr>
        <w:wordWrap w:val="0"/>
        <w:overflowPunct w:val="0"/>
        <w:autoSpaceDE w:val="0"/>
        <w:autoSpaceDN w:val="0"/>
        <w:spacing w:line="200" w:lineRule="exact"/>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
        <w:gridCol w:w="1451"/>
        <w:gridCol w:w="501"/>
        <w:gridCol w:w="567"/>
        <w:gridCol w:w="566"/>
        <w:gridCol w:w="566"/>
        <w:gridCol w:w="570"/>
        <w:gridCol w:w="576"/>
        <w:gridCol w:w="571"/>
        <w:gridCol w:w="566"/>
        <w:gridCol w:w="566"/>
        <w:gridCol w:w="566"/>
        <w:gridCol w:w="566"/>
      </w:tblGrid>
      <w:tr w:rsidR="00A13F10" w:rsidTr="00280864">
        <w:trPr>
          <w:cantSplit/>
          <w:trHeight w:hRule="exact" w:val="1400"/>
        </w:trPr>
        <w:tc>
          <w:tcPr>
            <w:tcW w:w="2324" w:type="dxa"/>
            <w:gridSpan w:val="2"/>
            <w:vMerge w:val="restart"/>
            <w:tcBorders>
              <w:tl2br w:val="single" w:sz="4" w:space="0" w:color="auto"/>
            </w:tcBorders>
            <w:vAlign w:val="center"/>
          </w:tcPr>
          <w:p w:rsidR="00524009" w:rsidRDefault="00524009" w:rsidP="006E2F45">
            <w:pPr>
              <w:wordWrap w:val="0"/>
              <w:overflowPunct w:val="0"/>
              <w:autoSpaceDE w:val="0"/>
              <w:autoSpaceDN w:val="0"/>
              <w:ind w:left="113" w:right="113"/>
            </w:pPr>
            <w:r>
              <w:rPr>
                <w:rFonts w:hint="eastAsia"/>
              </w:rPr>
              <w:t xml:space="preserve">　</w:t>
            </w:r>
          </w:p>
        </w:tc>
        <w:tc>
          <w:tcPr>
            <w:tcW w:w="501" w:type="dxa"/>
            <w:vMerge w:val="restart"/>
            <w:textDirection w:val="tbRlV"/>
            <w:vAlign w:val="center"/>
          </w:tcPr>
          <w:p w:rsidR="00524009" w:rsidRDefault="00524009" w:rsidP="00280864">
            <w:pPr>
              <w:wordWrap w:val="0"/>
              <w:overflowPunct w:val="0"/>
              <w:autoSpaceDE w:val="0"/>
              <w:autoSpaceDN w:val="0"/>
              <w:jc w:val="center"/>
            </w:pPr>
            <w:r>
              <w:rPr>
                <w:rFonts w:hint="eastAsia"/>
                <w:spacing w:val="630"/>
              </w:rPr>
              <w:t>合</w:t>
            </w:r>
            <w:r>
              <w:rPr>
                <w:rFonts w:hint="eastAsia"/>
              </w:rPr>
              <w:t>計</w:t>
            </w:r>
          </w:p>
        </w:tc>
        <w:tc>
          <w:tcPr>
            <w:tcW w:w="567" w:type="dxa"/>
            <w:vMerge w:val="restart"/>
            <w:textDirection w:val="tbRlV"/>
            <w:vAlign w:val="center"/>
          </w:tcPr>
          <w:p w:rsidR="00524009" w:rsidRDefault="00524009" w:rsidP="00280864">
            <w:pPr>
              <w:wordWrap w:val="0"/>
              <w:overflowPunct w:val="0"/>
              <w:autoSpaceDE w:val="0"/>
              <w:autoSpaceDN w:val="0"/>
              <w:jc w:val="center"/>
            </w:pPr>
            <w:r>
              <w:rPr>
                <w:rFonts w:hint="eastAsia"/>
              </w:rPr>
              <w:t>第一種作業環境測定士</w:t>
            </w:r>
          </w:p>
        </w:tc>
        <w:tc>
          <w:tcPr>
            <w:tcW w:w="566" w:type="dxa"/>
            <w:vMerge w:val="restart"/>
            <w:tcBorders>
              <w:right w:val="double" w:sz="4" w:space="0" w:color="auto"/>
            </w:tcBorders>
            <w:textDirection w:val="tbRlV"/>
            <w:vAlign w:val="center"/>
          </w:tcPr>
          <w:p w:rsidR="00524009" w:rsidRDefault="00524009" w:rsidP="00280864">
            <w:pPr>
              <w:wordWrap w:val="0"/>
              <w:overflowPunct w:val="0"/>
              <w:autoSpaceDE w:val="0"/>
              <w:autoSpaceDN w:val="0"/>
              <w:jc w:val="center"/>
            </w:pPr>
            <w:r>
              <w:rPr>
                <w:rFonts w:hint="eastAsia"/>
              </w:rPr>
              <w:t>第二種作業環境測定士</w:t>
            </w:r>
          </w:p>
        </w:tc>
        <w:tc>
          <w:tcPr>
            <w:tcW w:w="1136" w:type="dxa"/>
            <w:gridSpan w:val="2"/>
            <w:tcBorders>
              <w:left w:val="nil"/>
              <w:right w:val="double" w:sz="4" w:space="0" w:color="auto"/>
            </w:tcBorders>
            <w:vAlign w:val="center"/>
          </w:tcPr>
          <w:p w:rsidR="00524009" w:rsidRPr="0080776A" w:rsidRDefault="00A13F10" w:rsidP="0080776A">
            <w:pPr>
              <w:overflowPunct w:val="0"/>
              <w:autoSpaceDE w:val="0"/>
              <w:autoSpaceDN w:val="0"/>
              <w:spacing w:line="240" w:lineRule="exact"/>
              <w:ind w:left="131"/>
              <w:jc w:val="left"/>
              <w:rPr>
                <w:spacing w:val="10"/>
              </w:rPr>
            </w:pPr>
            <w:r w:rsidRPr="00280864">
              <w:rPr>
                <w:rFonts w:hint="eastAsia"/>
                <w:spacing w:val="10"/>
              </w:rPr>
              <w:t>個人サンプリング</w:t>
            </w:r>
            <w:r w:rsidR="0084148F">
              <w:rPr>
                <w:rFonts w:hint="eastAsia"/>
                <w:spacing w:val="10"/>
              </w:rPr>
              <w:t>法</w:t>
            </w:r>
            <w:r w:rsidR="00CC1804" w:rsidRPr="00280864">
              <w:rPr>
                <w:rFonts w:hint="eastAsia"/>
                <w:spacing w:val="10"/>
              </w:rPr>
              <w:t>の</w:t>
            </w:r>
            <w:r w:rsidRPr="00280864">
              <w:rPr>
                <w:rFonts w:hint="eastAsia"/>
                <w:spacing w:val="10"/>
              </w:rPr>
              <w:t>実施の有無</w:t>
            </w:r>
          </w:p>
        </w:tc>
        <w:tc>
          <w:tcPr>
            <w:tcW w:w="3411" w:type="dxa"/>
            <w:gridSpan w:val="6"/>
            <w:tcBorders>
              <w:left w:val="double" w:sz="4" w:space="0" w:color="auto"/>
            </w:tcBorders>
            <w:vAlign w:val="center"/>
          </w:tcPr>
          <w:p w:rsidR="00524009" w:rsidRDefault="00524009" w:rsidP="00280864">
            <w:pPr>
              <w:wordWrap w:val="0"/>
              <w:overflowPunct w:val="0"/>
              <w:autoSpaceDE w:val="0"/>
              <w:autoSpaceDN w:val="0"/>
              <w:spacing w:line="240" w:lineRule="exact"/>
              <w:ind w:left="100" w:right="278"/>
            </w:pPr>
            <w:r>
              <w:rPr>
                <w:rFonts w:hint="eastAsia"/>
                <w:spacing w:val="10"/>
              </w:rPr>
              <w:t>第</w:t>
            </w:r>
            <w:r w:rsidR="00570579">
              <w:rPr>
                <w:rFonts w:hint="eastAsia"/>
                <w:spacing w:val="10"/>
              </w:rPr>
              <w:t>一</w:t>
            </w:r>
            <w:r>
              <w:rPr>
                <w:rFonts w:hint="eastAsia"/>
                <w:spacing w:val="10"/>
              </w:rPr>
              <w:t>種作業環境測定士</w:t>
            </w:r>
            <w:r>
              <w:rPr>
                <w:rFonts w:hint="eastAsia"/>
              </w:rPr>
              <w:t>が</w:t>
            </w:r>
            <w:r>
              <w:rPr>
                <w:rFonts w:hint="eastAsia"/>
                <w:spacing w:val="10"/>
              </w:rPr>
              <w:t>作業環境測定を行うこ</w:t>
            </w:r>
            <w:r>
              <w:rPr>
                <w:rFonts w:hint="eastAsia"/>
              </w:rPr>
              <w:t>と</w:t>
            </w:r>
            <w:r>
              <w:rPr>
                <w:rFonts w:hint="eastAsia"/>
                <w:spacing w:val="10"/>
              </w:rPr>
              <w:t>ができる作業環境測定</w:t>
            </w:r>
            <w:r>
              <w:rPr>
                <w:rFonts w:hint="eastAsia"/>
              </w:rPr>
              <w:t>法</w:t>
            </w:r>
            <w:r>
              <w:rPr>
                <w:rFonts w:hint="eastAsia"/>
                <w:spacing w:val="10"/>
              </w:rPr>
              <w:t>施行規則別表に掲げる</w:t>
            </w:r>
            <w:r>
              <w:rPr>
                <w:rFonts w:hint="eastAsia"/>
              </w:rPr>
              <w:t>作</w:t>
            </w:r>
            <w:r>
              <w:rPr>
                <w:rFonts w:hint="eastAsia"/>
                <w:spacing w:val="12"/>
              </w:rPr>
              <w:t>業場の種</w:t>
            </w:r>
            <w:r>
              <w:rPr>
                <w:rFonts w:hint="eastAsia"/>
              </w:rPr>
              <w:t>類</w:t>
            </w:r>
          </w:p>
        </w:tc>
      </w:tr>
      <w:tr w:rsidR="00A13F10" w:rsidTr="00280864">
        <w:trPr>
          <w:cantSplit/>
          <w:trHeight w:hRule="exact" w:val="1200"/>
        </w:trPr>
        <w:tc>
          <w:tcPr>
            <w:tcW w:w="2324" w:type="dxa"/>
            <w:gridSpan w:val="2"/>
            <w:vMerge/>
            <w:vAlign w:val="center"/>
          </w:tcPr>
          <w:p w:rsidR="00A13F10" w:rsidRDefault="00A13F10" w:rsidP="00280864">
            <w:pPr>
              <w:overflowPunct w:val="0"/>
              <w:autoSpaceDE w:val="0"/>
              <w:autoSpaceDN w:val="0"/>
              <w:ind w:left="113" w:right="113"/>
            </w:pPr>
          </w:p>
        </w:tc>
        <w:tc>
          <w:tcPr>
            <w:tcW w:w="501" w:type="dxa"/>
            <w:vMerge/>
            <w:vAlign w:val="center"/>
          </w:tcPr>
          <w:p w:rsidR="00A13F10" w:rsidRDefault="00A13F10">
            <w:pPr>
              <w:wordWrap w:val="0"/>
              <w:overflowPunct w:val="0"/>
              <w:autoSpaceDE w:val="0"/>
              <w:autoSpaceDN w:val="0"/>
              <w:ind w:left="113" w:right="113"/>
            </w:pPr>
          </w:p>
        </w:tc>
        <w:tc>
          <w:tcPr>
            <w:tcW w:w="567" w:type="dxa"/>
            <w:vMerge/>
            <w:vAlign w:val="center"/>
          </w:tcPr>
          <w:p w:rsidR="00A13F10" w:rsidRDefault="00A13F10">
            <w:pPr>
              <w:wordWrap w:val="0"/>
              <w:overflowPunct w:val="0"/>
              <w:autoSpaceDE w:val="0"/>
              <w:autoSpaceDN w:val="0"/>
              <w:ind w:left="113" w:right="113"/>
            </w:pPr>
          </w:p>
        </w:tc>
        <w:tc>
          <w:tcPr>
            <w:tcW w:w="566" w:type="dxa"/>
            <w:vMerge/>
            <w:tcBorders>
              <w:right w:val="double" w:sz="4" w:space="0" w:color="auto"/>
            </w:tcBorders>
            <w:vAlign w:val="center"/>
          </w:tcPr>
          <w:p w:rsidR="00A13F10" w:rsidRDefault="00A13F10">
            <w:pPr>
              <w:wordWrap w:val="0"/>
              <w:overflowPunct w:val="0"/>
              <w:autoSpaceDE w:val="0"/>
              <w:autoSpaceDN w:val="0"/>
              <w:ind w:left="113" w:right="113"/>
            </w:pPr>
          </w:p>
        </w:tc>
        <w:tc>
          <w:tcPr>
            <w:tcW w:w="566" w:type="dxa"/>
            <w:tcBorders>
              <w:left w:val="nil"/>
            </w:tcBorders>
            <w:textDirection w:val="tbRlV"/>
            <w:vAlign w:val="center"/>
          </w:tcPr>
          <w:p w:rsidR="00A13F10" w:rsidRPr="00280864" w:rsidRDefault="00A13F10">
            <w:pPr>
              <w:wordWrap w:val="0"/>
              <w:overflowPunct w:val="0"/>
              <w:autoSpaceDE w:val="0"/>
              <w:autoSpaceDN w:val="0"/>
              <w:ind w:left="113" w:right="113"/>
              <w:jc w:val="center"/>
            </w:pPr>
            <w:r w:rsidRPr="00280864">
              <w:rPr>
                <w:rFonts w:hint="eastAsia"/>
              </w:rPr>
              <w:t>有</w:t>
            </w:r>
          </w:p>
        </w:tc>
        <w:tc>
          <w:tcPr>
            <w:tcW w:w="570" w:type="dxa"/>
            <w:tcBorders>
              <w:left w:val="nil"/>
              <w:right w:val="double" w:sz="4" w:space="0" w:color="auto"/>
            </w:tcBorders>
            <w:textDirection w:val="tbRlV"/>
            <w:vAlign w:val="center"/>
          </w:tcPr>
          <w:p w:rsidR="00A13F10" w:rsidRPr="00280864" w:rsidRDefault="00A13F10">
            <w:pPr>
              <w:wordWrap w:val="0"/>
              <w:overflowPunct w:val="0"/>
              <w:autoSpaceDE w:val="0"/>
              <w:autoSpaceDN w:val="0"/>
              <w:ind w:left="113" w:right="113"/>
              <w:jc w:val="center"/>
            </w:pPr>
            <w:r w:rsidRPr="00280864">
              <w:rPr>
                <w:rFonts w:hint="eastAsia"/>
              </w:rPr>
              <w:t>無</w:t>
            </w:r>
          </w:p>
        </w:tc>
        <w:tc>
          <w:tcPr>
            <w:tcW w:w="576" w:type="dxa"/>
            <w:tcBorders>
              <w:left w:val="double" w:sz="4" w:space="0" w:color="auto"/>
            </w:tcBorders>
            <w:textDirection w:val="tbRlV"/>
            <w:vAlign w:val="center"/>
          </w:tcPr>
          <w:p w:rsidR="00A13F10" w:rsidRDefault="00A13F10">
            <w:pPr>
              <w:wordWrap w:val="0"/>
              <w:overflowPunct w:val="0"/>
              <w:autoSpaceDE w:val="0"/>
              <w:autoSpaceDN w:val="0"/>
              <w:ind w:left="113" w:right="113"/>
              <w:jc w:val="center"/>
            </w:pPr>
            <w:r>
              <w:rPr>
                <w:rFonts w:hint="eastAsia"/>
              </w:rPr>
              <w:t>第一号</w:t>
            </w:r>
          </w:p>
        </w:tc>
        <w:tc>
          <w:tcPr>
            <w:tcW w:w="571" w:type="dxa"/>
            <w:textDirection w:val="tbRlV"/>
            <w:vAlign w:val="center"/>
          </w:tcPr>
          <w:p w:rsidR="00A13F10" w:rsidRDefault="00A13F10">
            <w:pPr>
              <w:wordWrap w:val="0"/>
              <w:overflowPunct w:val="0"/>
              <w:autoSpaceDE w:val="0"/>
              <w:autoSpaceDN w:val="0"/>
              <w:ind w:left="113" w:right="113"/>
              <w:jc w:val="center"/>
            </w:pPr>
            <w:r>
              <w:rPr>
                <w:rFonts w:hint="eastAsia"/>
              </w:rPr>
              <w:t>第二号</w:t>
            </w:r>
          </w:p>
        </w:tc>
        <w:tc>
          <w:tcPr>
            <w:tcW w:w="566" w:type="dxa"/>
            <w:textDirection w:val="tbRlV"/>
            <w:vAlign w:val="center"/>
          </w:tcPr>
          <w:p w:rsidR="00A13F10" w:rsidRDefault="00A13F10">
            <w:pPr>
              <w:wordWrap w:val="0"/>
              <w:overflowPunct w:val="0"/>
              <w:autoSpaceDE w:val="0"/>
              <w:autoSpaceDN w:val="0"/>
              <w:ind w:left="113" w:right="113"/>
              <w:jc w:val="center"/>
            </w:pPr>
            <w:r>
              <w:rPr>
                <w:rFonts w:hint="eastAsia"/>
              </w:rPr>
              <w:t>第三号</w:t>
            </w:r>
          </w:p>
        </w:tc>
        <w:tc>
          <w:tcPr>
            <w:tcW w:w="566" w:type="dxa"/>
            <w:textDirection w:val="tbRlV"/>
            <w:vAlign w:val="center"/>
          </w:tcPr>
          <w:p w:rsidR="00A13F10" w:rsidRDefault="00A13F10">
            <w:pPr>
              <w:wordWrap w:val="0"/>
              <w:overflowPunct w:val="0"/>
              <w:autoSpaceDE w:val="0"/>
              <w:autoSpaceDN w:val="0"/>
              <w:ind w:left="113" w:right="113"/>
              <w:jc w:val="center"/>
            </w:pPr>
            <w:r>
              <w:rPr>
                <w:rFonts w:hint="eastAsia"/>
              </w:rPr>
              <w:t>第四号</w:t>
            </w:r>
          </w:p>
        </w:tc>
        <w:tc>
          <w:tcPr>
            <w:tcW w:w="566" w:type="dxa"/>
            <w:textDirection w:val="tbRlV"/>
            <w:vAlign w:val="center"/>
          </w:tcPr>
          <w:p w:rsidR="00A13F10" w:rsidRDefault="00A13F10">
            <w:pPr>
              <w:wordWrap w:val="0"/>
              <w:overflowPunct w:val="0"/>
              <w:autoSpaceDE w:val="0"/>
              <w:autoSpaceDN w:val="0"/>
              <w:ind w:left="113" w:right="113"/>
              <w:jc w:val="center"/>
            </w:pPr>
            <w:r>
              <w:rPr>
                <w:rFonts w:hint="eastAsia"/>
              </w:rPr>
              <w:t>第五号</w:t>
            </w:r>
          </w:p>
        </w:tc>
        <w:tc>
          <w:tcPr>
            <w:tcW w:w="566" w:type="dxa"/>
            <w:textDirection w:val="tbRlV"/>
            <w:vAlign w:val="center"/>
          </w:tcPr>
          <w:p w:rsidR="00A13F10" w:rsidRDefault="00A13F10">
            <w:pPr>
              <w:wordWrap w:val="0"/>
              <w:overflowPunct w:val="0"/>
              <w:autoSpaceDE w:val="0"/>
              <w:autoSpaceDN w:val="0"/>
              <w:ind w:left="113" w:right="113"/>
              <w:jc w:val="center"/>
            </w:pPr>
            <w:r>
              <w:rPr>
                <w:rFonts w:hint="eastAsia"/>
                <w:spacing w:val="105"/>
              </w:rPr>
              <w:t>合</w:t>
            </w:r>
            <w:r>
              <w:rPr>
                <w:rFonts w:hint="eastAsia"/>
              </w:rPr>
              <w:t>計</w:t>
            </w:r>
          </w:p>
        </w:tc>
      </w:tr>
      <w:tr w:rsidR="00A13F10" w:rsidTr="00280864">
        <w:trPr>
          <w:cantSplit/>
          <w:trHeight w:hRule="exact" w:val="1200"/>
        </w:trPr>
        <w:tc>
          <w:tcPr>
            <w:tcW w:w="2324" w:type="dxa"/>
            <w:gridSpan w:val="2"/>
            <w:vAlign w:val="center"/>
          </w:tcPr>
          <w:p w:rsidR="00A13F10" w:rsidRDefault="00A13F10">
            <w:pPr>
              <w:wordWrap w:val="0"/>
              <w:overflowPunct w:val="0"/>
              <w:autoSpaceDE w:val="0"/>
              <w:autoSpaceDN w:val="0"/>
              <w:ind w:left="113" w:right="113"/>
              <w:jc w:val="distribute"/>
            </w:pPr>
            <w:r>
              <w:rPr>
                <w:rFonts w:hint="eastAsia"/>
              </w:rPr>
              <w:t>登録の件数</w:t>
            </w:r>
          </w:p>
        </w:tc>
        <w:tc>
          <w:tcPr>
            <w:tcW w:w="501" w:type="dxa"/>
            <w:vAlign w:val="center"/>
          </w:tcPr>
          <w:p w:rsidR="00A13F10" w:rsidRDefault="00A13F10">
            <w:pPr>
              <w:wordWrap w:val="0"/>
              <w:overflowPunct w:val="0"/>
              <w:autoSpaceDE w:val="0"/>
              <w:autoSpaceDN w:val="0"/>
              <w:ind w:left="113" w:right="113"/>
            </w:pPr>
            <w:r>
              <w:rPr>
                <w:rFonts w:hint="eastAsia"/>
              </w:rPr>
              <w:t xml:space="preserve">　</w:t>
            </w:r>
          </w:p>
        </w:tc>
        <w:tc>
          <w:tcPr>
            <w:tcW w:w="567"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A13F10" w:rsidRDefault="00A13F10">
            <w:pPr>
              <w:wordWrap w:val="0"/>
              <w:overflowPunct w:val="0"/>
              <w:autoSpaceDE w:val="0"/>
              <w:autoSpaceDN w:val="0"/>
              <w:ind w:left="113" w:right="113"/>
            </w:pPr>
          </w:p>
        </w:tc>
        <w:tc>
          <w:tcPr>
            <w:tcW w:w="570" w:type="dxa"/>
            <w:tcBorders>
              <w:left w:val="nil"/>
              <w:right w:val="double" w:sz="4" w:space="0" w:color="auto"/>
            </w:tcBorders>
            <w:vAlign w:val="center"/>
          </w:tcPr>
          <w:p w:rsidR="00A13F10" w:rsidRDefault="00A13F10">
            <w:pPr>
              <w:wordWrap w:val="0"/>
              <w:overflowPunct w:val="0"/>
              <w:autoSpaceDE w:val="0"/>
              <w:autoSpaceDN w:val="0"/>
              <w:ind w:left="113" w:right="113"/>
            </w:pPr>
          </w:p>
        </w:tc>
        <w:tc>
          <w:tcPr>
            <w:tcW w:w="576" w:type="dxa"/>
            <w:tcBorders>
              <w:left w:val="double" w:sz="4" w:space="0" w:color="auto"/>
            </w:tcBorders>
            <w:vAlign w:val="center"/>
          </w:tcPr>
          <w:p w:rsidR="00A13F10" w:rsidRDefault="00A13F10">
            <w:pPr>
              <w:wordWrap w:val="0"/>
              <w:overflowPunct w:val="0"/>
              <w:autoSpaceDE w:val="0"/>
              <w:autoSpaceDN w:val="0"/>
              <w:ind w:left="113" w:right="113"/>
            </w:pPr>
            <w:r>
              <w:rPr>
                <w:rFonts w:hint="eastAsia"/>
              </w:rPr>
              <w:t xml:space="preserve">　</w:t>
            </w:r>
          </w:p>
        </w:tc>
        <w:tc>
          <w:tcPr>
            <w:tcW w:w="571" w:type="dxa"/>
            <w:vAlign w:val="center"/>
          </w:tcPr>
          <w:p w:rsidR="00A13F10" w:rsidRDefault="00A13F10" w:rsidP="00524009">
            <w:pPr>
              <w:wordWrap w:val="0"/>
              <w:overflowPunct w:val="0"/>
              <w:autoSpaceDE w:val="0"/>
              <w:autoSpaceDN w:val="0"/>
              <w:ind w:right="113"/>
            </w:pP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r>
      <w:tr w:rsidR="00A13F10" w:rsidTr="00280864">
        <w:trPr>
          <w:cantSplit/>
          <w:trHeight w:hRule="exact" w:val="1200"/>
        </w:trPr>
        <w:tc>
          <w:tcPr>
            <w:tcW w:w="2324" w:type="dxa"/>
            <w:gridSpan w:val="2"/>
            <w:vAlign w:val="center"/>
          </w:tcPr>
          <w:p w:rsidR="00A13F10" w:rsidRDefault="00A13F10">
            <w:pPr>
              <w:wordWrap w:val="0"/>
              <w:overflowPunct w:val="0"/>
              <w:autoSpaceDE w:val="0"/>
              <w:autoSpaceDN w:val="0"/>
              <w:ind w:left="113" w:right="113"/>
              <w:jc w:val="distribute"/>
            </w:pPr>
            <w:r>
              <w:rPr>
                <w:rFonts w:hint="eastAsia"/>
              </w:rPr>
              <w:t>登録の拒否の件数</w:t>
            </w:r>
          </w:p>
        </w:tc>
        <w:tc>
          <w:tcPr>
            <w:tcW w:w="501" w:type="dxa"/>
            <w:vAlign w:val="center"/>
          </w:tcPr>
          <w:p w:rsidR="00A13F10" w:rsidRDefault="00A13F10">
            <w:pPr>
              <w:wordWrap w:val="0"/>
              <w:overflowPunct w:val="0"/>
              <w:autoSpaceDE w:val="0"/>
              <w:autoSpaceDN w:val="0"/>
              <w:ind w:left="113" w:right="113"/>
            </w:pPr>
            <w:r>
              <w:rPr>
                <w:rFonts w:hint="eastAsia"/>
              </w:rPr>
              <w:t xml:space="preserve">　</w:t>
            </w:r>
          </w:p>
        </w:tc>
        <w:tc>
          <w:tcPr>
            <w:tcW w:w="567"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A13F10" w:rsidRDefault="00A13F10">
            <w:pPr>
              <w:wordWrap w:val="0"/>
              <w:overflowPunct w:val="0"/>
              <w:autoSpaceDE w:val="0"/>
              <w:autoSpaceDN w:val="0"/>
              <w:ind w:left="113" w:right="113"/>
            </w:pPr>
          </w:p>
        </w:tc>
        <w:tc>
          <w:tcPr>
            <w:tcW w:w="570" w:type="dxa"/>
            <w:tcBorders>
              <w:left w:val="nil"/>
              <w:right w:val="double" w:sz="4" w:space="0" w:color="auto"/>
            </w:tcBorders>
            <w:vAlign w:val="center"/>
          </w:tcPr>
          <w:p w:rsidR="00A13F10" w:rsidRDefault="00A13F10">
            <w:pPr>
              <w:wordWrap w:val="0"/>
              <w:overflowPunct w:val="0"/>
              <w:autoSpaceDE w:val="0"/>
              <w:autoSpaceDN w:val="0"/>
              <w:ind w:left="113" w:right="113"/>
            </w:pPr>
          </w:p>
        </w:tc>
        <w:tc>
          <w:tcPr>
            <w:tcW w:w="576" w:type="dxa"/>
            <w:tcBorders>
              <w:left w:val="double" w:sz="4" w:space="0" w:color="auto"/>
            </w:tcBorders>
            <w:vAlign w:val="center"/>
          </w:tcPr>
          <w:p w:rsidR="00A13F10" w:rsidRDefault="00A13F10">
            <w:pPr>
              <w:wordWrap w:val="0"/>
              <w:overflowPunct w:val="0"/>
              <w:autoSpaceDE w:val="0"/>
              <w:autoSpaceDN w:val="0"/>
              <w:ind w:left="113" w:right="113"/>
            </w:pPr>
            <w:r>
              <w:rPr>
                <w:rFonts w:hint="eastAsia"/>
              </w:rPr>
              <w:t xml:space="preserve">　</w:t>
            </w:r>
          </w:p>
        </w:tc>
        <w:tc>
          <w:tcPr>
            <w:tcW w:w="571" w:type="dxa"/>
            <w:vAlign w:val="center"/>
          </w:tcPr>
          <w:p w:rsidR="00A13F10" w:rsidRDefault="00A13F10" w:rsidP="00524009">
            <w:pPr>
              <w:wordWrap w:val="0"/>
              <w:overflowPunct w:val="0"/>
              <w:autoSpaceDE w:val="0"/>
              <w:autoSpaceDN w:val="0"/>
              <w:ind w:right="113"/>
            </w:pP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r>
      <w:tr w:rsidR="00A13F10" w:rsidTr="00280864">
        <w:trPr>
          <w:cantSplit/>
          <w:trHeight w:hRule="exact" w:val="1200"/>
        </w:trPr>
        <w:tc>
          <w:tcPr>
            <w:tcW w:w="2324" w:type="dxa"/>
            <w:gridSpan w:val="2"/>
            <w:vAlign w:val="center"/>
          </w:tcPr>
          <w:p w:rsidR="00A13F10" w:rsidRDefault="00A13F10">
            <w:pPr>
              <w:wordWrap w:val="0"/>
              <w:overflowPunct w:val="0"/>
              <w:autoSpaceDE w:val="0"/>
              <w:autoSpaceDN w:val="0"/>
              <w:ind w:left="113" w:right="113"/>
              <w:jc w:val="distribute"/>
            </w:pPr>
            <w:r>
              <w:rPr>
                <w:rFonts w:hint="eastAsia"/>
              </w:rPr>
              <w:t>登録の消除の件数</w:t>
            </w:r>
          </w:p>
        </w:tc>
        <w:tc>
          <w:tcPr>
            <w:tcW w:w="501" w:type="dxa"/>
            <w:vAlign w:val="center"/>
          </w:tcPr>
          <w:p w:rsidR="00A13F10" w:rsidRDefault="00A13F10">
            <w:pPr>
              <w:wordWrap w:val="0"/>
              <w:overflowPunct w:val="0"/>
              <w:autoSpaceDE w:val="0"/>
              <w:autoSpaceDN w:val="0"/>
              <w:ind w:left="113" w:right="113"/>
            </w:pPr>
            <w:r>
              <w:rPr>
                <w:rFonts w:hint="eastAsia"/>
              </w:rPr>
              <w:t xml:space="preserve">　</w:t>
            </w:r>
          </w:p>
        </w:tc>
        <w:tc>
          <w:tcPr>
            <w:tcW w:w="567"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A13F10" w:rsidRDefault="00A13F10">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A13F10" w:rsidRDefault="00A13F10">
            <w:pPr>
              <w:wordWrap w:val="0"/>
              <w:overflowPunct w:val="0"/>
              <w:autoSpaceDE w:val="0"/>
              <w:autoSpaceDN w:val="0"/>
              <w:ind w:left="113" w:right="113"/>
            </w:pPr>
          </w:p>
        </w:tc>
        <w:tc>
          <w:tcPr>
            <w:tcW w:w="570" w:type="dxa"/>
            <w:tcBorders>
              <w:left w:val="nil"/>
              <w:right w:val="double" w:sz="4" w:space="0" w:color="auto"/>
            </w:tcBorders>
            <w:vAlign w:val="center"/>
          </w:tcPr>
          <w:p w:rsidR="00A13F10" w:rsidRDefault="00A13F10">
            <w:pPr>
              <w:wordWrap w:val="0"/>
              <w:overflowPunct w:val="0"/>
              <w:autoSpaceDE w:val="0"/>
              <w:autoSpaceDN w:val="0"/>
              <w:ind w:left="113" w:right="113"/>
            </w:pPr>
          </w:p>
        </w:tc>
        <w:tc>
          <w:tcPr>
            <w:tcW w:w="576" w:type="dxa"/>
            <w:tcBorders>
              <w:left w:val="double" w:sz="4" w:space="0" w:color="auto"/>
            </w:tcBorders>
            <w:vAlign w:val="center"/>
          </w:tcPr>
          <w:p w:rsidR="00A13F10" w:rsidRDefault="00A13F10" w:rsidP="00524009">
            <w:pPr>
              <w:wordWrap w:val="0"/>
              <w:overflowPunct w:val="0"/>
              <w:autoSpaceDE w:val="0"/>
              <w:autoSpaceDN w:val="0"/>
              <w:ind w:left="113" w:right="113"/>
            </w:pPr>
          </w:p>
        </w:tc>
        <w:tc>
          <w:tcPr>
            <w:tcW w:w="571" w:type="dxa"/>
            <w:vAlign w:val="center"/>
          </w:tcPr>
          <w:p w:rsidR="00A13F10" w:rsidRDefault="00A13F10" w:rsidP="00524009">
            <w:pPr>
              <w:wordWrap w:val="0"/>
              <w:overflowPunct w:val="0"/>
              <w:autoSpaceDE w:val="0"/>
              <w:autoSpaceDN w:val="0"/>
              <w:ind w:left="113" w:right="113"/>
            </w:pP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c>
          <w:tcPr>
            <w:tcW w:w="566" w:type="dxa"/>
            <w:vAlign w:val="center"/>
          </w:tcPr>
          <w:p w:rsidR="00A13F10" w:rsidRDefault="00A13F10">
            <w:pPr>
              <w:wordWrap w:val="0"/>
              <w:overflowPunct w:val="0"/>
              <w:autoSpaceDE w:val="0"/>
              <w:autoSpaceDN w:val="0"/>
              <w:ind w:left="113" w:right="113"/>
            </w:pPr>
            <w:r>
              <w:rPr>
                <w:rFonts w:hint="eastAsia"/>
              </w:rPr>
              <w:t xml:space="preserve">　</w:t>
            </w:r>
          </w:p>
        </w:tc>
      </w:tr>
      <w:tr w:rsidR="00A13F10" w:rsidTr="00280864">
        <w:trPr>
          <w:cantSplit/>
          <w:trHeight w:hRule="exact" w:val="1200"/>
        </w:trPr>
        <w:tc>
          <w:tcPr>
            <w:tcW w:w="2324" w:type="dxa"/>
            <w:gridSpan w:val="2"/>
            <w:vAlign w:val="center"/>
          </w:tcPr>
          <w:p w:rsidR="00A13F10" w:rsidRDefault="00A13F10">
            <w:pPr>
              <w:wordWrap w:val="0"/>
              <w:overflowPunct w:val="0"/>
              <w:autoSpaceDE w:val="0"/>
              <w:autoSpaceDN w:val="0"/>
              <w:ind w:left="113" w:right="113"/>
            </w:pPr>
            <w:r>
              <w:rPr>
                <w:rFonts w:hint="eastAsia"/>
              </w:rPr>
              <w:t>登録証の書換えの件数</w:t>
            </w:r>
          </w:p>
        </w:tc>
        <w:tc>
          <w:tcPr>
            <w:tcW w:w="501" w:type="dxa"/>
            <w:vAlign w:val="center"/>
          </w:tcPr>
          <w:p w:rsidR="00A13F10" w:rsidRDefault="00A13F10">
            <w:pPr>
              <w:wordWrap w:val="0"/>
              <w:overflowPunct w:val="0"/>
              <w:autoSpaceDE w:val="0"/>
              <w:autoSpaceDN w:val="0"/>
              <w:ind w:left="113" w:right="113"/>
            </w:pPr>
            <w:r>
              <w:rPr>
                <w:rFonts w:hint="eastAsia"/>
              </w:rPr>
              <w:t xml:space="preserve">　</w:t>
            </w:r>
          </w:p>
        </w:tc>
        <w:tc>
          <w:tcPr>
            <w:tcW w:w="567" w:type="dxa"/>
            <w:vAlign w:val="center"/>
          </w:tcPr>
          <w:p w:rsidR="00A13F10" w:rsidRDefault="00A13F10">
            <w:pPr>
              <w:wordWrap w:val="0"/>
              <w:overflowPunct w:val="0"/>
              <w:autoSpaceDE w:val="0"/>
              <w:autoSpaceDN w:val="0"/>
              <w:ind w:left="113" w:right="113"/>
              <w:jc w:val="center"/>
            </w:pPr>
            <w:r>
              <w:rPr>
                <w:rFonts w:hint="eastAsia"/>
              </w:rPr>
              <w:t>―</w:t>
            </w:r>
          </w:p>
        </w:tc>
        <w:tc>
          <w:tcPr>
            <w:tcW w:w="566" w:type="dxa"/>
            <w:tcBorders>
              <w:right w:val="double" w:sz="4" w:space="0" w:color="auto"/>
            </w:tcBorders>
            <w:vAlign w:val="center"/>
          </w:tcPr>
          <w:p w:rsidR="00A13F10" w:rsidRDefault="00A13F10">
            <w:pPr>
              <w:wordWrap w:val="0"/>
              <w:overflowPunct w:val="0"/>
              <w:autoSpaceDE w:val="0"/>
              <w:autoSpaceDN w:val="0"/>
              <w:ind w:left="113" w:right="113"/>
              <w:jc w:val="center"/>
            </w:pPr>
            <w:r>
              <w:rPr>
                <w:rFonts w:hint="eastAsia"/>
              </w:rPr>
              <w:t>―</w:t>
            </w:r>
          </w:p>
        </w:tc>
        <w:tc>
          <w:tcPr>
            <w:tcW w:w="566" w:type="dxa"/>
            <w:tcBorders>
              <w:left w:val="nil"/>
            </w:tcBorders>
            <w:vAlign w:val="center"/>
          </w:tcPr>
          <w:p w:rsidR="00A13F10" w:rsidRDefault="00A13F10">
            <w:pPr>
              <w:wordWrap w:val="0"/>
              <w:overflowPunct w:val="0"/>
              <w:autoSpaceDE w:val="0"/>
              <w:autoSpaceDN w:val="0"/>
              <w:ind w:left="113" w:right="113"/>
              <w:jc w:val="center"/>
            </w:pPr>
            <w:r>
              <w:rPr>
                <w:rFonts w:hint="eastAsia"/>
              </w:rPr>
              <w:t>―</w:t>
            </w:r>
          </w:p>
        </w:tc>
        <w:tc>
          <w:tcPr>
            <w:tcW w:w="570" w:type="dxa"/>
            <w:tcBorders>
              <w:left w:val="nil"/>
              <w:right w:val="double" w:sz="4" w:space="0" w:color="auto"/>
            </w:tcBorders>
            <w:vAlign w:val="center"/>
          </w:tcPr>
          <w:p w:rsidR="00A13F10" w:rsidRDefault="00A13F10">
            <w:pPr>
              <w:wordWrap w:val="0"/>
              <w:overflowPunct w:val="0"/>
              <w:autoSpaceDE w:val="0"/>
              <w:autoSpaceDN w:val="0"/>
              <w:ind w:left="113" w:right="113"/>
              <w:jc w:val="center"/>
            </w:pPr>
            <w:r>
              <w:rPr>
                <w:rFonts w:hint="eastAsia"/>
              </w:rPr>
              <w:t>―</w:t>
            </w:r>
          </w:p>
        </w:tc>
        <w:tc>
          <w:tcPr>
            <w:tcW w:w="576" w:type="dxa"/>
            <w:tcBorders>
              <w:left w:val="double" w:sz="4" w:space="0" w:color="auto"/>
            </w:tcBorders>
            <w:vAlign w:val="center"/>
          </w:tcPr>
          <w:p w:rsidR="00A13F10" w:rsidRDefault="00A13F10" w:rsidP="00524009">
            <w:pPr>
              <w:wordWrap w:val="0"/>
              <w:overflowPunct w:val="0"/>
              <w:autoSpaceDE w:val="0"/>
              <w:autoSpaceDN w:val="0"/>
              <w:ind w:right="113"/>
              <w:jc w:val="center"/>
            </w:pPr>
            <w:r>
              <w:rPr>
                <w:rFonts w:hint="eastAsia"/>
              </w:rPr>
              <w:t>―</w:t>
            </w:r>
          </w:p>
        </w:tc>
        <w:tc>
          <w:tcPr>
            <w:tcW w:w="571" w:type="dxa"/>
            <w:vAlign w:val="center"/>
          </w:tcPr>
          <w:p w:rsidR="00A13F10" w:rsidRDefault="00A13F10" w:rsidP="00524009">
            <w:pPr>
              <w:wordWrap w:val="0"/>
              <w:overflowPunct w:val="0"/>
              <w:autoSpaceDE w:val="0"/>
              <w:autoSpaceDN w:val="0"/>
              <w:ind w:right="113"/>
              <w:jc w:val="center"/>
            </w:pPr>
            <w:r>
              <w:rPr>
                <w:rFonts w:hint="eastAsia"/>
              </w:rPr>
              <w:t>―</w:t>
            </w:r>
          </w:p>
        </w:tc>
        <w:tc>
          <w:tcPr>
            <w:tcW w:w="566" w:type="dxa"/>
            <w:vAlign w:val="center"/>
          </w:tcPr>
          <w:p w:rsidR="00A13F10" w:rsidRDefault="00A13F10">
            <w:pPr>
              <w:wordWrap w:val="0"/>
              <w:overflowPunct w:val="0"/>
              <w:autoSpaceDE w:val="0"/>
              <w:autoSpaceDN w:val="0"/>
              <w:ind w:left="113" w:right="113"/>
              <w:jc w:val="center"/>
            </w:pPr>
            <w:r>
              <w:rPr>
                <w:rFonts w:hint="eastAsia"/>
              </w:rPr>
              <w:t>―</w:t>
            </w:r>
          </w:p>
        </w:tc>
        <w:tc>
          <w:tcPr>
            <w:tcW w:w="566" w:type="dxa"/>
            <w:vAlign w:val="center"/>
          </w:tcPr>
          <w:p w:rsidR="00A13F10" w:rsidRDefault="00A13F10">
            <w:pPr>
              <w:wordWrap w:val="0"/>
              <w:overflowPunct w:val="0"/>
              <w:autoSpaceDE w:val="0"/>
              <w:autoSpaceDN w:val="0"/>
              <w:ind w:left="113" w:right="113"/>
              <w:jc w:val="center"/>
            </w:pPr>
            <w:r>
              <w:rPr>
                <w:rFonts w:hint="eastAsia"/>
              </w:rPr>
              <w:t>―</w:t>
            </w:r>
          </w:p>
        </w:tc>
        <w:tc>
          <w:tcPr>
            <w:tcW w:w="566" w:type="dxa"/>
            <w:vAlign w:val="center"/>
          </w:tcPr>
          <w:p w:rsidR="00A13F10" w:rsidRDefault="00A13F10">
            <w:pPr>
              <w:wordWrap w:val="0"/>
              <w:overflowPunct w:val="0"/>
              <w:autoSpaceDE w:val="0"/>
              <w:autoSpaceDN w:val="0"/>
              <w:ind w:left="113" w:right="113"/>
              <w:jc w:val="center"/>
            </w:pPr>
            <w:r>
              <w:rPr>
                <w:rFonts w:hint="eastAsia"/>
              </w:rPr>
              <w:t>―</w:t>
            </w:r>
          </w:p>
        </w:tc>
        <w:tc>
          <w:tcPr>
            <w:tcW w:w="566" w:type="dxa"/>
            <w:vAlign w:val="center"/>
          </w:tcPr>
          <w:p w:rsidR="00A13F10" w:rsidRDefault="00A13F10">
            <w:pPr>
              <w:wordWrap w:val="0"/>
              <w:overflowPunct w:val="0"/>
              <w:autoSpaceDE w:val="0"/>
              <w:autoSpaceDN w:val="0"/>
              <w:ind w:left="113" w:right="113"/>
              <w:jc w:val="center"/>
            </w:pPr>
            <w:r>
              <w:rPr>
                <w:rFonts w:hint="eastAsia"/>
              </w:rPr>
              <w:t>―</w:t>
            </w:r>
          </w:p>
        </w:tc>
      </w:tr>
      <w:tr w:rsidR="001052FB" w:rsidTr="0013141D">
        <w:trPr>
          <w:cantSplit/>
          <w:trHeight w:hRule="exact" w:val="1202"/>
        </w:trPr>
        <w:tc>
          <w:tcPr>
            <w:tcW w:w="873" w:type="dxa"/>
            <w:vMerge w:val="restart"/>
            <w:tcBorders>
              <w:bottom w:val="nil"/>
            </w:tcBorders>
            <w:vAlign w:val="center"/>
          </w:tcPr>
          <w:p w:rsidR="001052FB" w:rsidRDefault="001052FB">
            <w:pPr>
              <w:wordWrap w:val="0"/>
              <w:overflowPunct w:val="0"/>
              <w:autoSpaceDE w:val="0"/>
              <w:autoSpaceDN w:val="0"/>
              <w:spacing w:line="600" w:lineRule="exact"/>
              <w:ind w:left="113" w:right="113"/>
            </w:pPr>
            <w:r>
              <w:rPr>
                <w:rFonts w:hint="eastAsia"/>
              </w:rPr>
              <w:t>書換えの</w:t>
            </w:r>
            <w:r w:rsidRPr="0013141D">
              <w:rPr>
                <w:rFonts w:hint="eastAsia"/>
              </w:rPr>
              <w:t>内訳</w:t>
            </w:r>
          </w:p>
        </w:tc>
        <w:tc>
          <w:tcPr>
            <w:tcW w:w="1451" w:type="dxa"/>
            <w:vAlign w:val="center"/>
          </w:tcPr>
          <w:p w:rsidR="001052FB" w:rsidRDefault="001052FB" w:rsidP="00A11BD6">
            <w:pPr>
              <w:overflowPunct w:val="0"/>
              <w:autoSpaceDE w:val="0"/>
              <w:autoSpaceDN w:val="0"/>
              <w:spacing w:line="240" w:lineRule="exact"/>
              <w:ind w:left="113" w:right="113"/>
              <w:rPr>
                <w:kern w:val="0"/>
              </w:rPr>
            </w:pPr>
            <w:r w:rsidRPr="00A11BD6">
              <w:rPr>
                <w:rFonts w:hint="eastAsia"/>
                <w:spacing w:val="16"/>
                <w:kern w:val="0"/>
                <w:fitText w:val="1176" w:id="-1936892416"/>
              </w:rPr>
              <w:t>作業環境</w:t>
            </w:r>
            <w:r w:rsidRPr="00A11BD6">
              <w:rPr>
                <w:rFonts w:hint="eastAsia"/>
                <w:spacing w:val="-1"/>
                <w:kern w:val="0"/>
                <w:fitText w:val="1176" w:id="-1936892416"/>
              </w:rPr>
              <w:t>測</w:t>
            </w:r>
          </w:p>
          <w:p w:rsidR="001052FB" w:rsidRPr="00486C59" w:rsidRDefault="001052FB" w:rsidP="00A11BD6">
            <w:pPr>
              <w:overflowPunct w:val="0"/>
              <w:autoSpaceDE w:val="0"/>
              <w:autoSpaceDN w:val="0"/>
              <w:spacing w:line="240" w:lineRule="exact"/>
              <w:ind w:left="113" w:right="113"/>
            </w:pPr>
            <w:r w:rsidRPr="001052FB">
              <w:rPr>
                <w:rFonts w:hint="eastAsia"/>
                <w:spacing w:val="16"/>
                <w:kern w:val="0"/>
              </w:rPr>
              <w:t>定法第７</w:t>
            </w:r>
            <w:r w:rsidRPr="001052FB">
              <w:rPr>
                <w:rFonts w:hint="eastAsia"/>
                <w:spacing w:val="-1"/>
                <w:kern w:val="0"/>
              </w:rPr>
              <w:t>条</w:t>
            </w:r>
          </w:p>
          <w:p w:rsidR="001052FB" w:rsidRDefault="001052FB">
            <w:pPr>
              <w:overflowPunct w:val="0"/>
              <w:autoSpaceDE w:val="0"/>
              <w:autoSpaceDN w:val="0"/>
              <w:spacing w:line="240" w:lineRule="exact"/>
              <w:ind w:left="113" w:right="113"/>
            </w:pPr>
            <w:r w:rsidRPr="00A11BD6">
              <w:rPr>
                <w:rFonts w:hint="eastAsia"/>
                <w:spacing w:val="16"/>
                <w:kern w:val="0"/>
                <w:fitText w:val="1176" w:id="-1936892415"/>
              </w:rPr>
              <w:t>第２号関</w:t>
            </w:r>
            <w:r w:rsidRPr="00A11BD6">
              <w:rPr>
                <w:rFonts w:hint="eastAsia"/>
                <w:spacing w:val="-1"/>
                <w:kern w:val="0"/>
                <w:fitText w:val="1176" w:id="-1936892415"/>
              </w:rPr>
              <w:t>係</w:t>
            </w:r>
          </w:p>
        </w:tc>
        <w:tc>
          <w:tcPr>
            <w:tcW w:w="501" w:type="dxa"/>
            <w:vAlign w:val="center"/>
          </w:tcPr>
          <w:p w:rsidR="001052FB" w:rsidRDefault="001052FB">
            <w:pPr>
              <w:wordWrap w:val="0"/>
              <w:overflowPunct w:val="0"/>
              <w:autoSpaceDE w:val="0"/>
              <w:autoSpaceDN w:val="0"/>
              <w:ind w:left="113" w:right="113"/>
            </w:pPr>
          </w:p>
        </w:tc>
        <w:tc>
          <w:tcPr>
            <w:tcW w:w="567"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1052FB" w:rsidRDefault="001052FB">
            <w:pPr>
              <w:wordWrap w:val="0"/>
              <w:overflowPunct w:val="0"/>
              <w:autoSpaceDE w:val="0"/>
              <w:autoSpaceDN w:val="0"/>
              <w:ind w:left="113" w:right="113"/>
            </w:pPr>
          </w:p>
        </w:tc>
        <w:tc>
          <w:tcPr>
            <w:tcW w:w="570" w:type="dxa"/>
            <w:tcBorders>
              <w:left w:val="nil"/>
              <w:right w:val="double" w:sz="4" w:space="0" w:color="auto"/>
            </w:tcBorders>
            <w:vAlign w:val="center"/>
          </w:tcPr>
          <w:p w:rsidR="001052FB" w:rsidRDefault="001052FB">
            <w:pPr>
              <w:wordWrap w:val="0"/>
              <w:overflowPunct w:val="0"/>
              <w:autoSpaceDE w:val="0"/>
              <w:autoSpaceDN w:val="0"/>
              <w:ind w:left="113" w:right="113"/>
            </w:pPr>
          </w:p>
        </w:tc>
        <w:tc>
          <w:tcPr>
            <w:tcW w:w="576" w:type="dxa"/>
            <w:tcBorders>
              <w:left w:val="double" w:sz="4" w:space="0" w:color="auto"/>
            </w:tcBorders>
            <w:vAlign w:val="center"/>
          </w:tcPr>
          <w:p w:rsidR="001052FB" w:rsidRDefault="001052FB">
            <w:pPr>
              <w:wordWrap w:val="0"/>
              <w:overflowPunct w:val="0"/>
              <w:autoSpaceDE w:val="0"/>
              <w:autoSpaceDN w:val="0"/>
              <w:ind w:left="113" w:right="113"/>
            </w:pPr>
            <w:r>
              <w:rPr>
                <w:rFonts w:hint="eastAsia"/>
              </w:rPr>
              <w:t xml:space="preserve">　</w:t>
            </w:r>
          </w:p>
        </w:tc>
        <w:tc>
          <w:tcPr>
            <w:tcW w:w="571" w:type="dxa"/>
            <w:vAlign w:val="center"/>
          </w:tcPr>
          <w:p w:rsidR="001052FB" w:rsidRDefault="001052FB" w:rsidP="00524009">
            <w:pPr>
              <w:wordWrap w:val="0"/>
              <w:overflowPunct w:val="0"/>
              <w:autoSpaceDE w:val="0"/>
              <w:autoSpaceDN w:val="0"/>
              <w:ind w:right="113"/>
            </w:pP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r>
      <w:tr w:rsidR="001052FB" w:rsidTr="0013141D">
        <w:trPr>
          <w:cantSplit/>
          <w:trHeight w:hRule="exact" w:val="1200"/>
        </w:trPr>
        <w:tc>
          <w:tcPr>
            <w:tcW w:w="873" w:type="dxa"/>
            <w:vMerge/>
            <w:tcBorders>
              <w:top w:val="nil"/>
              <w:bottom w:val="nil"/>
            </w:tcBorders>
            <w:vAlign w:val="center"/>
          </w:tcPr>
          <w:p w:rsidR="001052FB" w:rsidRDefault="001052FB">
            <w:pPr>
              <w:wordWrap w:val="0"/>
              <w:overflowPunct w:val="0"/>
              <w:autoSpaceDE w:val="0"/>
              <w:autoSpaceDN w:val="0"/>
              <w:ind w:left="113" w:right="113"/>
            </w:pPr>
          </w:p>
        </w:tc>
        <w:tc>
          <w:tcPr>
            <w:tcW w:w="1451" w:type="dxa"/>
            <w:vAlign w:val="center"/>
          </w:tcPr>
          <w:p w:rsidR="001052FB" w:rsidRDefault="001052FB">
            <w:pPr>
              <w:wordWrap w:val="0"/>
              <w:overflowPunct w:val="0"/>
              <w:autoSpaceDE w:val="0"/>
              <w:autoSpaceDN w:val="0"/>
              <w:spacing w:line="240" w:lineRule="exact"/>
              <w:ind w:left="113" w:right="113"/>
              <w:rPr>
                <w:spacing w:val="-4"/>
              </w:rPr>
            </w:pPr>
            <w:r w:rsidRPr="006F69D6">
              <w:rPr>
                <w:rFonts w:hint="eastAsia"/>
                <w:spacing w:val="16"/>
                <w:kern w:val="0"/>
                <w:fitText w:val="1176" w:id="2060108291"/>
              </w:rPr>
              <w:t>作業環境</w:t>
            </w:r>
            <w:r w:rsidRPr="006F69D6">
              <w:rPr>
                <w:rFonts w:hint="eastAsia"/>
                <w:spacing w:val="-1"/>
                <w:kern w:val="0"/>
                <w:fitText w:val="1176" w:id="2060108291"/>
              </w:rPr>
              <w:t>測</w:t>
            </w:r>
          </w:p>
          <w:p w:rsidR="001052FB" w:rsidRDefault="001052FB">
            <w:pPr>
              <w:wordWrap w:val="0"/>
              <w:overflowPunct w:val="0"/>
              <w:autoSpaceDE w:val="0"/>
              <w:autoSpaceDN w:val="0"/>
              <w:spacing w:line="240" w:lineRule="exact"/>
              <w:ind w:left="113" w:right="113"/>
            </w:pPr>
            <w:r w:rsidRPr="0097690A">
              <w:rPr>
                <w:rFonts w:hint="eastAsia"/>
                <w:spacing w:val="16"/>
                <w:kern w:val="0"/>
                <w:fitText w:val="1176" w:id="2060108544"/>
              </w:rPr>
              <w:t>定法第７</w:t>
            </w:r>
            <w:r w:rsidRPr="0097690A">
              <w:rPr>
                <w:rFonts w:hint="eastAsia"/>
                <w:spacing w:val="-1"/>
                <w:kern w:val="0"/>
                <w:fitText w:val="1176" w:id="2060108544"/>
              </w:rPr>
              <w:t>条</w:t>
            </w:r>
          </w:p>
          <w:p w:rsidR="001052FB" w:rsidRDefault="001052FB">
            <w:pPr>
              <w:wordWrap w:val="0"/>
              <w:overflowPunct w:val="0"/>
              <w:autoSpaceDE w:val="0"/>
              <w:autoSpaceDN w:val="0"/>
              <w:spacing w:line="240" w:lineRule="exact"/>
              <w:ind w:left="113" w:right="113"/>
            </w:pPr>
            <w:r w:rsidRPr="001052FB">
              <w:rPr>
                <w:rFonts w:hint="eastAsia"/>
                <w:spacing w:val="17"/>
                <w:kern w:val="0"/>
                <w:fitText w:val="1190" w:id="2060108800"/>
              </w:rPr>
              <w:t>第３号関</w:t>
            </w:r>
            <w:r w:rsidRPr="001052FB">
              <w:rPr>
                <w:rFonts w:hint="eastAsia"/>
                <w:spacing w:val="2"/>
                <w:kern w:val="0"/>
                <w:fitText w:val="1190" w:id="2060108800"/>
              </w:rPr>
              <w:t>係</w:t>
            </w:r>
          </w:p>
        </w:tc>
        <w:tc>
          <w:tcPr>
            <w:tcW w:w="501" w:type="dxa"/>
            <w:vAlign w:val="center"/>
          </w:tcPr>
          <w:p w:rsidR="001052FB" w:rsidRDefault="001052FB">
            <w:pPr>
              <w:wordWrap w:val="0"/>
              <w:overflowPunct w:val="0"/>
              <w:autoSpaceDE w:val="0"/>
              <w:autoSpaceDN w:val="0"/>
              <w:ind w:left="113" w:right="113"/>
            </w:pPr>
            <w:r>
              <w:rPr>
                <w:rFonts w:hint="eastAsia"/>
              </w:rPr>
              <w:t xml:space="preserve">　</w:t>
            </w:r>
          </w:p>
        </w:tc>
        <w:tc>
          <w:tcPr>
            <w:tcW w:w="567"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1052FB" w:rsidRDefault="001052FB" w:rsidP="00524009">
            <w:pPr>
              <w:wordWrap w:val="0"/>
              <w:overflowPunct w:val="0"/>
              <w:autoSpaceDE w:val="0"/>
              <w:autoSpaceDN w:val="0"/>
              <w:ind w:left="113" w:right="113"/>
            </w:pPr>
          </w:p>
        </w:tc>
        <w:tc>
          <w:tcPr>
            <w:tcW w:w="566" w:type="dxa"/>
            <w:tcBorders>
              <w:left w:val="nil"/>
            </w:tcBorders>
            <w:vAlign w:val="center"/>
          </w:tcPr>
          <w:p w:rsidR="001052FB" w:rsidRDefault="001052FB" w:rsidP="00524009">
            <w:pPr>
              <w:wordWrap w:val="0"/>
              <w:overflowPunct w:val="0"/>
              <w:autoSpaceDE w:val="0"/>
              <w:autoSpaceDN w:val="0"/>
              <w:ind w:left="113" w:right="113"/>
            </w:pPr>
          </w:p>
        </w:tc>
        <w:tc>
          <w:tcPr>
            <w:tcW w:w="570" w:type="dxa"/>
            <w:tcBorders>
              <w:left w:val="nil"/>
              <w:right w:val="double" w:sz="4" w:space="0" w:color="auto"/>
            </w:tcBorders>
            <w:vAlign w:val="center"/>
          </w:tcPr>
          <w:p w:rsidR="001052FB" w:rsidRDefault="001052FB" w:rsidP="00524009">
            <w:pPr>
              <w:wordWrap w:val="0"/>
              <w:overflowPunct w:val="0"/>
              <w:autoSpaceDE w:val="0"/>
              <w:autoSpaceDN w:val="0"/>
              <w:ind w:left="113" w:right="113"/>
            </w:pPr>
          </w:p>
        </w:tc>
        <w:tc>
          <w:tcPr>
            <w:tcW w:w="576" w:type="dxa"/>
            <w:tcBorders>
              <w:left w:val="double" w:sz="4" w:space="0" w:color="auto"/>
            </w:tcBorders>
            <w:vAlign w:val="center"/>
          </w:tcPr>
          <w:p w:rsidR="001052FB" w:rsidRDefault="001052FB">
            <w:pPr>
              <w:wordWrap w:val="0"/>
              <w:overflowPunct w:val="0"/>
              <w:autoSpaceDE w:val="0"/>
              <w:autoSpaceDN w:val="0"/>
              <w:ind w:left="113" w:right="113"/>
            </w:pPr>
            <w:r>
              <w:rPr>
                <w:rFonts w:hint="eastAsia"/>
              </w:rPr>
              <w:t xml:space="preserve">　</w:t>
            </w:r>
          </w:p>
        </w:tc>
        <w:tc>
          <w:tcPr>
            <w:tcW w:w="571" w:type="dxa"/>
            <w:vAlign w:val="center"/>
          </w:tcPr>
          <w:p w:rsidR="001052FB" w:rsidRDefault="001052FB" w:rsidP="00524009">
            <w:pPr>
              <w:wordWrap w:val="0"/>
              <w:overflowPunct w:val="0"/>
              <w:autoSpaceDE w:val="0"/>
              <w:autoSpaceDN w:val="0"/>
              <w:ind w:right="113"/>
            </w:pP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c>
          <w:tcPr>
            <w:tcW w:w="566" w:type="dxa"/>
            <w:vAlign w:val="center"/>
          </w:tcPr>
          <w:p w:rsidR="001052FB" w:rsidRDefault="001052FB">
            <w:pPr>
              <w:wordWrap w:val="0"/>
              <w:overflowPunct w:val="0"/>
              <w:autoSpaceDE w:val="0"/>
              <w:autoSpaceDN w:val="0"/>
              <w:ind w:left="113" w:right="113"/>
            </w:pPr>
            <w:r>
              <w:rPr>
                <w:rFonts w:hint="eastAsia"/>
              </w:rPr>
              <w:t xml:space="preserve">　</w:t>
            </w:r>
          </w:p>
        </w:tc>
      </w:tr>
      <w:tr w:rsidR="001052FB" w:rsidTr="0013141D">
        <w:trPr>
          <w:cantSplit/>
          <w:trHeight w:hRule="exact" w:val="1200"/>
        </w:trPr>
        <w:tc>
          <w:tcPr>
            <w:tcW w:w="873" w:type="dxa"/>
            <w:vMerge/>
            <w:tcBorders>
              <w:top w:val="nil"/>
              <w:bottom w:val="nil"/>
            </w:tcBorders>
            <w:vAlign w:val="center"/>
          </w:tcPr>
          <w:p w:rsidR="001052FB" w:rsidRDefault="001052FB">
            <w:pPr>
              <w:wordWrap w:val="0"/>
              <w:overflowPunct w:val="0"/>
              <w:autoSpaceDE w:val="0"/>
              <w:autoSpaceDN w:val="0"/>
              <w:ind w:left="113" w:right="113"/>
            </w:pPr>
          </w:p>
        </w:tc>
        <w:tc>
          <w:tcPr>
            <w:tcW w:w="1451" w:type="dxa"/>
            <w:tcBorders>
              <w:bottom w:val="nil"/>
            </w:tcBorders>
            <w:vAlign w:val="center"/>
          </w:tcPr>
          <w:p w:rsidR="001052FB" w:rsidRDefault="001052FB" w:rsidP="0097690A">
            <w:pPr>
              <w:overflowPunct w:val="0"/>
              <w:autoSpaceDE w:val="0"/>
              <w:autoSpaceDN w:val="0"/>
              <w:spacing w:line="240" w:lineRule="exact"/>
              <w:ind w:left="113" w:right="113"/>
              <w:jc w:val="distribute"/>
              <w:rPr>
                <w:spacing w:val="-4"/>
              </w:rPr>
            </w:pPr>
            <w:r w:rsidRPr="0097690A">
              <w:rPr>
                <w:rFonts w:hint="eastAsia"/>
                <w:kern w:val="0"/>
              </w:rPr>
              <w:t>作業環境測</w:t>
            </w:r>
          </w:p>
          <w:p w:rsidR="001052FB" w:rsidRDefault="001052FB" w:rsidP="0097690A">
            <w:pPr>
              <w:overflowPunct w:val="0"/>
              <w:autoSpaceDE w:val="0"/>
              <w:autoSpaceDN w:val="0"/>
              <w:spacing w:line="240" w:lineRule="exact"/>
              <w:ind w:left="113" w:right="113"/>
              <w:jc w:val="distribute"/>
              <w:rPr>
                <w:spacing w:val="-4"/>
              </w:rPr>
            </w:pPr>
            <w:r w:rsidRPr="0097690A">
              <w:rPr>
                <w:rFonts w:hint="eastAsia"/>
                <w:kern w:val="0"/>
              </w:rPr>
              <w:t>定法施行規</w:t>
            </w:r>
          </w:p>
          <w:p w:rsidR="001052FB" w:rsidRDefault="001052FB" w:rsidP="0097690A">
            <w:pPr>
              <w:wordWrap w:val="0"/>
              <w:overflowPunct w:val="0"/>
              <w:autoSpaceDE w:val="0"/>
              <w:autoSpaceDN w:val="0"/>
              <w:spacing w:line="240" w:lineRule="exact"/>
              <w:ind w:left="113" w:right="113"/>
            </w:pPr>
            <w:r w:rsidRPr="00A11BD6">
              <w:rPr>
                <w:rFonts w:hint="eastAsia"/>
                <w:kern w:val="0"/>
              </w:rPr>
              <w:t>則第６条</w:t>
            </w:r>
            <w:r>
              <w:rPr>
                <w:rFonts w:hint="eastAsia"/>
                <w:kern w:val="0"/>
              </w:rPr>
              <w:t>第</w:t>
            </w:r>
            <w:r w:rsidRPr="0013141D">
              <w:rPr>
                <w:rFonts w:hint="eastAsia"/>
                <w:spacing w:val="20"/>
                <w:kern w:val="0"/>
                <w:fitText w:val="903" w:id="-1938111743"/>
              </w:rPr>
              <w:t>１項関</w:t>
            </w:r>
            <w:r w:rsidRPr="0013141D">
              <w:rPr>
                <w:rFonts w:hint="eastAsia"/>
                <w:spacing w:val="-28"/>
                <w:fitText w:val="903" w:id="-1938111743"/>
              </w:rPr>
              <w:t>係</w:t>
            </w:r>
          </w:p>
        </w:tc>
        <w:tc>
          <w:tcPr>
            <w:tcW w:w="501" w:type="dxa"/>
            <w:tcBorders>
              <w:bottom w:val="nil"/>
            </w:tcBorders>
            <w:vAlign w:val="center"/>
          </w:tcPr>
          <w:p w:rsidR="001052FB" w:rsidRDefault="001052FB">
            <w:pPr>
              <w:wordWrap w:val="0"/>
              <w:overflowPunct w:val="0"/>
              <w:autoSpaceDE w:val="0"/>
              <w:autoSpaceDN w:val="0"/>
              <w:ind w:left="113" w:right="113"/>
            </w:pPr>
          </w:p>
        </w:tc>
        <w:tc>
          <w:tcPr>
            <w:tcW w:w="567" w:type="dxa"/>
            <w:tcBorders>
              <w:bottom w:val="nil"/>
            </w:tcBorders>
            <w:vAlign w:val="center"/>
          </w:tcPr>
          <w:p w:rsidR="001052FB" w:rsidRDefault="001052FB" w:rsidP="00007411">
            <w:pPr>
              <w:wordWrap w:val="0"/>
              <w:overflowPunct w:val="0"/>
              <w:autoSpaceDE w:val="0"/>
              <w:autoSpaceDN w:val="0"/>
              <w:ind w:left="113" w:right="113"/>
            </w:pPr>
            <w:r>
              <w:rPr>
                <w:rFonts w:hint="eastAsia"/>
              </w:rPr>
              <w:t xml:space="preserve">　</w:t>
            </w:r>
          </w:p>
        </w:tc>
        <w:tc>
          <w:tcPr>
            <w:tcW w:w="566" w:type="dxa"/>
            <w:tcBorders>
              <w:bottom w:val="nil"/>
              <w:right w:val="double" w:sz="4" w:space="0" w:color="auto"/>
            </w:tcBorders>
            <w:vAlign w:val="center"/>
          </w:tcPr>
          <w:p w:rsidR="001052FB" w:rsidRDefault="001052FB" w:rsidP="00007411">
            <w:pPr>
              <w:wordWrap w:val="0"/>
              <w:overflowPunct w:val="0"/>
              <w:autoSpaceDE w:val="0"/>
              <w:autoSpaceDN w:val="0"/>
              <w:ind w:left="113" w:right="113"/>
            </w:pPr>
            <w:r>
              <w:rPr>
                <w:rFonts w:hint="eastAsia"/>
              </w:rPr>
              <w:t xml:space="preserve">　　</w:t>
            </w:r>
          </w:p>
        </w:tc>
        <w:tc>
          <w:tcPr>
            <w:tcW w:w="566" w:type="dxa"/>
            <w:tcBorders>
              <w:left w:val="nil"/>
              <w:bottom w:val="nil"/>
            </w:tcBorders>
            <w:vAlign w:val="center"/>
          </w:tcPr>
          <w:p w:rsidR="001052FB" w:rsidRDefault="001052FB">
            <w:pPr>
              <w:wordWrap w:val="0"/>
              <w:overflowPunct w:val="0"/>
              <w:autoSpaceDE w:val="0"/>
              <w:autoSpaceDN w:val="0"/>
              <w:ind w:left="113" w:right="113"/>
            </w:pPr>
          </w:p>
        </w:tc>
        <w:tc>
          <w:tcPr>
            <w:tcW w:w="570" w:type="dxa"/>
            <w:tcBorders>
              <w:left w:val="nil"/>
              <w:bottom w:val="nil"/>
              <w:right w:val="double" w:sz="4" w:space="0" w:color="auto"/>
            </w:tcBorders>
            <w:vAlign w:val="center"/>
          </w:tcPr>
          <w:p w:rsidR="001052FB" w:rsidRDefault="001052FB">
            <w:pPr>
              <w:wordWrap w:val="0"/>
              <w:overflowPunct w:val="0"/>
              <w:autoSpaceDE w:val="0"/>
              <w:autoSpaceDN w:val="0"/>
              <w:ind w:left="113" w:right="113"/>
            </w:pPr>
          </w:p>
        </w:tc>
        <w:tc>
          <w:tcPr>
            <w:tcW w:w="576" w:type="dxa"/>
            <w:tcBorders>
              <w:left w:val="double" w:sz="4" w:space="0" w:color="auto"/>
              <w:bottom w:val="nil"/>
            </w:tcBorders>
            <w:vAlign w:val="center"/>
          </w:tcPr>
          <w:p w:rsidR="001052FB" w:rsidRDefault="001052FB">
            <w:pPr>
              <w:wordWrap w:val="0"/>
              <w:overflowPunct w:val="0"/>
              <w:autoSpaceDE w:val="0"/>
              <w:autoSpaceDN w:val="0"/>
              <w:ind w:left="113" w:right="113"/>
            </w:pPr>
            <w:r>
              <w:rPr>
                <w:rFonts w:hint="eastAsia"/>
              </w:rPr>
              <w:t xml:space="preserve">　</w:t>
            </w:r>
          </w:p>
        </w:tc>
        <w:tc>
          <w:tcPr>
            <w:tcW w:w="571" w:type="dxa"/>
            <w:tcBorders>
              <w:bottom w:val="nil"/>
            </w:tcBorders>
            <w:vAlign w:val="center"/>
          </w:tcPr>
          <w:p w:rsidR="001052FB" w:rsidRDefault="001052FB" w:rsidP="00524009">
            <w:pPr>
              <w:wordWrap w:val="0"/>
              <w:overflowPunct w:val="0"/>
              <w:autoSpaceDE w:val="0"/>
              <w:autoSpaceDN w:val="0"/>
              <w:ind w:right="113"/>
            </w:pPr>
          </w:p>
        </w:tc>
        <w:tc>
          <w:tcPr>
            <w:tcW w:w="566" w:type="dxa"/>
            <w:tcBorders>
              <w:bottom w:val="nil"/>
            </w:tcBorders>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bottom w:val="nil"/>
            </w:tcBorders>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bottom w:val="nil"/>
            </w:tcBorders>
            <w:vAlign w:val="center"/>
          </w:tcPr>
          <w:p w:rsidR="001052FB" w:rsidRDefault="001052FB">
            <w:pPr>
              <w:wordWrap w:val="0"/>
              <w:overflowPunct w:val="0"/>
              <w:autoSpaceDE w:val="0"/>
              <w:autoSpaceDN w:val="0"/>
              <w:ind w:left="113" w:right="113"/>
            </w:pPr>
            <w:r>
              <w:rPr>
                <w:rFonts w:hint="eastAsia"/>
              </w:rPr>
              <w:t xml:space="preserve">　</w:t>
            </w:r>
          </w:p>
        </w:tc>
        <w:tc>
          <w:tcPr>
            <w:tcW w:w="566" w:type="dxa"/>
            <w:tcBorders>
              <w:bottom w:val="nil"/>
            </w:tcBorders>
            <w:vAlign w:val="center"/>
          </w:tcPr>
          <w:p w:rsidR="001052FB" w:rsidRDefault="001052FB">
            <w:pPr>
              <w:wordWrap w:val="0"/>
              <w:overflowPunct w:val="0"/>
              <w:autoSpaceDE w:val="0"/>
              <w:autoSpaceDN w:val="0"/>
              <w:ind w:left="113" w:right="113"/>
            </w:pPr>
            <w:r>
              <w:rPr>
                <w:rFonts w:hint="eastAsia"/>
              </w:rPr>
              <w:t xml:space="preserve">　</w:t>
            </w:r>
          </w:p>
        </w:tc>
        <w:bookmarkStart w:id="0" w:name="_GoBack"/>
        <w:bookmarkEnd w:id="0"/>
      </w:tr>
      <w:tr w:rsidR="001052FB" w:rsidTr="0013141D">
        <w:trPr>
          <w:cantSplit/>
          <w:trHeight w:hRule="exact" w:val="1200"/>
        </w:trPr>
        <w:tc>
          <w:tcPr>
            <w:tcW w:w="873" w:type="dxa"/>
            <w:vMerge/>
            <w:tcBorders>
              <w:top w:val="nil"/>
              <w:bottom w:val="nil"/>
            </w:tcBorders>
            <w:vAlign w:val="center"/>
          </w:tcPr>
          <w:p w:rsidR="001052FB" w:rsidRDefault="001052FB">
            <w:pPr>
              <w:wordWrap w:val="0"/>
              <w:overflowPunct w:val="0"/>
              <w:autoSpaceDE w:val="0"/>
              <w:autoSpaceDN w:val="0"/>
              <w:ind w:left="113" w:right="113"/>
            </w:pPr>
          </w:p>
        </w:tc>
        <w:tc>
          <w:tcPr>
            <w:tcW w:w="1451" w:type="dxa"/>
            <w:tcBorders>
              <w:bottom w:val="nil"/>
            </w:tcBorders>
            <w:vAlign w:val="center"/>
          </w:tcPr>
          <w:p w:rsidR="001052FB" w:rsidRDefault="001052FB" w:rsidP="001052FB">
            <w:pPr>
              <w:overflowPunct w:val="0"/>
              <w:autoSpaceDE w:val="0"/>
              <w:autoSpaceDN w:val="0"/>
              <w:spacing w:line="240" w:lineRule="exact"/>
              <w:ind w:left="113" w:right="113"/>
              <w:rPr>
                <w:kern w:val="0"/>
              </w:rPr>
            </w:pPr>
            <w:r w:rsidRPr="00A11BD6">
              <w:rPr>
                <w:rFonts w:hint="eastAsia"/>
                <w:spacing w:val="16"/>
                <w:kern w:val="0"/>
                <w:fitText w:val="1176" w:id="-1938112253"/>
              </w:rPr>
              <w:t>作業環境</w:t>
            </w:r>
            <w:r w:rsidRPr="00A11BD6">
              <w:rPr>
                <w:rFonts w:hint="eastAsia"/>
                <w:spacing w:val="-1"/>
                <w:kern w:val="0"/>
                <w:fitText w:val="1176" w:id="-1938112253"/>
              </w:rPr>
              <w:t>測</w:t>
            </w:r>
          </w:p>
          <w:p w:rsidR="001052FB" w:rsidRDefault="001052FB" w:rsidP="001052FB">
            <w:pPr>
              <w:overflowPunct w:val="0"/>
              <w:autoSpaceDE w:val="0"/>
              <w:autoSpaceDN w:val="0"/>
              <w:spacing w:line="240" w:lineRule="exact"/>
              <w:ind w:left="113" w:right="113"/>
              <w:rPr>
                <w:kern w:val="0"/>
              </w:rPr>
            </w:pPr>
            <w:r w:rsidRPr="0013141D">
              <w:rPr>
                <w:rFonts w:hint="eastAsia"/>
                <w:spacing w:val="16"/>
                <w:kern w:val="0"/>
                <w:fitText w:val="1176" w:id="-1938112252"/>
              </w:rPr>
              <w:t>定法施行</w:t>
            </w:r>
            <w:r w:rsidRPr="0013141D">
              <w:rPr>
                <w:rFonts w:hint="eastAsia"/>
                <w:spacing w:val="-1"/>
                <w:kern w:val="0"/>
                <w:fitText w:val="1176" w:id="-1938112252"/>
              </w:rPr>
              <w:t>規</w:t>
            </w:r>
          </w:p>
          <w:p w:rsidR="001052FB" w:rsidRDefault="001052FB" w:rsidP="001052FB">
            <w:pPr>
              <w:overflowPunct w:val="0"/>
              <w:autoSpaceDE w:val="0"/>
              <w:autoSpaceDN w:val="0"/>
              <w:spacing w:line="240" w:lineRule="exact"/>
              <w:ind w:left="113" w:right="113"/>
              <w:rPr>
                <w:kern w:val="0"/>
              </w:rPr>
            </w:pPr>
            <w:r w:rsidRPr="00A11BD6">
              <w:rPr>
                <w:rFonts w:hint="eastAsia"/>
                <w:spacing w:val="16"/>
                <w:kern w:val="0"/>
                <w:fitText w:val="1176" w:id="-1938112251"/>
              </w:rPr>
              <w:t>則第６条</w:t>
            </w:r>
            <w:r w:rsidRPr="00A11BD6">
              <w:rPr>
                <w:rFonts w:hint="eastAsia"/>
                <w:spacing w:val="-1"/>
                <w:kern w:val="0"/>
                <w:fitText w:val="1176" w:id="-1938112251"/>
              </w:rPr>
              <w:t>第</w:t>
            </w:r>
          </w:p>
          <w:p w:rsidR="001052FB" w:rsidRPr="0097690A" w:rsidRDefault="001052FB" w:rsidP="001052FB">
            <w:pPr>
              <w:overflowPunct w:val="0"/>
              <w:autoSpaceDE w:val="0"/>
              <w:autoSpaceDN w:val="0"/>
              <w:spacing w:line="240" w:lineRule="exact"/>
              <w:ind w:left="113" w:right="113"/>
              <w:jc w:val="distribute"/>
              <w:rPr>
                <w:kern w:val="0"/>
              </w:rPr>
            </w:pPr>
            <w:r w:rsidRPr="00A11BD6">
              <w:rPr>
                <w:rFonts w:hint="eastAsia"/>
                <w:spacing w:val="13"/>
                <w:kern w:val="0"/>
                <w:fitText w:val="882" w:id="-1938111998"/>
              </w:rPr>
              <w:t>２項関</w:t>
            </w:r>
            <w:r w:rsidRPr="00A11BD6">
              <w:rPr>
                <w:rFonts w:hint="eastAsia"/>
                <w:spacing w:val="-17"/>
                <w:kern w:val="0"/>
                <w:fitText w:val="882" w:id="-1938111998"/>
              </w:rPr>
              <w:t>係</w:t>
            </w:r>
          </w:p>
        </w:tc>
        <w:tc>
          <w:tcPr>
            <w:tcW w:w="501" w:type="dxa"/>
            <w:tcBorders>
              <w:bottom w:val="nil"/>
            </w:tcBorders>
            <w:vAlign w:val="center"/>
          </w:tcPr>
          <w:p w:rsidR="001052FB" w:rsidRDefault="001052FB">
            <w:pPr>
              <w:wordWrap w:val="0"/>
              <w:overflowPunct w:val="0"/>
              <w:autoSpaceDE w:val="0"/>
              <w:autoSpaceDN w:val="0"/>
              <w:ind w:left="113" w:right="113"/>
            </w:pPr>
          </w:p>
        </w:tc>
        <w:tc>
          <w:tcPr>
            <w:tcW w:w="567" w:type="dxa"/>
            <w:tcBorders>
              <w:bottom w:val="nil"/>
            </w:tcBorders>
            <w:vAlign w:val="center"/>
          </w:tcPr>
          <w:p w:rsidR="001052FB" w:rsidRDefault="001052FB" w:rsidP="00007411">
            <w:pPr>
              <w:wordWrap w:val="0"/>
              <w:overflowPunct w:val="0"/>
              <w:autoSpaceDE w:val="0"/>
              <w:autoSpaceDN w:val="0"/>
              <w:ind w:left="113" w:right="113"/>
            </w:pPr>
          </w:p>
        </w:tc>
        <w:tc>
          <w:tcPr>
            <w:tcW w:w="566" w:type="dxa"/>
            <w:tcBorders>
              <w:bottom w:val="nil"/>
              <w:right w:val="double" w:sz="4" w:space="0" w:color="auto"/>
            </w:tcBorders>
            <w:vAlign w:val="center"/>
          </w:tcPr>
          <w:p w:rsidR="001052FB" w:rsidRDefault="001052FB" w:rsidP="00007411">
            <w:pPr>
              <w:wordWrap w:val="0"/>
              <w:overflowPunct w:val="0"/>
              <w:autoSpaceDE w:val="0"/>
              <w:autoSpaceDN w:val="0"/>
              <w:ind w:left="113" w:right="113"/>
            </w:pPr>
          </w:p>
        </w:tc>
        <w:tc>
          <w:tcPr>
            <w:tcW w:w="566" w:type="dxa"/>
            <w:tcBorders>
              <w:left w:val="nil"/>
              <w:bottom w:val="nil"/>
            </w:tcBorders>
            <w:vAlign w:val="center"/>
          </w:tcPr>
          <w:p w:rsidR="001052FB" w:rsidRDefault="001052FB">
            <w:pPr>
              <w:wordWrap w:val="0"/>
              <w:overflowPunct w:val="0"/>
              <w:autoSpaceDE w:val="0"/>
              <w:autoSpaceDN w:val="0"/>
              <w:ind w:left="113" w:right="113"/>
            </w:pPr>
          </w:p>
        </w:tc>
        <w:tc>
          <w:tcPr>
            <w:tcW w:w="570" w:type="dxa"/>
            <w:tcBorders>
              <w:left w:val="nil"/>
              <w:bottom w:val="nil"/>
              <w:right w:val="double" w:sz="4" w:space="0" w:color="auto"/>
            </w:tcBorders>
            <w:vAlign w:val="center"/>
          </w:tcPr>
          <w:p w:rsidR="001052FB" w:rsidRDefault="001052FB">
            <w:pPr>
              <w:wordWrap w:val="0"/>
              <w:overflowPunct w:val="0"/>
              <w:autoSpaceDE w:val="0"/>
              <w:autoSpaceDN w:val="0"/>
              <w:ind w:left="113" w:right="113"/>
            </w:pPr>
          </w:p>
        </w:tc>
        <w:tc>
          <w:tcPr>
            <w:tcW w:w="576" w:type="dxa"/>
            <w:tcBorders>
              <w:left w:val="double" w:sz="4" w:space="0" w:color="auto"/>
              <w:bottom w:val="nil"/>
            </w:tcBorders>
            <w:vAlign w:val="center"/>
          </w:tcPr>
          <w:p w:rsidR="001052FB" w:rsidRDefault="001052FB">
            <w:pPr>
              <w:wordWrap w:val="0"/>
              <w:overflowPunct w:val="0"/>
              <w:autoSpaceDE w:val="0"/>
              <w:autoSpaceDN w:val="0"/>
              <w:ind w:left="113" w:right="113"/>
            </w:pPr>
          </w:p>
        </w:tc>
        <w:tc>
          <w:tcPr>
            <w:tcW w:w="571" w:type="dxa"/>
            <w:tcBorders>
              <w:bottom w:val="nil"/>
            </w:tcBorders>
            <w:vAlign w:val="center"/>
          </w:tcPr>
          <w:p w:rsidR="001052FB" w:rsidRDefault="001052FB" w:rsidP="00524009">
            <w:pPr>
              <w:wordWrap w:val="0"/>
              <w:overflowPunct w:val="0"/>
              <w:autoSpaceDE w:val="0"/>
              <w:autoSpaceDN w:val="0"/>
              <w:ind w:right="113"/>
            </w:pPr>
          </w:p>
        </w:tc>
        <w:tc>
          <w:tcPr>
            <w:tcW w:w="566" w:type="dxa"/>
            <w:tcBorders>
              <w:bottom w:val="nil"/>
            </w:tcBorders>
            <w:vAlign w:val="center"/>
          </w:tcPr>
          <w:p w:rsidR="001052FB" w:rsidRDefault="001052FB">
            <w:pPr>
              <w:wordWrap w:val="0"/>
              <w:overflowPunct w:val="0"/>
              <w:autoSpaceDE w:val="0"/>
              <w:autoSpaceDN w:val="0"/>
              <w:ind w:left="113" w:right="113"/>
            </w:pPr>
          </w:p>
        </w:tc>
        <w:tc>
          <w:tcPr>
            <w:tcW w:w="566" w:type="dxa"/>
            <w:tcBorders>
              <w:bottom w:val="nil"/>
            </w:tcBorders>
            <w:vAlign w:val="center"/>
          </w:tcPr>
          <w:p w:rsidR="001052FB" w:rsidRDefault="001052FB">
            <w:pPr>
              <w:wordWrap w:val="0"/>
              <w:overflowPunct w:val="0"/>
              <w:autoSpaceDE w:val="0"/>
              <w:autoSpaceDN w:val="0"/>
              <w:ind w:left="113" w:right="113"/>
            </w:pPr>
          </w:p>
        </w:tc>
        <w:tc>
          <w:tcPr>
            <w:tcW w:w="566" w:type="dxa"/>
            <w:tcBorders>
              <w:bottom w:val="nil"/>
            </w:tcBorders>
            <w:vAlign w:val="center"/>
          </w:tcPr>
          <w:p w:rsidR="001052FB" w:rsidRDefault="001052FB">
            <w:pPr>
              <w:wordWrap w:val="0"/>
              <w:overflowPunct w:val="0"/>
              <w:autoSpaceDE w:val="0"/>
              <w:autoSpaceDN w:val="0"/>
              <w:ind w:left="113" w:right="113"/>
            </w:pPr>
          </w:p>
        </w:tc>
        <w:tc>
          <w:tcPr>
            <w:tcW w:w="566" w:type="dxa"/>
            <w:tcBorders>
              <w:bottom w:val="nil"/>
            </w:tcBorders>
            <w:vAlign w:val="center"/>
          </w:tcPr>
          <w:p w:rsidR="001052FB" w:rsidRDefault="001052FB">
            <w:pPr>
              <w:wordWrap w:val="0"/>
              <w:overflowPunct w:val="0"/>
              <w:autoSpaceDE w:val="0"/>
              <w:autoSpaceDN w:val="0"/>
              <w:ind w:left="113" w:right="113"/>
            </w:pPr>
          </w:p>
        </w:tc>
      </w:tr>
      <w:tr w:rsidR="00796767" w:rsidTr="008C4344">
        <w:trPr>
          <w:cantSplit/>
          <w:trHeight w:hRule="exact" w:val="1200"/>
        </w:trPr>
        <w:tc>
          <w:tcPr>
            <w:tcW w:w="2324" w:type="dxa"/>
            <w:gridSpan w:val="2"/>
            <w:vAlign w:val="center"/>
          </w:tcPr>
          <w:p w:rsidR="00796767" w:rsidRDefault="00796767">
            <w:pPr>
              <w:wordWrap w:val="0"/>
              <w:overflowPunct w:val="0"/>
              <w:autoSpaceDE w:val="0"/>
              <w:autoSpaceDN w:val="0"/>
              <w:ind w:left="113" w:right="113"/>
            </w:pPr>
            <w:r>
              <w:rPr>
                <w:rFonts w:hint="eastAsia"/>
              </w:rPr>
              <w:t>登録証の再交付の件数</w:t>
            </w:r>
          </w:p>
        </w:tc>
        <w:tc>
          <w:tcPr>
            <w:tcW w:w="501" w:type="dxa"/>
            <w:vAlign w:val="center"/>
          </w:tcPr>
          <w:p w:rsidR="00796767" w:rsidRDefault="00796767">
            <w:pPr>
              <w:wordWrap w:val="0"/>
              <w:overflowPunct w:val="0"/>
              <w:autoSpaceDE w:val="0"/>
              <w:autoSpaceDN w:val="0"/>
              <w:ind w:left="113" w:right="113"/>
            </w:pPr>
            <w:r>
              <w:rPr>
                <w:rFonts w:hint="eastAsia"/>
              </w:rPr>
              <w:t xml:space="preserve">　</w:t>
            </w:r>
          </w:p>
        </w:tc>
        <w:tc>
          <w:tcPr>
            <w:tcW w:w="567"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796767" w:rsidRDefault="00796767">
            <w:pPr>
              <w:wordWrap w:val="0"/>
              <w:overflowPunct w:val="0"/>
              <w:autoSpaceDE w:val="0"/>
              <w:autoSpaceDN w:val="0"/>
              <w:ind w:left="113" w:right="113"/>
            </w:pPr>
          </w:p>
        </w:tc>
        <w:tc>
          <w:tcPr>
            <w:tcW w:w="570" w:type="dxa"/>
            <w:tcBorders>
              <w:left w:val="nil"/>
              <w:right w:val="double" w:sz="4" w:space="0" w:color="auto"/>
            </w:tcBorders>
            <w:vAlign w:val="center"/>
          </w:tcPr>
          <w:p w:rsidR="00796767" w:rsidRPr="008C4344" w:rsidRDefault="00796767" w:rsidP="00524009">
            <w:pPr>
              <w:wordWrap w:val="0"/>
              <w:overflowPunct w:val="0"/>
              <w:autoSpaceDE w:val="0"/>
              <w:autoSpaceDN w:val="0"/>
              <w:ind w:left="293" w:right="113"/>
            </w:pPr>
          </w:p>
        </w:tc>
        <w:tc>
          <w:tcPr>
            <w:tcW w:w="576" w:type="dxa"/>
            <w:tcBorders>
              <w:lef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71" w:type="dxa"/>
            <w:vAlign w:val="center"/>
          </w:tcPr>
          <w:p w:rsidR="00796767" w:rsidRPr="008C4344" w:rsidRDefault="00796767" w:rsidP="00796767">
            <w:pPr>
              <w:wordWrap w:val="0"/>
              <w:overflowPunct w:val="0"/>
              <w:autoSpaceDE w:val="0"/>
              <w:autoSpaceDN w:val="0"/>
              <w:ind w:left="233" w:right="113"/>
            </w:pPr>
          </w:p>
        </w:tc>
        <w:tc>
          <w:tcPr>
            <w:tcW w:w="566" w:type="dxa"/>
            <w:vAlign w:val="center"/>
          </w:tcPr>
          <w:p w:rsidR="00796767" w:rsidRDefault="00796767" w:rsidP="00524009">
            <w:pPr>
              <w:wordWrap w:val="0"/>
              <w:overflowPunct w:val="0"/>
              <w:autoSpaceDE w:val="0"/>
              <w:autoSpaceDN w:val="0"/>
              <w:ind w:right="113"/>
            </w:pP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r>
      <w:tr w:rsidR="00796767" w:rsidTr="008C4344">
        <w:trPr>
          <w:cantSplit/>
          <w:trHeight w:hRule="exact" w:val="1200"/>
        </w:trPr>
        <w:tc>
          <w:tcPr>
            <w:tcW w:w="2324" w:type="dxa"/>
            <w:gridSpan w:val="2"/>
            <w:vAlign w:val="center"/>
          </w:tcPr>
          <w:p w:rsidR="00796767" w:rsidRDefault="00796767">
            <w:pPr>
              <w:wordWrap w:val="0"/>
              <w:overflowPunct w:val="0"/>
              <w:autoSpaceDE w:val="0"/>
              <w:autoSpaceDN w:val="0"/>
              <w:ind w:left="113" w:right="113"/>
              <w:jc w:val="distribute"/>
            </w:pPr>
            <w:r>
              <w:rPr>
                <w:rFonts w:hint="eastAsia"/>
              </w:rPr>
              <w:t>登録証の返納の件数</w:t>
            </w:r>
          </w:p>
        </w:tc>
        <w:tc>
          <w:tcPr>
            <w:tcW w:w="501" w:type="dxa"/>
            <w:vAlign w:val="center"/>
          </w:tcPr>
          <w:p w:rsidR="00796767" w:rsidRDefault="00796767">
            <w:pPr>
              <w:wordWrap w:val="0"/>
              <w:overflowPunct w:val="0"/>
              <w:autoSpaceDE w:val="0"/>
              <w:autoSpaceDN w:val="0"/>
              <w:ind w:left="113" w:right="113"/>
            </w:pPr>
            <w:r>
              <w:rPr>
                <w:rFonts w:hint="eastAsia"/>
              </w:rPr>
              <w:t xml:space="preserve">　</w:t>
            </w:r>
          </w:p>
        </w:tc>
        <w:tc>
          <w:tcPr>
            <w:tcW w:w="567"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796767" w:rsidRDefault="00796767">
            <w:pPr>
              <w:wordWrap w:val="0"/>
              <w:overflowPunct w:val="0"/>
              <w:autoSpaceDE w:val="0"/>
              <w:autoSpaceDN w:val="0"/>
              <w:ind w:left="113" w:right="113"/>
            </w:pPr>
          </w:p>
        </w:tc>
        <w:tc>
          <w:tcPr>
            <w:tcW w:w="570" w:type="dxa"/>
            <w:tcBorders>
              <w:left w:val="nil"/>
              <w:right w:val="double" w:sz="4" w:space="0" w:color="auto"/>
            </w:tcBorders>
            <w:vAlign w:val="center"/>
          </w:tcPr>
          <w:p w:rsidR="00796767" w:rsidRDefault="00796767" w:rsidP="00524009">
            <w:pPr>
              <w:wordWrap w:val="0"/>
              <w:overflowPunct w:val="0"/>
              <w:autoSpaceDE w:val="0"/>
              <w:autoSpaceDN w:val="0"/>
              <w:ind w:left="293" w:right="113"/>
            </w:pPr>
          </w:p>
        </w:tc>
        <w:tc>
          <w:tcPr>
            <w:tcW w:w="576" w:type="dxa"/>
            <w:tcBorders>
              <w:lef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71" w:type="dxa"/>
            <w:vAlign w:val="center"/>
          </w:tcPr>
          <w:p w:rsidR="00796767" w:rsidRDefault="00796767" w:rsidP="00796767">
            <w:pPr>
              <w:wordWrap w:val="0"/>
              <w:overflowPunct w:val="0"/>
              <w:autoSpaceDE w:val="0"/>
              <w:autoSpaceDN w:val="0"/>
              <w:ind w:left="233" w:right="113"/>
            </w:pPr>
          </w:p>
        </w:tc>
        <w:tc>
          <w:tcPr>
            <w:tcW w:w="566" w:type="dxa"/>
            <w:vAlign w:val="center"/>
          </w:tcPr>
          <w:p w:rsidR="00796767" w:rsidRDefault="00796767" w:rsidP="00524009">
            <w:pPr>
              <w:wordWrap w:val="0"/>
              <w:overflowPunct w:val="0"/>
              <w:autoSpaceDE w:val="0"/>
              <w:autoSpaceDN w:val="0"/>
              <w:ind w:right="113"/>
            </w:pP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r>
      <w:tr w:rsidR="00796767" w:rsidTr="008C4344">
        <w:trPr>
          <w:cantSplit/>
          <w:trHeight w:hRule="exact" w:val="1200"/>
        </w:trPr>
        <w:tc>
          <w:tcPr>
            <w:tcW w:w="2324" w:type="dxa"/>
            <w:gridSpan w:val="2"/>
            <w:vAlign w:val="center"/>
          </w:tcPr>
          <w:p w:rsidR="008E4029" w:rsidRDefault="00796767">
            <w:pPr>
              <w:wordWrap w:val="0"/>
              <w:overflowPunct w:val="0"/>
              <w:autoSpaceDE w:val="0"/>
              <w:autoSpaceDN w:val="0"/>
              <w:spacing w:line="240" w:lineRule="exact"/>
              <w:ind w:left="113" w:right="113"/>
            </w:pPr>
            <w:r w:rsidRPr="00280864">
              <w:rPr>
                <w:rFonts w:hint="eastAsia"/>
                <w:spacing w:val="13"/>
                <w:kern w:val="0"/>
                <w:fitText w:val="2100" w:id="2060109057"/>
              </w:rPr>
              <w:t>当該四半期におい</w:t>
            </w:r>
            <w:r w:rsidRPr="00280864">
              <w:rPr>
                <w:rFonts w:hint="eastAsia"/>
                <w:spacing w:val="1"/>
                <w:kern w:val="0"/>
                <w:fitText w:val="2100" w:id="2060109057"/>
              </w:rPr>
              <w:t>て</w:t>
            </w:r>
          </w:p>
          <w:p w:rsidR="008E4029" w:rsidRDefault="00796767">
            <w:pPr>
              <w:wordWrap w:val="0"/>
              <w:overflowPunct w:val="0"/>
              <w:autoSpaceDE w:val="0"/>
              <w:autoSpaceDN w:val="0"/>
              <w:spacing w:line="240" w:lineRule="exact"/>
              <w:ind w:left="113" w:right="113"/>
            </w:pPr>
            <w:r w:rsidRPr="00280864">
              <w:rPr>
                <w:rFonts w:hint="eastAsia"/>
                <w:spacing w:val="13"/>
                <w:kern w:val="0"/>
                <w:fitText w:val="2100" w:id="2060109058"/>
              </w:rPr>
              <w:t>登録を受けている</w:t>
            </w:r>
            <w:r w:rsidRPr="00280864">
              <w:rPr>
                <w:rFonts w:hint="eastAsia"/>
                <w:spacing w:val="1"/>
                <w:kern w:val="0"/>
                <w:fitText w:val="2100" w:id="2060109058"/>
              </w:rPr>
              <w:t>者</w:t>
            </w:r>
          </w:p>
          <w:p w:rsidR="00796767" w:rsidRDefault="00796767">
            <w:pPr>
              <w:wordWrap w:val="0"/>
              <w:overflowPunct w:val="0"/>
              <w:autoSpaceDE w:val="0"/>
              <w:autoSpaceDN w:val="0"/>
              <w:spacing w:line="240" w:lineRule="exact"/>
              <w:ind w:left="113" w:right="113"/>
            </w:pPr>
            <w:r w:rsidRPr="00280864">
              <w:rPr>
                <w:rFonts w:hint="eastAsia"/>
                <w:spacing w:val="10"/>
                <w:kern w:val="0"/>
                <w:fitText w:val="651" w:id="2060109312"/>
              </w:rPr>
              <w:t>の人</w:t>
            </w:r>
            <w:r w:rsidRPr="00280864">
              <w:rPr>
                <w:rFonts w:hint="eastAsia"/>
                <w:spacing w:val="-9"/>
                <w:kern w:val="0"/>
                <w:fitText w:val="651" w:id="2060109312"/>
              </w:rPr>
              <w:t>数</w:t>
            </w:r>
          </w:p>
        </w:tc>
        <w:tc>
          <w:tcPr>
            <w:tcW w:w="501" w:type="dxa"/>
            <w:vAlign w:val="center"/>
          </w:tcPr>
          <w:p w:rsidR="00796767" w:rsidRDefault="00796767">
            <w:pPr>
              <w:wordWrap w:val="0"/>
              <w:overflowPunct w:val="0"/>
              <w:autoSpaceDE w:val="0"/>
              <w:autoSpaceDN w:val="0"/>
              <w:ind w:left="113" w:right="113"/>
            </w:pPr>
            <w:r>
              <w:rPr>
                <w:rFonts w:hint="eastAsia"/>
              </w:rPr>
              <w:t xml:space="preserve">　</w:t>
            </w:r>
          </w:p>
        </w:tc>
        <w:tc>
          <w:tcPr>
            <w:tcW w:w="567"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righ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66" w:type="dxa"/>
            <w:tcBorders>
              <w:left w:val="nil"/>
            </w:tcBorders>
            <w:vAlign w:val="center"/>
          </w:tcPr>
          <w:p w:rsidR="00796767" w:rsidRDefault="00796767">
            <w:pPr>
              <w:wordWrap w:val="0"/>
              <w:overflowPunct w:val="0"/>
              <w:autoSpaceDE w:val="0"/>
              <w:autoSpaceDN w:val="0"/>
              <w:ind w:left="113" w:right="113"/>
            </w:pPr>
          </w:p>
        </w:tc>
        <w:tc>
          <w:tcPr>
            <w:tcW w:w="570" w:type="dxa"/>
            <w:tcBorders>
              <w:left w:val="nil"/>
              <w:right w:val="double" w:sz="4" w:space="0" w:color="auto"/>
            </w:tcBorders>
            <w:vAlign w:val="center"/>
          </w:tcPr>
          <w:p w:rsidR="00796767" w:rsidRDefault="00796767" w:rsidP="00524009">
            <w:pPr>
              <w:wordWrap w:val="0"/>
              <w:overflowPunct w:val="0"/>
              <w:autoSpaceDE w:val="0"/>
              <w:autoSpaceDN w:val="0"/>
              <w:ind w:left="293" w:right="113"/>
            </w:pPr>
          </w:p>
        </w:tc>
        <w:tc>
          <w:tcPr>
            <w:tcW w:w="576" w:type="dxa"/>
            <w:tcBorders>
              <w:left w:val="double" w:sz="4" w:space="0" w:color="auto"/>
            </w:tcBorders>
            <w:vAlign w:val="center"/>
          </w:tcPr>
          <w:p w:rsidR="00796767" w:rsidRDefault="00796767">
            <w:pPr>
              <w:wordWrap w:val="0"/>
              <w:overflowPunct w:val="0"/>
              <w:autoSpaceDE w:val="0"/>
              <w:autoSpaceDN w:val="0"/>
              <w:ind w:left="113" w:right="113"/>
            </w:pPr>
            <w:r>
              <w:rPr>
                <w:rFonts w:hint="eastAsia"/>
              </w:rPr>
              <w:t xml:space="preserve">　</w:t>
            </w:r>
          </w:p>
        </w:tc>
        <w:tc>
          <w:tcPr>
            <w:tcW w:w="571" w:type="dxa"/>
            <w:vAlign w:val="center"/>
          </w:tcPr>
          <w:p w:rsidR="00796767" w:rsidRDefault="00796767" w:rsidP="00796767">
            <w:pPr>
              <w:wordWrap w:val="0"/>
              <w:overflowPunct w:val="0"/>
              <w:autoSpaceDE w:val="0"/>
              <w:autoSpaceDN w:val="0"/>
              <w:ind w:left="233" w:right="113"/>
            </w:pPr>
          </w:p>
        </w:tc>
        <w:tc>
          <w:tcPr>
            <w:tcW w:w="566" w:type="dxa"/>
            <w:vAlign w:val="center"/>
          </w:tcPr>
          <w:p w:rsidR="00796767" w:rsidRDefault="00796767" w:rsidP="00524009">
            <w:pPr>
              <w:wordWrap w:val="0"/>
              <w:overflowPunct w:val="0"/>
              <w:autoSpaceDE w:val="0"/>
              <w:autoSpaceDN w:val="0"/>
              <w:ind w:right="113"/>
            </w:pP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c>
          <w:tcPr>
            <w:tcW w:w="566" w:type="dxa"/>
            <w:vAlign w:val="center"/>
          </w:tcPr>
          <w:p w:rsidR="00796767" w:rsidRDefault="00796767">
            <w:pPr>
              <w:wordWrap w:val="0"/>
              <w:overflowPunct w:val="0"/>
              <w:autoSpaceDE w:val="0"/>
              <w:autoSpaceDN w:val="0"/>
              <w:ind w:left="113" w:right="113"/>
            </w:pPr>
            <w:r>
              <w:rPr>
                <w:rFonts w:hint="eastAsia"/>
              </w:rPr>
              <w:t xml:space="preserve">　</w:t>
            </w:r>
          </w:p>
        </w:tc>
      </w:tr>
    </w:tbl>
    <w:p w:rsidR="00B4653B" w:rsidRDefault="00B4653B">
      <w:pPr>
        <w:wordWrap w:val="0"/>
        <w:overflowPunct w:val="0"/>
        <w:autoSpaceDE w:val="0"/>
        <w:autoSpaceDN w:val="0"/>
        <w:spacing w:before="120"/>
      </w:pPr>
      <w:r>
        <w:rPr>
          <w:rFonts w:hint="eastAsia"/>
        </w:rPr>
        <w:t xml:space="preserve">　　　　年　　月　　日</w:t>
      </w:r>
    </w:p>
    <w:p w:rsidR="00B4653B" w:rsidRDefault="00B4653B">
      <w:pPr>
        <w:wordWrap w:val="0"/>
        <w:overflowPunct w:val="0"/>
        <w:autoSpaceDE w:val="0"/>
        <w:autoSpaceDN w:val="0"/>
        <w:ind w:right="420"/>
        <w:jc w:val="right"/>
      </w:pPr>
      <w:r>
        <w:rPr>
          <w:rFonts w:hint="eastAsia"/>
        </w:rPr>
        <w:t xml:space="preserve">指定登録機関　　　　　　　　　　　</w:t>
      </w:r>
    </w:p>
    <w:p w:rsidR="00B4653B" w:rsidRDefault="00B4653B">
      <w:pPr>
        <w:wordWrap w:val="0"/>
        <w:overflowPunct w:val="0"/>
        <w:autoSpaceDE w:val="0"/>
        <w:autoSpaceDN w:val="0"/>
        <w:ind w:right="420"/>
        <w:jc w:val="right"/>
      </w:pPr>
      <w:r>
        <w:rPr>
          <w:rFonts w:hint="eastAsia"/>
        </w:rPr>
        <w:t xml:space="preserve">代表者　氏名　　　　　　　</w:t>
      </w:r>
      <w:r w:rsidRPr="00280864">
        <w:rPr>
          <w:rFonts w:hint="eastAsia"/>
          <w:sz w:val="16"/>
          <w:szCs w:val="16"/>
        </w:rPr>
        <w:t xml:space="preserve">　</w:t>
      </w:r>
    </w:p>
    <w:p w:rsidR="00B4653B" w:rsidRDefault="00B4653B">
      <w:pPr>
        <w:wordWrap w:val="0"/>
        <w:overflowPunct w:val="0"/>
        <w:autoSpaceDE w:val="0"/>
        <w:autoSpaceDN w:val="0"/>
      </w:pPr>
      <w:r>
        <w:rPr>
          <w:rFonts w:hint="eastAsia"/>
        </w:rPr>
        <w:t xml:space="preserve">　　</w:t>
      </w:r>
      <w:r w:rsidRPr="00280864">
        <w:rPr>
          <w:rFonts w:hint="eastAsia"/>
        </w:rPr>
        <w:t>厚生労働大</w:t>
      </w:r>
      <w:r w:rsidRPr="00136E57">
        <w:rPr>
          <w:rFonts w:hint="eastAsia"/>
        </w:rPr>
        <w:t>臣</w:t>
      </w:r>
      <w:r>
        <w:rPr>
          <w:rFonts w:hint="eastAsia"/>
        </w:rPr>
        <w:t xml:space="preserve">　殿</w:t>
      </w:r>
    </w:p>
    <w:p w:rsidR="00141C06" w:rsidRDefault="00141C06" w:rsidP="00280864">
      <w:pPr>
        <w:wordWrap w:val="0"/>
        <w:overflowPunct w:val="0"/>
        <w:autoSpaceDE w:val="0"/>
        <w:autoSpaceDN w:val="0"/>
        <w:ind w:left="630" w:hanging="630"/>
      </w:pPr>
    </w:p>
    <w:p w:rsidR="00B4653B" w:rsidRPr="00280864" w:rsidRDefault="00B4653B" w:rsidP="003B1755">
      <w:pPr>
        <w:wordWrap w:val="0"/>
        <w:overflowPunct w:val="0"/>
        <w:autoSpaceDE w:val="0"/>
        <w:autoSpaceDN w:val="0"/>
        <w:ind w:left="630" w:hanging="630"/>
      </w:pPr>
      <w:r>
        <w:rPr>
          <w:rFonts w:hint="eastAsia"/>
        </w:rPr>
        <w:t xml:space="preserve">　備考　</w:t>
      </w:r>
      <w:r w:rsidRPr="00280864">
        <w:rPr>
          <w:rFonts w:hint="eastAsia"/>
        </w:rPr>
        <w:t>作業環境測定法施行規則第</w:t>
      </w:r>
      <w:r w:rsidR="00570579" w:rsidRPr="00280864">
        <w:rPr>
          <w:rFonts w:hint="eastAsia"/>
        </w:rPr>
        <w:t>６</w:t>
      </w:r>
      <w:r w:rsidRPr="00280864">
        <w:rPr>
          <w:rFonts w:hint="eastAsia"/>
        </w:rPr>
        <w:t>条</w:t>
      </w:r>
      <w:r w:rsidR="00801D3A">
        <w:rPr>
          <w:rFonts w:hint="eastAsia"/>
        </w:rPr>
        <w:t>第１項</w:t>
      </w:r>
      <w:r w:rsidRPr="00280864">
        <w:rPr>
          <w:rFonts w:hint="eastAsia"/>
        </w:rPr>
        <w:t>関係の登録証の書換えについては、当該書換えによつて新たに登録された</w:t>
      </w:r>
      <w:r w:rsidR="006412AA" w:rsidRPr="00280864">
        <w:rPr>
          <w:rFonts w:hint="eastAsia"/>
        </w:rPr>
        <w:t>個人サンプリング</w:t>
      </w:r>
      <w:r w:rsidR="0084148F">
        <w:rPr>
          <w:rFonts w:hint="eastAsia"/>
        </w:rPr>
        <w:t>法</w:t>
      </w:r>
      <w:r w:rsidR="006412AA" w:rsidRPr="00280864">
        <w:rPr>
          <w:rFonts w:hint="eastAsia"/>
        </w:rPr>
        <w:t>の実施の有無及び</w:t>
      </w:r>
      <w:r w:rsidRPr="00280864">
        <w:rPr>
          <w:rFonts w:hint="eastAsia"/>
        </w:rPr>
        <w:t>作業環境測定を行うことができる作業環境測定法施行規則別表に掲げる作業場の種類について、その件数を記入すること。</w:t>
      </w:r>
    </w:p>
    <w:sectPr w:rsidR="00B4653B" w:rsidRPr="0028086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E5" w:rsidRDefault="005F66E5">
      <w:r>
        <w:separator/>
      </w:r>
    </w:p>
  </w:endnote>
  <w:endnote w:type="continuationSeparator" w:id="0">
    <w:p w:rsidR="005F66E5" w:rsidRDefault="005F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E5" w:rsidRDefault="005F66E5">
      <w:r>
        <w:separator/>
      </w:r>
    </w:p>
  </w:footnote>
  <w:footnote w:type="continuationSeparator" w:id="0">
    <w:p w:rsidR="005F66E5" w:rsidRDefault="005F6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3B"/>
    <w:rsid w:val="00007411"/>
    <w:rsid w:val="00021937"/>
    <w:rsid w:val="000311A6"/>
    <w:rsid w:val="00035951"/>
    <w:rsid w:val="00037EF9"/>
    <w:rsid w:val="00082DC9"/>
    <w:rsid w:val="000E46A2"/>
    <w:rsid w:val="000E69FC"/>
    <w:rsid w:val="001052FB"/>
    <w:rsid w:val="0013141D"/>
    <w:rsid w:val="00136E57"/>
    <w:rsid w:val="00141C06"/>
    <w:rsid w:val="00181C7E"/>
    <w:rsid w:val="00280864"/>
    <w:rsid w:val="002D460F"/>
    <w:rsid w:val="003072AE"/>
    <w:rsid w:val="0033265B"/>
    <w:rsid w:val="003B1755"/>
    <w:rsid w:val="00486C59"/>
    <w:rsid w:val="00492957"/>
    <w:rsid w:val="00524009"/>
    <w:rsid w:val="00550400"/>
    <w:rsid w:val="00570579"/>
    <w:rsid w:val="005F66E5"/>
    <w:rsid w:val="006412AA"/>
    <w:rsid w:val="006E2F45"/>
    <w:rsid w:val="006F0266"/>
    <w:rsid w:val="006F69D6"/>
    <w:rsid w:val="00765B94"/>
    <w:rsid w:val="00796767"/>
    <w:rsid w:val="007D6C88"/>
    <w:rsid w:val="00801D3A"/>
    <w:rsid w:val="0080776A"/>
    <w:rsid w:val="0084148F"/>
    <w:rsid w:val="00867CA4"/>
    <w:rsid w:val="0088649B"/>
    <w:rsid w:val="008C4344"/>
    <w:rsid w:val="008E4029"/>
    <w:rsid w:val="0097690A"/>
    <w:rsid w:val="00A008D0"/>
    <w:rsid w:val="00A11BD6"/>
    <w:rsid w:val="00A13F10"/>
    <w:rsid w:val="00A24880"/>
    <w:rsid w:val="00A53AA8"/>
    <w:rsid w:val="00B4653B"/>
    <w:rsid w:val="00BE618E"/>
    <w:rsid w:val="00C96DB0"/>
    <w:rsid w:val="00CB7B7B"/>
    <w:rsid w:val="00CC1804"/>
    <w:rsid w:val="00CE1322"/>
    <w:rsid w:val="00E1608A"/>
    <w:rsid w:val="00E72F05"/>
    <w:rsid w:val="00EC688E"/>
    <w:rsid w:val="00F24AF2"/>
    <w:rsid w:val="00F43AB2"/>
    <w:rsid w:val="00F6477E"/>
    <w:rsid w:val="00FD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007411"/>
    <w:rPr>
      <w:rFonts w:asciiTheme="majorHAnsi" w:eastAsiaTheme="majorEastAsia" w:hAnsiTheme="majorHAnsi" w:cstheme="majorBidi"/>
      <w:sz w:val="18"/>
      <w:szCs w:val="18"/>
    </w:rPr>
  </w:style>
  <w:style w:type="character" w:customStyle="1" w:styleId="a9">
    <w:name w:val="吹き出し (文字)"/>
    <w:basedOn w:val="a0"/>
    <w:link w:val="a8"/>
    <w:uiPriority w:val="99"/>
    <w:rsid w:val="000074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3011-16D9-4054-BA13-D12600A0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2021-01-05T01:29:00Z</dcterms:created>
  <dcterms:modified xsi:type="dcterms:W3CDTF">2021-01-05T01:29:00Z</dcterms:modified>
</cp:coreProperties>
</file>