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38490" w14:textId="44333F0E" w:rsidR="006D58D1" w:rsidRPr="00CC1A4E" w:rsidRDefault="007318EB" w:rsidP="00CC1A4E">
      <w:pPr>
        <w:adjustRightInd w:val="0"/>
        <w:snapToGrid w:val="0"/>
        <w:ind w:left="288" w:hangingChars="100" w:hanging="288"/>
        <w:jc w:val="left"/>
        <w:rPr>
          <w:rFonts w:asciiTheme="majorEastAsia" w:eastAsiaTheme="majorEastAsia" w:hAnsiTheme="majorEastAsia"/>
          <w:sz w:val="32"/>
          <w:szCs w:val="32"/>
          <w:lang w:eastAsia="zh-TW"/>
        </w:rPr>
      </w:pPr>
      <w:r w:rsidRPr="00C96BF2">
        <w:rPr>
          <w:rFonts w:asciiTheme="majorEastAsia" w:eastAsiaTheme="majorEastAsia" w:hAnsiTheme="majorEastAsia" w:hint="eastAsia"/>
          <w:w w:val="90"/>
          <w:kern w:val="0"/>
          <w:sz w:val="32"/>
          <w:szCs w:val="32"/>
          <w:fitText w:val="2160" w:id="-695357952"/>
          <w:lang w:eastAsia="zh-TW"/>
        </w:rPr>
        <w:t>保</w:t>
      </w:r>
      <w:r w:rsidR="000A1CDE" w:rsidRPr="00C96BF2">
        <w:rPr>
          <w:rFonts w:asciiTheme="majorEastAsia" w:eastAsiaTheme="majorEastAsia" w:hAnsiTheme="majorEastAsia" w:hint="eastAsia"/>
          <w:w w:val="90"/>
          <w:kern w:val="0"/>
          <w:sz w:val="32"/>
          <w:szCs w:val="32"/>
          <w:fitText w:val="2160" w:id="-695357952"/>
          <w:lang w:eastAsia="zh-TW"/>
        </w:rPr>
        <w:t>発</w:t>
      </w:r>
      <w:r w:rsidR="005B1868" w:rsidRPr="00C96BF2">
        <w:rPr>
          <w:rFonts w:asciiTheme="majorEastAsia" w:eastAsiaTheme="majorEastAsia" w:hAnsiTheme="majorEastAsia" w:hint="eastAsia"/>
          <w:w w:val="90"/>
          <w:kern w:val="0"/>
          <w:sz w:val="32"/>
          <w:szCs w:val="32"/>
          <w:fitText w:val="2160" w:id="-695357952"/>
          <w:lang w:eastAsia="zh-TW"/>
        </w:rPr>
        <w:t>0618</w:t>
      </w:r>
      <w:r w:rsidR="006D58D1" w:rsidRPr="00C96BF2">
        <w:rPr>
          <w:rFonts w:asciiTheme="majorEastAsia" w:eastAsiaTheme="majorEastAsia" w:hAnsiTheme="majorEastAsia" w:hint="eastAsia"/>
          <w:w w:val="90"/>
          <w:kern w:val="0"/>
          <w:sz w:val="32"/>
          <w:szCs w:val="32"/>
          <w:fitText w:val="2160" w:id="-695357952"/>
          <w:lang w:eastAsia="zh-TW"/>
        </w:rPr>
        <w:t>第</w:t>
      </w:r>
      <w:r w:rsidR="005B1868" w:rsidRPr="00C96BF2">
        <w:rPr>
          <w:rFonts w:asciiTheme="majorEastAsia" w:eastAsiaTheme="majorEastAsia" w:hAnsiTheme="majorEastAsia" w:hint="eastAsia"/>
          <w:w w:val="90"/>
          <w:kern w:val="0"/>
          <w:sz w:val="32"/>
          <w:szCs w:val="32"/>
          <w:fitText w:val="2160" w:id="-695357952"/>
          <w:lang w:eastAsia="zh-TW"/>
        </w:rPr>
        <w:t>１</w:t>
      </w:r>
      <w:r w:rsidR="006D58D1" w:rsidRPr="00C96BF2">
        <w:rPr>
          <w:rFonts w:asciiTheme="majorEastAsia" w:eastAsiaTheme="majorEastAsia" w:hAnsiTheme="majorEastAsia" w:hint="eastAsia"/>
          <w:spacing w:val="1"/>
          <w:w w:val="90"/>
          <w:kern w:val="0"/>
          <w:sz w:val="32"/>
          <w:szCs w:val="32"/>
          <w:fitText w:val="2160" w:id="-695357952"/>
          <w:lang w:eastAsia="zh-TW"/>
        </w:rPr>
        <w:t>号</w:t>
      </w:r>
    </w:p>
    <w:p w14:paraId="08C38491" w14:textId="77777777" w:rsidR="00D05D81" w:rsidRPr="00CC1A4E" w:rsidRDefault="00D05D81" w:rsidP="00202EB2">
      <w:pPr>
        <w:adjustRightInd w:val="0"/>
        <w:snapToGrid w:val="0"/>
        <w:ind w:left="320" w:hangingChars="100" w:hanging="320"/>
        <w:jc w:val="left"/>
        <w:rPr>
          <w:rFonts w:asciiTheme="majorEastAsia" w:eastAsiaTheme="majorEastAsia" w:hAnsiTheme="majorEastAsia"/>
          <w:sz w:val="32"/>
          <w:szCs w:val="32"/>
          <w:lang w:eastAsia="zh-TW"/>
        </w:rPr>
      </w:pPr>
    </w:p>
    <w:p w14:paraId="08C38492" w14:textId="77777777" w:rsidR="004C5758" w:rsidRPr="00CC1A4E" w:rsidRDefault="004C5758" w:rsidP="00202EB2">
      <w:pPr>
        <w:adjustRightInd w:val="0"/>
        <w:snapToGrid w:val="0"/>
        <w:ind w:left="320" w:hangingChars="100" w:hanging="320"/>
        <w:jc w:val="left"/>
        <w:rPr>
          <w:rFonts w:asciiTheme="majorEastAsia" w:eastAsiaTheme="majorEastAsia" w:hAnsiTheme="majorEastAsia"/>
          <w:sz w:val="32"/>
          <w:szCs w:val="32"/>
          <w:lang w:eastAsia="zh-TW"/>
        </w:rPr>
      </w:pPr>
    </w:p>
    <w:p w14:paraId="08C38493" w14:textId="4B7EB5BE" w:rsidR="00E56176" w:rsidRPr="00CC1A4E" w:rsidRDefault="007318EB" w:rsidP="00DA65C9">
      <w:pPr>
        <w:adjustRightInd w:val="0"/>
        <w:snapToGrid w:val="0"/>
        <w:ind w:left="320" w:hangingChars="100" w:hanging="320"/>
        <w:jc w:val="left"/>
        <w:rPr>
          <w:rFonts w:asciiTheme="majorEastAsia" w:eastAsiaTheme="majorEastAsia" w:hAnsiTheme="majorEastAsia"/>
          <w:sz w:val="32"/>
          <w:szCs w:val="32"/>
          <w:lang w:eastAsia="zh-TW"/>
        </w:rPr>
      </w:pPr>
      <w:r w:rsidRPr="00CC1A4E">
        <w:rPr>
          <w:rFonts w:asciiTheme="majorEastAsia" w:eastAsiaTheme="majorEastAsia" w:hAnsiTheme="majorEastAsia" w:hint="eastAsia"/>
          <w:sz w:val="32"/>
          <w:szCs w:val="32"/>
          <w:lang w:eastAsia="zh-TW"/>
        </w:rPr>
        <w:t xml:space="preserve">　　</w:t>
      </w:r>
      <w:r w:rsidR="00DA65C9" w:rsidRPr="00CC1A4E">
        <w:rPr>
          <w:rFonts w:asciiTheme="majorEastAsia" w:eastAsiaTheme="majorEastAsia" w:hAnsiTheme="majorEastAsia" w:hint="eastAsia"/>
          <w:sz w:val="32"/>
          <w:szCs w:val="32"/>
          <w:lang w:eastAsia="zh-TW"/>
        </w:rPr>
        <w:t xml:space="preserve">　</w:t>
      </w:r>
      <w:r w:rsidRPr="00CC1A4E">
        <w:rPr>
          <w:rFonts w:asciiTheme="majorEastAsia" w:eastAsiaTheme="majorEastAsia" w:hAnsiTheme="majorEastAsia" w:hint="eastAsia"/>
          <w:sz w:val="32"/>
          <w:szCs w:val="32"/>
          <w:lang w:eastAsia="zh-TW"/>
        </w:rPr>
        <w:t>公益財団法人</w:t>
      </w:r>
      <w:r w:rsidR="00EC5125" w:rsidRPr="00CC1A4E">
        <w:rPr>
          <w:rFonts w:asciiTheme="majorEastAsia" w:eastAsiaTheme="majorEastAsia" w:hAnsiTheme="majorEastAsia" w:hint="eastAsia"/>
          <w:sz w:val="32"/>
          <w:szCs w:val="32"/>
          <w:lang w:eastAsia="zh-TW"/>
        </w:rPr>
        <w:t>東洋療法研修試験財団</w:t>
      </w:r>
    </w:p>
    <w:p w14:paraId="08C38494" w14:textId="570F1D4D" w:rsidR="007318EB" w:rsidRPr="00CC1A4E" w:rsidRDefault="00FF7CC4" w:rsidP="00DA65C9">
      <w:pPr>
        <w:adjustRightInd w:val="0"/>
        <w:snapToGrid w:val="0"/>
        <w:ind w:left="320" w:hangingChars="100" w:hanging="320"/>
        <w:jc w:val="left"/>
        <w:rPr>
          <w:rFonts w:asciiTheme="majorEastAsia" w:eastAsiaTheme="majorEastAsia" w:hAnsiTheme="majorEastAsia"/>
          <w:sz w:val="32"/>
          <w:szCs w:val="32"/>
        </w:rPr>
      </w:pPr>
      <w:r w:rsidRPr="00CC1A4E">
        <w:rPr>
          <w:rFonts w:asciiTheme="majorEastAsia" w:eastAsiaTheme="majorEastAsia" w:hAnsiTheme="majorEastAsia" w:hint="eastAsia"/>
          <w:sz w:val="32"/>
          <w:szCs w:val="32"/>
          <w:lang w:eastAsia="zh-TW"/>
        </w:rPr>
        <w:t xml:space="preserve">                  </w:t>
      </w:r>
      <w:r w:rsidR="007D6B6B" w:rsidRPr="00CC1A4E">
        <w:rPr>
          <w:rFonts w:asciiTheme="majorEastAsia" w:eastAsiaTheme="majorEastAsia" w:hAnsiTheme="majorEastAsia" w:hint="eastAsia"/>
          <w:sz w:val="32"/>
          <w:szCs w:val="32"/>
          <w:lang w:eastAsia="zh-TW"/>
        </w:rPr>
        <w:t xml:space="preserve">　　　　</w:t>
      </w:r>
      <w:r w:rsidR="007D6B6B" w:rsidRPr="00CC1A4E">
        <w:rPr>
          <w:rFonts w:asciiTheme="majorEastAsia" w:eastAsiaTheme="majorEastAsia" w:hAnsiTheme="majorEastAsia" w:hint="eastAsia"/>
          <w:sz w:val="32"/>
          <w:szCs w:val="32"/>
        </w:rPr>
        <w:t xml:space="preserve">奈良　信雄　</w:t>
      </w:r>
      <w:r w:rsidR="007318EB" w:rsidRPr="00CC1A4E">
        <w:rPr>
          <w:rFonts w:asciiTheme="majorEastAsia" w:eastAsiaTheme="majorEastAsia" w:hAnsiTheme="majorEastAsia" w:hint="eastAsia"/>
          <w:sz w:val="32"/>
          <w:szCs w:val="32"/>
        </w:rPr>
        <w:t>殿</w:t>
      </w:r>
    </w:p>
    <w:p w14:paraId="08C38495" w14:textId="77777777" w:rsidR="007318EB" w:rsidRPr="00CC1A4E" w:rsidRDefault="007318EB" w:rsidP="00202EB2">
      <w:pPr>
        <w:adjustRightInd w:val="0"/>
        <w:snapToGrid w:val="0"/>
        <w:ind w:left="320" w:hangingChars="100" w:hanging="320"/>
        <w:jc w:val="left"/>
        <w:rPr>
          <w:rFonts w:asciiTheme="majorEastAsia" w:eastAsiaTheme="majorEastAsia" w:hAnsiTheme="majorEastAsia"/>
          <w:sz w:val="32"/>
          <w:szCs w:val="32"/>
        </w:rPr>
      </w:pPr>
    </w:p>
    <w:p w14:paraId="08C38496" w14:textId="77777777" w:rsidR="007318EB" w:rsidRPr="00CC1A4E" w:rsidRDefault="007318EB" w:rsidP="00202EB2">
      <w:pPr>
        <w:adjustRightInd w:val="0"/>
        <w:snapToGrid w:val="0"/>
        <w:ind w:left="320" w:hangingChars="100" w:hanging="320"/>
        <w:jc w:val="left"/>
        <w:rPr>
          <w:rFonts w:asciiTheme="majorEastAsia" w:eastAsiaTheme="majorEastAsia" w:hAnsiTheme="majorEastAsia"/>
          <w:sz w:val="32"/>
          <w:szCs w:val="32"/>
        </w:rPr>
      </w:pPr>
    </w:p>
    <w:p w14:paraId="08C38497" w14:textId="47369E0D" w:rsidR="007318EB" w:rsidRPr="00CC1A4E" w:rsidRDefault="00DA65C9" w:rsidP="00DA65C9">
      <w:pPr>
        <w:adjustRightInd w:val="0"/>
        <w:snapToGrid w:val="0"/>
        <w:ind w:left="320" w:hangingChars="100" w:hanging="320"/>
        <w:jc w:val="left"/>
        <w:rPr>
          <w:rFonts w:asciiTheme="majorEastAsia" w:eastAsiaTheme="majorEastAsia" w:hAnsiTheme="majorEastAsia"/>
          <w:sz w:val="32"/>
          <w:szCs w:val="32"/>
        </w:rPr>
      </w:pPr>
      <w:r w:rsidRPr="00CC1A4E">
        <w:rPr>
          <w:rFonts w:asciiTheme="majorEastAsia" w:eastAsiaTheme="majorEastAsia" w:hAnsiTheme="majorEastAsia" w:hint="eastAsia"/>
          <w:sz w:val="32"/>
          <w:szCs w:val="32"/>
        </w:rPr>
        <w:t xml:space="preserve">　　</w:t>
      </w:r>
      <w:r w:rsidR="00EC5125" w:rsidRPr="00CC1A4E">
        <w:rPr>
          <w:rFonts w:asciiTheme="majorEastAsia" w:eastAsiaTheme="majorEastAsia" w:hAnsiTheme="majorEastAsia" w:hint="eastAsia"/>
          <w:sz w:val="32"/>
          <w:szCs w:val="32"/>
        </w:rPr>
        <w:t>令和</w:t>
      </w:r>
      <w:r w:rsidR="00536E44" w:rsidRPr="00CC1A4E">
        <w:rPr>
          <w:rFonts w:asciiTheme="majorEastAsia" w:eastAsiaTheme="majorEastAsia" w:hAnsiTheme="majorEastAsia" w:hint="eastAsia"/>
          <w:sz w:val="32"/>
          <w:szCs w:val="32"/>
        </w:rPr>
        <w:t>７</w:t>
      </w:r>
      <w:r w:rsidR="0090564D" w:rsidRPr="00CC1A4E">
        <w:rPr>
          <w:rFonts w:asciiTheme="majorEastAsia" w:eastAsiaTheme="majorEastAsia" w:hAnsiTheme="majorEastAsia" w:hint="eastAsia"/>
          <w:sz w:val="32"/>
          <w:szCs w:val="32"/>
        </w:rPr>
        <w:t>年</w:t>
      </w:r>
      <w:r w:rsidR="00536E44" w:rsidRPr="00CC1A4E">
        <w:rPr>
          <w:rFonts w:asciiTheme="majorEastAsia" w:eastAsiaTheme="majorEastAsia" w:hAnsiTheme="majorEastAsia" w:hint="eastAsia"/>
          <w:sz w:val="32"/>
          <w:szCs w:val="32"/>
        </w:rPr>
        <w:t>５</w:t>
      </w:r>
      <w:r w:rsidR="0090564D" w:rsidRPr="00CC1A4E">
        <w:rPr>
          <w:rFonts w:asciiTheme="majorEastAsia" w:eastAsiaTheme="majorEastAsia" w:hAnsiTheme="majorEastAsia" w:hint="eastAsia"/>
          <w:sz w:val="32"/>
          <w:szCs w:val="32"/>
        </w:rPr>
        <w:t>月</w:t>
      </w:r>
      <w:r w:rsidR="00536E44" w:rsidRPr="00CC1A4E">
        <w:rPr>
          <w:rFonts w:asciiTheme="majorEastAsia" w:eastAsiaTheme="majorEastAsia" w:hAnsiTheme="majorEastAsia" w:hint="eastAsia"/>
          <w:sz w:val="32"/>
          <w:szCs w:val="32"/>
        </w:rPr>
        <w:t>28</w:t>
      </w:r>
      <w:r w:rsidR="0090564D" w:rsidRPr="00CC1A4E">
        <w:rPr>
          <w:rFonts w:asciiTheme="majorEastAsia" w:eastAsiaTheme="majorEastAsia" w:hAnsiTheme="majorEastAsia" w:hint="eastAsia"/>
          <w:sz w:val="32"/>
          <w:szCs w:val="32"/>
        </w:rPr>
        <w:t>日付</w:t>
      </w:r>
      <w:r w:rsidR="008E6242" w:rsidRPr="00CC1A4E">
        <w:rPr>
          <w:rFonts w:asciiTheme="majorEastAsia" w:eastAsiaTheme="majorEastAsia" w:hAnsiTheme="majorEastAsia" w:hint="eastAsia"/>
          <w:sz w:val="32"/>
          <w:szCs w:val="32"/>
        </w:rPr>
        <w:t>東療生</w:t>
      </w:r>
      <w:r w:rsidR="00EC5125" w:rsidRPr="00CC1A4E">
        <w:rPr>
          <w:rFonts w:asciiTheme="majorEastAsia" w:eastAsiaTheme="majorEastAsia" w:hAnsiTheme="majorEastAsia" w:hint="eastAsia"/>
          <w:sz w:val="32"/>
          <w:szCs w:val="32"/>
        </w:rPr>
        <w:t>第</w:t>
      </w:r>
      <w:r w:rsidR="00536E44" w:rsidRPr="00CC1A4E">
        <w:rPr>
          <w:rFonts w:asciiTheme="majorEastAsia" w:eastAsiaTheme="majorEastAsia" w:hAnsiTheme="majorEastAsia" w:hint="eastAsia"/>
          <w:sz w:val="32"/>
          <w:szCs w:val="32"/>
        </w:rPr>
        <w:t>26</w:t>
      </w:r>
      <w:r w:rsidR="00EC5125" w:rsidRPr="00CC1A4E">
        <w:rPr>
          <w:rFonts w:asciiTheme="majorEastAsia" w:eastAsiaTheme="majorEastAsia" w:hAnsiTheme="majorEastAsia" w:hint="eastAsia"/>
          <w:sz w:val="32"/>
          <w:szCs w:val="32"/>
        </w:rPr>
        <w:t>号</w:t>
      </w:r>
      <w:r w:rsidR="0090564D" w:rsidRPr="00CC1A4E">
        <w:rPr>
          <w:rFonts w:asciiTheme="majorEastAsia" w:eastAsiaTheme="majorEastAsia" w:hAnsiTheme="majorEastAsia" w:hint="eastAsia"/>
          <w:sz w:val="32"/>
          <w:szCs w:val="32"/>
        </w:rPr>
        <w:t>で申請のあった公益財団法人</w:t>
      </w:r>
      <w:r w:rsidR="00EC5125" w:rsidRPr="00CC1A4E">
        <w:rPr>
          <w:rFonts w:asciiTheme="majorEastAsia" w:eastAsiaTheme="majorEastAsia" w:hAnsiTheme="majorEastAsia" w:hint="eastAsia"/>
          <w:sz w:val="32"/>
          <w:szCs w:val="32"/>
        </w:rPr>
        <w:t>東洋療法研修試験財団</w:t>
      </w:r>
      <w:r w:rsidR="007318EB" w:rsidRPr="00CC1A4E">
        <w:rPr>
          <w:rFonts w:asciiTheme="majorEastAsia" w:eastAsiaTheme="majorEastAsia" w:hAnsiTheme="majorEastAsia" w:hint="eastAsia"/>
          <w:sz w:val="32"/>
          <w:szCs w:val="32"/>
        </w:rPr>
        <w:t>を、</w:t>
      </w:r>
      <w:r w:rsidR="00806E75" w:rsidRPr="00CC1A4E">
        <w:rPr>
          <w:rFonts w:asciiTheme="majorEastAsia" w:eastAsiaTheme="majorEastAsia" w:hAnsiTheme="majorEastAsia" w:hint="eastAsia"/>
          <w:sz w:val="32"/>
          <w:szCs w:val="32"/>
        </w:rPr>
        <w:t>「</w:t>
      </w:r>
      <w:r w:rsidR="00997909" w:rsidRPr="00CC1A4E">
        <w:rPr>
          <w:rFonts w:asciiTheme="majorEastAsia" w:eastAsiaTheme="majorEastAsia" w:hAnsiTheme="majorEastAsia" w:hint="eastAsia"/>
          <w:sz w:val="32"/>
          <w:szCs w:val="32"/>
        </w:rPr>
        <w:t>はり師、きゅう師及びあん摩マッサージ指圧師の施術に係る療養費の受領委任を取り扱う施術管理者の要件について</w:t>
      </w:r>
      <w:r w:rsidR="00806E75" w:rsidRPr="00CC1A4E">
        <w:rPr>
          <w:rFonts w:asciiTheme="majorEastAsia" w:eastAsiaTheme="majorEastAsia" w:hAnsiTheme="majorEastAsia" w:hint="eastAsia"/>
          <w:sz w:val="32"/>
          <w:szCs w:val="32"/>
        </w:rPr>
        <w:t>」</w:t>
      </w:r>
      <w:r w:rsidR="007318EB" w:rsidRPr="00CC1A4E">
        <w:rPr>
          <w:rFonts w:asciiTheme="majorEastAsia" w:eastAsiaTheme="majorEastAsia" w:hAnsiTheme="majorEastAsia" w:hint="eastAsia"/>
          <w:sz w:val="32"/>
          <w:szCs w:val="32"/>
        </w:rPr>
        <w:t>（</w:t>
      </w:r>
      <w:r w:rsidR="00997909" w:rsidRPr="00CC1A4E">
        <w:rPr>
          <w:rFonts w:asciiTheme="majorEastAsia" w:eastAsiaTheme="majorEastAsia" w:hAnsiTheme="majorEastAsia" w:hint="eastAsia"/>
          <w:sz w:val="32"/>
          <w:szCs w:val="32"/>
        </w:rPr>
        <w:t>令和２</w:t>
      </w:r>
      <w:r w:rsidR="007318EB" w:rsidRPr="00CC1A4E">
        <w:rPr>
          <w:rFonts w:asciiTheme="majorEastAsia" w:eastAsiaTheme="majorEastAsia" w:hAnsiTheme="majorEastAsia" w:hint="eastAsia"/>
          <w:sz w:val="32"/>
          <w:szCs w:val="32"/>
        </w:rPr>
        <w:t>年</w:t>
      </w:r>
      <w:r w:rsidR="00997909" w:rsidRPr="00CC1A4E">
        <w:rPr>
          <w:rFonts w:asciiTheme="majorEastAsia" w:eastAsiaTheme="majorEastAsia" w:hAnsiTheme="majorEastAsia" w:hint="eastAsia"/>
          <w:sz w:val="32"/>
          <w:szCs w:val="32"/>
        </w:rPr>
        <w:t>３</w:t>
      </w:r>
      <w:r w:rsidR="007318EB" w:rsidRPr="00CC1A4E">
        <w:rPr>
          <w:rFonts w:asciiTheme="majorEastAsia" w:eastAsiaTheme="majorEastAsia" w:hAnsiTheme="majorEastAsia" w:hint="eastAsia"/>
          <w:sz w:val="32"/>
          <w:szCs w:val="32"/>
        </w:rPr>
        <w:t>月</w:t>
      </w:r>
      <w:r w:rsidR="00997909" w:rsidRPr="00CC1A4E">
        <w:rPr>
          <w:rFonts w:asciiTheme="majorEastAsia" w:eastAsiaTheme="majorEastAsia" w:hAnsiTheme="majorEastAsia" w:hint="eastAsia"/>
          <w:sz w:val="32"/>
          <w:szCs w:val="32"/>
        </w:rPr>
        <w:t>４</w:t>
      </w:r>
      <w:r w:rsidR="007318EB" w:rsidRPr="00CC1A4E">
        <w:rPr>
          <w:rFonts w:asciiTheme="majorEastAsia" w:eastAsiaTheme="majorEastAsia" w:hAnsiTheme="majorEastAsia" w:hint="eastAsia"/>
          <w:sz w:val="32"/>
          <w:szCs w:val="32"/>
        </w:rPr>
        <w:t>日付保発</w:t>
      </w:r>
      <w:r w:rsidR="0067418D" w:rsidRPr="00CC1A4E">
        <w:rPr>
          <w:rFonts w:asciiTheme="majorEastAsia" w:eastAsiaTheme="majorEastAsia" w:hAnsiTheme="majorEastAsia" w:hint="eastAsia"/>
          <w:sz w:val="32"/>
          <w:szCs w:val="32"/>
        </w:rPr>
        <w:t>0304</w:t>
      </w:r>
      <w:r w:rsidRPr="00CC1A4E">
        <w:rPr>
          <w:rFonts w:asciiTheme="majorEastAsia" w:eastAsiaTheme="majorEastAsia" w:hAnsiTheme="majorEastAsia" w:hint="eastAsia"/>
          <w:sz w:val="32"/>
          <w:szCs w:val="32"/>
        </w:rPr>
        <w:t>第</w:t>
      </w:r>
      <w:r w:rsidR="00997909" w:rsidRPr="00CC1A4E">
        <w:rPr>
          <w:rFonts w:asciiTheme="majorEastAsia" w:eastAsiaTheme="majorEastAsia" w:hAnsiTheme="majorEastAsia" w:hint="eastAsia"/>
          <w:sz w:val="32"/>
          <w:szCs w:val="32"/>
        </w:rPr>
        <w:t>１</w:t>
      </w:r>
      <w:r w:rsidR="007318EB" w:rsidRPr="00CC1A4E">
        <w:rPr>
          <w:rFonts w:asciiTheme="majorEastAsia" w:eastAsiaTheme="majorEastAsia" w:hAnsiTheme="majorEastAsia" w:hint="eastAsia"/>
          <w:sz w:val="32"/>
          <w:szCs w:val="32"/>
        </w:rPr>
        <w:t>号保険局長通知）の</w:t>
      </w:r>
      <w:r w:rsidR="00AD7E8F" w:rsidRPr="00CC1A4E">
        <w:rPr>
          <w:rFonts w:asciiTheme="majorEastAsia" w:eastAsiaTheme="majorEastAsia" w:hAnsiTheme="majorEastAsia" w:hint="eastAsia"/>
          <w:sz w:val="32"/>
          <w:szCs w:val="32"/>
        </w:rPr>
        <w:t>別添</w:t>
      </w:r>
      <w:r w:rsidR="007318EB" w:rsidRPr="00CC1A4E">
        <w:rPr>
          <w:rFonts w:asciiTheme="majorEastAsia" w:eastAsiaTheme="majorEastAsia" w:hAnsiTheme="majorEastAsia" w:hint="eastAsia"/>
          <w:sz w:val="32"/>
          <w:szCs w:val="32"/>
        </w:rPr>
        <w:t>「</w:t>
      </w:r>
      <w:r w:rsidR="009146AA" w:rsidRPr="00CC1A4E">
        <w:rPr>
          <w:rFonts w:asciiTheme="majorEastAsia" w:eastAsiaTheme="majorEastAsia" w:hAnsiTheme="majorEastAsia" w:hint="eastAsia"/>
          <w:sz w:val="32"/>
          <w:szCs w:val="32"/>
        </w:rPr>
        <w:t>受領委任を取り扱う施術管理者に係る研修実施機関の登録規程</w:t>
      </w:r>
      <w:r w:rsidR="00AD7E8F" w:rsidRPr="00CC1A4E">
        <w:rPr>
          <w:rFonts w:asciiTheme="majorEastAsia" w:eastAsiaTheme="majorEastAsia" w:hAnsiTheme="majorEastAsia" w:hint="eastAsia"/>
          <w:sz w:val="32"/>
          <w:szCs w:val="32"/>
        </w:rPr>
        <w:t>」の</w:t>
      </w:r>
      <w:r w:rsidR="008F119C" w:rsidRPr="00CC1A4E">
        <w:rPr>
          <w:rFonts w:asciiTheme="majorEastAsia" w:eastAsiaTheme="majorEastAsia" w:hAnsiTheme="majorEastAsia" w:hint="eastAsia"/>
          <w:sz w:val="32"/>
          <w:szCs w:val="32"/>
        </w:rPr>
        <w:t>６</w:t>
      </w:r>
      <w:r w:rsidR="007318EB" w:rsidRPr="00CC1A4E">
        <w:rPr>
          <w:rFonts w:asciiTheme="majorEastAsia" w:eastAsiaTheme="majorEastAsia" w:hAnsiTheme="majorEastAsia" w:hint="eastAsia"/>
          <w:sz w:val="32"/>
          <w:szCs w:val="32"/>
        </w:rPr>
        <w:t>の規定により、登録研修機関として下記のとおり</w:t>
      </w:r>
      <w:r w:rsidR="0071101F" w:rsidRPr="00CC1A4E">
        <w:rPr>
          <w:rFonts w:asciiTheme="majorEastAsia" w:eastAsiaTheme="majorEastAsia" w:hAnsiTheme="majorEastAsia" w:hint="eastAsia"/>
          <w:sz w:val="32"/>
          <w:szCs w:val="32"/>
        </w:rPr>
        <w:t>登録を</w:t>
      </w:r>
      <w:r w:rsidR="008F119C" w:rsidRPr="00CC1A4E">
        <w:rPr>
          <w:rFonts w:asciiTheme="majorEastAsia" w:eastAsiaTheme="majorEastAsia" w:hAnsiTheme="majorEastAsia" w:hint="eastAsia"/>
          <w:sz w:val="32"/>
          <w:szCs w:val="32"/>
        </w:rPr>
        <w:t>更新</w:t>
      </w:r>
      <w:r w:rsidR="007318EB" w:rsidRPr="00CC1A4E">
        <w:rPr>
          <w:rFonts w:asciiTheme="majorEastAsia" w:eastAsiaTheme="majorEastAsia" w:hAnsiTheme="majorEastAsia" w:hint="eastAsia"/>
          <w:sz w:val="32"/>
          <w:szCs w:val="32"/>
        </w:rPr>
        <w:t>する。</w:t>
      </w:r>
    </w:p>
    <w:p w14:paraId="08C38498" w14:textId="3F2A621D" w:rsidR="00A243A3" w:rsidRPr="00CC1A4E" w:rsidRDefault="00A243A3" w:rsidP="00DA65C9">
      <w:pPr>
        <w:adjustRightInd w:val="0"/>
        <w:snapToGrid w:val="0"/>
        <w:ind w:left="320" w:hangingChars="100" w:hanging="320"/>
        <w:jc w:val="left"/>
        <w:rPr>
          <w:rFonts w:asciiTheme="majorEastAsia" w:eastAsiaTheme="majorEastAsia" w:hAnsiTheme="majorEastAsia"/>
          <w:sz w:val="32"/>
          <w:szCs w:val="32"/>
        </w:rPr>
      </w:pPr>
      <w:r w:rsidRPr="00CC1A4E">
        <w:rPr>
          <w:rFonts w:asciiTheme="majorEastAsia" w:eastAsiaTheme="majorEastAsia" w:hAnsiTheme="majorEastAsia" w:hint="eastAsia"/>
          <w:sz w:val="32"/>
          <w:szCs w:val="32"/>
        </w:rPr>
        <w:t xml:space="preserve">　　なお、</w:t>
      </w:r>
      <w:r w:rsidR="00806E75" w:rsidRPr="00CC1A4E">
        <w:rPr>
          <w:rFonts w:asciiTheme="majorEastAsia" w:eastAsiaTheme="majorEastAsia" w:hAnsiTheme="majorEastAsia" w:hint="eastAsia"/>
          <w:sz w:val="32"/>
          <w:szCs w:val="32"/>
        </w:rPr>
        <w:t>「</w:t>
      </w:r>
      <w:r w:rsidR="009146AA" w:rsidRPr="00CC1A4E">
        <w:rPr>
          <w:rFonts w:asciiTheme="majorEastAsia" w:eastAsiaTheme="majorEastAsia" w:hAnsiTheme="majorEastAsia" w:hint="eastAsia"/>
          <w:sz w:val="32"/>
          <w:szCs w:val="32"/>
        </w:rPr>
        <w:t>はり師、きゅう師及びあん摩マッサージ指圧師の施術に係る療養費の受領委任を取り扱う施術管理者の要件について</w:t>
      </w:r>
      <w:r w:rsidR="00806E75" w:rsidRPr="00CC1A4E">
        <w:rPr>
          <w:rFonts w:asciiTheme="majorEastAsia" w:eastAsiaTheme="majorEastAsia" w:hAnsiTheme="majorEastAsia" w:hint="eastAsia"/>
          <w:sz w:val="32"/>
          <w:szCs w:val="32"/>
        </w:rPr>
        <w:t>」</w:t>
      </w:r>
      <w:r w:rsidR="00AD7E8F" w:rsidRPr="00CC1A4E">
        <w:rPr>
          <w:rFonts w:asciiTheme="majorEastAsia" w:eastAsiaTheme="majorEastAsia" w:hAnsiTheme="majorEastAsia" w:hint="eastAsia"/>
          <w:sz w:val="32"/>
          <w:szCs w:val="32"/>
        </w:rPr>
        <w:t>（</w:t>
      </w:r>
      <w:r w:rsidR="009146AA" w:rsidRPr="00CC1A4E">
        <w:rPr>
          <w:rFonts w:asciiTheme="majorEastAsia" w:eastAsiaTheme="majorEastAsia" w:hAnsiTheme="majorEastAsia" w:hint="eastAsia"/>
          <w:sz w:val="32"/>
          <w:szCs w:val="32"/>
        </w:rPr>
        <w:t>令和２年３月４日付保発</w:t>
      </w:r>
      <w:r w:rsidR="0067418D" w:rsidRPr="00CC1A4E">
        <w:rPr>
          <w:rFonts w:asciiTheme="majorEastAsia" w:eastAsiaTheme="majorEastAsia" w:hAnsiTheme="majorEastAsia" w:hint="eastAsia"/>
          <w:sz w:val="32"/>
          <w:szCs w:val="32"/>
        </w:rPr>
        <w:t>0304</w:t>
      </w:r>
      <w:r w:rsidR="009146AA" w:rsidRPr="00CC1A4E">
        <w:rPr>
          <w:rFonts w:asciiTheme="majorEastAsia" w:eastAsiaTheme="majorEastAsia" w:hAnsiTheme="majorEastAsia" w:hint="eastAsia"/>
          <w:sz w:val="32"/>
          <w:szCs w:val="32"/>
        </w:rPr>
        <w:t>第１号保険局長通知</w:t>
      </w:r>
      <w:r w:rsidR="00AD7E8F" w:rsidRPr="00CC1A4E">
        <w:rPr>
          <w:rFonts w:asciiTheme="majorEastAsia" w:eastAsiaTheme="majorEastAsia" w:hAnsiTheme="majorEastAsia" w:hint="eastAsia"/>
          <w:sz w:val="32"/>
          <w:szCs w:val="32"/>
        </w:rPr>
        <w:t>）の</w:t>
      </w:r>
      <w:r w:rsidR="009146AA" w:rsidRPr="00CC1A4E">
        <w:rPr>
          <w:rFonts w:asciiTheme="majorEastAsia" w:eastAsiaTheme="majorEastAsia" w:hAnsiTheme="majorEastAsia" w:hint="eastAsia"/>
          <w:sz w:val="32"/>
          <w:szCs w:val="32"/>
        </w:rPr>
        <w:t>Ⅱ施術管理者研修</w:t>
      </w:r>
      <w:r w:rsidRPr="00CC1A4E">
        <w:rPr>
          <w:rFonts w:asciiTheme="majorEastAsia" w:eastAsiaTheme="majorEastAsia" w:hAnsiTheme="majorEastAsia" w:hint="eastAsia"/>
          <w:sz w:val="32"/>
          <w:szCs w:val="32"/>
        </w:rPr>
        <w:t>を遵守すること。</w:t>
      </w:r>
    </w:p>
    <w:p w14:paraId="08C38499" w14:textId="59619BC9" w:rsidR="00A243A3" w:rsidRPr="00CC1A4E" w:rsidRDefault="00A243A3" w:rsidP="00DA65C9">
      <w:pPr>
        <w:adjustRightInd w:val="0"/>
        <w:snapToGrid w:val="0"/>
        <w:ind w:left="320" w:hangingChars="100" w:hanging="320"/>
        <w:jc w:val="left"/>
        <w:rPr>
          <w:rFonts w:asciiTheme="majorEastAsia" w:eastAsiaTheme="majorEastAsia" w:hAnsiTheme="majorEastAsia"/>
          <w:sz w:val="32"/>
          <w:szCs w:val="32"/>
        </w:rPr>
      </w:pPr>
      <w:r w:rsidRPr="00CC1A4E">
        <w:rPr>
          <w:rFonts w:asciiTheme="majorEastAsia" w:eastAsiaTheme="majorEastAsia" w:hAnsiTheme="majorEastAsia" w:hint="eastAsia"/>
          <w:sz w:val="32"/>
          <w:szCs w:val="32"/>
        </w:rPr>
        <w:t xml:space="preserve">　　また、これに適合しなくなった場合には、登録を取り消すこともあるので注意されたい。</w:t>
      </w:r>
    </w:p>
    <w:p w14:paraId="08C3849A" w14:textId="77777777" w:rsidR="007318EB" w:rsidRPr="00CC1A4E" w:rsidRDefault="007318EB" w:rsidP="007318EB">
      <w:pPr>
        <w:adjustRightInd w:val="0"/>
        <w:snapToGrid w:val="0"/>
        <w:ind w:left="320" w:hangingChars="100" w:hanging="320"/>
        <w:jc w:val="left"/>
        <w:rPr>
          <w:rFonts w:asciiTheme="majorEastAsia" w:eastAsiaTheme="majorEastAsia" w:hAnsiTheme="majorEastAsia"/>
          <w:sz w:val="32"/>
          <w:szCs w:val="32"/>
        </w:rPr>
      </w:pPr>
    </w:p>
    <w:p w14:paraId="08C3849B" w14:textId="77777777" w:rsidR="007318EB" w:rsidRPr="00CC1A4E" w:rsidRDefault="007318EB" w:rsidP="007318EB">
      <w:pPr>
        <w:adjustRightInd w:val="0"/>
        <w:snapToGrid w:val="0"/>
        <w:ind w:left="320" w:hangingChars="100" w:hanging="320"/>
        <w:jc w:val="left"/>
        <w:rPr>
          <w:rFonts w:asciiTheme="majorEastAsia" w:eastAsiaTheme="majorEastAsia" w:hAnsiTheme="majorEastAsia"/>
          <w:sz w:val="32"/>
          <w:szCs w:val="32"/>
        </w:rPr>
      </w:pPr>
    </w:p>
    <w:p w14:paraId="08C3849C" w14:textId="23541A30" w:rsidR="007318EB" w:rsidRPr="00CC1A4E" w:rsidRDefault="007318EB" w:rsidP="007318EB">
      <w:pPr>
        <w:adjustRightInd w:val="0"/>
        <w:snapToGrid w:val="0"/>
        <w:ind w:left="320" w:hangingChars="100" w:hanging="320"/>
        <w:jc w:val="left"/>
        <w:rPr>
          <w:rFonts w:asciiTheme="majorEastAsia" w:eastAsiaTheme="majorEastAsia" w:hAnsiTheme="majorEastAsia"/>
          <w:sz w:val="32"/>
          <w:szCs w:val="32"/>
          <w:lang w:eastAsia="zh-TW"/>
        </w:rPr>
      </w:pPr>
      <w:r w:rsidRPr="00CC1A4E">
        <w:rPr>
          <w:rFonts w:asciiTheme="majorEastAsia" w:eastAsiaTheme="majorEastAsia" w:hAnsiTheme="majorEastAsia" w:hint="eastAsia"/>
          <w:sz w:val="32"/>
          <w:szCs w:val="32"/>
        </w:rPr>
        <w:t xml:space="preserve">　</w:t>
      </w:r>
      <w:r w:rsidR="00EC5125" w:rsidRPr="00CC1A4E">
        <w:rPr>
          <w:rFonts w:asciiTheme="majorEastAsia" w:eastAsiaTheme="majorEastAsia" w:hAnsiTheme="majorEastAsia" w:hint="eastAsia"/>
          <w:sz w:val="32"/>
          <w:szCs w:val="32"/>
          <w:lang w:eastAsia="zh-TW"/>
        </w:rPr>
        <w:t>令和</w:t>
      </w:r>
      <w:r w:rsidR="00536E44" w:rsidRPr="00CC1A4E">
        <w:rPr>
          <w:rFonts w:asciiTheme="majorEastAsia" w:eastAsiaTheme="majorEastAsia" w:hAnsiTheme="majorEastAsia" w:hint="eastAsia"/>
          <w:sz w:val="32"/>
          <w:szCs w:val="32"/>
          <w:lang w:eastAsia="zh-TW"/>
        </w:rPr>
        <w:t>７</w:t>
      </w:r>
      <w:r w:rsidRPr="00CC1A4E">
        <w:rPr>
          <w:rFonts w:asciiTheme="majorEastAsia" w:eastAsiaTheme="majorEastAsia" w:hAnsiTheme="majorEastAsia" w:hint="eastAsia"/>
          <w:sz w:val="32"/>
          <w:szCs w:val="32"/>
          <w:lang w:eastAsia="zh-TW"/>
        </w:rPr>
        <w:t>年</w:t>
      </w:r>
      <w:r w:rsidR="005B1868" w:rsidRPr="00CC1A4E">
        <w:rPr>
          <w:rFonts w:asciiTheme="majorEastAsia" w:eastAsiaTheme="majorEastAsia" w:hAnsiTheme="majorEastAsia" w:hint="eastAsia"/>
          <w:sz w:val="32"/>
          <w:szCs w:val="32"/>
          <w:lang w:eastAsia="zh-TW"/>
        </w:rPr>
        <w:t>６</w:t>
      </w:r>
      <w:r w:rsidRPr="00CC1A4E">
        <w:rPr>
          <w:rFonts w:asciiTheme="majorEastAsia" w:eastAsiaTheme="majorEastAsia" w:hAnsiTheme="majorEastAsia" w:hint="eastAsia"/>
          <w:sz w:val="32"/>
          <w:szCs w:val="32"/>
          <w:lang w:eastAsia="zh-TW"/>
        </w:rPr>
        <w:t>月</w:t>
      </w:r>
      <w:r w:rsidR="005B1868" w:rsidRPr="00CC1A4E">
        <w:rPr>
          <w:rFonts w:asciiTheme="majorEastAsia" w:eastAsiaTheme="majorEastAsia" w:hAnsiTheme="majorEastAsia" w:hint="eastAsia"/>
          <w:sz w:val="32"/>
          <w:szCs w:val="32"/>
          <w:lang w:eastAsia="zh-TW"/>
        </w:rPr>
        <w:t>18</w:t>
      </w:r>
      <w:r w:rsidRPr="00CC1A4E">
        <w:rPr>
          <w:rFonts w:asciiTheme="majorEastAsia" w:eastAsiaTheme="majorEastAsia" w:hAnsiTheme="majorEastAsia" w:hint="eastAsia"/>
          <w:sz w:val="32"/>
          <w:szCs w:val="32"/>
          <w:lang w:eastAsia="zh-TW"/>
        </w:rPr>
        <w:t>日</w:t>
      </w:r>
    </w:p>
    <w:p w14:paraId="08C3849D" w14:textId="77777777" w:rsidR="007318EB" w:rsidRPr="00CC1A4E" w:rsidRDefault="007318EB" w:rsidP="00202EB2">
      <w:pPr>
        <w:adjustRightInd w:val="0"/>
        <w:snapToGrid w:val="0"/>
        <w:ind w:left="320" w:hangingChars="100" w:hanging="320"/>
        <w:jc w:val="left"/>
        <w:rPr>
          <w:rFonts w:asciiTheme="majorEastAsia" w:eastAsiaTheme="majorEastAsia" w:hAnsiTheme="majorEastAsia"/>
          <w:sz w:val="32"/>
          <w:szCs w:val="32"/>
          <w:lang w:eastAsia="zh-TW"/>
        </w:rPr>
      </w:pPr>
    </w:p>
    <w:p w14:paraId="08C3849E" w14:textId="7928C601" w:rsidR="006D58D1" w:rsidRPr="00CC1A4E" w:rsidRDefault="007318EB" w:rsidP="00202EB2">
      <w:pPr>
        <w:adjustRightInd w:val="0"/>
        <w:snapToGrid w:val="0"/>
        <w:ind w:left="320" w:hangingChars="100" w:hanging="320"/>
        <w:jc w:val="left"/>
        <w:rPr>
          <w:rFonts w:asciiTheme="majorEastAsia" w:eastAsiaTheme="majorEastAsia" w:hAnsiTheme="majorEastAsia"/>
          <w:sz w:val="32"/>
          <w:szCs w:val="32"/>
          <w:lang w:eastAsia="zh-TW"/>
        </w:rPr>
      </w:pPr>
      <w:r w:rsidRPr="00CC1A4E">
        <w:rPr>
          <w:rFonts w:asciiTheme="majorEastAsia" w:eastAsiaTheme="majorEastAsia" w:hAnsiTheme="majorEastAsia" w:hint="eastAsia"/>
          <w:sz w:val="32"/>
          <w:szCs w:val="32"/>
          <w:lang w:eastAsia="zh-TW"/>
        </w:rPr>
        <w:t xml:space="preserve">　　　　　　　　　　　</w:t>
      </w:r>
      <w:r w:rsidR="00AD7E8F" w:rsidRPr="00CC1A4E">
        <w:rPr>
          <w:rFonts w:asciiTheme="majorEastAsia" w:eastAsiaTheme="majorEastAsia" w:hAnsiTheme="majorEastAsia" w:hint="eastAsia"/>
          <w:sz w:val="32"/>
          <w:szCs w:val="32"/>
          <w:lang w:eastAsia="zh-TW"/>
        </w:rPr>
        <w:t xml:space="preserve">　　　　</w:t>
      </w:r>
      <w:r w:rsidR="00A62FC5" w:rsidRPr="00CC1A4E">
        <w:rPr>
          <w:rFonts w:asciiTheme="majorEastAsia" w:eastAsiaTheme="majorEastAsia" w:hAnsiTheme="majorEastAsia" w:hint="eastAsia"/>
          <w:sz w:val="32"/>
          <w:szCs w:val="32"/>
          <w:lang w:eastAsia="zh-TW"/>
        </w:rPr>
        <w:t xml:space="preserve">　　　　</w:t>
      </w:r>
      <w:r w:rsidR="006D58D1" w:rsidRPr="00CC1A4E">
        <w:rPr>
          <w:rFonts w:asciiTheme="majorEastAsia" w:eastAsiaTheme="majorEastAsia" w:hAnsiTheme="majorEastAsia" w:hint="eastAsia"/>
          <w:sz w:val="32"/>
          <w:szCs w:val="32"/>
          <w:lang w:eastAsia="zh-TW"/>
        </w:rPr>
        <w:t>厚生労働</w:t>
      </w:r>
      <w:r w:rsidR="00A243A3" w:rsidRPr="00CC1A4E">
        <w:rPr>
          <w:rFonts w:asciiTheme="majorEastAsia" w:eastAsiaTheme="majorEastAsia" w:hAnsiTheme="majorEastAsia" w:hint="eastAsia"/>
          <w:sz w:val="32"/>
          <w:szCs w:val="32"/>
          <w:lang w:eastAsia="zh-TW"/>
        </w:rPr>
        <w:t>省保険局長</w:t>
      </w:r>
    </w:p>
    <w:p w14:paraId="08C3849F" w14:textId="77777777" w:rsidR="006D58D1" w:rsidRPr="00CC1A4E" w:rsidRDefault="006D58D1" w:rsidP="00202EB2">
      <w:pPr>
        <w:adjustRightInd w:val="0"/>
        <w:snapToGrid w:val="0"/>
        <w:ind w:left="320" w:hangingChars="100" w:hanging="320"/>
        <w:jc w:val="left"/>
        <w:rPr>
          <w:rFonts w:asciiTheme="majorEastAsia" w:eastAsiaTheme="majorEastAsia" w:hAnsiTheme="majorEastAsia"/>
          <w:sz w:val="32"/>
          <w:szCs w:val="32"/>
          <w:lang w:eastAsia="zh-TW"/>
        </w:rPr>
      </w:pPr>
    </w:p>
    <w:p w14:paraId="08C384A0" w14:textId="77777777" w:rsidR="006D58D1" w:rsidRPr="00CC1A4E" w:rsidRDefault="006D58D1" w:rsidP="00202EB2">
      <w:pPr>
        <w:adjustRightInd w:val="0"/>
        <w:snapToGrid w:val="0"/>
        <w:ind w:left="320" w:hangingChars="100" w:hanging="320"/>
        <w:jc w:val="left"/>
        <w:rPr>
          <w:rFonts w:asciiTheme="majorEastAsia" w:eastAsiaTheme="majorEastAsia" w:hAnsiTheme="majorEastAsia"/>
          <w:sz w:val="32"/>
          <w:szCs w:val="32"/>
          <w:lang w:eastAsia="zh-TW"/>
        </w:rPr>
      </w:pPr>
    </w:p>
    <w:p w14:paraId="08C384A1" w14:textId="77777777" w:rsidR="001F1FC1" w:rsidRPr="00CC1A4E" w:rsidRDefault="007318EB" w:rsidP="007318EB">
      <w:pPr>
        <w:adjustRightInd w:val="0"/>
        <w:snapToGrid w:val="0"/>
        <w:ind w:left="320" w:hangingChars="100" w:hanging="320"/>
        <w:jc w:val="center"/>
        <w:rPr>
          <w:rFonts w:asciiTheme="majorEastAsia" w:eastAsiaTheme="majorEastAsia" w:hAnsiTheme="majorEastAsia"/>
          <w:sz w:val="32"/>
          <w:szCs w:val="32"/>
          <w:lang w:eastAsia="zh-TW"/>
        </w:rPr>
      </w:pPr>
      <w:r w:rsidRPr="00CC1A4E">
        <w:rPr>
          <w:rFonts w:asciiTheme="majorEastAsia" w:eastAsiaTheme="majorEastAsia" w:hAnsiTheme="majorEastAsia" w:hint="eastAsia"/>
          <w:sz w:val="32"/>
          <w:szCs w:val="32"/>
          <w:lang w:eastAsia="zh-TW"/>
        </w:rPr>
        <w:t>記</w:t>
      </w:r>
    </w:p>
    <w:p w14:paraId="08C384A2" w14:textId="77777777" w:rsidR="007318EB" w:rsidRPr="00CC1A4E" w:rsidRDefault="007318EB" w:rsidP="00202EB2">
      <w:pPr>
        <w:adjustRightInd w:val="0"/>
        <w:snapToGrid w:val="0"/>
        <w:ind w:left="320" w:hangingChars="100" w:hanging="320"/>
        <w:jc w:val="left"/>
        <w:rPr>
          <w:rFonts w:asciiTheme="majorEastAsia" w:eastAsiaTheme="majorEastAsia" w:hAnsiTheme="majorEastAsia"/>
          <w:sz w:val="32"/>
          <w:szCs w:val="32"/>
          <w:lang w:eastAsia="zh-TW"/>
        </w:rPr>
      </w:pPr>
    </w:p>
    <w:p w14:paraId="08C384A3" w14:textId="77777777" w:rsidR="00A243A3" w:rsidRPr="00CC1A4E" w:rsidRDefault="00A243A3" w:rsidP="00202EB2">
      <w:pPr>
        <w:adjustRightInd w:val="0"/>
        <w:snapToGrid w:val="0"/>
        <w:ind w:left="320" w:hangingChars="100" w:hanging="320"/>
        <w:jc w:val="left"/>
        <w:rPr>
          <w:rFonts w:asciiTheme="majorEastAsia" w:eastAsiaTheme="majorEastAsia" w:hAnsiTheme="majorEastAsia"/>
          <w:sz w:val="32"/>
          <w:szCs w:val="32"/>
          <w:lang w:eastAsia="zh-TW"/>
        </w:rPr>
      </w:pPr>
    </w:p>
    <w:p w14:paraId="08C384A4" w14:textId="77777777" w:rsidR="005F79B1" w:rsidRPr="00CC1A4E" w:rsidRDefault="005F79B1" w:rsidP="005F79B1">
      <w:pPr>
        <w:pStyle w:val="a8"/>
        <w:ind w:leftChars="0" w:left="640" w:hangingChars="200" w:hanging="640"/>
        <w:jc w:val="left"/>
        <w:rPr>
          <w:rFonts w:asciiTheme="majorEastAsia" w:eastAsiaTheme="majorEastAsia" w:hAnsiTheme="majorEastAsia"/>
          <w:sz w:val="32"/>
          <w:szCs w:val="32"/>
          <w:lang w:eastAsia="zh-TW"/>
        </w:rPr>
      </w:pPr>
      <w:r w:rsidRPr="00CC1A4E">
        <w:rPr>
          <w:rFonts w:asciiTheme="majorEastAsia" w:eastAsiaTheme="majorEastAsia" w:hAnsiTheme="majorEastAsia" w:hint="eastAsia"/>
          <w:sz w:val="32"/>
          <w:szCs w:val="32"/>
          <w:lang w:eastAsia="zh-TW"/>
        </w:rPr>
        <w:t xml:space="preserve">　　一　登録番号</w:t>
      </w:r>
    </w:p>
    <w:p w14:paraId="08C384A5" w14:textId="75F999D2" w:rsidR="006D58D1" w:rsidRPr="00CC1A4E" w:rsidRDefault="005F79B1" w:rsidP="00202EB2">
      <w:pPr>
        <w:adjustRightInd w:val="0"/>
        <w:snapToGrid w:val="0"/>
        <w:ind w:left="320" w:hangingChars="100" w:hanging="320"/>
        <w:jc w:val="left"/>
        <w:rPr>
          <w:rFonts w:asciiTheme="majorEastAsia" w:eastAsiaTheme="majorEastAsia" w:hAnsiTheme="majorEastAsia"/>
          <w:sz w:val="32"/>
          <w:szCs w:val="32"/>
          <w:lang w:eastAsia="zh-TW"/>
        </w:rPr>
      </w:pPr>
      <w:r w:rsidRPr="00CC1A4E">
        <w:rPr>
          <w:rFonts w:asciiTheme="majorEastAsia" w:eastAsiaTheme="majorEastAsia" w:hAnsiTheme="majorEastAsia" w:hint="eastAsia"/>
          <w:sz w:val="32"/>
          <w:szCs w:val="32"/>
          <w:lang w:eastAsia="zh-TW"/>
        </w:rPr>
        <w:t xml:space="preserve">　　　　　</w:t>
      </w:r>
      <w:r w:rsidR="00A62FC5" w:rsidRPr="00CC1A4E">
        <w:rPr>
          <w:rFonts w:asciiTheme="majorEastAsia" w:eastAsiaTheme="majorEastAsia" w:hAnsiTheme="majorEastAsia" w:hint="eastAsia"/>
          <w:sz w:val="32"/>
          <w:szCs w:val="32"/>
          <w:lang w:eastAsia="zh-TW"/>
        </w:rPr>
        <w:t>１</w:t>
      </w:r>
    </w:p>
    <w:p w14:paraId="08C384A6" w14:textId="77777777" w:rsidR="005F79B1" w:rsidRPr="00CC1A4E" w:rsidRDefault="005F79B1" w:rsidP="00202EB2">
      <w:pPr>
        <w:adjustRightInd w:val="0"/>
        <w:snapToGrid w:val="0"/>
        <w:ind w:left="320" w:hangingChars="100" w:hanging="320"/>
        <w:jc w:val="left"/>
        <w:rPr>
          <w:rFonts w:asciiTheme="majorEastAsia" w:eastAsiaTheme="majorEastAsia" w:hAnsiTheme="majorEastAsia"/>
          <w:sz w:val="32"/>
          <w:szCs w:val="32"/>
          <w:lang w:eastAsia="zh-TW"/>
        </w:rPr>
      </w:pPr>
    </w:p>
    <w:p w14:paraId="08C384A7" w14:textId="77777777" w:rsidR="00D05D81" w:rsidRPr="00CC1A4E" w:rsidRDefault="00D05D81" w:rsidP="00D05D81">
      <w:pPr>
        <w:pStyle w:val="a8"/>
        <w:ind w:leftChars="0" w:left="640" w:hangingChars="200" w:hanging="640"/>
        <w:jc w:val="left"/>
        <w:rPr>
          <w:rFonts w:asciiTheme="majorEastAsia" w:eastAsiaTheme="majorEastAsia" w:hAnsiTheme="majorEastAsia"/>
          <w:sz w:val="32"/>
          <w:szCs w:val="32"/>
        </w:rPr>
      </w:pPr>
      <w:r w:rsidRPr="00CC1A4E">
        <w:rPr>
          <w:rFonts w:asciiTheme="majorEastAsia" w:eastAsiaTheme="majorEastAsia" w:hAnsiTheme="majorEastAsia" w:hint="eastAsia"/>
          <w:sz w:val="32"/>
          <w:szCs w:val="32"/>
          <w:lang w:eastAsia="zh-TW"/>
        </w:rPr>
        <w:lastRenderedPageBreak/>
        <w:t xml:space="preserve">　　</w:t>
      </w:r>
      <w:r w:rsidR="00A460DD" w:rsidRPr="00CC1A4E">
        <w:rPr>
          <w:rFonts w:asciiTheme="majorEastAsia" w:eastAsiaTheme="majorEastAsia" w:hAnsiTheme="majorEastAsia" w:hint="eastAsia"/>
          <w:sz w:val="32"/>
          <w:szCs w:val="32"/>
        </w:rPr>
        <w:t>二</w:t>
      </w:r>
      <w:r w:rsidRPr="00CC1A4E">
        <w:rPr>
          <w:rFonts w:asciiTheme="majorEastAsia" w:eastAsiaTheme="majorEastAsia" w:hAnsiTheme="majorEastAsia" w:hint="eastAsia"/>
          <w:sz w:val="32"/>
          <w:szCs w:val="32"/>
        </w:rPr>
        <w:t xml:space="preserve">　</w:t>
      </w:r>
      <w:r w:rsidR="005F79B1" w:rsidRPr="00CC1A4E">
        <w:rPr>
          <w:rFonts w:asciiTheme="majorEastAsia" w:eastAsiaTheme="majorEastAsia" w:hAnsiTheme="majorEastAsia" w:hint="eastAsia"/>
          <w:sz w:val="32"/>
          <w:szCs w:val="32"/>
        </w:rPr>
        <w:t>登録研修機関</w:t>
      </w:r>
      <w:r w:rsidRPr="00CC1A4E">
        <w:rPr>
          <w:rFonts w:asciiTheme="majorEastAsia" w:eastAsiaTheme="majorEastAsia" w:hAnsiTheme="majorEastAsia" w:hint="eastAsia"/>
          <w:sz w:val="32"/>
          <w:szCs w:val="32"/>
        </w:rPr>
        <w:t>の名称及び主たる事務所の所在地</w:t>
      </w:r>
    </w:p>
    <w:p w14:paraId="08C384A8" w14:textId="567A912A" w:rsidR="00D05D81" w:rsidRPr="00CC1A4E" w:rsidRDefault="00D05D81" w:rsidP="00D05D81">
      <w:pPr>
        <w:pStyle w:val="a8"/>
        <w:ind w:leftChars="0" w:left="640" w:hangingChars="200" w:hanging="640"/>
        <w:jc w:val="left"/>
        <w:rPr>
          <w:rFonts w:asciiTheme="majorEastAsia" w:eastAsiaTheme="majorEastAsia" w:hAnsiTheme="majorEastAsia"/>
          <w:sz w:val="32"/>
          <w:szCs w:val="32"/>
          <w:lang w:eastAsia="zh-TW"/>
        </w:rPr>
      </w:pPr>
      <w:r w:rsidRPr="00CC1A4E">
        <w:rPr>
          <w:rFonts w:asciiTheme="majorEastAsia" w:eastAsiaTheme="majorEastAsia" w:hAnsiTheme="majorEastAsia" w:hint="eastAsia"/>
          <w:sz w:val="32"/>
          <w:szCs w:val="32"/>
        </w:rPr>
        <w:t xml:space="preserve">　　　　　</w:t>
      </w:r>
      <w:r w:rsidR="00F64576" w:rsidRPr="00CC1A4E">
        <w:rPr>
          <w:rFonts w:asciiTheme="majorEastAsia" w:eastAsiaTheme="majorEastAsia" w:hAnsiTheme="majorEastAsia" w:hint="eastAsia"/>
          <w:sz w:val="32"/>
          <w:szCs w:val="32"/>
          <w:lang w:eastAsia="zh-TW"/>
        </w:rPr>
        <w:t>名　称：</w:t>
      </w:r>
      <w:r w:rsidRPr="00CC1A4E">
        <w:rPr>
          <w:rFonts w:asciiTheme="majorEastAsia" w:eastAsiaTheme="majorEastAsia" w:hAnsiTheme="majorEastAsia" w:hint="eastAsia"/>
          <w:sz w:val="32"/>
          <w:szCs w:val="32"/>
          <w:lang w:eastAsia="zh-TW"/>
        </w:rPr>
        <w:t>公益財団法人</w:t>
      </w:r>
      <w:r w:rsidR="00EC5125" w:rsidRPr="00CC1A4E">
        <w:rPr>
          <w:rFonts w:asciiTheme="majorEastAsia" w:eastAsiaTheme="majorEastAsia" w:hAnsiTheme="majorEastAsia" w:hint="eastAsia"/>
          <w:sz w:val="32"/>
          <w:szCs w:val="32"/>
          <w:lang w:eastAsia="zh-TW"/>
        </w:rPr>
        <w:t>東洋療法研修試験財団</w:t>
      </w:r>
    </w:p>
    <w:p w14:paraId="08C384A9" w14:textId="371FD3D2" w:rsidR="00D05D81" w:rsidRPr="00CC1A4E" w:rsidRDefault="004C5758" w:rsidP="00806E75">
      <w:pPr>
        <w:pStyle w:val="a8"/>
        <w:ind w:leftChars="0" w:left="2880" w:hangingChars="900" w:hanging="2880"/>
        <w:jc w:val="left"/>
        <w:rPr>
          <w:rFonts w:asciiTheme="majorEastAsia" w:eastAsiaTheme="majorEastAsia" w:hAnsiTheme="majorEastAsia"/>
          <w:sz w:val="32"/>
          <w:szCs w:val="32"/>
          <w:lang w:eastAsia="zh-TW"/>
        </w:rPr>
      </w:pPr>
      <w:r w:rsidRPr="00CC1A4E">
        <w:rPr>
          <w:rFonts w:asciiTheme="majorEastAsia" w:eastAsiaTheme="majorEastAsia" w:hAnsiTheme="majorEastAsia" w:hint="eastAsia"/>
          <w:sz w:val="32"/>
          <w:szCs w:val="32"/>
          <w:lang w:eastAsia="zh-TW"/>
        </w:rPr>
        <w:t xml:space="preserve">　　　　</w:t>
      </w:r>
      <w:r w:rsidR="00D05D81" w:rsidRPr="00CC1A4E">
        <w:rPr>
          <w:rFonts w:asciiTheme="majorEastAsia" w:eastAsiaTheme="majorEastAsia" w:hAnsiTheme="majorEastAsia" w:hint="eastAsia"/>
          <w:sz w:val="32"/>
          <w:szCs w:val="32"/>
          <w:lang w:eastAsia="zh-TW"/>
        </w:rPr>
        <w:t xml:space="preserve">　</w:t>
      </w:r>
      <w:r w:rsidR="00A460DD" w:rsidRPr="00CC1A4E">
        <w:rPr>
          <w:rFonts w:asciiTheme="majorEastAsia" w:eastAsiaTheme="majorEastAsia" w:hAnsiTheme="majorEastAsia" w:hint="eastAsia"/>
          <w:sz w:val="32"/>
          <w:szCs w:val="32"/>
          <w:lang w:eastAsia="zh-TW"/>
        </w:rPr>
        <w:t>所在地：</w:t>
      </w:r>
      <w:r w:rsidR="00D05D81" w:rsidRPr="00CC1A4E">
        <w:rPr>
          <w:rFonts w:asciiTheme="majorEastAsia" w:eastAsiaTheme="majorEastAsia" w:hAnsiTheme="majorEastAsia" w:hint="eastAsia"/>
          <w:sz w:val="32"/>
          <w:szCs w:val="32"/>
          <w:lang w:eastAsia="zh-TW"/>
        </w:rPr>
        <w:t>東京都</w:t>
      </w:r>
      <w:r w:rsidR="00EC5125" w:rsidRPr="00CC1A4E">
        <w:rPr>
          <w:rFonts w:asciiTheme="majorEastAsia" w:eastAsiaTheme="majorEastAsia" w:hAnsiTheme="majorEastAsia" w:hint="eastAsia"/>
          <w:sz w:val="32"/>
          <w:szCs w:val="32"/>
          <w:lang w:eastAsia="zh-TW"/>
        </w:rPr>
        <w:t>台東区上野７</w:t>
      </w:r>
      <w:r w:rsidR="00232298" w:rsidRPr="00CC1A4E">
        <w:rPr>
          <w:rFonts w:asciiTheme="majorEastAsia" w:eastAsiaTheme="majorEastAsia" w:hAnsiTheme="majorEastAsia" w:hint="eastAsia"/>
          <w:sz w:val="32"/>
          <w:szCs w:val="32"/>
          <w:lang w:eastAsia="zh-TW"/>
        </w:rPr>
        <w:t>丁目</w:t>
      </w:r>
      <w:r w:rsidR="00EC5125" w:rsidRPr="00CC1A4E">
        <w:rPr>
          <w:rFonts w:asciiTheme="majorEastAsia" w:eastAsiaTheme="majorEastAsia" w:hAnsiTheme="majorEastAsia" w:hint="eastAsia"/>
          <w:sz w:val="32"/>
          <w:szCs w:val="32"/>
          <w:lang w:eastAsia="zh-TW"/>
        </w:rPr>
        <w:t>６</w:t>
      </w:r>
      <w:r w:rsidR="00232298" w:rsidRPr="00CC1A4E">
        <w:rPr>
          <w:rFonts w:asciiTheme="majorEastAsia" w:eastAsiaTheme="majorEastAsia" w:hAnsiTheme="majorEastAsia" w:hint="eastAsia"/>
          <w:sz w:val="32"/>
          <w:szCs w:val="32"/>
          <w:lang w:eastAsia="zh-TW"/>
        </w:rPr>
        <w:t>番</w:t>
      </w:r>
      <w:r w:rsidR="00EC5125" w:rsidRPr="00CC1A4E">
        <w:rPr>
          <w:rFonts w:asciiTheme="majorEastAsia" w:eastAsiaTheme="majorEastAsia" w:hAnsiTheme="majorEastAsia" w:hint="eastAsia"/>
          <w:sz w:val="32"/>
          <w:szCs w:val="32"/>
          <w:lang w:eastAsia="zh-TW"/>
        </w:rPr>
        <w:t>５</w:t>
      </w:r>
      <w:r w:rsidR="00232298" w:rsidRPr="00CC1A4E">
        <w:rPr>
          <w:rFonts w:asciiTheme="majorEastAsia" w:eastAsiaTheme="majorEastAsia" w:hAnsiTheme="majorEastAsia" w:hint="eastAsia"/>
          <w:sz w:val="32"/>
          <w:szCs w:val="32"/>
          <w:lang w:eastAsia="zh-TW"/>
        </w:rPr>
        <w:t>号</w:t>
      </w:r>
    </w:p>
    <w:p w14:paraId="08C384AA" w14:textId="77777777" w:rsidR="007318EB" w:rsidRPr="00CC1A4E" w:rsidRDefault="007318EB" w:rsidP="00202EB2">
      <w:pPr>
        <w:adjustRightInd w:val="0"/>
        <w:snapToGrid w:val="0"/>
        <w:ind w:left="320" w:hangingChars="100" w:hanging="320"/>
        <w:jc w:val="left"/>
        <w:rPr>
          <w:rFonts w:asciiTheme="majorEastAsia" w:eastAsiaTheme="majorEastAsia" w:hAnsiTheme="majorEastAsia"/>
          <w:sz w:val="32"/>
          <w:szCs w:val="32"/>
          <w:lang w:eastAsia="zh-TW"/>
        </w:rPr>
      </w:pPr>
    </w:p>
    <w:p w14:paraId="08C384AB" w14:textId="77777777" w:rsidR="00D05D81" w:rsidRPr="00CC1A4E" w:rsidRDefault="00D05D81" w:rsidP="00D05D81">
      <w:pPr>
        <w:pStyle w:val="a8"/>
        <w:ind w:leftChars="0" w:left="640" w:hangingChars="200" w:hanging="640"/>
        <w:jc w:val="left"/>
        <w:rPr>
          <w:rFonts w:asciiTheme="majorEastAsia" w:eastAsiaTheme="majorEastAsia" w:hAnsiTheme="majorEastAsia"/>
          <w:sz w:val="32"/>
          <w:szCs w:val="32"/>
        </w:rPr>
      </w:pPr>
      <w:r w:rsidRPr="00CC1A4E">
        <w:rPr>
          <w:rFonts w:asciiTheme="majorEastAsia" w:eastAsiaTheme="majorEastAsia" w:hAnsiTheme="majorEastAsia" w:hint="eastAsia"/>
          <w:sz w:val="32"/>
          <w:szCs w:val="32"/>
          <w:lang w:eastAsia="zh-TW"/>
        </w:rPr>
        <w:t xml:space="preserve">　　</w:t>
      </w:r>
      <w:r w:rsidR="00A460DD" w:rsidRPr="00CC1A4E">
        <w:rPr>
          <w:rFonts w:asciiTheme="majorEastAsia" w:eastAsiaTheme="majorEastAsia" w:hAnsiTheme="majorEastAsia" w:hint="eastAsia"/>
          <w:sz w:val="32"/>
          <w:szCs w:val="32"/>
        </w:rPr>
        <w:t>三</w:t>
      </w:r>
      <w:r w:rsidRPr="00CC1A4E">
        <w:rPr>
          <w:rFonts w:asciiTheme="majorEastAsia" w:eastAsiaTheme="majorEastAsia" w:hAnsiTheme="majorEastAsia" w:hint="eastAsia"/>
          <w:sz w:val="32"/>
          <w:szCs w:val="32"/>
        </w:rPr>
        <w:t xml:space="preserve">　研修の業務を行う事務所の名称及び所在地</w:t>
      </w:r>
    </w:p>
    <w:p w14:paraId="08C384AC" w14:textId="737D8102" w:rsidR="00F64576" w:rsidRPr="00CC1A4E" w:rsidRDefault="00F64576" w:rsidP="00F64576">
      <w:pPr>
        <w:pStyle w:val="a8"/>
        <w:ind w:leftChars="0" w:left="640" w:hangingChars="200" w:hanging="640"/>
        <w:jc w:val="left"/>
        <w:rPr>
          <w:rFonts w:asciiTheme="majorEastAsia" w:eastAsiaTheme="majorEastAsia" w:hAnsiTheme="majorEastAsia"/>
          <w:sz w:val="32"/>
          <w:szCs w:val="32"/>
          <w:lang w:eastAsia="zh-TW"/>
        </w:rPr>
      </w:pPr>
      <w:r w:rsidRPr="00CC1A4E">
        <w:rPr>
          <w:rFonts w:asciiTheme="majorEastAsia" w:eastAsiaTheme="majorEastAsia" w:hAnsiTheme="majorEastAsia" w:hint="eastAsia"/>
          <w:sz w:val="32"/>
          <w:szCs w:val="32"/>
        </w:rPr>
        <w:t xml:space="preserve">　　　　　</w:t>
      </w:r>
      <w:r w:rsidRPr="00CC1A4E">
        <w:rPr>
          <w:rFonts w:asciiTheme="majorEastAsia" w:eastAsiaTheme="majorEastAsia" w:hAnsiTheme="majorEastAsia" w:hint="eastAsia"/>
          <w:sz w:val="32"/>
          <w:szCs w:val="32"/>
          <w:lang w:eastAsia="zh-TW"/>
        </w:rPr>
        <w:t>名　称：公益財団法人</w:t>
      </w:r>
      <w:r w:rsidR="00EC5125" w:rsidRPr="00CC1A4E">
        <w:rPr>
          <w:rFonts w:asciiTheme="majorEastAsia" w:eastAsiaTheme="majorEastAsia" w:hAnsiTheme="majorEastAsia" w:hint="eastAsia"/>
          <w:sz w:val="32"/>
          <w:szCs w:val="32"/>
          <w:lang w:eastAsia="zh-TW"/>
        </w:rPr>
        <w:t>東洋療法研修試験財団</w:t>
      </w:r>
    </w:p>
    <w:p w14:paraId="08C384AD" w14:textId="14471DD4" w:rsidR="00F64576" w:rsidRPr="00CC1A4E" w:rsidRDefault="00F64576" w:rsidP="00F64576">
      <w:pPr>
        <w:pStyle w:val="a8"/>
        <w:ind w:leftChars="0" w:left="640" w:hangingChars="200" w:hanging="640"/>
        <w:jc w:val="left"/>
        <w:rPr>
          <w:rFonts w:asciiTheme="majorEastAsia" w:eastAsiaTheme="majorEastAsia" w:hAnsiTheme="majorEastAsia"/>
          <w:sz w:val="32"/>
          <w:szCs w:val="32"/>
          <w:lang w:eastAsia="zh-TW"/>
        </w:rPr>
      </w:pPr>
      <w:r w:rsidRPr="00CC1A4E">
        <w:rPr>
          <w:rFonts w:asciiTheme="majorEastAsia" w:eastAsiaTheme="majorEastAsia" w:hAnsiTheme="majorEastAsia" w:hint="eastAsia"/>
          <w:sz w:val="32"/>
          <w:szCs w:val="32"/>
          <w:lang w:eastAsia="zh-TW"/>
        </w:rPr>
        <w:t xml:space="preserve">　　　　　所在地：</w:t>
      </w:r>
      <w:r w:rsidR="00EC5125" w:rsidRPr="00CC1A4E">
        <w:rPr>
          <w:rFonts w:asciiTheme="majorEastAsia" w:eastAsiaTheme="majorEastAsia" w:hAnsiTheme="majorEastAsia" w:hint="eastAsia"/>
          <w:sz w:val="32"/>
          <w:szCs w:val="32"/>
          <w:lang w:eastAsia="zh-TW"/>
        </w:rPr>
        <w:t>東京都台東区上野</w:t>
      </w:r>
      <w:r w:rsidR="00232298" w:rsidRPr="00CC1A4E">
        <w:rPr>
          <w:rFonts w:asciiTheme="majorEastAsia" w:eastAsiaTheme="majorEastAsia" w:hAnsiTheme="majorEastAsia" w:hint="eastAsia"/>
          <w:sz w:val="32"/>
          <w:szCs w:val="32"/>
          <w:lang w:eastAsia="zh-TW"/>
        </w:rPr>
        <w:t>７丁目６番５号</w:t>
      </w:r>
      <w:r w:rsidR="003D698D" w:rsidRPr="00CC1A4E">
        <w:rPr>
          <w:rFonts w:asciiTheme="majorEastAsia" w:eastAsiaTheme="majorEastAsia" w:hAnsiTheme="majorEastAsia" w:hint="eastAsia"/>
          <w:sz w:val="32"/>
          <w:szCs w:val="32"/>
          <w:lang w:eastAsia="zh-TW"/>
        </w:rPr>
        <w:t>VORT上野Ⅱ６階</w:t>
      </w:r>
    </w:p>
    <w:p w14:paraId="08C384AE" w14:textId="77777777" w:rsidR="00D05D81" w:rsidRPr="00CC1A4E" w:rsidRDefault="00D05D81" w:rsidP="00202EB2">
      <w:pPr>
        <w:adjustRightInd w:val="0"/>
        <w:snapToGrid w:val="0"/>
        <w:ind w:left="320" w:hangingChars="100" w:hanging="320"/>
        <w:jc w:val="left"/>
        <w:rPr>
          <w:rFonts w:asciiTheme="majorEastAsia" w:eastAsiaTheme="majorEastAsia" w:hAnsiTheme="majorEastAsia"/>
          <w:sz w:val="32"/>
          <w:szCs w:val="32"/>
          <w:lang w:eastAsia="zh-TW"/>
        </w:rPr>
      </w:pPr>
    </w:p>
    <w:p w14:paraId="08C384AF" w14:textId="524F5FFE" w:rsidR="00D05D81" w:rsidRPr="00CC1A4E" w:rsidRDefault="00D05D81" w:rsidP="00D05D81">
      <w:pPr>
        <w:pStyle w:val="a8"/>
        <w:ind w:leftChars="0" w:left="640" w:hangingChars="200" w:hanging="640"/>
        <w:jc w:val="left"/>
        <w:rPr>
          <w:rFonts w:asciiTheme="majorEastAsia" w:eastAsiaTheme="majorEastAsia" w:hAnsiTheme="majorEastAsia"/>
          <w:sz w:val="32"/>
          <w:szCs w:val="32"/>
        </w:rPr>
      </w:pPr>
      <w:r w:rsidRPr="00CC1A4E">
        <w:rPr>
          <w:rFonts w:asciiTheme="majorEastAsia" w:eastAsiaTheme="majorEastAsia" w:hAnsiTheme="majorEastAsia" w:hint="eastAsia"/>
          <w:sz w:val="32"/>
          <w:szCs w:val="32"/>
          <w:lang w:eastAsia="zh-TW"/>
        </w:rPr>
        <w:t xml:space="preserve">　　</w:t>
      </w:r>
      <w:r w:rsidR="00A460DD" w:rsidRPr="00CC1A4E">
        <w:rPr>
          <w:rFonts w:asciiTheme="majorEastAsia" w:eastAsiaTheme="majorEastAsia" w:hAnsiTheme="majorEastAsia" w:hint="eastAsia"/>
          <w:sz w:val="32"/>
          <w:szCs w:val="32"/>
        </w:rPr>
        <w:t>四</w:t>
      </w:r>
      <w:r w:rsidRPr="00CC1A4E">
        <w:rPr>
          <w:rFonts w:asciiTheme="majorEastAsia" w:eastAsiaTheme="majorEastAsia" w:hAnsiTheme="majorEastAsia" w:hint="eastAsia"/>
          <w:sz w:val="32"/>
          <w:szCs w:val="32"/>
        </w:rPr>
        <w:t xml:space="preserve">　</w:t>
      </w:r>
      <w:r w:rsidR="005F79B1" w:rsidRPr="00CC1A4E">
        <w:rPr>
          <w:rFonts w:asciiTheme="majorEastAsia" w:eastAsiaTheme="majorEastAsia" w:hAnsiTheme="majorEastAsia" w:hint="eastAsia"/>
          <w:sz w:val="32"/>
          <w:szCs w:val="32"/>
        </w:rPr>
        <w:t>登録の</w:t>
      </w:r>
      <w:r w:rsidR="005641CE" w:rsidRPr="00CC1A4E">
        <w:rPr>
          <w:rFonts w:asciiTheme="majorEastAsia" w:eastAsiaTheme="majorEastAsia" w:hAnsiTheme="majorEastAsia" w:hint="eastAsia"/>
          <w:sz w:val="32"/>
          <w:szCs w:val="32"/>
        </w:rPr>
        <w:t>更新</w:t>
      </w:r>
      <w:r w:rsidRPr="00CC1A4E">
        <w:rPr>
          <w:rFonts w:asciiTheme="majorEastAsia" w:eastAsiaTheme="majorEastAsia" w:hAnsiTheme="majorEastAsia" w:hint="eastAsia"/>
          <w:sz w:val="32"/>
          <w:szCs w:val="32"/>
        </w:rPr>
        <w:t>年月日</w:t>
      </w:r>
    </w:p>
    <w:p w14:paraId="08C384B0" w14:textId="67509785" w:rsidR="00D05D81" w:rsidRPr="00CC1A4E" w:rsidRDefault="00D05D81" w:rsidP="00D05D81">
      <w:pPr>
        <w:pStyle w:val="a8"/>
        <w:ind w:leftChars="0" w:left="640" w:hangingChars="200" w:hanging="640"/>
        <w:jc w:val="left"/>
        <w:rPr>
          <w:rFonts w:asciiTheme="majorEastAsia" w:eastAsiaTheme="majorEastAsia" w:hAnsiTheme="majorEastAsia"/>
          <w:sz w:val="32"/>
          <w:szCs w:val="32"/>
        </w:rPr>
      </w:pPr>
      <w:r w:rsidRPr="00CC1A4E">
        <w:rPr>
          <w:rFonts w:asciiTheme="majorEastAsia" w:eastAsiaTheme="majorEastAsia" w:hAnsiTheme="majorEastAsia" w:hint="eastAsia"/>
          <w:sz w:val="32"/>
          <w:szCs w:val="32"/>
        </w:rPr>
        <w:t xml:space="preserve">　　　　　</w:t>
      </w:r>
      <w:r w:rsidR="00EC5125" w:rsidRPr="00CC1A4E">
        <w:rPr>
          <w:rFonts w:asciiTheme="majorEastAsia" w:eastAsiaTheme="majorEastAsia" w:hAnsiTheme="majorEastAsia" w:hint="eastAsia"/>
          <w:sz w:val="32"/>
          <w:szCs w:val="32"/>
        </w:rPr>
        <w:t>令和</w:t>
      </w:r>
      <w:r w:rsidR="00494465" w:rsidRPr="00CC1A4E">
        <w:rPr>
          <w:rFonts w:asciiTheme="majorEastAsia" w:eastAsiaTheme="majorEastAsia" w:hAnsiTheme="majorEastAsia" w:hint="eastAsia"/>
          <w:sz w:val="32"/>
          <w:szCs w:val="32"/>
        </w:rPr>
        <w:t>７</w:t>
      </w:r>
      <w:r w:rsidRPr="00CC1A4E">
        <w:rPr>
          <w:rFonts w:asciiTheme="majorEastAsia" w:eastAsiaTheme="majorEastAsia" w:hAnsiTheme="majorEastAsia" w:hint="eastAsia"/>
          <w:sz w:val="32"/>
          <w:szCs w:val="32"/>
        </w:rPr>
        <w:t>年</w:t>
      </w:r>
      <w:r w:rsidR="00140747" w:rsidRPr="00CC1A4E">
        <w:rPr>
          <w:rFonts w:asciiTheme="majorEastAsia" w:eastAsiaTheme="majorEastAsia" w:hAnsiTheme="majorEastAsia" w:hint="eastAsia"/>
          <w:sz w:val="32"/>
          <w:szCs w:val="32"/>
        </w:rPr>
        <w:t>９</w:t>
      </w:r>
      <w:r w:rsidRPr="00CC1A4E">
        <w:rPr>
          <w:rFonts w:asciiTheme="majorEastAsia" w:eastAsiaTheme="majorEastAsia" w:hAnsiTheme="majorEastAsia" w:hint="eastAsia"/>
          <w:sz w:val="32"/>
          <w:szCs w:val="32"/>
        </w:rPr>
        <w:t>月</w:t>
      </w:r>
      <w:r w:rsidR="00E56176" w:rsidRPr="00CC1A4E">
        <w:rPr>
          <w:rFonts w:asciiTheme="majorEastAsia" w:eastAsiaTheme="majorEastAsia" w:hAnsiTheme="majorEastAsia" w:hint="eastAsia"/>
          <w:sz w:val="32"/>
          <w:szCs w:val="32"/>
        </w:rPr>
        <w:t>１</w:t>
      </w:r>
      <w:r w:rsidRPr="00CC1A4E">
        <w:rPr>
          <w:rFonts w:asciiTheme="majorEastAsia" w:eastAsiaTheme="majorEastAsia" w:hAnsiTheme="majorEastAsia" w:hint="eastAsia"/>
          <w:sz w:val="32"/>
          <w:szCs w:val="32"/>
        </w:rPr>
        <w:t>日</w:t>
      </w:r>
    </w:p>
    <w:p w14:paraId="08C384B1" w14:textId="77777777" w:rsidR="00D05D81" w:rsidRPr="00CC1A4E" w:rsidRDefault="00D05D81" w:rsidP="00202EB2">
      <w:pPr>
        <w:adjustRightInd w:val="0"/>
        <w:snapToGrid w:val="0"/>
        <w:ind w:left="320" w:hangingChars="100" w:hanging="320"/>
        <w:jc w:val="left"/>
        <w:rPr>
          <w:rFonts w:asciiTheme="majorEastAsia" w:eastAsiaTheme="majorEastAsia" w:hAnsiTheme="majorEastAsia"/>
          <w:sz w:val="32"/>
          <w:szCs w:val="32"/>
        </w:rPr>
      </w:pPr>
    </w:p>
    <w:p w14:paraId="08C384B2" w14:textId="77777777" w:rsidR="00D05D81" w:rsidRPr="00CC1A4E" w:rsidRDefault="00D05D81" w:rsidP="00D05D81">
      <w:pPr>
        <w:pStyle w:val="a8"/>
        <w:ind w:leftChars="0" w:left="640" w:hangingChars="200" w:hanging="640"/>
        <w:jc w:val="left"/>
        <w:rPr>
          <w:rFonts w:asciiTheme="majorEastAsia" w:eastAsiaTheme="majorEastAsia" w:hAnsiTheme="majorEastAsia"/>
          <w:sz w:val="32"/>
          <w:szCs w:val="32"/>
        </w:rPr>
      </w:pPr>
      <w:r w:rsidRPr="00CC1A4E">
        <w:rPr>
          <w:rFonts w:asciiTheme="majorEastAsia" w:eastAsiaTheme="majorEastAsia" w:hAnsiTheme="majorEastAsia" w:hint="eastAsia"/>
          <w:sz w:val="32"/>
          <w:szCs w:val="32"/>
        </w:rPr>
        <w:t xml:space="preserve">　　</w:t>
      </w:r>
      <w:r w:rsidR="00A460DD" w:rsidRPr="00CC1A4E">
        <w:rPr>
          <w:rFonts w:asciiTheme="majorEastAsia" w:eastAsiaTheme="majorEastAsia" w:hAnsiTheme="majorEastAsia" w:hint="eastAsia"/>
          <w:sz w:val="32"/>
          <w:szCs w:val="32"/>
        </w:rPr>
        <w:t>五</w:t>
      </w:r>
      <w:r w:rsidRPr="00CC1A4E">
        <w:rPr>
          <w:rFonts w:asciiTheme="majorEastAsia" w:eastAsiaTheme="majorEastAsia" w:hAnsiTheme="majorEastAsia" w:hint="eastAsia"/>
          <w:sz w:val="32"/>
          <w:szCs w:val="32"/>
        </w:rPr>
        <w:t xml:space="preserve">　登録期間</w:t>
      </w:r>
    </w:p>
    <w:p w14:paraId="08C384B3" w14:textId="3876A7B3" w:rsidR="003C2CD2" w:rsidRPr="00CC1A4E" w:rsidRDefault="00D05D81" w:rsidP="005F79B1">
      <w:pPr>
        <w:pStyle w:val="a8"/>
        <w:ind w:leftChars="0" w:left="640" w:hangingChars="200" w:hanging="640"/>
        <w:jc w:val="left"/>
        <w:rPr>
          <w:rFonts w:asciiTheme="majorEastAsia" w:eastAsiaTheme="majorEastAsia" w:hAnsiTheme="majorEastAsia"/>
          <w:sz w:val="32"/>
          <w:szCs w:val="32"/>
        </w:rPr>
      </w:pPr>
      <w:r w:rsidRPr="00CC1A4E">
        <w:rPr>
          <w:rFonts w:asciiTheme="majorEastAsia" w:eastAsiaTheme="majorEastAsia" w:hAnsiTheme="majorEastAsia" w:hint="eastAsia"/>
          <w:sz w:val="32"/>
          <w:szCs w:val="32"/>
        </w:rPr>
        <w:t xml:space="preserve">　　　　　</w:t>
      </w:r>
      <w:r w:rsidR="00EC5125" w:rsidRPr="00CC1A4E">
        <w:rPr>
          <w:rFonts w:asciiTheme="majorEastAsia" w:eastAsiaTheme="majorEastAsia" w:hAnsiTheme="majorEastAsia" w:hint="eastAsia"/>
          <w:sz w:val="32"/>
          <w:szCs w:val="32"/>
        </w:rPr>
        <w:t>令和</w:t>
      </w:r>
      <w:r w:rsidR="00494465" w:rsidRPr="00CC1A4E">
        <w:rPr>
          <w:rFonts w:asciiTheme="majorEastAsia" w:eastAsiaTheme="majorEastAsia" w:hAnsiTheme="majorEastAsia" w:hint="eastAsia"/>
          <w:sz w:val="32"/>
          <w:szCs w:val="32"/>
        </w:rPr>
        <w:t>７</w:t>
      </w:r>
      <w:r w:rsidRPr="00CC1A4E">
        <w:rPr>
          <w:rFonts w:asciiTheme="majorEastAsia" w:eastAsiaTheme="majorEastAsia" w:hAnsiTheme="majorEastAsia" w:hint="eastAsia"/>
          <w:sz w:val="32"/>
          <w:szCs w:val="32"/>
        </w:rPr>
        <w:t>年</w:t>
      </w:r>
      <w:r w:rsidR="00140747" w:rsidRPr="00CC1A4E">
        <w:rPr>
          <w:rFonts w:asciiTheme="majorEastAsia" w:eastAsiaTheme="majorEastAsia" w:hAnsiTheme="majorEastAsia" w:hint="eastAsia"/>
          <w:sz w:val="32"/>
          <w:szCs w:val="32"/>
        </w:rPr>
        <w:t>９</w:t>
      </w:r>
      <w:r w:rsidRPr="00CC1A4E">
        <w:rPr>
          <w:rFonts w:asciiTheme="majorEastAsia" w:eastAsiaTheme="majorEastAsia" w:hAnsiTheme="majorEastAsia" w:hint="eastAsia"/>
          <w:sz w:val="32"/>
          <w:szCs w:val="32"/>
        </w:rPr>
        <w:t>月</w:t>
      </w:r>
      <w:r w:rsidR="00E56176" w:rsidRPr="00CC1A4E">
        <w:rPr>
          <w:rFonts w:asciiTheme="majorEastAsia" w:eastAsiaTheme="majorEastAsia" w:hAnsiTheme="majorEastAsia" w:hint="eastAsia"/>
          <w:sz w:val="32"/>
          <w:szCs w:val="32"/>
        </w:rPr>
        <w:t>１</w:t>
      </w:r>
      <w:r w:rsidRPr="00CC1A4E">
        <w:rPr>
          <w:rFonts w:asciiTheme="majorEastAsia" w:eastAsiaTheme="majorEastAsia" w:hAnsiTheme="majorEastAsia" w:hint="eastAsia"/>
          <w:sz w:val="32"/>
          <w:szCs w:val="32"/>
        </w:rPr>
        <w:t>日から</w:t>
      </w:r>
      <w:r w:rsidR="00EC5125" w:rsidRPr="00CC1A4E">
        <w:rPr>
          <w:rFonts w:asciiTheme="majorEastAsia" w:eastAsiaTheme="majorEastAsia" w:hAnsiTheme="majorEastAsia" w:hint="eastAsia"/>
          <w:sz w:val="32"/>
          <w:szCs w:val="32"/>
        </w:rPr>
        <w:t>令和</w:t>
      </w:r>
      <w:r w:rsidR="00494465" w:rsidRPr="00CC1A4E">
        <w:rPr>
          <w:rFonts w:asciiTheme="majorEastAsia" w:eastAsiaTheme="majorEastAsia" w:hAnsiTheme="majorEastAsia" w:hint="eastAsia"/>
          <w:sz w:val="32"/>
          <w:szCs w:val="32"/>
        </w:rPr>
        <w:t>12</w:t>
      </w:r>
      <w:r w:rsidRPr="00CC1A4E">
        <w:rPr>
          <w:rFonts w:asciiTheme="majorEastAsia" w:eastAsiaTheme="majorEastAsia" w:hAnsiTheme="majorEastAsia" w:hint="eastAsia"/>
          <w:sz w:val="32"/>
          <w:szCs w:val="32"/>
        </w:rPr>
        <w:t>年</w:t>
      </w:r>
      <w:r w:rsidR="00140747" w:rsidRPr="00CC1A4E">
        <w:rPr>
          <w:rFonts w:asciiTheme="majorEastAsia" w:eastAsiaTheme="majorEastAsia" w:hAnsiTheme="majorEastAsia" w:hint="eastAsia"/>
          <w:sz w:val="32"/>
          <w:szCs w:val="32"/>
        </w:rPr>
        <w:t>８</w:t>
      </w:r>
      <w:r w:rsidRPr="00CC1A4E">
        <w:rPr>
          <w:rFonts w:asciiTheme="majorEastAsia" w:eastAsiaTheme="majorEastAsia" w:hAnsiTheme="majorEastAsia" w:hint="eastAsia"/>
          <w:sz w:val="32"/>
          <w:szCs w:val="32"/>
        </w:rPr>
        <w:t>月</w:t>
      </w:r>
      <w:r w:rsidR="002E6202" w:rsidRPr="00CC1A4E">
        <w:rPr>
          <w:rFonts w:asciiTheme="majorEastAsia" w:eastAsiaTheme="majorEastAsia" w:hAnsiTheme="majorEastAsia" w:hint="eastAsia"/>
          <w:sz w:val="32"/>
          <w:szCs w:val="32"/>
        </w:rPr>
        <w:t>31</w:t>
      </w:r>
      <w:r w:rsidRPr="00CC1A4E">
        <w:rPr>
          <w:rFonts w:asciiTheme="majorEastAsia" w:eastAsiaTheme="majorEastAsia" w:hAnsiTheme="majorEastAsia" w:hint="eastAsia"/>
          <w:sz w:val="32"/>
          <w:szCs w:val="32"/>
        </w:rPr>
        <w:t>日</w:t>
      </w:r>
      <w:r w:rsidR="00806E75" w:rsidRPr="00CC1A4E">
        <w:rPr>
          <w:rFonts w:asciiTheme="majorEastAsia" w:eastAsiaTheme="majorEastAsia" w:hAnsiTheme="majorEastAsia" w:hint="eastAsia"/>
          <w:sz w:val="32"/>
          <w:szCs w:val="32"/>
        </w:rPr>
        <w:t>の５年間</w:t>
      </w:r>
    </w:p>
    <w:p w14:paraId="08C384B4" w14:textId="77777777" w:rsidR="00F64576" w:rsidRPr="00CC1A4E" w:rsidRDefault="00F64576" w:rsidP="005F79B1">
      <w:pPr>
        <w:pStyle w:val="a8"/>
        <w:ind w:leftChars="0" w:left="640" w:hangingChars="200" w:hanging="640"/>
        <w:jc w:val="left"/>
        <w:rPr>
          <w:rFonts w:asciiTheme="majorEastAsia" w:eastAsiaTheme="majorEastAsia" w:hAnsiTheme="majorEastAsia"/>
          <w:sz w:val="32"/>
          <w:szCs w:val="32"/>
        </w:rPr>
      </w:pPr>
    </w:p>
    <w:sectPr w:rsidR="00F64576" w:rsidRPr="00CC1A4E" w:rsidSect="004C5758">
      <w:headerReference w:type="default" r:id="rId7"/>
      <w:pgSz w:w="11906" w:h="16838" w:code="9"/>
      <w:pgMar w:top="1134" w:right="1134"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F811" w14:textId="77777777" w:rsidR="003B4A49" w:rsidRDefault="003B4A49" w:rsidP="00B11BB1">
      <w:r>
        <w:separator/>
      </w:r>
    </w:p>
  </w:endnote>
  <w:endnote w:type="continuationSeparator" w:id="0">
    <w:p w14:paraId="37691A40" w14:textId="77777777" w:rsidR="003B4A49" w:rsidRDefault="003B4A4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8CC67" w14:textId="77777777" w:rsidR="003B4A49" w:rsidRDefault="003B4A49" w:rsidP="00B11BB1">
      <w:r>
        <w:separator/>
      </w:r>
    </w:p>
  </w:footnote>
  <w:footnote w:type="continuationSeparator" w:id="0">
    <w:p w14:paraId="0E0DC3E1" w14:textId="77777777" w:rsidR="003B4A49" w:rsidRDefault="003B4A49"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84B9" w14:textId="7EDF393F" w:rsidR="00B653FB" w:rsidRDefault="00B653FB" w:rsidP="00EC5125">
    <w:pPr>
      <w:pStyle w:val="a3"/>
      <w:tabs>
        <w:tab w:val="center" w:pos="4819"/>
        <w:tab w:val="right"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CE2"/>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028A0BAE"/>
    <w:multiLevelType w:val="hybridMultilevel"/>
    <w:tmpl w:val="DC4A9608"/>
    <w:lvl w:ilvl="0" w:tplc="1CAC4DCC">
      <w:start w:val="1"/>
      <w:numFmt w:val="decimalFullWidth"/>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3806F75"/>
    <w:multiLevelType w:val="hybridMultilevel"/>
    <w:tmpl w:val="D28CE1A2"/>
    <w:lvl w:ilvl="0" w:tplc="C59A3668">
      <w:start w:val="1"/>
      <w:numFmt w:val="decimalEnclosedCircle"/>
      <w:lvlText w:val="%1"/>
      <w:lvlJc w:val="left"/>
      <w:pPr>
        <w:ind w:left="1080" w:hanging="360"/>
      </w:pPr>
      <w:rPr>
        <w:rFonts w:asciiTheme="minorEastAsia" w:eastAsiaTheme="minorEastAsia" w:hAnsiTheme="minorEastAsia" w:cstheme="minorBid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03FC15B1"/>
    <w:multiLevelType w:val="hybridMultilevel"/>
    <w:tmpl w:val="35BCE042"/>
    <w:lvl w:ilvl="0" w:tplc="752A33EC">
      <w:start w:val="1"/>
      <w:numFmt w:val="decimalFullWidth"/>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 w15:restartNumberingAfterBreak="0">
    <w:nsid w:val="0436282F"/>
    <w:multiLevelType w:val="hybridMultilevel"/>
    <w:tmpl w:val="DA7ED4CA"/>
    <w:lvl w:ilvl="0" w:tplc="8B549948">
      <w:start w:val="1"/>
      <w:numFmt w:val="decimalFullWidth"/>
      <w:lvlText w:val="（%1）"/>
      <w:lvlJc w:val="left"/>
      <w:pPr>
        <w:ind w:left="1275" w:hanging="55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6686771"/>
    <w:multiLevelType w:val="hybridMultilevel"/>
    <w:tmpl w:val="907C6482"/>
    <w:lvl w:ilvl="0" w:tplc="6C4C0B72">
      <w:start w:val="1"/>
      <w:numFmt w:val="decimalFullWidth"/>
      <w:lvlText w:val="（%1）"/>
      <w:lvlJc w:val="left"/>
      <w:pPr>
        <w:ind w:left="960" w:hanging="405"/>
      </w:pPr>
      <w:rPr>
        <w:rFonts w:hint="default"/>
        <w:lang w:val="en-US"/>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6" w15:restartNumberingAfterBreak="0">
    <w:nsid w:val="066B6F3A"/>
    <w:multiLevelType w:val="hybridMultilevel"/>
    <w:tmpl w:val="B2529C1A"/>
    <w:lvl w:ilvl="0" w:tplc="7C0AFCBE">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15:restartNumberingAfterBreak="0">
    <w:nsid w:val="09E967FF"/>
    <w:multiLevelType w:val="hybridMultilevel"/>
    <w:tmpl w:val="911C82F0"/>
    <w:lvl w:ilvl="0" w:tplc="771E3B9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0B736B64"/>
    <w:multiLevelType w:val="hybridMultilevel"/>
    <w:tmpl w:val="EDB4D4DC"/>
    <w:lvl w:ilvl="0" w:tplc="6E94BBAA">
      <w:start w:val="1"/>
      <w:numFmt w:val="decimalFullWidth"/>
      <w:lvlText w:val="（%1）"/>
      <w:lvlJc w:val="left"/>
      <w:pPr>
        <w:ind w:left="1125" w:hanging="40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1209075B"/>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0" w15:restartNumberingAfterBreak="0">
    <w:nsid w:val="17C46674"/>
    <w:multiLevelType w:val="hybridMultilevel"/>
    <w:tmpl w:val="B8A643F8"/>
    <w:lvl w:ilvl="0" w:tplc="67A004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19D83A1E"/>
    <w:multiLevelType w:val="hybridMultilevel"/>
    <w:tmpl w:val="53A45116"/>
    <w:lvl w:ilvl="0" w:tplc="B8EA91C8">
      <w:start w:val="4"/>
      <w:numFmt w:val="aiueoFullWidth"/>
      <w:lvlText w:val="（%1）"/>
      <w:lvlJc w:val="left"/>
      <w:pPr>
        <w:ind w:left="1245" w:hanging="45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12" w15:restartNumberingAfterBreak="0">
    <w:nsid w:val="203D0102"/>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3" w15:restartNumberingAfterBreak="0">
    <w:nsid w:val="21DA5A40"/>
    <w:multiLevelType w:val="hybridMultilevel"/>
    <w:tmpl w:val="2500C422"/>
    <w:lvl w:ilvl="0" w:tplc="D3423D78">
      <w:start w:val="1"/>
      <w:numFmt w:val="decimalFullWidth"/>
      <w:lvlText w:val="（%1）"/>
      <w:lvlJc w:val="left"/>
      <w:pPr>
        <w:ind w:left="1050" w:hanging="405"/>
      </w:pPr>
      <w:rPr>
        <w:rFonts w:asciiTheme="minorEastAsia" w:eastAsiaTheme="minorEastAsia" w:hAnsiTheme="minorEastAsia" w:cstheme="minorBidi"/>
        <w:lang w:val="en-US"/>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4" w15:restartNumberingAfterBreak="0">
    <w:nsid w:val="22D044B8"/>
    <w:multiLevelType w:val="hybridMultilevel"/>
    <w:tmpl w:val="9BE06636"/>
    <w:lvl w:ilvl="0" w:tplc="8FB0DE8E">
      <w:start w:val="1"/>
      <w:numFmt w:val="decimalFullWidth"/>
      <w:lvlText w:val="（%1）"/>
      <w:lvlJc w:val="left"/>
      <w:pPr>
        <w:ind w:left="1050" w:hanging="40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237E3EE6"/>
    <w:multiLevelType w:val="hybridMultilevel"/>
    <w:tmpl w:val="0646E3CE"/>
    <w:lvl w:ilvl="0" w:tplc="CB82BFA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2AF6694F"/>
    <w:multiLevelType w:val="hybridMultilevel"/>
    <w:tmpl w:val="122A2858"/>
    <w:lvl w:ilvl="0" w:tplc="35208B5C">
      <w:start w:val="1"/>
      <w:numFmt w:val="decimalFullWidth"/>
      <w:lvlText w:val="（%1）"/>
      <w:lvlJc w:val="left"/>
      <w:pPr>
        <w:ind w:left="1050" w:hanging="405"/>
      </w:pPr>
      <w:rPr>
        <w:rFonts w:hint="default"/>
        <w:lang w:val="en-US"/>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7" w15:restartNumberingAfterBreak="0">
    <w:nsid w:val="2BA34255"/>
    <w:multiLevelType w:val="hybridMultilevel"/>
    <w:tmpl w:val="A0C8A462"/>
    <w:lvl w:ilvl="0" w:tplc="662894C4">
      <w:start w:val="13"/>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C005C8"/>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9" w15:restartNumberingAfterBreak="0">
    <w:nsid w:val="38F24DBC"/>
    <w:multiLevelType w:val="hybridMultilevel"/>
    <w:tmpl w:val="0C28C2CC"/>
    <w:lvl w:ilvl="0" w:tplc="B9C2F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E55772"/>
    <w:multiLevelType w:val="hybridMultilevel"/>
    <w:tmpl w:val="410CCA94"/>
    <w:lvl w:ilvl="0" w:tplc="4260AC4A">
      <w:start w:val="6"/>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FD34D42"/>
    <w:multiLevelType w:val="hybridMultilevel"/>
    <w:tmpl w:val="BAEA4F56"/>
    <w:lvl w:ilvl="0" w:tplc="1C22C394">
      <w:start w:val="1"/>
      <w:numFmt w:val="decimalFullWidth"/>
      <w:lvlText w:val="（%1）"/>
      <w:lvlJc w:val="left"/>
      <w:pPr>
        <w:ind w:left="960" w:hanging="405"/>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2" w15:restartNumberingAfterBreak="0">
    <w:nsid w:val="40BE7C41"/>
    <w:multiLevelType w:val="hybridMultilevel"/>
    <w:tmpl w:val="CF8CCADC"/>
    <w:lvl w:ilvl="0" w:tplc="0D746DE2">
      <w:start w:val="1"/>
      <w:numFmt w:val="decimalFullWidth"/>
      <w:lvlText w:val="（%1）"/>
      <w:lvlJc w:val="left"/>
      <w:pPr>
        <w:ind w:left="1050" w:hanging="40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3" w15:restartNumberingAfterBreak="0">
    <w:nsid w:val="40FA6BAC"/>
    <w:multiLevelType w:val="hybridMultilevel"/>
    <w:tmpl w:val="9BAA5D68"/>
    <w:lvl w:ilvl="0" w:tplc="1F14A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18008D"/>
    <w:multiLevelType w:val="hybridMultilevel"/>
    <w:tmpl w:val="5CDCDA8E"/>
    <w:lvl w:ilvl="0" w:tplc="771269A6">
      <w:start w:val="1"/>
      <w:numFmt w:val="decimalFullWidth"/>
      <w:lvlText w:val="%1．"/>
      <w:lvlJc w:val="left"/>
      <w:pPr>
        <w:ind w:left="625" w:hanging="360"/>
      </w:pPr>
      <w:rPr>
        <w:rFonts w:hint="default"/>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5" w15:restartNumberingAfterBreak="0">
    <w:nsid w:val="41855B0C"/>
    <w:multiLevelType w:val="hybridMultilevel"/>
    <w:tmpl w:val="8EEC7F0C"/>
    <w:lvl w:ilvl="0" w:tplc="576AF19A">
      <w:start w:val="1"/>
      <w:numFmt w:val="decimalFullWidth"/>
      <w:lvlText w:val="%1．"/>
      <w:lvlJc w:val="left"/>
      <w:pPr>
        <w:ind w:left="600" w:hanging="36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29E572E"/>
    <w:multiLevelType w:val="hybridMultilevel"/>
    <w:tmpl w:val="11FEB396"/>
    <w:lvl w:ilvl="0" w:tplc="93665602">
      <w:start w:val="1"/>
      <w:numFmt w:val="decimalFullWidth"/>
      <w:lvlText w:val="（%1）"/>
      <w:lvlJc w:val="left"/>
      <w:pPr>
        <w:ind w:left="1125" w:hanging="40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43696011"/>
    <w:multiLevelType w:val="hybridMultilevel"/>
    <w:tmpl w:val="76B2F842"/>
    <w:lvl w:ilvl="0" w:tplc="27D8D540">
      <w:start w:val="1"/>
      <w:numFmt w:val="aiueoFullWidth"/>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8" w15:restartNumberingAfterBreak="0">
    <w:nsid w:val="437B0697"/>
    <w:multiLevelType w:val="hybridMultilevel"/>
    <w:tmpl w:val="911C82F0"/>
    <w:lvl w:ilvl="0" w:tplc="771E3B9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43DA5600"/>
    <w:multiLevelType w:val="hybridMultilevel"/>
    <w:tmpl w:val="640C7C18"/>
    <w:lvl w:ilvl="0" w:tplc="B928C3C2">
      <w:start w:val="4"/>
      <w:numFmt w:val="aiueoFullWidth"/>
      <w:lvlText w:val="（%1）"/>
      <w:lvlJc w:val="left"/>
      <w:pPr>
        <w:ind w:left="1245" w:hanging="45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0" w15:restartNumberingAfterBreak="0">
    <w:nsid w:val="459A664E"/>
    <w:multiLevelType w:val="hybridMultilevel"/>
    <w:tmpl w:val="1F847C2A"/>
    <w:lvl w:ilvl="0" w:tplc="1A4C4DE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5C37C83"/>
    <w:multiLevelType w:val="hybridMultilevel"/>
    <w:tmpl w:val="62C2424E"/>
    <w:lvl w:ilvl="0" w:tplc="010A5AF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4AFB4764"/>
    <w:multiLevelType w:val="hybridMultilevel"/>
    <w:tmpl w:val="1B74AC68"/>
    <w:lvl w:ilvl="0" w:tplc="4E162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6F4171"/>
    <w:multiLevelType w:val="hybridMultilevel"/>
    <w:tmpl w:val="9F5E80B0"/>
    <w:lvl w:ilvl="0" w:tplc="8218585E">
      <w:start w:val="1"/>
      <w:numFmt w:val="decimalFullWidth"/>
      <w:lvlText w:val="（%1）"/>
      <w:lvlJc w:val="left"/>
      <w:pPr>
        <w:ind w:left="1440" w:hanging="720"/>
      </w:pPr>
      <w:rPr>
        <w:rFonts w:hint="default"/>
        <w: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4" w15:restartNumberingAfterBreak="0">
    <w:nsid w:val="59770260"/>
    <w:multiLevelType w:val="hybridMultilevel"/>
    <w:tmpl w:val="A6301004"/>
    <w:lvl w:ilvl="0" w:tplc="5C9C3CFA">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5" w15:restartNumberingAfterBreak="0">
    <w:nsid w:val="5A3D2E0D"/>
    <w:multiLevelType w:val="hybridMultilevel"/>
    <w:tmpl w:val="A6301004"/>
    <w:lvl w:ilvl="0" w:tplc="5C9C3CFA">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6" w15:restartNumberingAfterBreak="0">
    <w:nsid w:val="5B29777F"/>
    <w:multiLevelType w:val="hybridMultilevel"/>
    <w:tmpl w:val="76B2F842"/>
    <w:lvl w:ilvl="0" w:tplc="27D8D540">
      <w:start w:val="1"/>
      <w:numFmt w:val="aiueoFullWidth"/>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7" w15:restartNumberingAfterBreak="0">
    <w:nsid w:val="5E7D18E6"/>
    <w:multiLevelType w:val="hybridMultilevel"/>
    <w:tmpl w:val="4F2CBF56"/>
    <w:lvl w:ilvl="0" w:tplc="485C6844">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8" w15:restartNumberingAfterBreak="0">
    <w:nsid w:val="60137530"/>
    <w:multiLevelType w:val="hybridMultilevel"/>
    <w:tmpl w:val="BAEA4F56"/>
    <w:lvl w:ilvl="0" w:tplc="1C22C394">
      <w:start w:val="1"/>
      <w:numFmt w:val="decimalFullWidth"/>
      <w:lvlText w:val="（%1）"/>
      <w:lvlJc w:val="left"/>
      <w:pPr>
        <w:ind w:left="960" w:hanging="405"/>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9" w15:restartNumberingAfterBreak="0">
    <w:nsid w:val="66226D25"/>
    <w:multiLevelType w:val="hybridMultilevel"/>
    <w:tmpl w:val="FA4CC610"/>
    <w:lvl w:ilvl="0" w:tplc="45E8210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0" w15:restartNumberingAfterBreak="0">
    <w:nsid w:val="677F301E"/>
    <w:multiLevelType w:val="hybridMultilevel"/>
    <w:tmpl w:val="A6301004"/>
    <w:lvl w:ilvl="0" w:tplc="5C9C3CFA">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1" w15:restartNumberingAfterBreak="0">
    <w:nsid w:val="67EC288B"/>
    <w:multiLevelType w:val="hybridMultilevel"/>
    <w:tmpl w:val="6F347EE6"/>
    <w:lvl w:ilvl="0" w:tplc="5806534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2" w15:restartNumberingAfterBreak="0">
    <w:nsid w:val="68C16F4B"/>
    <w:multiLevelType w:val="hybridMultilevel"/>
    <w:tmpl w:val="87C4F20E"/>
    <w:lvl w:ilvl="0" w:tplc="7A2C6BD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3" w15:restartNumberingAfterBreak="0">
    <w:nsid w:val="706E0A5B"/>
    <w:multiLevelType w:val="hybridMultilevel"/>
    <w:tmpl w:val="76B2F842"/>
    <w:lvl w:ilvl="0" w:tplc="27D8D540">
      <w:start w:val="1"/>
      <w:numFmt w:val="aiueoFullWidth"/>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4" w15:restartNumberingAfterBreak="0">
    <w:nsid w:val="742C0E73"/>
    <w:multiLevelType w:val="hybridMultilevel"/>
    <w:tmpl w:val="96FCB630"/>
    <w:lvl w:ilvl="0" w:tplc="C17EADA2">
      <w:start w:val="1"/>
      <w:numFmt w:val="decimalFullWidth"/>
      <w:lvlText w:val="（%1）"/>
      <w:lvlJc w:val="left"/>
      <w:pPr>
        <w:ind w:left="1050" w:hanging="40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5" w15:restartNumberingAfterBreak="0">
    <w:nsid w:val="75185AA4"/>
    <w:multiLevelType w:val="hybridMultilevel"/>
    <w:tmpl w:val="7A20C4BE"/>
    <w:lvl w:ilvl="0" w:tplc="429CB490">
      <w:start w:val="1"/>
      <w:numFmt w:val="aiueoFullWidth"/>
      <w:lvlText w:val="%1．"/>
      <w:lvlJc w:val="left"/>
      <w:pPr>
        <w:ind w:left="1050" w:hanging="375"/>
      </w:pPr>
      <w:rPr>
        <w:rFonts w:hint="default"/>
        <w:lang w:val="en-US"/>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46" w15:restartNumberingAfterBreak="0">
    <w:nsid w:val="75714F06"/>
    <w:multiLevelType w:val="hybridMultilevel"/>
    <w:tmpl w:val="B3C4FE4C"/>
    <w:lvl w:ilvl="0" w:tplc="B2C83042">
      <w:start w:val="1"/>
      <w:numFmt w:val="decimalFullWidth"/>
      <w:lvlText w:val="（%1）"/>
      <w:lvlJc w:val="left"/>
      <w:pPr>
        <w:ind w:left="765" w:hanging="40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7" w15:restartNumberingAfterBreak="0">
    <w:nsid w:val="76B976BA"/>
    <w:multiLevelType w:val="hybridMultilevel"/>
    <w:tmpl w:val="86C81778"/>
    <w:lvl w:ilvl="0" w:tplc="B9EC0600">
      <w:start w:val="1"/>
      <w:numFmt w:val="decimalFullWidth"/>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48" w15:restartNumberingAfterBreak="0">
    <w:nsid w:val="7A3E6E6A"/>
    <w:multiLevelType w:val="hybridMultilevel"/>
    <w:tmpl w:val="FBC8BC46"/>
    <w:lvl w:ilvl="0" w:tplc="DB8E65C6">
      <w:start w:val="4"/>
      <w:numFmt w:val="aiueoFullWidth"/>
      <w:lvlText w:val="（%1）"/>
      <w:lvlJc w:val="left"/>
      <w:pPr>
        <w:ind w:left="1245" w:hanging="45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9" w15:restartNumberingAfterBreak="0">
    <w:nsid w:val="7C0C27F0"/>
    <w:multiLevelType w:val="hybridMultilevel"/>
    <w:tmpl w:val="ACE69698"/>
    <w:lvl w:ilvl="0" w:tplc="8CB8EBD4">
      <w:start w:val="1"/>
      <w:numFmt w:val="decimalFullWidth"/>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936287335">
    <w:abstractNumId w:val="4"/>
  </w:num>
  <w:num w:numId="2" w16cid:durableId="715201779">
    <w:abstractNumId w:val="26"/>
  </w:num>
  <w:num w:numId="3" w16cid:durableId="449668674">
    <w:abstractNumId w:val="7"/>
  </w:num>
  <w:num w:numId="4" w16cid:durableId="359548241">
    <w:abstractNumId w:val="21"/>
  </w:num>
  <w:num w:numId="5" w16cid:durableId="1812555695">
    <w:abstractNumId w:val="0"/>
  </w:num>
  <w:num w:numId="6" w16cid:durableId="669257832">
    <w:abstractNumId w:val="18"/>
  </w:num>
  <w:num w:numId="7" w16cid:durableId="1631939541">
    <w:abstractNumId w:val="12"/>
  </w:num>
  <w:num w:numId="8" w16cid:durableId="1411342312">
    <w:abstractNumId w:val="9"/>
  </w:num>
  <w:num w:numId="9" w16cid:durableId="1051349667">
    <w:abstractNumId w:val="48"/>
  </w:num>
  <w:num w:numId="10" w16cid:durableId="483279629">
    <w:abstractNumId w:val="11"/>
  </w:num>
  <w:num w:numId="11" w16cid:durableId="564683459">
    <w:abstractNumId w:val="28"/>
  </w:num>
  <w:num w:numId="12" w16cid:durableId="69931389">
    <w:abstractNumId w:val="29"/>
  </w:num>
  <w:num w:numId="13" w16cid:durableId="1227305516">
    <w:abstractNumId w:val="45"/>
  </w:num>
  <w:num w:numId="14" w16cid:durableId="754284136">
    <w:abstractNumId w:val="20"/>
  </w:num>
  <w:num w:numId="15" w16cid:durableId="235169307">
    <w:abstractNumId w:val="38"/>
  </w:num>
  <w:num w:numId="16" w16cid:durableId="1439564543">
    <w:abstractNumId w:val="5"/>
  </w:num>
  <w:num w:numId="17" w16cid:durableId="1105729249">
    <w:abstractNumId w:val="8"/>
  </w:num>
  <w:num w:numId="18" w16cid:durableId="1062097285">
    <w:abstractNumId w:val="23"/>
  </w:num>
  <w:num w:numId="19" w16cid:durableId="1703900059">
    <w:abstractNumId w:val="34"/>
  </w:num>
  <w:num w:numId="20" w16cid:durableId="666370960">
    <w:abstractNumId w:val="40"/>
  </w:num>
  <w:num w:numId="21" w16cid:durableId="1186409128">
    <w:abstractNumId w:val="47"/>
  </w:num>
  <w:num w:numId="22" w16cid:durableId="1328512037">
    <w:abstractNumId w:val="35"/>
  </w:num>
  <w:num w:numId="23" w16cid:durableId="2013949564">
    <w:abstractNumId w:val="25"/>
  </w:num>
  <w:num w:numId="24" w16cid:durableId="1980720485">
    <w:abstractNumId w:val="24"/>
  </w:num>
  <w:num w:numId="25" w16cid:durableId="1135559703">
    <w:abstractNumId w:val="31"/>
  </w:num>
  <w:num w:numId="26" w16cid:durableId="1804036467">
    <w:abstractNumId w:val="3"/>
  </w:num>
  <w:num w:numId="27" w16cid:durableId="1888107643">
    <w:abstractNumId w:val="17"/>
  </w:num>
  <w:num w:numId="28" w16cid:durableId="1363551244">
    <w:abstractNumId w:val="14"/>
  </w:num>
  <w:num w:numId="29" w16cid:durableId="1316567311">
    <w:abstractNumId w:val="37"/>
  </w:num>
  <w:num w:numId="30" w16cid:durableId="1705640264">
    <w:abstractNumId w:val="10"/>
  </w:num>
  <w:num w:numId="31" w16cid:durableId="1170833342">
    <w:abstractNumId w:val="32"/>
  </w:num>
  <w:num w:numId="32" w16cid:durableId="844783583">
    <w:abstractNumId w:val="19"/>
  </w:num>
  <w:num w:numId="33" w16cid:durableId="1547254858">
    <w:abstractNumId w:val="6"/>
  </w:num>
  <w:num w:numId="34" w16cid:durableId="581335947">
    <w:abstractNumId w:val="1"/>
  </w:num>
  <w:num w:numId="35" w16cid:durableId="1152792669">
    <w:abstractNumId w:val="46"/>
  </w:num>
  <w:num w:numId="36" w16cid:durableId="1816145892">
    <w:abstractNumId w:val="49"/>
  </w:num>
  <w:num w:numId="37" w16cid:durableId="61220337">
    <w:abstractNumId w:val="22"/>
  </w:num>
  <w:num w:numId="38" w16cid:durableId="1161238151">
    <w:abstractNumId w:val="44"/>
  </w:num>
  <w:num w:numId="39" w16cid:durableId="557135119">
    <w:abstractNumId w:val="30"/>
  </w:num>
  <w:num w:numId="40" w16cid:durableId="1979334186">
    <w:abstractNumId w:val="16"/>
  </w:num>
  <w:num w:numId="41" w16cid:durableId="972640322">
    <w:abstractNumId w:val="13"/>
  </w:num>
  <w:num w:numId="42" w16cid:durableId="87508895">
    <w:abstractNumId w:val="2"/>
  </w:num>
  <w:num w:numId="43" w16cid:durableId="761990251">
    <w:abstractNumId w:val="15"/>
  </w:num>
  <w:num w:numId="44" w16cid:durableId="866913480">
    <w:abstractNumId w:val="39"/>
  </w:num>
  <w:num w:numId="45" w16cid:durableId="1456750984">
    <w:abstractNumId w:val="41"/>
  </w:num>
  <w:num w:numId="46" w16cid:durableId="2101366323">
    <w:abstractNumId w:val="42"/>
  </w:num>
  <w:num w:numId="47" w16cid:durableId="1331831591">
    <w:abstractNumId w:val="33"/>
  </w:num>
  <w:num w:numId="48" w16cid:durableId="757560106">
    <w:abstractNumId w:val="43"/>
  </w:num>
  <w:num w:numId="49" w16cid:durableId="1042293776">
    <w:abstractNumId w:val="27"/>
  </w:num>
  <w:num w:numId="50" w16cid:durableId="25024176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DDE"/>
    <w:rsid w:val="000029E2"/>
    <w:rsid w:val="00005195"/>
    <w:rsid w:val="00025BE5"/>
    <w:rsid w:val="00027A21"/>
    <w:rsid w:val="00034454"/>
    <w:rsid w:val="000421A9"/>
    <w:rsid w:val="00043280"/>
    <w:rsid w:val="000604DF"/>
    <w:rsid w:val="00070368"/>
    <w:rsid w:val="0008796D"/>
    <w:rsid w:val="000A1CDE"/>
    <w:rsid w:val="000A2C34"/>
    <w:rsid w:val="000B4FEC"/>
    <w:rsid w:val="000E2395"/>
    <w:rsid w:val="000E41C2"/>
    <w:rsid w:val="000F47E7"/>
    <w:rsid w:val="0010570C"/>
    <w:rsid w:val="00106252"/>
    <w:rsid w:val="001142E6"/>
    <w:rsid w:val="00125685"/>
    <w:rsid w:val="0012575E"/>
    <w:rsid w:val="00140736"/>
    <w:rsid w:val="00140747"/>
    <w:rsid w:val="00146649"/>
    <w:rsid w:val="00147A11"/>
    <w:rsid w:val="00156648"/>
    <w:rsid w:val="00160302"/>
    <w:rsid w:val="00191BEE"/>
    <w:rsid w:val="001B0FA8"/>
    <w:rsid w:val="001C2EBA"/>
    <w:rsid w:val="001F1FC1"/>
    <w:rsid w:val="001F28D2"/>
    <w:rsid w:val="00202EB2"/>
    <w:rsid w:val="00206354"/>
    <w:rsid w:val="00225EEF"/>
    <w:rsid w:val="00232298"/>
    <w:rsid w:val="00264395"/>
    <w:rsid w:val="00275073"/>
    <w:rsid w:val="002761EE"/>
    <w:rsid w:val="00281F16"/>
    <w:rsid w:val="002A320F"/>
    <w:rsid w:val="002C2CC9"/>
    <w:rsid w:val="002D3615"/>
    <w:rsid w:val="002D716C"/>
    <w:rsid w:val="002E2915"/>
    <w:rsid w:val="002E6202"/>
    <w:rsid w:val="002E7C43"/>
    <w:rsid w:val="002F19C2"/>
    <w:rsid w:val="0030620A"/>
    <w:rsid w:val="00311866"/>
    <w:rsid w:val="0032021C"/>
    <w:rsid w:val="00331A0D"/>
    <w:rsid w:val="00337161"/>
    <w:rsid w:val="00353659"/>
    <w:rsid w:val="00361086"/>
    <w:rsid w:val="00374455"/>
    <w:rsid w:val="00383AA1"/>
    <w:rsid w:val="00383E66"/>
    <w:rsid w:val="003A0844"/>
    <w:rsid w:val="003B4A49"/>
    <w:rsid w:val="003B53AC"/>
    <w:rsid w:val="003C2CD2"/>
    <w:rsid w:val="003D0B9B"/>
    <w:rsid w:val="003D3DCF"/>
    <w:rsid w:val="003D5FFE"/>
    <w:rsid w:val="003D698D"/>
    <w:rsid w:val="003E75EA"/>
    <w:rsid w:val="003F0C8A"/>
    <w:rsid w:val="00402742"/>
    <w:rsid w:val="00402850"/>
    <w:rsid w:val="00406BBD"/>
    <w:rsid w:val="00406F7B"/>
    <w:rsid w:val="00407EF6"/>
    <w:rsid w:val="004103B2"/>
    <w:rsid w:val="00416454"/>
    <w:rsid w:val="00423554"/>
    <w:rsid w:val="0044313E"/>
    <w:rsid w:val="004528D8"/>
    <w:rsid w:val="004532B3"/>
    <w:rsid w:val="00454407"/>
    <w:rsid w:val="00463DC1"/>
    <w:rsid w:val="00484691"/>
    <w:rsid w:val="00494465"/>
    <w:rsid w:val="004A251C"/>
    <w:rsid w:val="004B2123"/>
    <w:rsid w:val="004B38EE"/>
    <w:rsid w:val="004C25F9"/>
    <w:rsid w:val="004C5758"/>
    <w:rsid w:val="004C6431"/>
    <w:rsid w:val="004D709F"/>
    <w:rsid w:val="00502E2E"/>
    <w:rsid w:val="00515F69"/>
    <w:rsid w:val="00516232"/>
    <w:rsid w:val="005164B7"/>
    <w:rsid w:val="00526D98"/>
    <w:rsid w:val="0052737D"/>
    <w:rsid w:val="005355EF"/>
    <w:rsid w:val="00536E44"/>
    <w:rsid w:val="00542788"/>
    <w:rsid w:val="005509E4"/>
    <w:rsid w:val="005641CE"/>
    <w:rsid w:val="00576435"/>
    <w:rsid w:val="00576BF6"/>
    <w:rsid w:val="005A16EE"/>
    <w:rsid w:val="005B1868"/>
    <w:rsid w:val="005C080E"/>
    <w:rsid w:val="005C5F74"/>
    <w:rsid w:val="005D197F"/>
    <w:rsid w:val="005D50BE"/>
    <w:rsid w:val="005E01EB"/>
    <w:rsid w:val="005E24FE"/>
    <w:rsid w:val="005F38E1"/>
    <w:rsid w:val="005F5216"/>
    <w:rsid w:val="005F79B1"/>
    <w:rsid w:val="00600649"/>
    <w:rsid w:val="00607CAB"/>
    <w:rsid w:val="00622769"/>
    <w:rsid w:val="00625C6A"/>
    <w:rsid w:val="00666CA0"/>
    <w:rsid w:val="0067418D"/>
    <w:rsid w:val="006B3729"/>
    <w:rsid w:val="006B65B5"/>
    <w:rsid w:val="006C7948"/>
    <w:rsid w:val="006C7E1C"/>
    <w:rsid w:val="006C7FBC"/>
    <w:rsid w:val="006D58D1"/>
    <w:rsid w:val="0071101F"/>
    <w:rsid w:val="00725BC6"/>
    <w:rsid w:val="00726694"/>
    <w:rsid w:val="007318EB"/>
    <w:rsid w:val="00737741"/>
    <w:rsid w:val="00765180"/>
    <w:rsid w:val="00766777"/>
    <w:rsid w:val="00775C06"/>
    <w:rsid w:val="007924C4"/>
    <w:rsid w:val="007A1381"/>
    <w:rsid w:val="007A54C7"/>
    <w:rsid w:val="007A5DE5"/>
    <w:rsid w:val="007B2563"/>
    <w:rsid w:val="007B663B"/>
    <w:rsid w:val="007D6B6B"/>
    <w:rsid w:val="007F57DB"/>
    <w:rsid w:val="007F7F9E"/>
    <w:rsid w:val="008041FC"/>
    <w:rsid w:val="00806E75"/>
    <w:rsid w:val="00813DD0"/>
    <w:rsid w:val="00824C17"/>
    <w:rsid w:val="008346DD"/>
    <w:rsid w:val="008375E1"/>
    <w:rsid w:val="008522A2"/>
    <w:rsid w:val="0085516E"/>
    <w:rsid w:val="00862304"/>
    <w:rsid w:val="008669BC"/>
    <w:rsid w:val="00880E11"/>
    <w:rsid w:val="00897422"/>
    <w:rsid w:val="008A1CB0"/>
    <w:rsid w:val="008B21A6"/>
    <w:rsid w:val="008D60AD"/>
    <w:rsid w:val="008D62E0"/>
    <w:rsid w:val="008E1924"/>
    <w:rsid w:val="008E6242"/>
    <w:rsid w:val="008F119C"/>
    <w:rsid w:val="0090061C"/>
    <w:rsid w:val="009011C6"/>
    <w:rsid w:val="0090215E"/>
    <w:rsid w:val="0090564D"/>
    <w:rsid w:val="009146AA"/>
    <w:rsid w:val="00950366"/>
    <w:rsid w:val="00950630"/>
    <w:rsid w:val="00963D4E"/>
    <w:rsid w:val="00973A85"/>
    <w:rsid w:val="00983115"/>
    <w:rsid w:val="00997909"/>
    <w:rsid w:val="009A2C96"/>
    <w:rsid w:val="009B1084"/>
    <w:rsid w:val="009B352B"/>
    <w:rsid w:val="009D079F"/>
    <w:rsid w:val="00A026DA"/>
    <w:rsid w:val="00A06254"/>
    <w:rsid w:val="00A130CB"/>
    <w:rsid w:val="00A16CB0"/>
    <w:rsid w:val="00A243A3"/>
    <w:rsid w:val="00A317ED"/>
    <w:rsid w:val="00A338F1"/>
    <w:rsid w:val="00A36C8A"/>
    <w:rsid w:val="00A37DDE"/>
    <w:rsid w:val="00A4233B"/>
    <w:rsid w:val="00A460DD"/>
    <w:rsid w:val="00A62FC5"/>
    <w:rsid w:val="00A66455"/>
    <w:rsid w:val="00A66DEA"/>
    <w:rsid w:val="00A66ECB"/>
    <w:rsid w:val="00A72261"/>
    <w:rsid w:val="00AA1E5A"/>
    <w:rsid w:val="00AA3A3E"/>
    <w:rsid w:val="00AD5E35"/>
    <w:rsid w:val="00AD7E8F"/>
    <w:rsid w:val="00AE7BFD"/>
    <w:rsid w:val="00AF2A22"/>
    <w:rsid w:val="00B0466C"/>
    <w:rsid w:val="00B11BB1"/>
    <w:rsid w:val="00B2479F"/>
    <w:rsid w:val="00B2511B"/>
    <w:rsid w:val="00B34CB6"/>
    <w:rsid w:val="00B40493"/>
    <w:rsid w:val="00B40C47"/>
    <w:rsid w:val="00B653FB"/>
    <w:rsid w:val="00B94A79"/>
    <w:rsid w:val="00BA4BA8"/>
    <w:rsid w:val="00BC487E"/>
    <w:rsid w:val="00BE3F62"/>
    <w:rsid w:val="00BF1666"/>
    <w:rsid w:val="00BF4028"/>
    <w:rsid w:val="00BF4334"/>
    <w:rsid w:val="00BF4D8D"/>
    <w:rsid w:val="00C10BFF"/>
    <w:rsid w:val="00C10F1D"/>
    <w:rsid w:val="00C155DF"/>
    <w:rsid w:val="00C1613A"/>
    <w:rsid w:val="00C20694"/>
    <w:rsid w:val="00C268FF"/>
    <w:rsid w:val="00C27DDF"/>
    <w:rsid w:val="00C34523"/>
    <w:rsid w:val="00C42F4C"/>
    <w:rsid w:val="00C46810"/>
    <w:rsid w:val="00C55E8F"/>
    <w:rsid w:val="00C613CB"/>
    <w:rsid w:val="00C95393"/>
    <w:rsid w:val="00C9610D"/>
    <w:rsid w:val="00C96BF2"/>
    <w:rsid w:val="00C96FB3"/>
    <w:rsid w:val="00CA0CCD"/>
    <w:rsid w:val="00CC1A4E"/>
    <w:rsid w:val="00CD6F65"/>
    <w:rsid w:val="00CF12EA"/>
    <w:rsid w:val="00D03ECC"/>
    <w:rsid w:val="00D05D81"/>
    <w:rsid w:val="00D216F9"/>
    <w:rsid w:val="00D2333C"/>
    <w:rsid w:val="00D306FD"/>
    <w:rsid w:val="00D401DA"/>
    <w:rsid w:val="00D418C2"/>
    <w:rsid w:val="00D43A1A"/>
    <w:rsid w:val="00D53246"/>
    <w:rsid w:val="00D61D33"/>
    <w:rsid w:val="00D748F1"/>
    <w:rsid w:val="00D755A4"/>
    <w:rsid w:val="00D85725"/>
    <w:rsid w:val="00D87B99"/>
    <w:rsid w:val="00D946C0"/>
    <w:rsid w:val="00DA65C9"/>
    <w:rsid w:val="00DC337C"/>
    <w:rsid w:val="00DD2E78"/>
    <w:rsid w:val="00DD6D3B"/>
    <w:rsid w:val="00DE0244"/>
    <w:rsid w:val="00DE45B2"/>
    <w:rsid w:val="00DF4426"/>
    <w:rsid w:val="00DF68BA"/>
    <w:rsid w:val="00E00B04"/>
    <w:rsid w:val="00E03F54"/>
    <w:rsid w:val="00E449E5"/>
    <w:rsid w:val="00E459FE"/>
    <w:rsid w:val="00E56176"/>
    <w:rsid w:val="00E72DFB"/>
    <w:rsid w:val="00E86A7B"/>
    <w:rsid w:val="00E96F8E"/>
    <w:rsid w:val="00EA4478"/>
    <w:rsid w:val="00EC5125"/>
    <w:rsid w:val="00ED34E4"/>
    <w:rsid w:val="00ED382D"/>
    <w:rsid w:val="00EE0976"/>
    <w:rsid w:val="00EE6600"/>
    <w:rsid w:val="00EF20A1"/>
    <w:rsid w:val="00F15835"/>
    <w:rsid w:val="00F50ED9"/>
    <w:rsid w:val="00F50FFB"/>
    <w:rsid w:val="00F620D3"/>
    <w:rsid w:val="00F642E4"/>
    <w:rsid w:val="00F64576"/>
    <w:rsid w:val="00F9517F"/>
    <w:rsid w:val="00FA4790"/>
    <w:rsid w:val="00FC1BB7"/>
    <w:rsid w:val="00FD3D54"/>
    <w:rsid w:val="00FD70A7"/>
    <w:rsid w:val="00FE4488"/>
    <w:rsid w:val="00FE4D6B"/>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3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b">
    <w:name w:val="Hyperlink"/>
    <w:basedOn w:val="a0"/>
    <w:uiPriority w:val="99"/>
    <w:unhideWhenUsed/>
    <w:rsid w:val="00F50F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81994213c1a486948c4d8664877d7bc4">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2fb805be46e85ab9ac78dc0e07f6ecfc"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f003c0-0d95-44a8-96ef-b6b435aaba2f">
      <Terms xmlns="http://schemas.microsoft.com/office/infopath/2007/PartnerControls"/>
    </lcf76f155ced4ddcb4097134ff3c332f>
    <TaxCatchAll xmlns="263dbbe5-076b-4606-a03b-9598f5f2f35a" xsi:nil="true"/>
    <Owner xmlns="33f003c0-0d95-44a8-96ef-b6b435aaba2f">
      <UserInfo>
        <DisplayName/>
        <AccountId xsi:nil="true"/>
        <AccountType/>
      </UserInfo>
    </Owner>
  </documentManagement>
</p:properties>
</file>

<file path=customXml/itemProps1.xml><?xml version="1.0" encoding="utf-8"?>
<ds:datastoreItem xmlns:ds="http://schemas.openxmlformats.org/officeDocument/2006/customXml" ds:itemID="{B98C75DF-4A92-44F0-8CE2-9BAB92E2DB8D}"/>
</file>

<file path=customXml/itemProps2.xml><?xml version="1.0" encoding="utf-8"?>
<ds:datastoreItem xmlns:ds="http://schemas.openxmlformats.org/officeDocument/2006/customXml" ds:itemID="{32B1CD68-8030-4EBA-A734-76A82ECEC090}"/>
</file>

<file path=customXml/itemProps3.xml><?xml version="1.0" encoding="utf-8"?>
<ds:datastoreItem xmlns:ds="http://schemas.openxmlformats.org/officeDocument/2006/customXml" ds:itemID="{6D37D73D-99FD-42B1-977B-217D8F0A05D0}"/>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2025-06-18T12:20:00Z</dcterms:created>
  <dcterms:modified xsi:type="dcterms:W3CDTF">2025-06-18T12:20:00Z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0x010100DEA2635F732F464D88FD0617849E9F69</vt:lpwstr>
  </property>
</Properties>
</file>