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6B221" w14:textId="77777777" w:rsidR="00474BE7" w:rsidRPr="002F5C47" w:rsidRDefault="00474BE7" w:rsidP="00474BE7">
      <w:pPr>
        <w:jc w:val="right"/>
        <w:rPr>
          <w:color w:val="000000" w:themeColor="text1"/>
          <w:sz w:val="32"/>
          <w:szCs w:val="32"/>
        </w:rPr>
      </w:pPr>
      <w:r w:rsidRPr="002F5C47">
        <w:rPr>
          <w:rFonts w:hint="eastAsia"/>
          <w:color w:val="000000" w:themeColor="text1"/>
          <w:sz w:val="32"/>
          <w:szCs w:val="32"/>
        </w:rPr>
        <w:t>（平成</w:t>
      </w:r>
      <w:r w:rsidRPr="002F5C47">
        <w:rPr>
          <w:color w:val="000000" w:themeColor="text1"/>
          <w:sz w:val="32"/>
          <w:szCs w:val="32"/>
        </w:rPr>
        <w:t>16年10月１日 保医発第1001002号）</w:t>
      </w:r>
    </w:p>
    <w:p w14:paraId="5FCC8D0E" w14:textId="77777777" w:rsidR="00474BE7" w:rsidRPr="002F5C47" w:rsidRDefault="00474BE7" w:rsidP="00474BE7">
      <w:pPr>
        <w:jc w:val="right"/>
        <w:rPr>
          <w:color w:val="000000" w:themeColor="text1"/>
          <w:sz w:val="32"/>
          <w:szCs w:val="32"/>
        </w:rPr>
      </w:pPr>
      <w:r w:rsidRPr="002F5C47">
        <w:rPr>
          <w:rFonts w:hint="eastAsia"/>
          <w:color w:val="000000" w:themeColor="text1"/>
          <w:sz w:val="32"/>
          <w:szCs w:val="32"/>
        </w:rPr>
        <w:t>（平成</w:t>
      </w:r>
      <w:r w:rsidRPr="002F5C47">
        <w:rPr>
          <w:color w:val="000000" w:themeColor="text1"/>
          <w:sz w:val="32"/>
          <w:szCs w:val="32"/>
        </w:rPr>
        <w:t>17年３月30日 保医発第0330001号）</w:t>
      </w:r>
    </w:p>
    <w:p w14:paraId="454C2F99" w14:textId="77777777" w:rsidR="00474BE7" w:rsidRPr="002F5C47" w:rsidRDefault="00474BE7" w:rsidP="00474BE7">
      <w:pPr>
        <w:jc w:val="right"/>
        <w:rPr>
          <w:color w:val="000000" w:themeColor="text1"/>
          <w:sz w:val="32"/>
          <w:szCs w:val="32"/>
        </w:rPr>
      </w:pPr>
      <w:r w:rsidRPr="002F5C47">
        <w:rPr>
          <w:rFonts w:hint="eastAsia"/>
          <w:color w:val="000000" w:themeColor="text1"/>
          <w:sz w:val="32"/>
          <w:szCs w:val="32"/>
        </w:rPr>
        <w:t>（平成</w:t>
      </w:r>
      <w:r w:rsidRPr="002F5C47">
        <w:rPr>
          <w:color w:val="000000" w:themeColor="text1"/>
          <w:sz w:val="32"/>
          <w:szCs w:val="32"/>
        </w:rPr>
        <w:t>20年５月26日 保医発第0526002号）</w:t>
      </w:r>
    </w:p>
    <w:p w14:paraId="16CACE6F" w14:textId="77777777" w:rsidR="00474BE7" w:rsidRPr="002F5C47" w:rsidRDefault="00474BE7" w:rsidP="00474BE7">
      <w:pPr>
        <w:jc w:val="right"/>
        <w:rPr>
          <w:color w:val="000000" w:themeColor="text1"/>
          <w:sz w:val="32"/>
          <w:szCs w:val="32"/>
        </w:rPr>
      </w:pPr>
      <w:r w:rsidRPr="002F5C47">
        <w:rPr>
          <w:rFonts w:hint="eastAsia"/>
          <w:color w:val="000000" w:themeColor="text1"/>
          <w:sz w:val="32"/>
          <w:szCs w:val="32"/>
        </w:rPr>
        <w:t>（平成</w:t>
      </w:r>
      <w:r w:rsidRPr="002F5C47">
        <w:rPr>
          <w:color w:val="000000" w:themeColor="text1"/>
          <w:sz w:val="32"/>
          <w:szCs w:val="32"/>
        </w:rPr>
        <w:t>22年５月24日 保医発0524第４号）</w:t>
      </w:r>
    </w:p>
    <w:p w14:paraId="7D5E4798" w14:textId="77777777" w:rsidR="00474BE7" w:rsidRPr="002F5C47" w:rsidRDefault="00474BE7" w:rsidP="00474BE7">
      <w:pPr>
        <w:jc w:val="right"/>
        <w:rPr>
          <w:color w:val="000000" w:themeColor="text1"/>
          <w:sz w:val="32"/>
          <w:szCs w:val="32"/>
        </w:rPr>
      </w:pPr>
      <w:r w:rsidRPr="002F5C47">
        <w:rPr>
          <w:rFonts w:hint="eastAsia"/>
          <w:color w:val="000000" w:themeColor="text1"/>
          <w:sz w:val="32"/>
          <w:szCs w:val="32"/>
        </w:rPr>
        <w:t>（平成</w:t>
      </w:r>
      <w:r w:rsidRPr="002F5C47">
        <w:rPr>
          <w:color w:val="000000" w:themeColor="text1"/>
          <w:sz w:val="32"/>
          <w:szCs w:val="32"/>
        </w:rPr>
        <w:t>25年４月24日 保医発0424第２号）</w:t>
      </w:r>
    </w:p>
    <w:p w14:paraId="24ED992B" w14:textId="77777777" w:rsidR="00474BE7" w:rsidRPr="002F5C47" w:rsidRDefault="00474BE7" w:rsidP="00474BE7">
      <w:pPr>
        <w:jc w:val="right"/>
        <w:rPr>
          <w:color w:val="000000" w:themeColor="text1"/>
          <w:sz w:val="32"/>
          <w:szCs w:val="32"/>
        </w:rPr>
      </w:pPr>
      <w:r w:rsidRPr="002F5C47">
        <w:rPr>
          <w:rFonts w:hint="eastAsia"/>
          <w:color w:val="000000" w:themeColor="text1"/>
          <w:sz w:val="32"/>
          <w:szCs w:val="32"/>
        </w:rPr>
        <w:t>（平成</w:t>
      </w:r>
      <w:r w:rsidRPr="002F5C47">
        <w:rPr>
          <w:color w:val="000000" w:themeColor="text1"/>
          <w:sz w:val="32"/>
          <w:szCs w:val="32"/>
        </w:rPr>
        <w:t>28年９月30日 保医発0930第４号）</w:t>
      </w:r>
    </w:p>
    <w:p w14:paraId="4A19BF57" w14:textId="77777777" w:rsidR="00474BE7" w:rsidRPr="002F5C47" w:rsidRDefault="00474BE7" w:rsidP="00474BE7">
      <w:pPr>
        <w:jc w:val="right"/>
        <w:rPr>
          <w:color w:val="000000" w:themeColor="text1"/>
          <w:sz w:val="32"/>
          <w:szCs w:val="32"/>
        </w:rPr>
      </w:pPr>
      <w:r w:rsidRPr="002F5C47">
        <w:rPr>
          <w:rFonts w:hint="eastAsia"/>
          <w:color w:val="000000" w:themeColor="text1"/>
          <w:sz w:val="32"/>
          <w:szCs w:val="32"/>
        </w:rPr>
        <w:t>（平成</w:t>
      </w:r>
      <w:r w:rsidRPr="002F5C47">
        <w:rPr>
          <w:color w:val="000000" w:themeColor="text1"/>
          <w:sz w:val="32"/>
          <w:szCs w:val="32"/>
        </w:rPr>
        <w:t>29年６月26日 保医発0626第３号）</w:t>
      </w:r>
    </w:p>
    <w:p w14:paraId="58CE59B3" w14:textId="77777777" w:rsidR="00474BE7" w:rsidRPr="002F5C47" w:rsidRDefault="00474BE7" w:rsidP="00474BE7">
      <w:pPr>
        <w:jc w:val="right"/>
        <w:rPr>
          <w:color w:val="000000" w:themeColor="text1"/>
          <w:sz w:val="32"/>
          <w:szCs w:val="32"/>
        </w:rPr>
      </w:pPr>
      <w:r w:rsidRPr="002F5C47">
        <w:rPr>
          <w:rFonts w:hint="eastAsia"/>
          <w:color w:val="000000" w:themeColor="text1"/>
          <w:sz w:val="32"/>
          <w:szCs w:val="32"/>
        </w:rPr>
        <w:t>（平成</w:t>
      </w:r>
      <w:r w:rsidRPr="002F5C47">
        <w:rPr>
          <w:color w:val="000000" w:themeColor="text1"/>
          <w:sz w:val="32"/>
          <w:szCs w:val="32"/>
        </w:rPr>
        <w:t>30年５月24日 保医発0524第２号）</w:t>
      </w:r>
    </w:p>
    <w:p w14:paraId="7F5413D8" w14:textId="77777777" w:rsidR="00474BE7" w:rsidRPr="002F5C47" w:rsidRDefault="00474BE7" w:rsidP="00474BE7">
      <w:pPr>
        <w:jc w:val="right"/>
        <w:rPr>
          <w:color w:val="000000" w:themeColor="text1"/>
          <w:sz w:val="32"/>
          <w:szCs w:val="32"/>
        </w:rPr>
      </w:pPr>
      <w:r w:rsidRPr="002F5C47">
        <w:rPr>
          <w:rFonts w:hint="eastAsia"/>
          <w:color w:val="000000" w:themeColor="text1"/>
          <w:sz w:val="32"/>
          <w:szCs w:val="32"/>
        </w:rPr>
        <w:t>（平成</w:t>
      </w:r>
      <w:r w:rsidRPr="002F5C47">
        <w:rPr>
          <w:color w:val="000000" w:themeColor="text1"/>
          <w:sz w:val="32"/>
          <w:szCs w:val="32"/>
        </w:rPr>
        <w:t>30年６月20日 保医発0620第１号）</w:t>
      </w:r>
    </w:p>
    <w:p w14:paraId="578A5448" w14:textId="77777777" w:rsidR="00373AC0" w:rsidRPr="002F5C47" w:rsidRDefault="00373AC0" w:rsidP="00373AC0">
      <w:pPr>
        <w:wordWrap w:val="0"/>
        <w:jc w:val="right"/>
        <w:rPr>
          <w:color w:val="000000" w:themeColor="text1"/>
          <w:sz w:val="32"/>
          <w:szCs w:val="32"/>
        </w:rPr>
      </w:pPr>
      <w:r w:rsidRPr="002F5C47">
        <w:rPr>
          <w:rFonts w:hint="eastAsia"/>
          <w:color w:val="000000" w:themeColor="text1"/>
          <w:sz w:val="32"/>
          <w:szCs w:val="32"/>
        </w:rPr>
        <w:t>（令和２年11月25日 保医発1125第１号）</w:t>
      </w:r>
    </w:p>
    <w:p w14:paraId="70D03016" w14:textId="468CE237" w:rsidR="00474BE7" w:rsidRDefault="00373AC0" w:rsidP="00474BE7">
      <w:pPr>
        <w:wordWrap w:val="0"/>
        <w:jc w:val="right"/>
        <w:rPr>
          <w:color w:val="000000" w:themeColor="text1"/>
          <w:sz w:val="32"/>
          <w:szCs w:val="32"/>
        </w:rPr>
      </w:pPr>
      <w:r w:rsidRPr="002F5C47">
        <w:rPr>
          <w:rFonts w:hint="eastAsia"/>
          <w:color w:val="000000" w:themeColor="text1"/>
          <w:sz w:val="32"/>
          <w:szCs w:val="32"/>
        </w:rPr>
        <w:t>（令和３</w:t>
      </w:r>
      <w:r w:rsidR="00474BE7" w:rsidRPr="002F5C47">
        <w:rPr>
          <w:rFonts w:hint="eastAsia"/>
          <w:color w:val="000000" w:themeColor="text1"/>
          <w:sz w:val="32"/>
          <w:szCs w:val="32"/>
        </w:rPr>
        <w:t>年</w:t>
      </w:r>
      <w:r w:rsidRPr="002F5C47">
        <w:rPr>
          <w:rFonts w:hint="eastAsia"/>
          <w:color w:val="000000" w:themeColor="text1"/>
          <w:sz w:val="32"/>
          <w:szCs w:val="32"/>
        </w:rPr>
        <w:t>３</w:t>
      </w:r>
      <w:r w:rsidR="00474BE7" w:rsidRPr="002F5C47">
        <w:rPr>
          <w:rFonts w:hint="eastAsia"/>
          <w:color w:val="000000" w:themeColor="text1"/>
          <w:sz w:val="32"/>
          <w:szCs w:val="32"/>
        </w:rPr>
        <w:t>月</w:t>
      </w:r>
      <w:r w:rsidRPr="002F5C47">
        <w:rPr>
          <w:rFonts w:hint="eastAsia"/>
          <w:color w:val="000000" w:themeColor="text1"/>
          <w:sz w:val="32"/>
          <w:szCs w:val="32"/>
        </w:rPr>
        <w:t>24</w:t>
      </w:r>
      <w:r w:rsidR="00474BE7" w:rsidRPr="002F5C47">
        <w:rPr>
          <w:rFonts w:hint="eastAsia"/>
          <w:color w:val="000000" w:themeColor="text1"/>
          <w:sz w:val="32"/>
          <w:szCs w:val="32"/>
        </w:rPr>
        <w:t>日 保医発</w:t>
      </w:r>
      <w:r w:rsidRPr="002F5C47">
        <w:rPr>
          <w:rFonts w:hint="eastAsia"/>
          <w:color w:val="000000" w:themeColor="text1"/>
          <w:sz w:val="32"/>
          <w:szCs w:val="32"/>
        </w:rPr>
        <w:t>0324第２</w:t>
      </w:r>
      <w:r w:rsidR="00474BE7" w:rsidRPr="002F5C47">
        <w:rPr>
          <w:rFonts w:hint="eastAsia"/>
          <w:color w:val="000000" w:themeColor="text1"/>
          <w:sz w:val="32"/>
          <w:szCs w:val="32"/>
        </w:rPr>
        <w:t>号）</w:t>
      </w:r>
    </w:p>
    <w:p w14:paraId="429DCA0A" w14:textId="47A2B6CF" w:rsidR="005C17EC" w:rsidRPr="002F5C47" w:rsidRDefault="005C17EC" w:rsidP="005C17EC">
      <w:pPr>
        <w:jc w:val="right"/>
        <w:rPr>
          <w:color w:val="000000" w:themeColor="text1"/>
          <w:sz w:val="32"/>
          <w:szCs w:val="32"/>
        </w:rPr>
      </w:pPr>
      <w:r w:rsidRPr="005C17EC">
        <w:rPr>
          <w:rFonts w:hint="eastAsia"/>
          <w:color w:val="000000" w:themeColor="text1"/>
          <w:sz w:val="32"/>
          <w:szCs w:val="32"/>
        </w:rPr>
        <w:t>（令和６年５月</w:t>
      </w:r>
      <w:r w:rsidRPr="005C17EC">
        <w:rPr>
          <w:color w:val="000000" w:themeColor="text1"/>
          <w:sz w:val="32"/>
          <w:szCs w:val="32"/>
        </w:rPr>
        <w:t>31日 保医発0531第７号）</w:t>
      </w:r>
    </w:p>
    <w:p w14:paraId="5074BA80" w14:textId="24DE74C5" w:rsidR="00743CE8" w:rsidRPr="002F5C47" w:rsidRDefault="00743CE8" w:rsidP="00743CE8">
      <w:pPr>
        <w:wordWrap w:val="0"/>
        <w:jc w:val="right"/>
        <w:rPr>
          <w:color w:val="000000" w:themeColor="text1"/>
          <w:sz w:val="32"/>
          <w:szCs w:val="32"/>
        </w:rPr>
      </w:pPr>
      <w:r w:rsidRPr="002F5C47">
        <w:rPr>
          <w:rFonts w:hint="eastAsia"/>
          <w:color w:val="000000" w:themeColor="text1"/>
          <w:sz w:val="32"/>
          <w:szCs w:val="32"/>
        </w:rPr>
        <w:t>（最終改正　令和</w:t>
      </w:r>
      <w:r w:rsidR="00B41A95" w:rsidRPr="002F5C47">
        <w:rPr>
          <w:rFonts w:hint="eastAsia"/>
          <w:color w:val="000000" w:themeColor="text1"/>
          <w:sz w:val="32"/>
          <w:szCs w:val="32"/>
        </w:rPr>
        <w:t>６</w:t>
      </w:r>
      <w:r w:rsidRPr="002F5C47">
        <w:rPr>
          <w:rFonts w:hint="eastAsia"/>
          <w:color w:val="000000" w:themeColor="text1"/>
          <w:sz w:val="32"/>
          <w:szCs w:val="32"/>
        </w:rPr>
        <w:t>年</w:t>
      </w:r>
      <w:r w:rsidR="005C17EC">
        <w:rPr>
          <w:rFonts w:hint="eastAsia"/>
          <w:color w:val="000000" w:themeColor="text1"/>
          <w:sz w:val="32"/>
          <w:szCs w:val="32"/>
        </w:rPr>
        <w:t>11</w:t>
      </w:r>
      <w:r w:rsidRPr="002F5C47">
        <w:rPr>
          <w:rFonts w:hint="eastAsia"/>
          <w:color w:val="000000" w:themeColor="text1"/>
          <w:sz w:val="32"/>
          <w:szCs w:val="32"/>
        </w:rPr>
        <w:t>月</w:t>
      </w:r>
      <w:r w:rsidR="005C17EC">
        <w:rPr>
          <w:rFonts w:hint="eastAsia"/>
          <w:color w:val="000000" w:themeColor="text1"/>
          <w:sz w:val="32"/>
          <w:szCs w:val="32"/>
        </w:rPr>
        <w:t>29</w:t>
      </w:r>
      <w:r w:rsidRPr="002F5C47">
        <w:rPr>
          <w:rFonts w:hint="eastAsia"/>
          <w:color w:val="000000" w:themeColor="text1"/>
          <w:sz w:val="32"/>
          <w:szCs w:val="32"/>
        </w:rPr>
        <w:t>日 保医発</w:t>
      </w:r>
      <w:r w:rsidR="005C17EC">
        <w:rPr>
          <w:rFonts w:hint="eastAsia"/>
          <w:color w:val="000000" w:themeColor="text1"/>
          <w:sz w:val="32"/>
          <w:szCs w:val="32"/>
        </w:rPr>
        <w:t>1129</w:t>
      </w:r>
      <w:r w:rsidRPr="002F5C47">
        <w:rPr>
          <w:rFonts w:hint="eastAsia"/>
          <w:color w:val="000000" w:themeColor="text1"/>
          <w:sz w:val="32"/>
          <w:szCs w:val="32"/>
        </w:rPr>
        <w:t>第</w:t>
      </w:r>
      <w:r w:rsidR="00B41A95" w:rsidRPr="002F5C47">
        <w:rPr>
          <w:rFonts w:hint="eastAsia"/>
          <w:color w:val="000000" w:themeColor="text1"/>
          <w:sz w:val="32"/>
          <w:szCs w:val="32"/>
        </w:rPr>
        <w:t>７</w:t>
      </w:r>
      <w:r w:rsidRPr="002F5C47">
        <w:rPr>
          <w:rFonts w:hint="eastAsia"/>
          <w:color w:val="000000" w:themeColor="text1"/>
          <w:sz w:val="32"/>
          <w:szCs w:val="32"/>
        </w:rPr>
        <w:t>号）</w:t>
      </w:r>
    </w:p>
    <w:p w14:paraId="7DD1A557" w14:textId="77777777" w:rsidR="00474BE7" w:rsidRPr="002F5C47" w:rsidRDefault="00474BE7" w:rsidP="00474BE7">
      <w:pPr>
        <w:rPr>
          <w:color w:val="000000" w:themeColor="text1"/>
          <w:sz w:val="32"/>
          <w:szCs w:val="32"/>
        </w:rPr>
      </w:pPr>
    </w:p>
    <w:p w14:paraId="78E1D14B" w14:textId="41638FFE" w:rsidR="00474BE7" w:rsidRPr="002F5C47" w:rsidRDefault="00474BE7" w:rsidP="002F5C47">
      <w:pPr>
        <w:rPr>
          <w:color w:val="000000" w:themeColor="text1"/>
          <w:sz w:val="32"/>
          <w:szCs w:val="32"/>
        </w:rPr>
      </w:pPr>
      <w:r w:rsidRPr="002F5C47">
        <w:rPr>
          <w:rFonts w:hint="eastAsia"/>
          <w:color w:val="000000" w:themeColor="text1"/>
          <w:sz w:val="32"/>
          <w:szCs w:val="32"/>
        </w:rPr>
        <w:t>はり師、きゅう師及びあん摩・マッサージ・指圧師の施術に係る療養費の支給の留意事項等について</w:t>
      </w:r>
    </w:p>
    <w:p w14:paraId="0A271E77" w14:textId="77777777" w:rsidR="00474BE7" w:rsidRPr="002F5C47" w:rsidRDefault="00474BE7" w:rsidP="00474BE7">
      <w:pPr>
        <w:rPr>
          <w:color w:val="000000" w:themeColor="text1"/>
          <w:sz w:val="32"/>
          <w:szCs w:val="32"/>
        </w:rPr>
      </w:pPr>
    </w:p>
    <w:p w14:paraId="19C86438" w14:textId="77777777" w:rsidR="00474BE7" w:rsidRPr="002F5C47" w:rsidRDefault="00474BE7" w:rsidP="00474BE7">
      <w:pPr>
        <w:ind w:firstLineChars="100" w:firstLine="320"/>
        <w:rPr>
          <w:color w:val="000000" w:themeColor="text1"/>
          <w:sz w:val="32"/>
          <w:szCs w:val="32"/>
        </w:rPr>
      </w:pPr>
      <w:r w:rsidRPr="002F5C47">
        <w:rPr>
          <w:rFonts w:hint="eastAsia"/>
          <w:color w:val="000000" w:themeColor="text1"/>
          <w:sz w:val="32"/>
          <w:szCs w:val="32"/>
        </w:rPr>
        <w:t>はり師、きゅう師及びあん摩・マッサージ・指圧師の施術に係る療養費の取扱いの適正を図るため、留意事項等に関する既通</w:t>
      </w:r>
      <w:r w:rsidRPr="002F5C47">
        <w:rPr>
          <w:rFonts w:hint="eastAsia"/>
          <w:color w:val="000000" w:themeColor="text1"/>
          <w:sz w:val="32"/>
          <w:szCs w:val="32"/>
        </w:rPr>
        <w:lastRenderedPageBreak/>
        <w:t>知を整理し、別添のとおりとしたので貴管下の関係者に周知徹底を図るとともに、その取扱いに遺漏のないよう御配意願いたい。</w:t>
      </w:r>
    </w:p>
    <w:p w14:paraId="37B97988" w14:textId="77777777" w:rsidR="00474BE7" w:rsidRPr="002F5C47" w:rsidRDefault="00474BE7" w:rsidP="000B630F">
      <w:pPr>
        <w:ind w:firstLineChars="100" w:firstLine="320"/>
        <w:rPr>
          <w:color w:val="000000" w:themeColor="text1"/>
          <w:sz w:val="32"/>
          <w:szCs w:val="32"/>
        </w:rPr>
      </w:pPr>
      <w:r w:rsidRPr="002F5C47">
        <w:rPr>
          <w:rFonts w:hint="eastAsia"/>
          <w:color w:val="000000" w:themeColor="text1"/>
          <w:sz w:val="32"/>
          <w:szCs w:val="32"/>
        </w:rPr>
        <w:t>なお、下記の通知は、平成</w:t>
      </w:r>
      <w:r w:rsidRPr="002F5C47">
        <w:rPr>
          <w:color w:val="000000" w:themeColor="text1"/>
          <w:sz w:val="32"/>
          <w:szCs w:val="32"/>
        </w:rPr>
        <w:t>16年10月１日をもって廃止する。</w:t>
      </w:r>
    </w:p>
    <w:p w14:paraId="6178314B" w14:textId="77777777" w:rsidR="00474BE7" w:rsidRPr="002F5C47" w:rsidRDefault="00474BE7" w:rsidP="00474BE7">
      <w:pPr>
        <w:rPr>
          <w:color w:val="000000" w:themeColor="text1"/>
          <w:sz w:val="32"/>
          <w:szCs w:val="32"/>
        </w:rPr>
      </w:pPr>
    </w:p>
    <w:p w14:paraId="5B07F0BF" w14:textId="77777777" w:rsidR="00474BE7" w:rsidRPr="002F5C47" w:rsidRDefault="00474BE7" w:rsidP="00474BE7">
      <w:pPr>
        <w:jc w:val="center"/>
        <w:rPr>
          <w:color w:val="000000" w:themeColor="text1"/>
          <w:sz w:val="32"/>
          <w:szCs w:val="32"/>
        </w:rPr>
      </w:pPr>
      <w:r w:rsidRPr="002F5C47">
        <w:rPr>
          <w:rFonts w:hint="eastAsia"/>
          <w:color w:val="000000" w:themeColor="text1"/>
          <w:sz w:val="32"/>
          <w:szCs w:val="32"/>
        </w:rPr>
        <w:t>記</w:t>
      </w:r>
    </w:p>
    <w:p w14:paraId="5AABBBCF" w14:textId="77777777" w:rsidR="00474BE7" w:rsidRPr="002F5C47" w:rsidRDefault="00474BE7" w:rsidP="00474BE7">
      <w:pPr>
        <w:jc w:val="center"/>
        <w:rPr>
          <w:color w:val="000000" w:themeColor="text1"/>
          <w:sz w:val="32"/>
          <w:szCs w:val="32"/>
        </w:rPr>
      </w:pPr>
    </w:p>
    <w:p w14:paraId="6F2DC648" w14:textId="77777777" w:rsidR="002F5C47" w:rsidRDefault="00474BE7" w:rsidP="002F5C47">
      <w:pPr>
        <w:rPr>
          <w:color w:val="000000" w:themeColor="text1"/>
          <w:sz w:val="32"/>
          <w:szCs w:val="32"/>
        </w:rPr>
      </w:pPr>
      <w:r w:rsidRPr="002F5C47">
        <w:rPr>
          <w:rFonts w:hint="eastAsia"/>
          <w:color w:val="000000" w:themeColor="text1"/>
          <w:sz w:val="32"/>
          <w:szCs w:val="32"/>
        </w:rPr>
        <w:t>あんま、マッサージに係る療養費の支給について</w:t>
      </w:r>
    </w:p>
    <w:p w14:paraId="7B08D24B" w14:textId="2BE0EE96" w:rsidR="00474BE7" w:rsidRPr="002F5C47" w:rsidRDefault="00474BE7" w:rsidP="002F5C47">
      <w:pPr>
        <w:jc w:val="right"/>
        <w:rPr>
          <w:color w:val="000000" w:themeColor="text1"/>
          <w:sz w:val="32"/>
          <w:szCs w:val="32"/>
        </w:rPr>
      </w:pPr>
      <w:r w:rsidRPr="002F5C47">
        <w:rPr>
          <w:rFonts w:hint="eastAsia"/>
          <w:color w:val="000000" w:themeColor="text1"/>
          <w:sz w:val="32"/>
          <w:szCs w:val="32"/>
        </w:rPr>
        <w:t>（昭和</w:t>
      </w:r>
      <w:r w:rsidRPr="002F5C47">
        <w:rPr>
          <w:color w:val="000000" w:themeColor="text1"/>
          <w:sz w:val="32"/>
          <w:szCs w:val="32"/>
        </w:rPr>
        <w:t>33年９月30日保険発126号）</w:t>
      </w:r>
    </w:p>
    <w:p w14:paraId="4AB9D484" w14:textId="77777777" w:rsidR="002F5C47" w:rsidRDefault="00474BE7" w:rsidP="002F5C47">
      <w:pPr>
        <w:rPr>
          <w:color w:val="000000" w:themeColor="text1"/>
          <w:sz w:val="32"/>
          <w:szCs w:val="32"/>
        </w:rPr>
      </w:pPr>
      <w:r w:rsidRPr="002F5C47">
        <w:rPr>
          <w:rFonts w:hint="eastAsia"/>
          <w:color w:val="000000" w:themeColor="text1"/>
          <w:sz w:val="32"/>
          <w:szCs w:val="32"/>
        </w:rPr>
        <w:t>あん摩マッサージ指圧師に係る療養費の支給について</w:t>
      </w:r>
    </w:p>
    <w:p w14:paraId="57A0708F" w14:textId="4A1CB789" w:rsidR="00474BE7" w:rsidRPr="002F5C47" w:rsidRDefault="00474BE7" w:rsidP="002F5C47">
      <w:pPr>
        <w:jc w:val="right"/>
        <w:rPr>
          <w:color w:val="000000" w:themeColor="text1"/>
          <w:sz w:val="32"/>
          <w:szCs w:val="32"/>
        </w:rPr>
      </w:pPr>
      <w:r w:rsidRPr="002F5C47">
        <w:rPr>
          <w:rFonts w:hint="eastAsia"/>
          <w:color w:val="000000" w:themeColor="text1"/>
          <w:sz w:val="32"/>
          <w:szCs w:val="32"/>
        </w:rPr>
        <w:t>（昭和</w:t>
      </w:r>
      <w:r w:rsidRPr="002F5C47">
        <w:rPr>
          <w:color w:val="000000" w:themeColor="text1"/>
          <w:sz w:val="32"/>
          <w:szCs w:val="32"/>
        </w:rPr>
        <w:t>40年４月８日保険発37号）</w:t>
      </w:r>
    </w:p>
    <w:p w14:paraId="5851432A" w14:textId="77777777" w:rsidR="002F5C47" w:rsidRDefault="00474BE7" w:rsidP="002F5C47">
      <w:pPr>
        <w:rPr>
          <w:color w:val="000000" w:themeColor="text1"/>
          <w:sz w:val="32"/>
          <w:szCs w:val="32"/>
        </w:rPr>
      </w:pPr>
      <w:r w:rsidRPr="002F5C47">
        <w:rPr>
          <w:rFonts w:hint="eastAsia"/>
          <w:color w:val="000000" w:themeColor="text1"/>
          <w:sz w:val="32"/>
          <w:szCs w:val="32"/>
        </w:rPr>
        <w:t>はり、きゅう及びマッサージの施術に係る療養費の取扱いについて</w:t>
      </w:r>
    </w:p>
    <w:p w14:paraId="5F51D537" w14:textId="561AAC4F" w:rsidR="00474BE7" w:rsidRPr="002F5C47" w:rsidRDefault="00474BE7" w:rsidP="002F5C47">
      <w:pPr>
        <w:jc w:val="right"/>
        <w:rPr>
          <w:color w:val="000000" w:themeColor="text1"/>
          <w:sz w:val="32"/>
          <w:szCs w:val="32"/>
        </w:rPr>
      </w:pPr>
      <w:r w:rsidRPr="002F5C47">
        <w:rPr>
          <w:rFonts w:hint="eastAsia"/>
          <w:color w:val="000000" w:themeColor="text1"/>
          <w:sz w:val="32"/>
          <w:szCs w:val="32"/>
        </w:rPr>
        <w:t>（昭和</w:t>
      </w:r>
      <w:r w:rsidRPr="002F5C47">
        <w:rPr>
          <w:color w:val="000000" w:themeColor="text1"/>
          <w:sz w:val="32"/>
          <w:szCs w:val="32"/>
        </w:rPr>
        <w:t>46年４月１日保険発28号）</w:t>
      </w:r>
    </w:p>
    <w:p w14:paraId="1F795235" w14:textId="77777777" w:rsidR="002F5C47" w:rsidRDefault="00474BE7" w:rsidP="002F5C47">
      <w:pPr>
        <w:rPr>
          <w:color w:val="000000" w:themeColor="text1"/>
          <w:sz w:val="32"/>
          <w:szCs w:val="32"/>
        </w:rPr>
      </w:pPr>
      <w:r w:rsidRPr="002F5C47">
        <w:rPr>
          <w:rFonts w:hint="eastAsia"/>
          <w:color w:val="000000" w:themeColor="text1"/>
          <w:sz w:val="32"/>
          <w:szCs w:val="32"/>
        </w:rPr>
        <w:t>はり・きゅう及びあんま・マッサージに係る療養費の支給について</w:t>
      </w:r>
    </w:p>
    <w:p w14:paraId="3FF1BFC3" w14:textId="408A94C0" w:rsidR="00474BE7" w:rsidRPr="002F5C47" w:rsidRDefault="00474BE7" w:rsidP="002F5C47">
      <w:pPr>
        <w:jc w:val="right"/>
        <w:rPr>
          <w:color w:val="000000" w:themeColor="text1"/>
          <w:sz w:val="32"/>
          <w:szCs w:val="32"/>
        </w:rPr>
      </w:pPr>
      <w:r w:rsidRPr="002F5C47">
        <w:rPr>
          <w:rFonts w:hint="eastAsia"/>
          <w:color w:val="000000" w:themeColor="text1"/>
          <w:sz w:val="32"/>
          <w:szCs w:val="32"/>
        </w:rPr>
        <w:t>（昭和</w:t>
      </w:r>
      <w:r w:rsidRPr="002F5C47">
        <w:rPr>
          <w:color w:val="000000" w:themeColor="text1"/>
          <w:sz w:val="32"/>
          <w:szCs w:val="32"/>
        </w:rPr>
        <w:t>47年２月28日保険発22号）</w:t>
      </w:r>
    </w:p>
    <w:p w14:paraId="7B8342CC" w14:textId="77777777" w:rsidR="002F5C47" w:rsidRDefault="00474BE7" w:rsidP="002F5C47">
      <w:pPr>
        <w:rPr>
          <w:color w:val="000000" w:themeColor="text1"/>
          <w:sz w:val="32"/>
          <w:szCs w:val="32"/>
        </w:rPr>
      </w:pPr>
      <w:r w:rsidRPr="002F5C47">
        <w:rPr>
          <w:rFonts w:hint="eastAsia"/>
          <w:color w:val="000000" w:themeColor="text1"/>
          <w:sz w:val="32"/>
          <w:szCs w:val="32"/>
        </w:rPr>
        <w:t>あんま・マッサージの施術について</w:t>
      </w:r>
    </w:p>
    <w:p w14:paraId="68DBFB26" w14:textId="0C538789" w:rsidR="00474BE7" w:rsidRPr="002F5C47" w:rsidRDefault="00474BE7" w:rsidP="002F5C47">
      <w:pPr>
        <w:jc w:val="right"/>
        <w:rPr>
          <w:color w:val="000000" w:themeColor="text1"/>
          <w:sz w:val="32"/>
          <w:szCs w:val="32"/>
        </w:rPr>
      </w:pPr>
      <w:r w:rsidRPr="002F5C47">
        <w:rPr>
          <w:rFonts w:hint="eastAsia"/>
          <w:color w:val="000000" w:themeColor="text1"/>
          <w:sz w:val="32"/>
          <w:szCs w:val="32"/>
        </w:rPr>
        <w:t>（昭和</w:t>
      </w:r>
      <w:r w:rsidRPr="002F5C47">
        <w:rPr>
          <w:color w:val="000000" w:themeColor="text1"/>
          <w:sz w:val="32"/>
          <w:szCs w:val="32"/>
        </w:rPr>
        <w:t>63年６月６日保険発59号）</w:t>
      </w:r>
    </w:p>
    <w:p w14:paraId="0E1D305F" w14:textId="77777777" w:rsidR="002F5C47" w:rsidRDefault="00474BE7" w:rsidP="002F5C47">
      <w:pPr>
        <w:rPr>
          <w:color w:val="000000" w:themeColor="text1"/>
          <w:sz w:val="32"/>
          <w:szCs w:val="32"/>
        </w:rPr>
      </w:pPr>
      <w:r w:rsidRPr="002F5C47">
        <w:rPr>
          <w:rFonts w:hint="eastAsia"/>
          <w:color w:val="000000" w:themeColor="text1"/>
          <w:sz w:val="32"/>
          <w:szCs w:val="32"/>
        </w:rPr>
        <w:lastRenderedPageBreak/>
        <w:t>はり・きゅう及びあんま・マッサージの施術に係る医師の同意書の取扱いについて</w:t>
      </w:r>
    </w:p>
    <w:p w14:paraId="33F578D4" w14:textId="75A67681" w:rsidR="00474BE7" w:rsidRPr="002F5C47" w:rsidRDefault="00474BE7" w:rsidP="002F5C47">
      <w:pPr>
        <w:jc w:val="right"/>
        <w:rPr>
          <w:color w:val="000000" w:themeColor="text1"/>
          <w:sz w:val="32"/>
          <w:szCs w:val="32"/>
        </w:rPr>
      </w:pPr>
      <w:r w:rsidRPr="002F5C47">
        <w:rPr>
          <w:color w:val="000000" w:themeColor="text1"/>
          <w:sz w:val="32"/>
          <w:szCs w:val="32"/>
        </w:rPr>
        <w:t>（平成元年９月４日保険発85号）</w:t>
      </w:r>
    </w:p>
    <w:p w14:paraId="4732A586" w14:textId="77777777" w:rsidR="002F5C47" w:rsidRDefault="00474BE7" w:rsidP="002F5C47">
      <w:pPr>
        <w:rPr>
          <w:color w:val="000000" w:themeColor="text1"/>
          <w:sz w:val="32"/>
          <w:szCs w:val="32"/>
        </w:rPr>
      </w:pPr>
      <w:r w:rsidRPr="002F5C47">
        <w:rPr>
          <w:rFonts w:hint="eastAsia"/>
          <w:color w:val="000000" w:themeColor="text1"/>
          <w:sz w:val="32"/>
          <w:szCs w:val="32"/>
        </w:rPr>
        <w:t>はり・きゅうの施術に係る医師の診断書について</w:t>
      </w:r>
    </w:p>
    <w:p w14:paraId="273E6054" w14:textId="66402E07" w:rsidR="00474BE7" w:rsidRPr="002F5C47" w:rsidRDefault="00474BE7" w:rsidP="002F5C47">
      <w:pPr>
        <w:jc w:val="right"/>
        <w:rPr>
          <w:color w:val="000000" w:themeColor="text1"/>
          <w:sz w:val="32"/>
          <w:szCs w:val="32"/>
        </w:rPr>
      </w:pPr>
      <w:r w:rsidRPr="002F5C47">
        <w:rPr>
          <w:rFonts w:hint="eastAsia"/>
          <w:color w:val="000000" w:themeColor="text1"/>
          <w:sz w:val="32"/>
          <w:szCs w:val="32"/>
        </w:rPr>
        <w:t>（平成４年５月</w:t>
      </w:r>
      <w:r w:rsidRPr="002F5C47">
        <w:rPr>
          <w:color w:val="000000" w:themeColor="text1"/>
          <w:sz w:val="32"/>
          <w:szCs w:val="32"/>
        </w:rPr>
        <w:t>22日保険発75号）</w:t>
      </w:r>
    </w:p>
    <w:p w14:paraId="537B1253" w14:textId="77777777" w:rsidR="002F5C47" w:rsidRDefault="00474BE7" w:rsidP="002F5C47">
      <w:pPr>
        <w:rPr>
          <w:color w:val="000000" w:themeColor="text1"/>
          <w:sz w:val="32"/>
          <w:szCs w:val="32"/>
        </w:rPr>
      </w:pPr>
      <w:r w:rsidRPr="002F5C47">
        <w:rPr>
          <w:rFonts w:hint="eastAsia"/>
          <w:color w:val="000000" w:themeColor="text1"/>
          <w:sz w:val="32"/>
          <w:szCs w:val="32"/>
        </w:rPr>
        <w:t>はり、きゅう及びあんま・マッサージに係る療養費の支給の取扱いについて</w:t>
      </w:r>
    </w:p>
    <w:p w14:paraId="1F9881F7" w14:textId="337AEB98" w:rsidR="00474BE7" w:rsidRPr="002F5C47" w:rsidRDefault="00474BE7" w:rsidP="002F5C47">
      <w:pPr>
        <w:jc w:val="right"/>
        <w:rPr>
          <w:color w:val="000000" w:themeColor="text1"/>
          <w:sz w:val="32"/>
          <w:szCs w:val="32"/>
        </w:rPr>
      </w:pPr>
      <w:r w:rsidRPr="002F5C47">
        <w:rPr>
          <w:rFonts w:hint="eastAsia"/>
          <w:color w:val="000000" w:themeColor="text1"/>
          <w:sz w:val="32"/>
          <w:szCs w:val="32"/>
        </w:rPr>
        <w:t>（平成８年５月</w:t>
      </w:r>
      <w:r w:rsidRPr="002F5C47">
        <w:rPr>
          <w:color w:val="000000" w:themeColor="text1"/>
          <w:sz w:val="32"/>
          <w:szCs w:val="32"/>
        </w:rPr>
        <w:t>24日保険発84号）</w:t>
      </w:r>
    </w:p>
    <w:p w14:paraId="7E727F6E" w14:textId="77777777" w:rsidR="002F5C47" w:rsidRDefault="00474BE7" w:rsidP="002F5C47">
      <w:pPr>
        <w:rPr>
          <w:color w:val="000000" w:themeColor="text1"/>
          <w:sz w:val="32"/>
          <w:szCs w:val="32"/>
        </w:rPr>
      </w:pPr>
      <w:r w:rsidRPr="002F5C47">
        <w:rPr>
          <w:rFonts w:hint="eastAsia"/>
          <w:color w:val="000000" w:themeColor="text1"/>
          <w:sz w:val="32"/>
          <w:szCs w:val="32"/>
        </w:rPr>
        <w:t>はり、きゅう及びあんま・マッサージの施術に係る療養費の取扱いについて</w:t>
      </w:r>
    </w:p>
    <w:p w14:paraId="32933FBD" w14:textId="6DC4A6CF" w:rsidR="00474BE7" w:rsidRPr="002F5C47" w:rsidRDefault="00474BE7" w:rsidP="00A22509">
      <w:pPr>
        <w:jc w:val="right"/>
        <w:rPr>
          <w:color w:val="000000" w:themeColor="text1"/>
          <w:sz w:val="32"/>
          <w:szCs w:val="32"/>
        </w:rPr>
      </w:pPr>
      <w:r w:rsidRPr="002F5C47">
        <w:rPr>
          <w:rFonts w:hint="eastAsia"/>
          <w:color w:val="000000" w:themeColor="text1"/>
          <w:sz w:val="32"/>
          <w:szCs w:val="32"/>
        </w:rPr>
        <w:t>（平成９年</w:t>
      </w:r>
      <w:r w:rsidRPr="002F5C47">
        <w:rPr>
          <w:color w:val="000000" w:themeColor="text1"/>
          <w:sz w:val="32"/>
          <w:szCs w:val="32"/>
        </w:rPr>
        <w:t>12月１日保険発150号）</w:t>
      </w:r>
      <w:r w:rsidRPr="002F5C47">
        <w:rPr>
          <w:color w:val="000000" w:themeColor="text1"/>
          <w:sz w:val="32"/>
          <w:szCs w:val="32"/>
        </w:rPr>
        <w:br w:type="page"/>
      </w:r>
    </w:p>
    <w:p w14:paraId="560114E5" w14:textId="77777777" w:rsidR="00474BE7" w:rsidRPr="002F5C47" w:rsidRDefault="00474BE7" w:rsidP="00474BE7">
      <w:pPr>
        <w:rPr>
          <w:color w:val="000000" w:themeColor="text1"/>
          <w:sz w:val="32"/>
          <w:szCs w:val="32"/>
        </w:rPr>
      </w:pPr>
      <w:r w:rsidRPr="002F5C47">
        <w:rPr>
          <w:rFonts w:hint="eastAsia"/>
          <w:color w:val="000000" w:themeColor="text1"/>
          <w:sz w:val="32"/>
          <w:szCs w:val="32"/>
        </w:rPr>
        <w:lastRenderedPageBreak/>
        <w:t>別添１</w:t>
      </w:r>
    </w:p>
    <w:p w14:paraId="028B69DD" w14:textId="77777777" w:rsidR="00474BE7" w:rsidRPr="002F5C47" w:rsidRDefault="00474BE7" w:rsidP="00474BE7">
      <w:pPr>
        <w:rPr>
          <w:color w:val="000000" w:themeColor="text1"/>
          <w:sz w:val="32"/>
          <w:szCs w:val="32"/>
        </w:rPr>
      </w:pPr>
    </w:p>
    <w:p w14:paraId="39690081" w14:textId="77777777" w:rsidR="00474BE7" w:rsidRPr="002F5C47" w:rsidRDefault="00474BE7" w:rsidP="00474BE7">
      <w:pPr>
        <w:jc w:val="center"/>
        <w:rPr>
          <w:color w:val="000000" w:themeColor="text1"/>
          <w:sz w:val="32"/>
          <w:szCs w:val="32"/>
        </w:rPr>
      </w:pPr>
      <w:r w:rsidRPr="002F5C47">
        <w:rPr>
          <w:rFonts w:hint="eastAsia"/>
          <w:color w:val="000000" w:themeColor="text1"/>
          <w:sz w:val="32"/>
          <w:szCs w:val="32"/>
        </w:rPr>
        <w:t>はり、きゅうの施術に係る療養費の取扱いに関する留意事項等</w:t>
      </w:r>
    </w:p>
    <w:p w14:paraId="0C4517B5" w14:textId="77777777" w:rsidR="00474BE7" w:rsidRPr="002F5C47" w:rsidRDefault="00474BE7" w:rsidP="00474BE7">
      <w:pPr>
        <w:rPr>
          <w:color w:val="000000" w:themeColor="text1"/>
          <w:sz w:val="32"/>
          <w:szCs w:val="32"/>
        </w:rPr>
      </w:pPr>
    </w:p>
    <w:p w14:paraId="51AB1FC5" w14:textId="21C82B30" w:rsidR="00474BE7" w:rsidRPr="002F5C47" w:rsidRDefault="00647CDE" w:rsidP="00474BE7">
      <w:pPr>
        <w:pStyle w:val="a3"/>
        <w:numPr>
          <w:ilvl w:val="0"/>
          <w:numId w:val="1"/>
        </w:numPr>
        <w:ind w:leftChars="0"/>
        <w:rPr>
          <w:color w:val="000000" w:themeColor="text1"/>
          <w:sz w:val="32"/>
          <w:szCs w:val="32"/>
        </w:rPr>
      </w:pPr>
      <w:r>
        <w:rPr>
          <w:rFonts w:hint="eastAsia"/>
          <w:color w:val="000000" w:themeColor="text1"/>
          <w:sz w:val="32"/>
          <w:szCs w:val="32"/>
        </w:rPr>
        <w:t xml:space="preserve">　</w:t>
      </w:r>
      <w:r w:rsidR="00474BE7" w:rsidRPr="002F5C47">
        <w:rPr>
          <w:rFonts w:hint="eastAsia"/>
          <w:color w:val="000000" w:themeColor="text1"/>
          <w:sz w:val="32"/>
          <w:szCs w:val="32"/>
        </w:rPr>
        <w:t>通則</w:t>
      </w:r>
    </w:p>
    <w:p w14:paraId="2CEE9811" w14:textId="77777777" w:rsidR="00474BE7" w:rsidRPr="002F5C47" w:rsidRDefault="00474BE7" w:rsidP="00474BE7">
      <w:pPr>
        <w:rPr>
          <w:color w:val="000000" w:themeColor="text1"/>
          <w:sz w:val="32"/>
          <w:szCs w:val="32"/>
        </w:rPr>
      </w:pPr>
    </w:p>
    <w:p w14:paraId="584C934D"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１　はり、きゅうの施術に係る療養費（以下「療養費」という。）の対象となる施術は、「あん摩マッサージ指圧師、はり師、きゅう師等に関する法律」（昭和</w:t>
      </w:r>
      <w:r w:rsidRPr="002F5C47">
        <w:rPr>
          <w:color w:val="000000" w:themeColor="text1"/>
          <w:sz w:val="32"/>
          <w:szCs w:val="32"/>
        </w:rPr>
        <w:t>22年12月20日法律第217号）に反するものであってはならないこと。</w:t>
      </w:r>
    </w:p>
    <w:p w14:paraId="0CBBC39F" w14:textId="77777777" w:rsidR="00474BE7" w:rsidRPr="002F5C47" w:rsidRDefault="00474BE7" w:rsidP="00474BE7">
      <w:pPr>
        <w:ind w:leftChars="100" w:left="560" w:hangingChars="100" w:hanging="320"/>
        <w:rPr>
          <w:color w:val="000000" w:themeColor="text1"/>
          <w:sz w:val="32"/>
          <w:szCs w:val="32"/>
        </w:rPr>
      </w:pPr>
    </w:p>
    <w:p w14:paraId="1A4C6BA7"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２　患者が施術者から健康保険事業の健全な運営を損なうおそれのある経済上の利益の提供を受けて、当該施術者を選択し、施術を受けた場合は、療養費の支給の対象外とする。</w:t>
      </w:r>
    </w:p>
    <w:p w14:paraId="00CAA4B0" w14:textId="77777777" w:rsidR="00474BE7" w:rsidRPr="002F5C47" w:rsidRDefault="00474BE7" w:rsidP="00474BE7">
      <w:pPr>
        <w:rPr>
          <w:color w:val="000000" w:themeColor="text1"/>
          <w:sz w:val="32"/>
          <w:szCs w:val="32"/>
        </w:rPr>
      </w:pPr>
    </w:p>
    <w:p w14:paraId="59EDCF16" w14:textId="098F944D"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３　療養費の適正な支給を確保するためには、施術を行う者の協力が不可欠であることから、療養費の対象となる施術を行う機会のある施術者に対しては、本留意事項の周知を図り、連携して円滑な運用に努めること。</w:t>
      </w:r>
    </w:p>
    <w:p w14:paraId="132E6C2A"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lastRenderedPageBreak/>
        <w:t>４　請求のあった療養費は、適正な支給を確保しつつ速やかに支給決定するよう努めること。</w:t>
      </w:r>
    </w:p>
    <w:p w14:paraId="76F853AF" w14:textId="77777777" w:rsidR="00474BE7" w:rsidRPr="002F5C47" w:rsidRDefault="00474BE7" w:rsidP="00474BE7">
      <w:pPr>
        <w:ind w:leftChars="100" w:left="560" w:hangingChars="100" w:hanging="320"/>
        <w:rPr>
          <w:color w:val="000000" w:themeColor="text1"/>
          <w:sz w:val="32"/>
          <w:szCs w:val="32"/>
        </w:rPr>
      </w:pPr>
    </w:p>
    <w:p w14:paraId="2FAF44E8" w14:textId="172D863D" w:rsidR="00474BE7" w:rsidRPr="002F5C47" w:rsidRDefault="00647CDE" w:rsidP="00474BE7">
      <w:pPr>
        <w:pStyle w:val="a3"/>
        <w:numPr>
          <w:ilvl w:val="0"/>
          <w:numId w:val="1"/>
        </w:numPr>
        <w:ind w:leftChars="0"/>
        <w:rPr>
          <w:color w:val="000000" w:themeColor="text1"/>
          <w:sz w:val="32"/>
          <w:szCs w:val="32"/>
        </w:rPr>
      </w:pPr>
      <w:r>
        <w:rPr>
          <w:rFonts w:hint="eastAsia"/>
          <w:color w:val="000000" w:themeColor="text1"/>
          <w:sz w:val="32"/>
          <w:szCs w:val="32"/>
        </w:rPr>
        <w:t xml:space="preserve">　</w:t>
      </w:r>
      <w:r w:rsidR="00474BE7" w:rsidRPr="002F5C47">
        <w:rPr>
          <w:rFonts w:hint="eastAsia"/>
          <w:color w:val="000000" w:themeColor="text1"/>
          <w:sz w:val="32"/>
          <w:szCs w:val="32"/>
        </w:rPr>
        <w:t>療養費の支給対象</w:t>
      </w:r>
    </w:p>
    <w:p w14:paraId="71F33425" w14:textId="77777777" w:rsidR="00474BE7" w:rsidRPr="002F5C47" w:rsidRDefault="00474BE7" w:rsidP="00474BE7">
      <w:pPr>
        <w:rPr>
          <w:color w:val="000000" w:themeColor="text1"/>
          <w:sz w:val="32"/>
          <w:szCs w:val="32"/>
        </w:rPr>
      </w:pPr>
    </w:p>
    <w:p w14:paraId="1A2474AB"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１　療養費の支給対象となる疾病は、慢性病であって医師による適当な治療手段のないものであり、主として神経痛・リウマチなどであって類症疾患については、これら疾病と同一範ちゅうと認められる疾病（頸腕症候群・五十肩・腰痛症及び頸椎捻挫後遺症等の慢性的な疼痛を主症とする疾患）に限り支給の対象とすること。</w:t>
      </w:r>
    </w:p>
    <w:p w14:paraId="039C761A" w14:textId="77777777" w:rsidR="00474BE7" w:rsidRPr="002F5C47" w:rsidRDefault="00474BE7" w:rsidP="00474BE7">
      <w:pPr>
        <w:ind w:left="320" w:hangingChars="100" w:hanging="320"/>
        <w:rPr>
          <w:color w:val="000000" w:themeColor="text1"/>
          <w:sz w:val="32"/>
          <w:szCs w:val="32"/>
        </w:rPr>
      </w:pPr>
    </w:p>
    <w:p w14:paraId="246B7CD8"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２　神経痛、リウマチ、頸腕症候群、五十肩、腰痛症、頸椎捻挫後遺症について、保険医より同意書の交付を受けて施術を受けた場合は、医師による適当な治療手段のないものとし療養費の支給対象として差し支えないこと。</w:t>
      </w:r>
    </w:p>
    <w:p w14:paraId="4AA12330" w14:textId="77777777" w:rsidR="00474BE7" w:rsidRPr="002F5C47" w:rsidRDefault="00474BE7" w:rsidP="00474BE7">
      <w:pPr>
        <w:ind w:left="320" w:hangingChars="100" w:hanging="320"/>
        <w:rPr>
          <w:color w:val="000000" w:themeColor="text1"/>
          <w:sz w:val="32"/>
          <w:szCs w:val="32"/>
        </w:rPr>
      </w:pPr>
    </w:p>
    <w:p w14:paraId="22CFD589"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３　神経痛、リウマチ、頸腕症候群、五十肩、腰痛症、頸椎捻挫後遺症以外の疾病による同意書又は慢性的な疼痛を主症</w:t>
      </w:r>
      <w:r w:rsidRPr="002F5C47">
        <w:rPr>
          <w:rFonts w:hint="eastAsia"/>
          <w:color w:val="000000" w:themeColor="text1"/>
          <w:sz w:val="32"/>
          <w:szCs w:val="32"/>
        </w:rPr>
        <w:lastRenderedPageBreak/>
        <w:t>とする６疾病以外の類症疾患について診断書が提出された場合は、記載内容等から医師による適当な治療手段のないものであるか支給要件を個別に判断し、支給の適否を決定する必要があること。</w:t>
      </w:r>
    </w:p>
    <w:p w14:paraId="1A3FAE3B" w14:textId="77777777" w:rsidR="00474BE7" w:rsidRPr="002F5C47" w:rsidRDefault="00474BE7" w:rsidP="00474BE7">
      <w:pPr>
        <w:ind w:left="320" w:hangingChars="100" w:hanging="320"/>
        <w:rPr>
          <w:color w:val="000000" w:themeColor="text1"/>
          <w:sz w:val="32"/>
          <w:szCs w:val="32"/>
        </w:rPr>
      </w:pPr>
    </w:p>
    <w:p w14:paraId="180BCF86"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４　支給の対象となる疾病は慢性病であるが、これら疾病については、慢性期に至らないものであっても差し支えないものであること。</w:t>
      </w:r>
    </w:p>
    <w:p w14:paraId="1825031A" w14:textId="77777777" w:rsidR="00474BE7" w:rsidRPr="002F5C47" w:rsidRDefault="00474BE7" w:rsidP="00474BE7">
      <w:pPr>
        <w:ind w:left="320" w:hangingChars="100" w:hanging="320"/>
        <w:rPr>
          <w:color w:val="000000" w:themeColor="text1"/>
          <w:sz w:val="32"/>
          <w:szCs w:val="32"/>
        </w:rPr>
      </w:pPr>
    </w:p>
    <w:p w14:paraId="5EF4B17E" w14:textId="488395AC" w:rsidR="00474BE7" w:rsidRPr="002F5C47" w:rsidRDefault="00647CDE" w:rsidP="00474BE7">
      <w:pPr>
        <w:pStyle w:val="a3"/>
        <w:numPr>
          <w:ilvl w:val="0"/>
          <w:numId w:val="1"/>
        </w:numPr>
        <w:ind w:leftChars="0"/>
        <w:rPr>
          <w:color w:val="000000" w:themeColor="text1"/>
          <w:sz w:val="32"/>
          <w:szCs w:val="32"/>
        </w:rPr>
      </w:pPr>
      <w:r>
        <w:rPr>
          <w:rFonts w:hint="eastAsia"/>
          <w:color w:val="000000" w:themeColor="text1"/>
          <w:sz w:val="32"/>
          <w:szCs w:val="32"/>
        </w:rPr>
        <w:t xml:space="preserve">　</w:t>
      </w:r>
      <w:r w:rsidR="00474BE7" w:rsidRPr="002F5C47">
        <w:rPr>
          <w:rFonts w:hint="eastAsia"/>
          <w:color w:val="000000" w:themeColor="text1"/>
          <w:sz w:val="32"/>
          <w:szCs w:val="32"/>
        </w:rPr>
        <w:t>医師の同意書、診断書の取扱い</w:t>
      </w:r>
    </w:p>
    <w:p w14:paraId="6C4A1FB0" w14:textId="77777777" w:rsidR="00474BE7" w:rsidRPr="002F5C47" w:rsidRDefault="00474BE7" w:rsidP="00474BE7">
      <w:pPr>
        <w:rPr>
          <w:color w:val="000000" w:themeColor="text1"/>
          <w:sz w:val="32"/>
          <w:szCs w:val="32"/>
        </w:rPr>
      </w:pPr>
    </w:p>
    <w:p w14:paraId="72AE98DF"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１　病名・症状（主訴を含む）、発病年月日、診察区分及び診察日の明記され、保険者において療養費の施術対象の適否の判断が出来る診断書は、医師の同意書に代えて差し支えないこと。</w:t>
      </w:r>
    </w:p>
    <w:p w14:paraId="2F2B9F9E" w14:textId="77777777" w:rsidR="00474BE7" w:rsidRPr="002F5C47" w:rsidRDefault="00474BE7" w:rsidP="00474BE7">
      <w:pPr>
        <w:ind w:leftChars="100" w:left="560" w:hangingChars="100" w:hanging="320"/>
        <w:rPr>
          <w:color w:val="000000" w:themeColor="text1"/>
          <w:sz w:val="32"/>
          <w:szCs w:val="32"/>
        </w:rPr>
      </w:pPr>
    </w:p>
    <w:p w14:paraId="426F532D" w14:textId="643912D4" w:rsidR="00474BE7" w:rsidRPr="002F5C47" w:rsidRDefault="00474BE7" w:rsidP="002F5C47">
      <w:pPr>
        <w:ind w:leftChars="100" w:left="560" w:hangingChars="100" w:hanging="320"/>
        <w:rPr>
          <w:color w:val="000000" w:themeColor="text1"/>
          <w:sz w:val="32"/>
          <w:szCs w:val="32"/>
        </w:rPr>
      </w:pPr>
      <w:r w:rsidRPr="002F5C47">
        <w:rPr>
          <w:rFonts w:hint="eastAsia"/>
          <w:color w:val="000000" w:themeColor="text1"/>
          <w:sz w:val="32"/>
          <w:szCs w:val="32"/>
        </w:rPr>
        <w:t>２　同意書に代える診断書は、療養費払の施術の対象の適否に関する直接的な記述がなくても、保険者において当該適否の判断が出来る診断書であれば足りること。</w:t>
      </w:r>
    </w:p>
    <w:p w14:paraId="70889F32" w14:textId="77777777" w:rsidR="00EE627C" w:rsidRPr="002F5C47" w:rsidRDefault="00EE627C" w:rsidP="00EE627C">
      <w:pPr>
        <w:ind w:leftChars="100" w:left="560" w:hangingChars="100" w:hanging="320"/>
        <w:rPr>
          <w:color w:val="000000" w:themeColor="text1"/>
          <w:sz w:val="32"/>
          <w:szCs w:val="32"/>
        </w:rPr>
      </w:pPr>
      <w:r w:rsidRPr="002F5C47">
        <w:rPr>
          <w:rFonts w:hint="eastAsia"/>
          <w:color w:val="000000" w:themeColor="text1"/>
          <w:sz w:val="32"/>
          <w:szCs w:val="32"/>
        </w:rPr>
        <w:lastRenderedPageBreak/>
        <w:t>３　同意書又は診断書は、療養費支給申請の都度これを添付することを原則としているが、第５章１又は第６章１の療養費の支給が可能とされる期間（以下「一の同意書、診断書により支給可能な期間」という。）内における２回目以降の請求にあっては、その添付を省略して差し支えないこと。</w:t>
      </w:r>
    </w:p>
    <w:p w14:paraId="21239E18" w14:textId="77777777" w:rsidR="00474BE7" w:rsidRPr="002F5C47" w:rsidRDefault="00474BE7" w:rsidP="00474BE7">
      <w:pPr>
        <w:ind w:leftChars="100" w:left="560" w:hangingChars="100" w:hanging="320"/>
        <w:rPr>
          <w:color w:val="000000" w:themeColor="text1"/>
          <w:sz w:val="32"/>
          <w:szCs w:val="32"/>
        </w:rPr>
      </w:pPr>
    </w:p>
    <w:p w14:paraId="6E74BEC8"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４　一の同意書、診断書により支給可能な期間を超えて更に施術を受ける場合は、当該期間を超えた療養費支給申請については、医師の同意書を添付すること。なお、当該同意による一の同意書、診断書により支給可能な期間内における２回目以降の請求にあっては、その添付を省略して差し支えないこと。</w:t>
      </w:r>
    </w:p>
    <w:p w14:paraId="0FC7E41D" w14:textId="77777777" w:rsidR="00474BE7" w:rsidRPr="002F5C47" w:rsidRDefault="00474BE7" w:rsidP="00474BE7">
      <w:pPr>
        <w:ind w:leftChars="100" w:left="560" w:hangingChars="100" w:hanging="320"/>
        <w:rPr>
          <w:color w:val="000000" w:themeColor="text1"/>
          <w:sz w:val="32"/>
          <w:szCs w:val="32"/>
        </w:rPr>
      </w:pPr>
    </w:p>
    <w:p w14:paraId="0286DDEB"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５　医師の同意書及び診断書の基準様式をそれぞれ別紙１及び別紙２のとおりとしたこと。</w:t>
      </w:r>
    </w:p>
    <w:p w14:paraId="0AFC2863" w14:textId="77777777" w:rsidR="00474BE7" w:rsidRPr="002F5C47" w:rsidRDefault="00474BE7" w:rsidP="00474BE7">
      <w:pPr>
        <w:ind w:leftChars="100" w:left="560" w:hangingChars="100" w:hanging="320"/>
        <w:rPr>
          <w:color w:val="000000" w:themeColor="text1"/>
          <w:sz w:val="32"/>
          <w:szCs w:val="32"/>
        </w:rPr>
      </w:pPr>
    </w:p>
    <w:p w14:paraId="06A6114C"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６　同意書は、医師の医学的所見、症状経緯等から判断して発行されるものであり、同意書発行の趣旨を勘案し判断を行うこと。なお、保険者が同意医師に対し行う照会等は、必要に</w:t>
      </w:r>
      <w:r w:rsidRPr="002F5C47">
        <w:rPr>
          <w:rFonts w:hint="eastAsia"/>
          <w:color w:val="000000" w:themeColor="text1"/>
          <w:sz w:val="32"/>
          <w:szCs w:val="32"/>
        </w:rPr>
        <w:lastRenderedPageBreak/>
        <w:t>応じて行われるべきものであること。</w:t>
      </w:r>
    </w:p>
    <w:p w14:paraId="2BF244FA" w14:textId="77777777" w:rsidR="00474BE7" w:rsidRPr="002F5C47" w:rsidRDefault="00474BE7" w:rsidP="00474BE7">
      <w:pPr>
        <w:ind w:leftChars="100" w:left="560" w:hangingChars="100" w:hanging="320"/>
        <w:rPr>
          <w:color w:val="000000" w:themeColor="text1"/>
          <w:sz w:val="32"/>
          <w:szCs w:val="32"/>
        </w:rPr>
      </w:pPr>
    </w:p>
    <w:p w14:paraId="084CF422"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７　同意又は再同意を求める医師は、緊急その他やむを得ない場合を除き、当該疾病について現に診察を受けている主治の医師とすること。</w:t>
      </w:r>
    </w:p>
    <w:p w14:paraId="0B3E699D" w14:textId="77777777" w:rsidR="00474BE7" w:rsidRPr="002F5C47" w:rsidRDefault="00474BE7" w:rsidP="00474BE7">
      <w:pPr>
        <w:ind w:leftChars="100" w:left="560" w:hangingChars="100" w:hanging="320"/>
        <w:rPr>
          <w:color w:val="000000" w:themeColor="text1"/>
          <w:sz w:val="32"/>
          <w:szCs w:val="32"/>
        </w:rPr>
      </w:pPr>
    </w:p>
    <w:p w14:paraId="7466546B"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８　医師の同意又は再同意は、医師の診察を受けたものでなければならないこと。医師が診察を行わずに同意を行う、いわゆる無診察同意が行われないよう徹底されるべきものであること。</w:t>
      </w:r>
    </w:p>
    <w:p w14:paraId="14C18968" w14:textId="77777777" w:rsidR="00474BE7" w:rsidRPr="002F5C47" w:rsidRDefault="00474BE7" w:rsidP="00474BE7">
      <w:pPr>
        <w:ind w:leftChars="100" w:left="560" w:hangingChars="100" w:hanging="320"/>
        <w:rPr>
          <w:color w:val="000000" w:themeColor="text1"/>
          <w:sz w:val="32"/>
          <w:szCs w:val="32"/>
        </w:rPr>
      </w:pPr>
    </w:p>
    <w:p w14:paraId="5FC10A0F"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９　医師と施術者との連携が図られるよう、医師の再同意に当たっては、医師が、施術者の作成した施術報告書により施術の内容や患者の状態等を確認するとともに、直近の診察に基づき同意をするべきものであること。また、施術に当たって注意すべき事項等がある場合には、同意書等により医師から施術者に連絡されるべきものであること。</w:t>
      </w:r>
    </w:p>
    <w:p w14:paraId="0BABD2E5"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なお、医師が、施術報告書の提供を受けていない場合であっても、施術に当たって注意すべき事項等がある場合には、</w:t>
      </w:r>
      <w:r w:rsidRPr="002F5C47">
        <w:rPr>
          <w:rFonts w:hint="eastAsia"/>
          <w:color w:val="000000" w:themeColor="text1"/>
          <w:sz w:val="32"/>
          <w:szCs w:val="32"/>
        </w:rPr>
        <w:lastRenderedPageBreak/>
        <w:t>同意書等により医師から施術者に連絡されるべきものであること。</w:t>
      </w:r>
    </w:p>
    <w:p w14:paraId="59C64ED1" w14:textId="77777777" w:rsidR="00474BE7" w:rsidRPr="002F5C47" w:rsidRDefault="00474BE7" w:rsidP="00474BE7">
      <w:pPr>
        <w:ind w:leftChars="200" w:left="480" w:firstLineChars="100" w:firstLine="320"/>
        <w:rPr>
          <w:color w:val="000000" w:themeColor="text1"/>
          <w:sz w:val="32"/>
          <w:szCs w:val="32"/>
        </w:rPr>
      </w:pPr>
    </w:p>
    <w:p w14:paraId="27CA8789" w14:textId="77777777" w:rsidR="00474BE7" w:rsidRPr="002F5C47" w:rsidRDefault="00474BE7" w:rsidP="00474BE7">
      <w:pPr>
        <w:ind w:leftChars="100" w:left="560" w:hangingChars="100" w:hanging="320"/>
        <w:rPr>
          <w:color w:val="000000" w:themeColor="text1"/>
          <w:sz w:val="32"/>
          <w:szCs w:val="32"/>
        </w:rPr>
      </w:pPr>
      <w:r w:rsidRPr="002F5C47">
        <w:rPr>
          <w:color w:val="000000" w:themeColor="text1"/>
          <w:sz w:val="32"/>
          <w:szCs w:val="32"/>
        </w:rPr>
        <w:t>10　はり、きゅうの施術に係る診断書の交付を患者から医師が求められた場合は、円滑に交付されるようご指導願いたいこと。</w:t>
      </w:r>
    </w:p>
    <w:p w14:paraId="1FBE63EB" w14:textId="77777777" w:rsidR="00474BE7" w:rsidRPr="002F5C47" w:rsidRDefault="00474BE7" w:rsidP="00474BE7">
      <w:pPr>
        <w:ind w:leftChars="100" w:left="560" w:hangingChars="100" w:hanging="320"/>
        <w:rPr>
          <w:color w:val="000000" w:themeColor="text1"/>
          <w:sz w:val="32"/>
          <w:szCs w:val="32"/>
        </w:rPr>
      </w:pPr>
    </w:p>
    <w:p w14:paraId="660BFD58" w14:textId="7B11B435" w:rsidR="00474BE7" w:rsidRPr="002F5C47" w:rsidRDefault="00647CDE" w:rsidP="00474BE7">
      <w:pPr>
        <w:pStyle w:val="a3"/>
        <w:numPr>
          <w:ilvl w:val="0"/>
          <w:numId w:val="1"/>
        </w:numPr>
        <w:ind w:leftChars="0"/>
        <w:rPr>
          <w:color w:val="000000" w:themeColor="text1"/>
          <w:sz w:val="32"/>
          <w:szCs w:val="32"/>
        </w:rPr>
      </w:pPr>
      <w:r>
        <w:rPr>
          <w:rFonts w:hint="eastAsia"/>
          <w:color w:val="000000" w:themeColor="text1"/>
          <w:sz w:val="32"/>
          <w:szCs w:val="32"/>
        </w:rPr>
        <w:t xml:space="preserve">　</w:t>
      </w:r>
      <w:r w:rsidR="00474BE7" w:rsidRPr="002F5C47">
        <w:rPr>
          <w:rFonts w:hint="eastAsia"/>
          <w:color w:val="000000" w:themeColor="text1"/>
          <w:sz w:val="32"/>
          <w:szCs w:val="32"/>
        </w:rPr>
        <w:t>初検料</w:t>
      </w:r>
    </w:p>
    <w:p w14:paraId="7503040A" w14:textId="77777777" w:rsidR="00474BE7" w:rsidRPr="002F5C47" w:rsidRDefault="00474BE7" w:rsidP="00474BE7">
      <w:pPr>
        <w:rPr>
          <w:color w:val="000000" w:themeColor="text1"/>
          <w:sz w:val="32"/>
          <w:szCs w:val="32"/>
        </w:rPr>
      </w:pPr>
    </w:p>
    <w:p w14:paraId="0FBEE321" w14:textId="77777777" w:rsidR="00474BE7" w:rsidRPr="002F5C47" w:rsidRDefault="00474BE7" w:rsidP="00474BE7">
      <w:pPr>
        <w:ind w:firstLineChars="100" w:firstLine="320"/>
        <w:rPr>
          <w:color w:val="000000" w:themeColor="text1"/>
          <w:sz w:val="32"/>
          <w:szCs w:val="32"/>
        </w:rPr>
      </w:pPr>
      <w:r w:rsidRPr="002F5C47">
        <w:rPr>
          <w:rFonts w:hint="eastAsia"/>
          <w:color w:val="000000" w:themeColor="text1"/>
          <w:sz w:val="32"/>
          <w:szCs w:val="32"/>
        </w:rPr>
        <w:t>１　初検料は、初回の場合にのみ支給できること。</w:t>
      </w:r>
    </w:p>
    <w:p w14:paraId="291C2741" w14:textId="77777777" w:rsidR="00474BE7" w:rsidRPr="002F5C47" w:rsidRDefault="00474BE7" w:rsidP="00474BE7">
      <w:pPr>
        <w:ind w:firstLineChars="100" w:firstLine="320"/>
        <w:rPr>
          <w:color w:val="000000" w:themeColor="text1"/>
          <w:sz w:val="32"/>
          <w:szCs w:val="32"/>
        </w:rPr>
      </w:pPr>
    </w:p>
    <w:p w14:paraId="381AC048"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２　患者の疾病が治癒した後、同一月内に新たな同意に基づき新たな疾患に対して施術を行った場合の初検料は支給できること。</w:t>
      </w:r>
    </w:p>
    <w:p w14:paraId="754F518F" w14:textId="77777777" w:rsidR="00474BE7" w:rsidRPr="002F5C47" w:rsidRDefault="00474BE7" w:rsidP="00474BE7">
      <w:pPr>
        <w:ind w:leftChars="100" w:left="560" w:hangingChars="100" w:hanging="320"/>
        <w:rPr>
          <w:color w:val="000000" w:themeColor="text1"/>
          <w:sz w:val="32"/>
          <w:szCs w:val="32"/>
        </w:rPr>
      </w:pPr>
    </w:p>
    <w:p w14:paraId="7EF8DF1F"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３　現に施術継続中に他の疾病につき初回施術を行った場合は、それらの疾病に係る初検料は併せて１回とし、新たな初検料は支給できないこと。</w:t>
      </w:r>
    </w:p>
    <w:p w14:paraId="2C9491FD" w14:textId="77777777" w:rsidR="00474BE7" w:rsidRPr="002F5C47" w:rsidRDefault="00474BE7" w:rsidP="00474BE7">
      <w:pPr>
        <w:ind w:leftChars="100" w:left="560" w:hangingChars="100" w:hanging="320"/>
        <w:rPr>
          <w:color w:val="000000" w:themeColor="text1"/>
          <w:sz w:val="32"/>
          <w:szCs w:val="32"/>
        </w:rPr>
      </w:pPr>
    </w:p>
    <w:p w14:paraId="5AB155C6"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lastRenderedPageBreak/>
        <w:t>４　再発の場合は初検料が支給できること。なお再発として取り扱う基準は、一律に設けることはできないことから、同意書等により適宜判断すること。</w:t>
      </w:r>
    </w:p>
    <w:p w14:paraId="603475FA" w14:textId="77777777" w:rsidR="00474BE7" w:rsidRPr="002F5C47" w:rsidRDefault="00474BE7" w:rsidP="00474BE7">
      <w:pPr>
        <w:ind w:leftChars="100" w:left="560" w:hangingChars="100" w:hanging="320"/>
        <w:rPr>
          <w:color w:val="000000" w:themeColor="text1"/>
          <w:sz w:val="32"/>
          <w:szCs w:val="32"/>
        </w:rPr>
      </w:pPr>
    </w:p>
    <w:p w14:paraId="579EEAFC" w14:textId="73968C2F" w:rsidR="00474BE7" w:rsidRPr="002F5C47" w:rsidRDefault="00474BE7" w:rsidP="008D43E9">
      <w:pPr>
        <w:ind w:leftChars="100" w:left="560" w:hangingChars="100" w:hanging="320"/>
        <w:rPr>
          <w:color w:val="000000" w:themeColor="text1"/>
          <w:sz w:val="32"/>
          <w:szCs w:val="32"/>
        </w:rPr>
      </w:pPr>
      <w:r w:rsidRPr="002F5C47">
        <w:rPr>
          <w:rFonts w:hint="eastAsia"/>
          <w:color w:val="000000" w:themeColor="text1"/>
          <w:sz w:val="32"/>
          <w:szCs w:val="32"/>
        </w:rPr>
        <w:t>５　施術継続中に保険種別に変更があった場合の初検料は、</w:t>
      </w:r>
      <w:r w:rsidR="008D43E9">
        <w:rPr>
          <w:rFonts w:hint="eastAsia"/>
          <w:color w:val="000000" w:themeColor="text1"/>
          <w:sz w:val="32"/>
          <w:szCs w:val="32"/>
        </w:rPr>
        <w:t xml:space="preserve">　</w:t>
      </w:r>
      <w:r w:rsidRPr="002F5C47">
        <w:rPr>
          <w:rFonts w:hint="eastAsia"/>
          <w:color w:val="000000" w:themeColor="text1"/>
          <w:sz w:val="32"/>
          <w:szCs w:val="32"/>
        </w:rPr>
        <w:t>支給できないこと。</w:t>
      </w:r>
    </w:p>
    <w:p w14:paraId="06A9A65C" w14:textId="77777777" w:rsidR="00474BE7" w:rsidRPr="002F5C47" w:rsidRDefault="00474BE7" w:rsidP="00474BE7">
      <w:pPr>
        <w:ind w:firstLineChars="100" w:firstLine="320"/>
        <w:rPr>
          <w:color w:val="000000" w:themeColor="text1"/>
          <w:sz w:val="32"/>
          <w:szCs w:val="32"/>
        </w:rPr>
      </w:pPr>
    </w:p>
    <w:p w14:paraId="355FBE9C" w14:textId="713B5574" w:rsidR="00474BE7" w:rsidRPr="002F5C47" w:rsidRDefault="00647CDE" w:rsidP="00474BE7">
      <w:pPr>
        <w:pStyle w:val="a3"/>
        <w:numPr>
          <w:ilvl w:val="0"/>
          <w:numId w:val="1"/>
        </w:numPr>
        <w:ind w:leftChars="0"/>
        <w:rPr>
          <w:color w:val="000000" w:themeColor="text1"/>
          <w:sz w:val="32"/>
          <w:szCs w:val="32"/>
        </w:rPr>
      </w:pPr>
      <w:r>
        <w:rPr>
          <w:rFonts w:hint="eastAsia"/>
          <w:color w:val="000000" w:themeColor="text1"/>
          <w:sz w:val="32"/>
          <w:szCs w:val="32"/>
        </w:rPr>
        <w:t xml:space="preserve">　</w:t>
      </w:r>
      <w:r w:rsidR="00474BE7" w:rsidRPr="002F5C47">
        <w:rPr>
          <w:rFonts w:hint="eastAsia"/>
          <w:color w:val="000000" w:themeColor="text1"/>
          <w:sz w:val="32"/>
          <w:szCs w:val="32"/>
        </w:rPr>
        <w:t>施術料</w:t>
      </w:r>
    </w:p>
    <w:p w14:paraId="35204070" w14:textId="77777777" w:rsidR="00474BE7" w:rsidRPr="002F5C47" w:rsidRDefault="00474BE7" w:rsidP="00474BE7">
      <w:pPr>
        <w:rPr>
          <w:color w:val="000000" w:themeColor="text1"/>
          <w:sz w:val="32"/>
          <w:szCs w:val="32"/>
        </w:rPr>
      </w:pPr>
    </w:p>
    <w:p w14:paraId="3154D364" w14:textId="77777777" w:rsidR="00474BE7" w:rsidRPr="002F5C47" w:rsidRDefault="00474BE7" w:rsidP="00474BE7">
      <w:pPr>
        <w:ind w:left="320" w:hangingChars="100" w:hanging="320"/>
        <w:rPr>
          <w:color w:val="000000" w:themeColor="text1"/>
          <w:sz w:val="32"/>
          <w:szCs w:val="32"/>
        </w:rPr>
      </w:pPr>
      <w:r w:rsidRPr="002F5C47">
        <w:rPr>
          <w:rFonts w:hint="eastAsia"/>
          <w:color w:val="000000" w:themeColor="text1"/>
          <w:sz w:val="32"/>
          <w:szCs w:val="32"/>
        </w:rPr>
        <w:t>１　同意書又は診断書に加療期間の記載のあるときは、その期間内は療養費を支給して差し支えないこと。</w:t>
      </w:r>
    </w:p>
    <w:p w14:paraId="1E3E80D7" w14:textId="77777777" w:rsidR="00474BE7" w:rsidRPr="002F5C47" w:rsidRDefault="00474BE7" w:rsidP="00474BE7">
      <w:pPr>
        <w:ind w:leftChars="100" w:left="240" w:firstLineChars="100" w:firstLine="320"/>
        <w:rPr>
          <w:color w:val="000000" w:themeColor="text1"/>
          <w:sz w:val="32"/>
          <w:szCs w:val="32"/>
        </w:rPr>
      </w:pPr>
      <w:r w:rsidRPr="002F5C47">
        <w:rPr>
          <w:rFonts w:hint="eastAsia"/>
          <w:color w:val="000000" w:themeColor="text1"/>
          <w:sz w:val="32"/>
          <w:szCs w:val="32"/>
        </w:rPr>
        <w:t>ただし、初療又は医師による再同意日から起算して６ヶ月（初療又は再同意日が月の</w:t>
      </w:r>
      <w:r w:rsidRPr="002F5C47">
        <w:rPr>
          <w:color w:val="000000" w:themeColor="text1"/>
          <w:sz w:val="32"/>
          <w:szCs w:val="32"/>
        </w:rPr>
        <w:t>15日以前の場合は当該月の５ヶ月後の月の末日とし、月の16日以降の場合は当該月の６ヶ月後の月の末日とする。）を超える期間が記載されていても、その超える期間は療養費の支給はできないものであり、引き続き支給を行おうとする場合は、改めて医師の同意を必要とすること。</w:t>
      </w:r>
    </w:p>
    <w:p w14:paraId="5EE185F4" w14:textId="7C944C71" w:rsidR="00474BE7" w:rsidRDefault="00474BE7" w:rsidP="00474BE7">
      <w:pPr>
        <w:ind w:leftChars="100" w:left="240" w:firstLineChars="100" w:firstLine="320"/>
        <w:rPr>
          <w:color w:val="000000" w:themeColor="text1"/>
          <w:sz w:val="32"/>
          <w:szCs w:val="32"/>
        </w:rPr>
      </w:pPr>
      <w:r w:rsidRPr="002F5C47">
        <w:rPr>
          <w:rFonts w:hint="eastAsia"/>
          <w:color w:val="000000" w:themeColor="text1"/>
          <w:sz w:val="32"/>
          <w:szCs w:val="32"/>
        </w:rPr>
        <w:t>加療期間の記載のない同意書、診断書に基づき支給を行おうとする場合、初療又は医師による再同意日が、月の</w:t>
      </w:r>
      <w:r w:rsidRPr="002F5C47">
        <w:rPr>
          <w:color w:val="000000" w:themeColor="text1"/>
          <w:sz w:val="32"/>
          <w:szCs w:val="32"/>
        </w:rPr>
        <w:t>15日以前</w:t>
      </w:r>
      <w:r w:rsidRPr="002F5C47">
        <w:rPr>
          <w:color w:val="000000" w:themeColor="text1"/>
          <w:sz w:val="32"/>
          <w:szCs w:val="32"/>
        </w:rPr>
        <w:lastRenderedPageBreak/>
        <w:t>の場合は当該月の５ヶ月後の月の末日、月の16日以降の場合は当該月の６ヶ月後の月の末日までの期間内は療養費を支給して差し支えないこと。</w:t>
      </w:r>
    </w:p>
    <w:p w14:paraId="60458DCD" w14:textId="77777777" w:rsidR="002F5C47" w:rsidRPr="002F5C47" w:rsidRDefault="002F5C47" w:rsidP="00474BE7">
      <w:pPr>
        <w:ind w:leftChars="100" w:left="240" w:firstLineChars="100" w:firstLine="320"/>
        <w:rPr>
          <w:color w:val="000000" w:themeColor="text1"/>
          <w:sz w:val="32"/>
          <w:szCs w:val="32"/>
        </w:rPr>
      </w:pPr>
    </w:p>
    <w:p w14:paraId="0CDCD748"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２　療養費は、同一疾病にかかる療養の給付（診察・検査及び療養費同意書交付を除く。）との併用は認められないこと。</w:t>
      </w:r>
    </w:p>
    <w:p w14:paraId="0F3B9F61"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なお、診療報酬明細書において併用が疑われても、実際に治療を受けていない場合もあることに留意すること。</w:t>
      </w:r>
    </w:p>
    <w:p w14:paraId="7D5E04E1" w14:textId="77777777" w:rsidR="00474BE7" w:rsidRPr="002F5C47" w:rsidRDefault="00474BE7" w:rsidP="00474BE7">
      <w:pPr>
        <w:ind w:leftChars="200" w:left="480" w:firstLineChars="100" w:firstLine="320"/>
        <w:rPr>
          <w:color w:val="000000" w:themeColor="text1"/>
          <w:sz w:val="32"/>
          <w:szCs w:val="32"/>
        </w:rPr>
      </w:pPr>
    </w:p>
    <w:p w14:paraId="1AEE383B"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３　「はり師、きゅう師及びあん摩・マッサージ・指圧師の施術に係る療養費の支給について」（平成</w:t>
      </w:r>
      <w:r w:rsidRPr="002F5C47">
        <w:rPr>
          <w:color w:val="000000" w:themeColor="text1"/>
          <w:sz w:val="32"/>
          <w:szCs w:val="32"/>
        </w:rPr>
        <w:t>14年５月24日保発第0524003号）により療養費の施術期間及び回数の限度は設けず、個別のケースに応じて、必要性を十分考慮して対応すべきであるので、療養費の支給決定にあたって、必要に応じ申請者に施術者が作成した施術内容のわかる文書の提出を求めるなど、その適正な支給に万全を期すこととされていること。</w:t>
      </w:r>
    </w:p>
    <w:p w14:paraId="3FEFF917" w14:textId="77777777" w:rsidR="00474BE7" w:rsidRPr="002F5C47" w:rsidRDefault="00474BE7" w:rsidP="00474BE7">
      <w:pPr>
        <w:ind w:leftChars="100" w:left="560" w:hangingChars="100" w:hanging="320"/>
        <w:rPr>
          <w:color w:val="000000" w:themeColor="text1"/>
          <w:sz w:val="32"/>
          <w:szCs w:val="32"/>
        </w:rPr>
      </w:pPr>
    </w:p>
    <w:p w14:paraId="7433B008"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４　保険医療機関に入院中の患者の施術は、当該保険医療機関</w:t>
      </w:r>
      <w:r w:rsidRPr="002F5C47">
        <w:rPr>
          <w:rFonts w:hint="eastAsia"/>
          <w:color w:val="000000" w:themeColor="text1"/>
          <w:sz w:val="32"/>
          <w:szCs w:val="32"/>
        </w:rPr>
        <w:lastRenderedPageBreak/>
        <w:t>に往療した場合、患者が施術所に出向いてきた場合のいずれであっても療養費の支給はできないこと。</w:t>
      </w:r>
    </w:p>
    <w:p w14:paraId="7DF52A73" w14:textId="77777777" w:rsidR="00474BE7" w:rsidRPr="002F5C47" w:rsidRDefault="00474BE7" w:rsidP="00474BE7">
      <w:pPr>
        <w:ind w:leftChars="100" w:left="560" w:hangingChars="100" w:hanging="320"/>
        <w:rPr>
          <w:color w:val="000000" w:themeColor="text1"/>
          <w:sz w:val="32"/>
          <w:szCs w:val="32"/>
        </w:rPr>
      </w:pPr>
    </w:p>
    <w:p w14:paraId="416A6E3F"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５　施術料（初回を含む。）は、疾病の種類、疾病の数及び部位数にかかわらず１日１回に限り支給するものであること。なお、同日に行われたはり術、きゅう術の施術は、それぞれ１術で支給を行うことなく２術として支給が行われるものであること。</w:t>
      </w:r>
    </w:p>
    <w:p w14:paraId="588B16FE" w14:textId="77777777" w:rsidR="0036015F" w:rsidRPr="002F5C47" w:rsidRDefault="0036015F" w:rsidP="00474BE7">
      <w:pPr>
        <w:ind w:leftChars="100" w:left="560" w:hangingChars="100" w:hanging="320"/>
        <w:rPr>
          <w:color w:val="000000" w:themeColor="text1"/>
          <w:sz w:val="32"/>
          <w:szCs w:val="32"/>
        </w:rPr>
      </w:pPr>
    </w:p>
    <w:p w14:paraId="6263B68F" w14:textId="77777777" w:rsidR="00082F17" w:rsidRPr="002F5C47" w:rsidRDefault="00082F17" w:rsidP="00DC63D0">
      <w:pPr>
        <w:ind w:leftChars="100" w:left="560" w:hangingChars="100" w:hanging="320"/>
        <w:rPr>
          <w:color w:val="000000" w:themeColor="text1"/>
          <w:sz w:val="32"/>
          <w:szCs w:val="32"/>
        </w:rPr>
      </w:pPr>
      <w:r w:rsidRPr="002F5C47">
        <w:rPr>
          <w:rFonts w:hint="eastAsia"/>
          <w:color w:val="000000" w:themeColor="text1"/>
          <w:sz w:val="32"/>
          <w:szCs w:val="32"/>
        </w:rPr>
        <w:t>６　「特掲診療料の施設基準等」（平成20年厚生労働省告示第63号）第四の四の三の三に規定する地域（以下「特別地域」という。）に居住する患者の患家に赴き、第７章に掲げる往療料の支給要件を満たして施術を行った場合、特別地域加算として所定額を加算すること。</w:t>
      </w:r>
    </w:p>
    <w:p w14:paraId="2A344CE8" w14:textId="77777777" w:rsidR="0036015F" w:rsidRPr="002F5C47" w:rsidRDefault="0036015F" w:rsidP="00DC63D0">
      <w:pPr>
        <w:ind w:leftChars="100" w:left="560" w:hangingChars="100" w:hanging="320"/>
        <w:rPr>
          <w:color w:val="000000" w:themeColor="text1"/>
          <w:sz w:val="32"/>
          <w:szCs w:val="32"/>
        </w:rPr>
      </w:pPr>
    </w:p>
    <w:p w14:paraId="66AC1512" w14:textId="6AFDEB2F" w:rsidR="00DC63D0" w:rsidRPr="002F5C47" w:rsidRDefault="00DC63D0" w:rsidP="00DC63D0">
      <w:pPr>
        <w:ind w:leftChars="100" w:left="560" w:hangingChars="100" w:hanging="320"/>
        <w:rPr>
          <w:color w:val="000000" w:themeColor="text1"/>
          <w:sz w:val="32"/>
          <w:szCs w:val="32"/>
        </w:rPr>
      </w:pPr>
      <w:r w:rsidRPr="002F5C47">
        <w:rPr>
          <w:rFonts w:hint="eastAsia"/>
          <w:color w:val="000000" w:themeColor="text1"/>
          <w:sz w:val="32"/>
          <w:szCs w:val="32"/>
        </w:rPr>
        <w:t>７　片道16kmを超える往療による施術については、第10章２に掲げる施術所の所在地又は届け出た住所地からの往療を必要とする絶対的な理由がある場合に認められるものであるが、かかる理由がなく、患家の希望により16kmを超える</w:t>
      </w:r>
      <w:r w:rsidRPr="002F5C47">
        <w:rPr>
          <w:rFonts w:hint="eastAsia"/>
          <w:color w:val="000000" w:themeColor="text1"/>
          <w:sz w:val="32"/>
          <w:szCs w:val="32"/>
        </w:rPr>
        <w:lastRenderedPageBreak/>
        <w:t>往療をした場合、施術料は、全額が認められないこと。</w:t>
      </w:r>
    </w:p>
    <w:p w14:paraId="72B135C4" w14:textId="77777777" w:rsidR="00DC63D0" w:rsidRPr="002F5C47" w:rsidRDefault="00DC63D0" w:rsidP="00DC63D0">
      <w:pPr>
        <w:ind w:leftChars="200" w:left="480" w:firstLineChars="100" w:firstLine="320"/>
        <w:rPr>
          <w:color w:val="000000" w:themeColor="text1"/>
          <w:sz w:val="32"/>
          <w:szCs w:val="32"/>
        </w:rPr>
      </w:pPr>
      <w:r w:rsidRPr="002F5C47">
        <w:rPr>
          <w:rFonts w:hint="eastAsia"/>
          <w:color w:val="000000" w:themeColor="text1"/>
          <w:sz w:val="32"/>
          <w:szCs w:val="32"/>
        </w:rPr>
        <w:t>なお、片道16kmを超える往療とは、第10章２に掲げる施術所の所在地又は届け出た住所地と患家の直線距離であること。</w:t>
      </w:r>
    </w:p>
    <w:p w14:paraId="2B143317" w14:textId="77777777" w:rsidR="00474BE7" w:rsidRPr="002F5C47" w:rsidRDefault="00474BE7" w:rsidP="00E94D62">
      <w:pPr>
        <w:rPr>
          <w:color w:val="000000" w:themeColor="text1"/>
          <w:sz w:val="32"/>
          <w:szCs w:val="32"/>
        </w:rPr>
      </w:pPr>
    </w:p>
    <w:p w14:paraId="409CFC12" w14:textId="77777777" w:rsidR="00E94D62" w:rsidRPr="002F5C47" w:rsidRDefault="00E94D62" w:rsidP="00030691">
      <w:pPr>
        <w:rPr>
          <w:color w:val="000000" w:themeColor="text1"/>
          <w:sz w:val="32"/>
          <w:szCs w:val="32"/>
        </w:rPr>
      </w:pPr>
      <w:r w:rsidRPr="002F5C47">
        <w:rPr>
          <w:rFonts w:hint="eastAsia"/>
          <w:color w:val="000000" w:themeColor="text1"/>
          <w:sz w:val="32"/>
          <w:szCs w:val="32"/>
        </w:rPr>
        <w:t>第６章　訪問施術料</w:t>
      </w:r>
    </w:p>
    <w:p w14:paraId="617F1468" w14:textId="77777777" w:rsidR="00E94D62" w:rsidRPr="002F5C47" w:rsidRDefault="00E94D62" w:rsidP="00E94D62">
      <w:pPr>
        <w:rPr>
          <w:b/>
          <w:bCs/>
          <w:color w:val="000000" w:themeColor="text1"/>
          <w:sz w:val="32"/>
          <w:szCs w:val="32"/>
        </w:rPr>
      </w:pPr>
    </w:p>
    <w:p w14:paraId="633EB9C3" w14:textId="77777777" w:rsidR="00E94D62" w:rsidRPr="002F5C47" w:rsidRDefault="00E94D62" w:rsidP="00030691">
      <w:pPr>
        <w:ind w:leftChars="100" w:left="560" w:hangingChars="100" w:hanging="320"/>
        <w:rPr>
          <w:color w:val="000000" w:themeColor="text1"/>
          <w:sz w:val="32"/>
          <w:szCs w:val="32"/>
        </w:rPr>
      </w:pPr>
      <w:r w:rsidRPr="002F5C47">
        <w:rPr>
          <w:rFonts w:hint="eastAsia"/>
          <w:color w:val="000000" w:themeColor="text1"/>
          <w:sz w:val="32"/>
          <w:szCs w:val="32"/>
        </w:rPr>
        <w:t>１　同意書又は診断書に加療期間の記載のあるときは、その期間内は療養費を支給して差し支えないこと。</w:t>
      </w:r>
    </w:p>
    <w:p w14:paraId="786961D3" w14:textId="77777777" w:rsidR="00E94D62" w:rsidRPr="002F5C47" w:rsidRDefault="00E94D62" w:rsidP="00030691">
      <w:pPr>
        <w:ind w:leftChars="200" w:left="480" w:firstLineChars="100" w:firstLine="320"/>
        <w:rPr>
          <w:color w:val="000000" w:themeColor="text1"/>
          <w:sz w:val="32"/>
          <w:szCs w:val="32"/>
        </w:rPr>
      </w:pPr>
      <w:r w:rsidRPr="002F5C47">
        <w:rPr>
          <w:rFonts w:hint="eastAsia"/>
          <w:color w:val="000000" w:themeColor="text1"/>
          <w:sz w:val="32"/>
          <w:szCs w:val="32"/>
        </w:rPr>
        <w:t>ただし、初療又は医師による再同意日から起算して６ヶ月（初療又は再同意日が月の15日以前の場合は当該月の５ヶ月後の月の末日とし、月の16日以降の場合は当該月の６ヶ月後の月の末日とする。）を超える期間が記載されていても、その超える期間は療養費の支給はできないものであり、引き続き支給を行おうとする場合は、改めて医師の同意を必要とすること。</w:t>
      </w:r>
    </w:p>
    <w:p w14:paraId="7DDAE2BF" w14:textId="77777777" w:rsidR="00E94D62" w:rsidRPr="002F5C47" w:rsidRDefault="00E94D62" w:rsidP="00F17D4C">
      <w:pPr>
        <w:ind w:leftChars="200" w:left="480" w:firstLineChars="100" w:firstLine="320"/>
        <w:rPr>
          <w:color w:val="000000" w:themeColor="text1"/>
          <w:sz w:val="32"/>
          <w:szCs w:val="32"/>
        </w:rPr>
      </w:pPr>
      <w:r w:rsidRPr="002F5C47">
        <w:rPr>
          <w:rFonts w:hint="eastAsia"/>
          <w:color w:val="000000" w:themeColor="text1"/>
          <w:sz w:val="32"/>
          <w:szCs w:val="32"/>
        </w:rPr>
        <w:t>加療期間の記載のない同意書、診断書に基づき支給を行おうとする場合、初療又は医師による再同意日が、月の15日以前の場合は当該月の５ヶ月後の月の末日、月の16日以降</w:t>
      </w:r>
      <w:r w:rsidRPr="002F5C47">
        <w:rPr>
          <w:rFonts w:hint="eastAsia"/>
          <w:color w:val="000000" w:themeColor="text1"/>
          <w:sz w:val="32"/>
          <w:szCs w:val="32"/>
        </w:rPr>
        <w:lastRenderedPageBreak/>
        <w:t>の場合は当該月の６ヶ月後の月の末日までの期間内は療養費を支給して差し支えないこと。</w:t>
      </w:r>
    </w:p>
    <w:p w14:paraId="5139A668" w14:textId="77777777" w:rsidR="00E94D62" w:rsidRPr="002F5C47" w:rsidRDefault="00E94D62" w:rsidP="00E94D62">
      <w:pPr>
        <w:rPr>
          <w:color w:val="000000" w:themeColor="text1"/>
          <w:sz w:val="32"/>
          <w:szCs w:val="32"/>
        </w:rPr>
      </w:pPr>
    </w:p>
    <w:p w14:paraId="2BB1C8B6" w14:textId="77777777" w:rsidR="00E94D62" w:rsidRPr="002F5C47" w:rsidRDefault="00E94D62" w:rsidP="00F17D4C">
      <w:pPr>
        <w:ind w:leftChars="100" w:left="560" w:hangingChars="100" w:hanging="320"/>
        <w:rPr>
          <w:color w:val="000000" w:themeColor="text1"/>
          <w:sz w:val="32"/>
          <w:szCs w:val="32"/>
        </w:rPr>
      </w:pPr>
      <w:r w:rsidRPr="002F5C47">
        <w:rPr>
          <w:rFonts w:hint="eastAsia"/>
          <w:color w:val="000000" w:themeColor="text1"/>
          <w:sz w:val="32"/>
          <w:szCs w:val="32"/>
        </w:rPr>
        <w:t>２　療養費は、同一疾病にかかる療養の給付（診察・検査及び療養費同意書交付を除く。）との併用は認められないこと。</w:t>
      </w:r>
    </w:p>
    <w:p w14:paraId="5E6DBB4B" w14:textId="77777777" w:rsidR="00E94D62" w:rsidRPr="002F5C47" w:rsidRDefault="00E94D62" w:rsidP="00F17D4C">
      <w:pPr>
        <w:ind w:leftChars="200" w:left="480" w:firstLineChars="100" w:firstLine="320"/>
        <w:rPr>
          <w:color w:val="000000" w:themeColor="text1"/>
          <w:sz w:val="32"/>
          <w:szCs w:val="32"/>
        </w:rPr>
      </w:pPr>
      <w:r w:rsidRPr="002F5C47">
        <w:rPr>
          <w:rFonts w:hint="eastAsia"/>
          <w:color w:val="000000" w:themeColor="text1"/>
          <w:sz w:val="32"/>
          <w:szCs w:val="32"/>
        </w:rPr>
        <w:t>なお、診療報酬明細書において併用が疑われても、実際に治療を受けていない場合もあることに留意すること。</w:t>
      </w:r>
    </w:p>
    <w:p w14:paraId="20985F79" w14:textId="77777777" w:rsidR="00F17D4C" w:rsidRPr="002F5C47" w:rsidRDefault="00F17D4C" w:rsidP="00E94D62">
      <w:pPr>
        <w:rPr>
          <w:color w:val="000000" w:themeColor="text1"/>
          <w:sz w:val="32"/>
          <w:szCs w:val="32"/>
        </w:rPr>
      </w:pPr>
    </w:p>
    <w:p w14:paraId="319AC7F9" w14:textId="7970E26D" w:rsidR="002F4ED0" w:rsidRPr="002F5C47" w:rsidRDefault="001C448B" w:rsidP="00725551">
      <w:pPr>
        <w:ind w:leftChars="100" w:left="560" w:hangingChars="100" w:hanging="320"/>
        <w:rPr>
          <w:color w:val="000000" w:themeColor="text1"/>
          <w:sz w:val="32"/>
          <w:szCs w:val="32"/>
        </w:rPr>
      </w:pPr>
      <w:r w:rsidRPr="002F5C47">
        <w:rPr>
          <w:rFonts w:hint="eastAsia"/>
          <w:color w:val="000000" w:themeColor="text1"/>
          <w:sz w:val="32"/>
          <w:szCs w:val="32"/>
        </w:rPr>
        <w:t>３　「はり師、きゅう師及びあん摩・マッサージ・指圧師の施術に係る療</w:t>
      </w:r>
      <w:r w:rsidR="002F4ED0" w:rsidRPr="002F5C47">
        <w:rPr>
          <w:rFonts w:hint="eastAsia"/>
          <w:color w:val="000000" w:themeColor="text1"/>
          <w:sz w:val="32"/>
          <w:szCs w:val="32"/>
        </w:rPr>
        <w:t>養費の支給について」（平成14年５月24日保発第0524003号）により療養費の施術期間及び回数の限度は設けず、個別のケースに応じて、必要性を十分考慮して対応すべきであるので、療養費の支給決定にあたって、必要に応じ申請者に施術者が作成した施術内容のわかる文書の提出を求めるなど、その適正な支給に万全を期すこととされていること。</w:t>
      </w:r>
    </w:p>
    <w:p w14:paraId="598546E9" w14:textId="77777777" w:rsidR="00FE36D7" w:rsidRPr="002F5C47" w:rsidRDefault="00FE36D7" w:rsidP="00FE36D7">
      <w:pPr>
        <w:rPr>
          <w:b/>
          <w:bCs/>
          <w:color w:val="000000" w:themeColor="text1"/>
          <w:sz w:val="32"/>
          <w:szCs w:val="32"/>
        </w:rPr>
      </w:pPr>
    </w:p>
    <w:p w14:paraId="1B16634A" w14:textId="23218F5A" w:rsidR="002F4ED0" w:rsidRPr="002F5C47" w:rsidRDefault="002F4ED0" w:rsidP="00FE36D7">
      <w:pPr>
        <w:ind w:leftChars="100" w:left="560" w:hangingChars="100" w:hanging="320"/>
        <w:rPr>
          <w:color w:val="000000" w:themeColor="text1"/>
          <w:sz w:val="32"/>
          <w:szCs w:val="32"/>
        </w:rPr>
      </w:pPr>
      <w:r w:rsidRPr="002F5C47">
        <w:rPr>
          <w:rFonts w:hint="eastAsia"/>
          <w:color w:val="000000" w:themeColor="text1"/>
          <w:sz w:val="32"/>
          <w:szCs w:val="32"/>
        </w:rPr>
        <w:t>４　保険医療機関に入院中の患者の施術は、当該保険医療機関に往療した場合、患者が施術所に出向いてきた場合のいずれ</w:t>
      </w:r>
      <w:r w:rsidRPr="002F5C47">
        <w:rPr>
          <w:rFonts w:hint="eastAsia"/>
          <w:color w:val="000000" w:themeColor="text1"/>
          <w:sz w:val="32"/>
          <w:szCs w:val="32"/>
        </w:rPr>
        <w:lastRenderedPageBreak/>
        <w:t>であっても療養費の支給はできないこと。</w:t>
      </w:r>
    </w:p>
    <w:p w14:paraId="44EBCF98" w14:textId="77777777" w:rsidR="002F4ED0" w:rsidRPr="002F5C47" w:rsidRDefault="002F4ED0" w:rsidP="002F4ED0">
      <w:pPr>
        <w:rPr>
          <w:color w:val="000000" w:themeColor="text1"/>
          <w:sz w:val="32"/>
          <w:szCs w:val="32"/>
        </w:rPr>
      </w:pPr>
    </w:p>
    <w:p w14:paraId="2587DF86" w14:textId="77777777" w:rsidR="002F4ED0" w:rsidRPr="002F5C47" w:rsidRDefault="002F4ED0" w:rsidP="00FE36D7">
      <w:pPr>
        <w:ind w:leftChars="100" w:left="560" w:hangingChars="100" w:hanging="320"/>
        <w:rPr>
          <w:color w:val="000000" w:themeColor="text1"/>
          <w:sz w:val="32"/>
          <w:szCs w:val="32"/>
        </w:rPr>
      </w:pPr>
      <w:r w:rsidRPr="002F5C47">
        <w:rPr>
          <w:rFonts w:hint="eastAsia"/>
          <w:color w:val="000000" w:themeColor="text1"/>
          <w:sz w:val="32"/>
          <w:szCs w:val="32"/>
        </w:rPr>
        <w:t>５　訪問施術料（初回を含む。）は、疾病の種類、疾病の数及び部位数にかかわらず１日１回に限り支給するものであること。なお、同日に行われたはり術、きゅう術の施術は、それぞれ１術で支給を行うことなく２術として支給が行われるものであること。</w:t>
      </w:r>
    </w:p>
    <w:p w14:paraId="6896E155" w14:textId="77777777" w:rsidR="002F4ED0" w:rsidRPr="002F5C47" w:rsidRDefault="002F4ED0" w:rsidP="002F4ED0">
      <w:pPr>
        <w:rPr>
          <w:b/>
          <w:bCs/>
          <w:color w:val="000000" w:themeColor="text1"/>
          <w:sz w:val="32"/>
          <w:szCs w:val="32"/>
        </w:rPr>
      </w:pPr>
    </w:p>
    <w:p w14:paraId="7F4F68EB" w14:textId="77777777" w:rsidR="002F4ED0" w:rsidRPr="002F5C47" w:rsidRDefault="002F4ED0" w:rsidP="00FE36D7">
      <w:pPr>
        <w:ind w:leftChars="100" w:left="560" w:hangingChars="100" w:hanging="320"/>
        <w:rPr>
          <w:color w:val="000000" w:themeColor="text1"/>
          <w:sz w:val="32"/>
          <w:szCs w:val="32"/>
        </w:rPr>
      </w:pPr>
      <w:r w:rsidRPr="002F5C47">
        <w:rPr>
          <w:rFonts w:hint="eastAsia"/>
          <w:color w:val="000000" w:themeColor="text1"/>
          <w:sz w:val="32"/>
          <w:szCs w:val="32"/>
        </w:rPr>
        <w:t>６　訪問施術料は、歩行困難等、真に安静を必要とするやむを得ない理由等により通所して治療を受けることが困難な場合（往療料の支給が行われる場合を除く。）に、患家の求めに応じて患家に赴き定期的ないし計画的に施術を行った場合に支給できること。</w:t>
      </w:r>
    </w:p>
    <w:p w14:paraId="247906EB" w14:textId="77777777" w:rsidR="002F4ED0" w:rsidRPr="002F5C47" w:rsidRDefault="002F4ED0" w:rsidP="002F4ED0">
      <w:pPr>
        <w:ind w:leftChars="100" w:left="560" w:hangingChars="100" w:hanging="320"/>
        <w:rPr>
          <w:color w:val="000000" w:themeColor="text1"/>
          <w:sz w:val="32"/>
          <w:szCs w:val="32"/>
        </w:rPr>
      </w:pPr>
    </w:p>
    <w:p w14:paraId="08CA6B96" w14:textId="675DC9F6" w:rsidR="00E94D62" w:rsidRPr="002F5C47" w:rsidRDefault="002F4ED0" w:rsidP="002F5C47">
      <w:pPr>
        <w:ind w:leftChars="100" w:left="560" w:hangingChars="100" w:hanging="320"/>
        <w:rPr>
          <w:color w:val="000000" w:themeColor="text1"/>
          <w:sz w:val="32"/>
          <w:szCs w:val="32"/>
        </w:rPr>
      </w:pPr>
      <w:r w:rsidRPr="002F5C47">
        <w:rPr>
          <w:rFonts w:hint="eastAsia"/>
          <w:color w:val="000000" w:themeColor="text1"/>
          <w:sz w:val="32"/>
          <w:szCs w:val="32"/>
        </w:rPr>
        <w:t>７　訪問施術料は、治療上真に必要があると認められる場合に支給できること。治療上真に必要があると認められない場合、単に患家の求めに応じた場合又は患家の求めによらず定期的ないし計画的に行う場合については、訪問施術料は支給できないこと。</w:t>
      </w:r>
    </w:p>
    <w:p w14:paraId="6918A7A2" w14:textId="7DCB5CCA" w:rsidR="0063533F" w:rsidRPr="002F5C47" w:rsidRDefault="0063533F" w:rsidP="00EA6506">
      <w:pPr>
        <w:ind w:leftChars="100" w:left="560" w:hangingChars="100" w:hanging="320"/>
        <w:rPr>
          <w:color w:val="000000" w:themeColor="text1"/>
          <w:sz w:val="32"/>
          <w:szCs w:val="32"/>
        </w:rPr>
      </w:pPr>
      <w:r w:rsidRPr="002F5C47">
        <w:rPr>
          <w:rFonts w:hint="eastAsia"/>
          <w:color w:val="000000" w:themeColor="text1"/>
          <w:sz w:val="32"/>
          <w:szCs w:val="32"/>
        </w:rPr>
        <w:lastRenderedPageBreak/>
        <w:t>８　訪問施術料は、同一日に同一の建築物（建築基準法（昭和</w:t>
      </w:r>
      <w:r w:rsidRPr="002F5C47">
        <w:rPr>
          <w:color w:val="000000" w:themeColor="text1"/>
          <w:sz w:val="32"/>
          <w:szCs w:val="32"/>
        </w:rPr>
        <w:t>25年法律第201号）第２条第１号に規定する建築物をいい、介護保険法（平成９年法律第123号）第８条第27項に規定する介護老人福祉施設等の施</w:t>
      </w:r>
      <w:r w:rsidR="00377E6A" w:rsidRPr="002F5C47">
        <w:rPr>
          <w:color w:val="000000" w:themeColor="text1"/>
          <w:sz w:val="32"/>
          <w:szCs w:val="32"/>
        </w:rPr>
        <w:t>設を含む。）</w:t>
      </w:r>
      <w:r w:rsidR="00377E6A" w:rsidRPr="002F5C47">
        <w:rPr>
          <w:rFonts w:hint="eastAsia"/>
          <w:color w:val="000000" w:themeColor="text1"/>
          <w:sz w:val="32"/>
          <w:szCs w:val="32"/>
        </w:rPr>
        <w:t>で施術を行った患者数が１人の場合は訪問施術料１、２人の場合は訪問施術料２、３人以上の場合はその人数に応じた訪問施術料３の各区分により、支給すること。</w:t>
      </w:r>
    </w:p>
    <w:p w14:paraId="50F212F2" w14:textId="77777777" w:rsidR="0063533F" w:rsidRPr="002F5C47" w:rsidRDefault="0063533F" w:rsidP="00E94D62">
      <w:pPr>
        <w:rPr>
          <w:color w:val="000000" w:themeColor="text1"/>
          <w:sz w:val="32"/>
          <w:szCs w:val="32"/>
        </w:rPr>
      </w:pPr>
    </w:p>
    <w:p w14:paraId="50F2F79C" w14:textId="41CD950E" w:rsidR="006F318E" w:rsidRPr="002F5C47" w:rsidRDefault="006F318E" w:rsidP="00EA6506">
      <w:pPr>
        <w:ind w:leftChars="133" w:left="639" w:hangingChars="100" w:hanging="320"/>
        <w:rPr>
          <w:color w:val="000000" w:themeColor="text1"/>
          <w:sz w:val="32"/>
          <w:szCs w:val="32"/>
        </w:rPr>
      </w:pPr>
      <w:r w:rsidRPr="002F5C47">
        <w:rPr>
          <w:rFonts w:hint="eastAsia"/>
          <w:color w:val="000000" w:themeColor="text1"/>
          <w:sz w:val="32"/>
          <w:szCs w:val="32"/>
        </w:rPr>
        <w:t>９　特別地域加算は、特別地域に居住する患者の患家に赴き、訪問施術料の支給要件を満たして施術を行った場合、特別地域加算として所定額を加算すること。</w:t>
      </w:r>
    </w:p>
    <w:p w14:paraId="141202B4" w14:textId="77777777" w:rsidR="006F318E" w:rsidRPr="002F5C47" w:rsidRDefault="006F318E" w:rsidP="006F318E">
      <w:pPr>
        <w:ind w:leftChars="200" w:left="800" w:hangingChars="100" w:hanging="320"/>
        <w:rPr>
          <w:color w:val="000000" w:themeColor="text1"/>
          <w:sz w:val="32"/>
          <w:szCs w:val="32"/>
        </w:rPr>
      </w:pPr>
    </w:p>
    <w:p w14:paraId="11FE5D81" w14:textId="77777777" w:rsidR="006F318E" w:rsidRPr="002F5C47" w:rsidRDefault="006F318E" w:rsidP="00C660BB">
      <w:pPr>
        <w:ind w:leftChars="150" w:left="680" w:hangingChars="100" w:hanging="320"/>
        <w:rPr>
          <w:color w:val="000000" w:themeColor="text1"/>
          <w:sz w:val="32"/>
          <w:szCs w:val="32"/>
        </w:rPr>
      </w:pPr>
      <w:r w:rsidRPr="002F5C47">
        <w:rPr>
          <w:color w:val="000000" w:themeColor="text1"/>
          <w:sz w:val="32"/>
          <w:szCs w:val="32"/>
        </w:rPr>
        <w:t>10</w:t>
      </w:r>
      <w:r w:rsidRPr="002F5C47">
        <w:rPr>
          <w:rFonts w:hint="eastAsia"/>
          <w:color w:val="000000" w:themeColor="text1"/>
          <w:sz w:val="32"/>
          <w:szCs w:val="32"/>
        </w:rPr>
        <w:t xml:space="preserve">　片道</w:t>
      </w:r>
      <w:r w:rsidRPr="002F5C47">
        <w:rPr>
          <w:color w:val="000000" w:themeColor="text1"/>
          <w:sz w:val="32"/>
          <w:szCs w:val="32"/>
        </w:rPr>
        <w:t>16kmを超える</w:t>
      </w:r>
      <w:r w:rsidRPr="002F5C47">
        <w:rPr>
          <w:rFonts w:hint="eastAsia"/>
          <w:color w:val="000000" w:themeColor="text1"/>
          <w:sz w:val="32"/>
          <w:szCs w:val="32"/>
        </w:rPr>
        <w:t>患家への訪問</w:t>
      </w:r>
      <w:r w:rsidRPr="002F5C47">
        <w:rPr>
          <w:color w:val="000000" w:themeColor="text1"/>
          <w:sz w:val="32"/>
          <w:szCs w:val="32"/>
        </w:rPr>
        <w:t>については、第</w:t>
      </w:r>
      <w:r w:rsidRPr="002F5C47">
        <w:rPr>
          <w:rFonts w:hint="eastAsia"/>
          <w:color w:val="000000" w:themeColor="text1"/>
          <w:sz w:val="32"/>
          <w:szCs w:val="32"/>
        </w:rPr>
        <w:t>1</w:t>
      </w:r>
      <w:r w:rsidRPr="002F5C47">
        <w:rPr>
          <w:color w:val="000000" w:themeColor="text1"/>
          <w:sz w:val="32"/>
          <w:szCs w:val="32"/>
        </w:rPr>
        <w:t>0章２に掲げる施術所の所在地又は届け出た住所地からの</w:t>
      </w:r>
      <w:r w:rsidRPr="002F5C47">
        <w:rPr>
          <w:rFonts w:hint="eastAsia"/>
          <w:color w:val="000000" w:themeColor="text1"/>
          <w:sz w:val="32"/>
          <w:szCs w:val="32"/>
        </w:rPr>
        <w:t>訪問施術</w:t>
      </w:r>
      <w:r w:rsidRPr="002F5C47">
        <w:rPr>
          <w:color w:val="000000" w:themeColor="text1"/>
          <w:sz w:val="32"/>
          <w:szCs w:val="32"/>
        </w:rPr>
        <w:t>を必要とする絶対的な理由がある場合に認められるものであるが、かかる理由がなく、患家の希望により16kmを超える</w:t>
      </w:r>
      <w:r w:rsidRPr="002F5C47">
        <w:rPr>
          <w:rFonts w:hint="eastAsia"/>
          <w:color w:val="000000" w:themeColor="text1"/>
          <w:sz w:val="32"/>
          <w:szCs w:val="32"/>
        </w:rPr>
        <w:t>訪問施術</w:t>
      </w:r>
      <w:r w:rsidRPr="002F5C47">
        <w:rPr>
          <w:color w:val="000000" w:themeColor="text1"/>
          <w:sz w:val="32"/>
          <w:szCs w:val="32"/>
        </w:rPr>
        <w:t>をした場合、</w:t>
      </w:r>
      <w:r w:rsidRPr="002F5C47">
        <w:rPr>
          <w:rFonts w:hint="eastAsia"/>
          <w:color w:val="000000" w:themeColor="text1"/>
          <w:sz w:val="32"/>
          <w:szCs w:val="32"/>
        </w:rPr>
        <w:t>訪問施術料</w:t>
      </w:r>
      <w:r w:rsidRPr="002F5C47">
        <w:rPr>
          <w:color w:val="000000" w:themeColor="text1"/>
          <w:sz w:val="32"/>
          <w:szCs w:val="32"/>
        </w:rPr>
        <w:t>の支給は認められないこと。この場合の</w:t>
      </w:r>
      <w:r w:rsidRPr="002F5C47">
        <w:rPr>
          <w:rFonts w:hint="eastAsia"/>
          <w:color w:val="000000" w:themeColor="text1"/>
          <w:sz w:val="32"/>
          <w:szCs w:val="32"/>
        </w:rPr>
        <w:t>訪問施術料</w:t>
      </w:r>
      <w:r w:rsidRPr="002F5C47">
        <w:rPr>
          <w:color w:val="000000" w:themeColor="text1"/>
          <w:sz w:val="32"/>
          <w:szCs w:val="32"/>
        </w:rPr>
        <w:t>は、16kmを超えた部分のみではなく全額が認められないこと。</w:t>
      </w:r>
    </w:p>
    <w:p w14:paraId="6655D47C" w14:textId="77777777" w:rsidR="006F318E" w:rsidRPr="002F5C47" w:rsidRDefault="006F318E" w:rsidP="00C660BB">
      <w:pPr>
        <w:ind w:leftChars="250" w:left="600" w:firstLineChars="100" w:firstLine="320"/>
        <w:rPr>
          <w:color w:val="000000" w:themeColor="text1"/>
          <w:sz w:val="32"/>
          <w:szCs w:val="32"/>
        </w:rPr>
      </w:pPr>
      <w:r w:rsidRPr="002F5C47">
        <w:rPr>
          <w:rFonts w:hint="eastAsia"/>
          <w:color w:val="000000" w:themeColor="text1"/>
          <w:sz w:val="32"/>
          <w:szCs w:val="32"/>
        </w:rPr>
        <w:lastRenderedPageBreak/>
        <w:t>なお、片道</w:t>
      </w:r>
      <w:r w:rsidRPr="002F5C47">
        <w:rPr>
          <w:color w:val="000000" w:themeColor="text1"/>
          <w:sz w:val="32"/>
          <w:szCs w:val="32"/>
        </w:rPr>
        <w:t>16kmを超える</w:t>
      </w:r>
      <w:r w:rsidRPr="002F5C47">
        <w:rPr>
          <w:rFonts w:hint="eastAsia"/>
          <w:color w:val="000000" w:themeColor="text1"/>
          <w:sz w:val="32"/>
          <w:szCs w:val="32"/>
        </w:rPr>
        <w:t>訪問施術</w:t>
      </w:r>
      <w:r w:rsidRPr="002F5C47">
        <w:rPr>
          <w:color w:val="000000" w:themeColor="text1"/>
          <w:sz w:val="32"/>
          <w:szCs w:val="32"/>
        </w:rPr>
        <w:t>とは、第</w:t>
      </w:r>
      <w:r w:rsidRPr="002F5C47">
        <w:rPr>
          <w:rFonts w:hint="eastAsia"/>
          <w:color w:val="000000" w:themeColor="text1"/>
          <w:sz w:val="32"/>
          <w:szCs w:val="32"/>
        </w:rPr>
        <w:t>1</w:t>
      </w:r>
      <w:r w:rsidRPr="002F5C47">
        <w:rPr>
          <w:color w:val="000000" w:themeColor="text1"/>
          <w:sz w:val="32"/>
          <w:szCs w:val="32"/>
        </w:rPr>
        <w:t>0章２に掲げる施術所の所在地又は届け出た住所地と患家の直線距離であること。</w:t>
      </w:r>
    </w:p>
    <w:p w14:paraId="48D3272D" w14:textId="77777777" w:rsidR="009A7AD8" w:rsidRPr="002F5C47" w:rsidRDefault="006F318E" w:rsidP="009A7AD8">
      <w:pPr>
        <w:rPr>
          <w:color w:val="000000" w:themeColor="text1"/>
          <w:sz w:val="32"/>
          <w:szCs w:val="32"/>
        </w:rPr>
      </w:pPr>
      <w:r w:rsidRPr="002F5C47">
        <w:rPr>
          <w:rFonts w:hint="eastAsia"/>
          <w:color w:val="000000" w:themeColor="text1"/>
          <w:sz w:val="32"/>
          <w:szCs w:val="32"/>
        </w:rPr>
        <w:t xml:space="preserve">　</w:t>
      </w:r>
    </w:p>
    <w:p w14:paraId="05398498" w14:textId="732AB79E" w:rsidR="006F318E" w:rsidRPr="002F5C47" w:rsidRDefault="006F318E" w:rsidP="009A7AD8">
      <w:pPr>
        <w:ind w:leftChars="150" w:left="680" w:hangingChars="100" w:hanging="320"/>
        <w:rPr>
          <w:color w:val="000000" w:themeColor="text1"/>
          <w:sz w:val="32"/>
          <w:szCs w:val="32"/>
        </w:rPr>
      </w:pPr>
      <w:r w:rsidRPr="002F5C47">
        <w:rPr>
          <w:color w:val="000000" w:themeColor="text1"/>
          <w:sz w:val="32"/>
          <w:szCs w:val="32"/>
        </w:rPr>
        <w:t>11</w:t>
      </w:r>
      <w:r w:rsidRPr="002F5C47">
        <w:rPr>
          <w:rFonts w:hint="eastAsia"/>
          <w:color w:val="000000" w:themeColor="text1"/>
          <w:sz w:val="32"/>
          <w:szCs w:val="32"/>
        </w:rPr>
        <w:t xml:space="preserve">　訪問施術料を支給する療養費支給申請書には、施術者に施術内容と併せて訪問施術を行った日及び訪問施術を必要とした理由の記入を受ける取扱いとすること。</w:t>
      </w:r>
    </w:p>
    <w:p w14:paraId="5C27CEC7" w14:textId="77777777" w:rsidR="00094477" w:rsidRPr="002F5C47" w:rsidRDefault="00094477" w:rsidP="00094477">
      <w:pPr>
        <w:rPr>
          <w:color w:val="000000" w:themeColor="text1"/>
          <w:sz w:val="32"/>
          <w:szCs w:val="32"/>
        </w:rPr>
      </w:pPr>
    </w:p>
    <w:p w14:paraId="48618D39" w14:textId="1419D011" w:rsidR="006F318E" w:rsidRPr="002F5C47" w:rsidRDefault="006F318E" w:rsidP="002F5C47">
      <w:pPr>
        <w:ind w:leftChars="150" w:left="680" w:hangingChars="100" w:hanging="320"/>
        <w:rPr>
          <w:color w:val="000000" w:themeColor="text1"/>
          <w:sz w:val="32"/>
          <w:szCs w:val="32"/>
        </w:rPr>
      </w:pPr>
      <w:r w:rsidRPr="002F5C47">
        <w:rPr>
          <w:color w:val="000000" w:themeColor="text1"/>
          <w:sz w:val="32"/>
          <w:szCs w:val="32"/>
        </w:rPr>
        <w:t>12</w:t>
      </w:r>
      <w:r w:rsidRPr="002F5C47">
        <w:rPr>
          <w:rFonts w:hint="eastAsia"/>
          <w:color w:val="000000" w:themeColor="text1"/>
          <w:sz w:val="32"/>
          <w:szCs w:val="32"/>
        </w:rPr>
        <w:t xml:space="preserve">　訪問施術に要した交通費については、患家の負担とする</w:t>
      </w:r>
      <w:r w:rsidR="002F5C47">
        <w:rPr>
          <w:rFonts w:hint="eastAsia"/>
          <w:color w:val="000000" w:themeColor="text1"/>
          <w:sz w:val="32"/>
          <w:szCs w:val="32"/>
        </w:rPr>
        <w:t xml:space="preserve">　</w:t>
      </w:r>
      <w:r w:rsidRPr="002F5C47">
        <w:rPr>
          <w:rFonts w:hint="eastAsia"/>
          <w:color w:val="000000" w:themeColor="text1"/>
          <w:sz w:val="32"/>
          <w:szCs w:val="32"/>
        </w:rPr>
        <w:t>こと。</w:t>
      </w:r>
    </w:p>
    <w:p w14:paraId="6173A09E" w14:textId="77777777" w:rsidR="006F318E" w:rsidRPr="002F5C47" w:rsidRDefault="006F318E" w:rsidP="002F5C47">
      <w:pPr>
        <w:ind w:leftChars="250" w:left="600" w:firstLineChars="100" w:firstLine="320"/>
        <w:rPr>
          <w:color w:val="000000" w:themeColor="text1"/>
          <w:sz w:val="32"/>
          <w:szCs w:val="32"/>
        </w:rPr>
      </w:pPr>
      <w:r w:rsidRPr="002F5C47">
        <w:rPr>
          <w:rFonts w:hint="eastAsia"/>
          <w:color w:val="000000" w:themeColor="text1"/>
          <w:sz w:val="32"/>
          <w:szCs w:val="32"/>
        </w:rPr>
        <w:t>訪問施術時に要したバス、タクシー、鉄道、船等の交通費は、その実費とすること。自転車、スクーター等の場合は、土地の慣例、当事者間の合議によるべきであるが、通例は交通費に該当しないこと。</w:t>
      </w:r>
    </w:p>
    <w:p w14:paraId="3EB06CD0" w14:textId="77777777" w:rsidR="0063533F" w:rsidRPr="002F5C47" w:rsidRDefault="0063533F" w:rsidP="00E94D62">
      <w:pPr>
        <w:rPr>
          <w:color w:val="000000" w:themeColor="text1"/>
          <w:sz w:val="32"/>
          <w:szCs w:val="32"/>
        </w:rPr>
      </w:pPr>
    </w:p>
    <w:p w14:paraId="40F8C8C8" w14:textId="4F098DD7" w:rsidR="00474BE7" w:rsidRPr="002F5C47" w:rsidRDefault="001331FE" w:rsidP="001331FE">
      <w:pPr>
        <w:rPr>
          <w:color w:val="000000" w:themeColor="text1"/>
          <w:sz w:val="32"/>
          <w:szCs w:val="32"/>
        </w:rPr>
      </w:pPr>
      <w:r w:rsidRPr="002F5C47">
        <w:rPr>
          <w:rFonts w:hint="eastAsia"/>
          <w:color w:val="000000" w:themeColor="text1"/>
          <w:sz w:val="32"/>
          <w:szCs w:val="32"/>
        </w:rPr>
        <w:t xml:space="preserve">第７章　</w:t>
      </w:r>
      <w:r w:rsidR="00474BE7" w:rsidRPr="002F5C47">
        <w:rPr>
          <w:rFonts w:hint="eastAsia"/>
          <w:color w:val="000000" w:themeColor="text1"/>
          <w:sz w:val="32"/>
          <w:szCs w:val="32"/>
        </w:rPr>
        <w:t>往療料</w:t>
      </w:r>
    </w:p>
    <w:p w14:paraId="233B68D0" w14:textId="77777777" w:rsidR="00474BE7" w:rsidRPr="002F5C47" w:rsidRDefault="00474BE7" w:rsidP="00474BE7">
      <w:pPr>
        <w:rPr>
          <w:color w:val="000000" w:themeColor="text1"/>
          <w:sz w:val="32"/>
          <w:szCs w:val="32"/>
        </w:rPr>
      </w:pPr>
    </w:p>
    <w:p w14:paraId="3930CA55" w14:textId="3D4FCCA8" w:rsidR="00474BE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１　往療料は、歩行困難等、真に安静を必要とするやむを得ない理由等</w:t>
      </w:r>
      <w:r w:rsidR="00B640B2" w:rsidRPr="002F5C47">
        <w:rPr>
          <w:rFonts w:hint="eastAsia"/>
          <w:color w:val="000000" w:themeColor="text1"/>
          <w:sz w:val="32"/>
          <w:szCs w:val="32"/>
        </w:rPr>
        <w:t>が突発的に発生したこと</w:t>
      </w:r>
      <w:r w:rsidRPr="002F5C47">
        <w:rPr>
          <w:rFonts w:hint="eastAsia"/>
          <w:color w:val="000000" w:themeColor="text1"/>
          <w:sz w:val="32"/>
          <w:szCs w:val="32"/>
        </w:rPr>
        <w:t>により通所して治療を受</w:t>
      </w:r>
      <w:r w:rsidRPr="002F5C47">
        <w:rPr>
          <w:rFonts w:hint="eastAsia"/>
          <w:color w:val="000000" w:themeColor="text1"/>
          <w:sz w:val="32"/>
          <w:szCs w:val="32"/>
        </w:rPr>
        <w:lastRenderedPageBreak/>
        <w:t>けることが困難な場合に、患家の求めに応じて患家に赴き施術を行った場合に支給できること。</w:t>
      </w:r>
    </w:p>
    <w:p w14:paraId="396B1083" w14:textId="77777777" w:rsidR="002F5C47" w:rsidRPr="002F5C47" w:rsidRDefault="002F5C47" w:rsidP="00474BE7">
      <w:pPr>
        <w:ind w:leftChars="100" w:left="560" w:hangingChars="100" w:hanging="320"/>
        <w:rPr>
          <w:color w:val="000000" w:themeColor="text1"/>
          <w:sz w:val="32"/>
          <w:szCs w:val="32"/>
        </w:rPr>
      </w:pPr>
    </w:p>
    <w:p w14:paraId="6A953F5A" w14:textId="77777777" w:rsidR="00550936" w:rsidRPr="002F5C47" w:rsidRDefault="00550936" w:rsidP="00550936">
      <w:pPr>
        <w:ind w:leftChars="100" w:left="560" w:hangingChars="100" w:hanging="320"/>
        <w:rPr>
          <w:color w:val="000000" w:themeColor="text1"/>
          <w:sz w:val="32"/>
          <w:szCs w:val="32"/>
        </w:rPr>
      </w:pPr>
      <w:r w:rsidRPr="002F5C47">
        <w:rPr>
          <w:rFonts w:hint="eastAsia"/>
          <w:color w:val="000000" w:themeColor="text1"/>
          <w:sz w:val="32"/>
          <w:szCs w:val="32"/>
        </w:rPr>
        <w:t>２　往療料は、治療上真に必要があると認められる場合に支給できること。治療上真に必要があると認められない場合又は単に患家の求めに応じた場合については、往療料は支給できないこと。</w:t>
      </w:r>
    </w:p>
    <w:p w14:paraId="59AF39C0" w14:textId="77777777" w:rsidR="002F5C47" w:rsidRDefault="002F5C47" w:rsidP="00C71DF4">
      <w:pPr>
        <w:ind w:leftChars="100" w:left="560" w:hangingChars="100" w:hanging="320"/>
        <w:rPr>
          <w:color w:val="000000" w:themeColor="text1"/>
          <w:sz w:val="32"/>
          <w:szCs w:val="32"/>
        </w:rPr>
      </w:pPr>
    </w:p>
    <w:p w14:paraId="39EF723B" w14:textId="5B65565E" w:rsidR="00550936" w:rsidRPr="002F5C47" w:rsidRDefault="00550936" w:rsidP="00C71DF4">
      <w:pPr>
        <w:ind w:leftChars="100" w:left="560" w:hangingChars="100" w:hanging="320"/>
        <w:rPr>
          <w:color w:val="000000" w:themeColor="text1"/>
          <w:sz w:val="32"/>
          <w:szCs w:val="32"/>
        </w:rPr>
      </w:pPr>
      <w:r w:rsidRPr="002F5C47">
        <w:rPr>
          <w:rFonts w:hint="eastAsia"/>
          <w:color w:val="000000" w:themeColor="text1"/>
          <w:sz w:val="32"/>
          <w:szCs w:val="32"/>
        </w:rPr>
        <w:t>３　往療料は、その突発的に発生した往療を行った日の翌日から起算して</w:t>
      </w:r>
      <w:r w:rsidRPr="002F5C47">
        <w:rPr>
          <w:color w:val="000000" w:themeColor="text1"/>
          <w:sz w:val="32"/>
          <w:szCs w:val="32"/>
        </w:rPr>
        <w:t>14日以内については、</w:t>
      </w:r>
      <w:r w:rsidRPr="002F5C47">
        <w:rPr>
          <w:rFonts w:hint="eastAsia"/>
          <w:color w:val="000000" w:themeColor="text1"/>
          <w:sz w:val="32"/>
          <w:szCs w:val="32"/>
        </w:rPr>
        <w:t>往療料は支給できないこと。</w:t>
      </w:r>
    </w:p>
    <w:p w14:paraId="77456259" w14:textId="77777777" w:rsidR="002F5C47" w:rsidRDefault="002F5C47" w:rsidP="00C71DF4">
      <w:pPr>
        <w:ind w:leftChars="100" w:left="560" w:hangingChars="100" w:hanging="320"/>
        <w:rPr>
          <w:color w:val="000000" w:themeColor="text1"/>
          <w:sz w:val="32"/>
          <w:szCs w:val="32"/>
        </w:rPr>
      </w:pPr>
    </w:p>
    <w:p w14:paraId="53ECA175" w14:textId="3BDAF960" w:rsidR="00AA3A50" w:rsidRPr="002F5C47" w:rsidRDefault="00550936" w:rsidP="00C71DF4">
      <w:pPr>
        <w:ind w:leftChars="100" w:left="560" w:hangingChars="100" w:hanging="320"/>
        <w:rPr>
          <w:color w:val="000000" w:themeColor="text1"/>
          <w:sz w:val="32"/>
          <w:szCs w:val="32"/>
        </w:rPr>
      </w:pPr>
      <w:r w:rsidRPr="002F5C47">
        <w:rPr>
          <w:rFonts w:hint="eastAsia"/>
          <w:color w:val="000000" w:themeColor="text1"/>
          <w:sz w:val="32"/>
          <w:szCs w:val="32"/>
        </w:rPr>
        <w:t>４　第６章に規定する定期的ないし計画的な訪問施術を行っている期間において突発的に発生した往療については、訪問施術料は支給せず、施術料及び往療料を支給する。ただし、当該患者が当該往療の後も引き続き、通所して治療を受けることが困難な状況で、患家の求めに応じて患家に赴き定期的ないし計画的に行う施術については、訪問施術料の支給対象とする。</w:t>
      </w:r>
    </w:p>
    <w:p w14:paraId="1CA924D8" w14:textId="77777777" w:rsidR="00BE1145" w:rsidRPr="002F5C47" w:rsidRDefault="00BE1145" w:rsidP="00BE1145">
      <w:pPr>
        <w:ind w:leftChars="133" w:left="639" w:hangingChars="100" w:hanging="320"/>
        <w:rPr>
          <w:color w:val="000000" w:themeColor="text1"/>
          <w:sz w:val="32"/>
          <w:szCs w:val="32"/>
        </w:rPr>
      </w:pPr>
      <w:r w:rsidRPr="002F5C47">
        <w:rPr>
          <w:rFonts w:hint="eastAsia"/>
          <w:color w:val="000000" w:themeColor="text1"/>
          <w:sz w:val="32"/>
          <w:szCs w:val="32"/>
        </w:rPr>
        <w:lastRenderedPageBreak/>
        <w:t>５　片道</w:t>
      </w:r>
      <w:r w:rsidRPr="002F5C47">
        <w:rPr>
          <w:color w:val="000000" w:themeColor="text1"/>
          <w:sz w:val="32"/>
          <w:szCs w:val="32"/>
        </w:rPr>
        <w:t>16kmを超える往療については、第</w:t>
      </w:r>
      <w:r w:rsidRPr="002F5C47">
        <w:rPr>
          <w:rFonts w:hint="eastAsia"/>
          <w:color w:val="000000" w:themeColor="text1"/>
          <w:sz w:val="32"/>
          <w:szCs w:val="32"/>
        </w:rPr>
        <w:t>10</w:t>
      </w:r>
      <w:r w:rsidRPr="002F5C47">
        <w:rPr>
          <w:color w:val="000000" w:themeColor="text1"/>
          <w:sz w:val="32"/>
          <w:szCs w:val="32"/>
        </w:rPr>
        <w:t>章２に掲げる施術所の所在地又は届け出た住所地からの往療を必要とする絶対的な理由がある場合に認められるものであるが、かかる理由がなく、患家の希望により16kmを超える往療をした場合、往療料の支給は認められないこと。この場合の往療料は、16kmを超えた部分のみではなく全額が認められないこと。</w:t>
      </w:r>
    </w:p>
    <w:p w14:paraId="1FF721FA" w14:textId="61540DEC" w:rsidR="00BE1145" w:rsidRPr="002F5C47" w:rsidRDefault="00BE1145" w:rsidP="00BE1145">
      <w:pPr>
        <w:ind w:leftChars="200" w:left="480" w:firstLineChars="100" w:firstLine="320"/>
        <w:rPr>
          <w:color w:val="000000" w:themeColor="text1"/>
          <w:sz w:val="32"/>
          <w:szCs w:val="32"/>
        </w:rPr>
      </w:pPr>
      <w:r w:rsidRPr="002F5C47">
        <w:rPr>
          <w:rFonts w:hint="eastAsia"/>
          <w:color w:val="000000" w:themeColor="text1"/>
          <w:sz w:val="32"/>
          <w:szCs w:val="32"/>
        </w:rPr>
        <w:t>なお、片道</w:t>
      </w:r>
      <w:r w:rsidRPr="002F5C47">
        <w:rPr>
          <w:color w:val="000000" w:themeColor="text1"/>
          <w:sz w:val="32"/>
          <w:szCs w:val="32"/>
        </w:rPr>
        <w:t>16kmを超える往療とは、第</w:t>
      </w:r>
      <w:r w:rsidRPr="002F5C47">
        <w:rPr>
          <w:rFonts w:hint="eastAsia"/>
          <w:color w:val="000000" w:themeColor="text1"/>
          <w:sz w:val="32"/>
          <w:szCs w:val="32"/>
        </w:rPr>
        <w:t>10</w:t>
      </w:r>
      <w:r w:rsidRPr="002F5C47">
        <w:rPr>
          <w:color w:val="000000" w:themeColor="text1"/>
          <w:sz w:val="32"/>
          <w:szCs w:val="32"/>
        </w:rPr>
        <w:t>章２に掲げる施術所の所在地又は届け出た住所地と患家の直線距離であること。</w:t>
      </w:r>
    </w:p>
    <w:p w14:paraId="7A2FE559" w14:textId="77777777" w:rsidR="00474BE7" w:rsidRPr="002F5C47" w:rsidRDefault="00474BE7" w:rsidP="00474BE7">
      <w:pPr>
        <w:ind w:leftChars="200" w:left="480" w:firstLineChars="100" w:firstLine="320"/>
        <w:rPr>
          <w:color w:val="000000" w:themeColor="text1"/>
          <w:sz w:val="32"/>
          <w:szCs w:val="32"/>
        </w:rPr>
      </w:pPr>
    </w:p>
    <w:p w14:paraId="7A426C0E" w14:textId="33C32BD4" w:rsidR="00806293" w:rsidRPr="002F5C47" w:rsidRDefault="00806293" w:rsidP="00A752D0">
      <w:pPr>
        <w:ind w:leftChars="133" w:left="639" w:hangingChars="100" w:hanging="320"/>
        <w:rPr>
          <w:color w:val="000000" w:themeColor="text1"/>
          <w:sz w:val="32"/>
          <w:szCs w:val="32"/>
        </w:rPr>
      </w:pPr>
      <w:r w:rsidRPr="002F5C47">
        <w:rPr>
          <w:rFonts w:hint="eastAsia"/>
          <w:color w:val="000000" w:themeColor="text1"/>
          <w:sz w:val="32"/>
          <w:szCs w:val="32"/>
        </w:rPr>
        <w:t>６　往療料を支給する療養費支給申請書には、施術者に施術内容と併せて突発的に発生した往療を行った日及び当該往療を必要とした理由の記入を受ける他、「摘要」欄に連携した医師の氏名及び保険医療機関名等の記入を受ける取扱いとすること。</w:t>
      </w:r>
    </w:p>
    <w:p w14:paraId="7DC6BA91" w14:textId="77777777" w:rsidR="00474BE7" w:rsidRPr="002F5C47" w:rsidRDefault="00474BE7" w:rsidP="00474BE7">
      <w:pPr>
        <w:ind w:leftChars="100" w:left="560" w:hangingChars="100" w:hanging="320"/>
        <w:rPr>
          <w:color w:val="000000" w:themeColor="text1"/>
          <w:sz w:val="32"/>
          <w:szCs w:val="32"/>
        </w:rPr>
      </w:pPr>
    </w:p>
    <w:p w14:paraId="4BF04870" w14:textId="1782A1EE" w:rsidR="00474BE7" w:rsidRPr="002F5C47" w:rsidRDefault="00A752D0" w:rsidP="00474BE7">
      <w:pPr>
        <w:ind w:firstLineChars="100" w:firstLine="320"/>
        <w:rPr>
          <w:color w:val="000000" w:themeColor="text1"/>
          <w:sz w:val="32"/>
          <w:szCs w:val="32"/>
        </w:rPr>
      </w:pPr>
      <w:r w:rsidRPr="002F5C47">
        <w:rPr>
          <w:rFonts w:hint="eastAsia"/>
          <w:color w:val="000000" w:themeColor="text1"/>
          <w:sz w:val="32"/>
          <w:szCs w:val="32"/>
        </w:rPr>
        <w:t>７</w:t>
      </w:r>
      <w:r w:rsidR="00474BE7" w:rsidRPr="002F5C47">
        <w:rPr>
          <w:rFonts w:hint="eastAsia"/>
          <w:color w:val="000000" w:themeColor="text1"/>
          <w:sz w:val="32"/>
          <w:szCs w:val="32"/>
        </w:rPr>
        <w:t xml:space="preserve">　往療に要した交通費については、患家の負担とすること。</w:t>
      </w:r>
    </w:p>
    <w:p w14:paraId="5C17D52A"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往療時に要したバス、タクシー、鉄道、船等の交通費は、</w:t>
      </w:r>
      <w:r w:rsidRPr="002F5C47">
        <w:rPr>
          <w:rFonts w:hint="eastAsia"/>
          <w:color w:val="000000" w:themeColor="text1"/>
          <w:sz w:val="32"/>
          <w:szCs w:val="32"/>
        </w:rPr>
        <w:lastRenderedPageBreak/>
        <w:t>その実費とすること。自転車、スクーター等の場合は、土地の慣例、当事者間の合議によるべきであるが、通例は交通費に該当しないこと。</w:t>
      </w:r>
    </w:p>
    <w:p w14:paraId="19599C5A" w14:textId="77777777" w:rsidR="00474BE7" w:rsidRPr="002F5C47" w:rsidRDefault="00474BE7" w:rsidP="00474BE7">
      <w:pPr>
        <w:ind w:leftChars="200" w:left="480" w:firstLineChars="100" w:firstLine="320"/>
        <w:rPr>
          <w:color w:val="000000" w:themeColor="text1"/>
          <w:sz w:val="32"/>
          <w:szCs w:val="32"/>
        </w:rPr>
      </w:pPr>
    </w:p>
    <w:p w14:paraId="1DCFF859" w14:textId="21E89D8A" w:rsidR="00474BE7" w:rsidRPr="002F5C47" w:rsidRDefault="000F56EA" w:rsidP="000F56EA">
      <w:pPr>
        <w:rPr>
          <w:color w:val="000000" w:themeColor="text1"/>
          <w:sz w:val="32"/>
          <w:szCs w:val="32"/>
        </w:rPr>
      </w:pPr>
      <w:r w:rsidRPr="002F5C47">
        <w:rPr>
          <w:rFonts w:hint="eastAsia"/>
          <w:color w:val="000000" w:themeColor="text1"/>
          <w:sz w:val="32"/>
          <w:szCs w:val="32"/>
        </w:rPr>
        <w:t>第</w:t>
      </w:r>
      <w:r w:rsidR="00AE2E09" w:rsidRPr="002F5C47">
        <w:rPr>
          <w:rFonts w:hint="eastAsia"/>
          <w:color w:val="000000" w:themeColor="text1"/>
          <w:sz w:val="32"/>
          <w:szCs w:val="32"/>
        </w:rPr>
        <w:t>８</w:t>
      </w:r>
      <w:r w:rsidRPr="002F5C47">
        <w:rPr>
          <w:rFonts w:hint="eastAsia"/>
          <w:color w:val="000000" w:themeColor="text1"/>
          <w:sz w:val="32"/>
          <w:szCs w:val="32"/>
        </w:rPr>
        <w:t xml:space="preserve">章　</w:t>
      </w:r>
      <w:r w:rsidR="00474BE7" w:rsidRPr="002F5C47">
        <w:rPr>
          <w:rFonts w:hint="eastAsia"/>
          <w:color w:val="000000" w:themeColor="text1"/>
          <w:sz w:val="32"/>
          <w:szCs w:val="32"/>
        </w:rPr>
        <w:t>施術報告書交付料</w:t>
      </w:r>
    </w:p>
    <w:p w14:paraId="4E772507" w14:textId="77777777" w:rsidR="00474BE7" w:rsidRPr="002F5C47" w:rsidRDefault="00474BE7" w:rsidP="00474BE7">
      <w:pPr>
        <w:rPr>
          <w:color w:val="000000" w:themeColor="text1"/>
          <w:sz w:val="32"/>
          <w:szCs w:val="32"/>
        </w:rPr>
      </w:pPr>
    </w:p>
    <w:p w14:paraId="4BD46E4F"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１　施術報告書交付料は、一の同意書、診断書により支給可能な期間を超えて更に施術を受けるため医師の再同意が必要な場合に、別紙６の施術報告書に施術の内容、施術の頻度（月平均○回実施というように１ヶ月の平均施術回数を明記すること）、患者の状態・経過等を記入し、当該報告書及び直近の診察に基づき医師が再同意を判断する旨を患者に説明したうえで交付した場合（又はその旨を患者に説明したうえで支給申請書に添付するために必要な写しを交付し、患者に代わり患者が診察を受ける医師に原本を送付した場合）に支給できること。</w:t>
      </w:r>
    </w:p>
    <w:p w14:paraId="2F98B4B3"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なお、施術報告書交付料は、一の同意書、診断書により支給可能な期間の施術について、施術報告書を患者に複数回交付した場合であっても、支給は１回に限ること。また、初療</w:t>
      </w:r>
      <w:r w:rsidRPr="002F5C47">
        <w:rPr>
          <w:rFonts w:hint="eastAsia"/>
          <w:color w:val="000000" w:themeColor="text1"/>
          <w:sz w:val="32"/>
          <w:szCs w:val="32"/>
        </w:rPr>
        <w:lastRenderedPageBreak/>
        <w:t>若しくは直前の医師による再同意日の属する月の５ヶ月後（初療若しくは再同意日が月の</w:t>
      </w:r>
      <w:r w:rsidRPr="002F5C47">
        <w:rPr>
          <w:color w:val="000000" w:themeColor="text1"/>
          <w:sz w:val="32"/>
          <w:szCs w:val="32"/>
        </w:rPr>
        <w:t>16日以降の場合は６ヶ月後）の月に施術報告書を交付した場合又は施術報告書を交付した月の前５ヶ月の期間に係る療養費の支給で施術報告書交付料が支給されていない場合に支給するものであること。</w:t>
      </w:r>
    </w:p>
    <w:p w14:paraId="1059155E" w14:textId="77777777" w:rsidR="00474BE7" w:rsidRPr="002F5C47" w:rsidRDefault="00474BE7" w:rsidP="00474BE7">
      <w:pPr>
        <w:ind w:leftChars="200" w:left="480" w:firstLineChars="100" w:firstLine="320"/>
        <w:rPr>
          <w:color w:val="000000" w:themeColor="text1"/>
          <w:sz w:val="32"/>
          <w:szCs w:val="32"/>
        </w:rPr>
      </w:pPr>
    </w:p>
    <w:p w14:paraId="44955E90"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２　施術者は、やむを得ず、施術報告書を作成しない場合であっても、医師との連携が図られるよう、患者を診察する医師からの施術に関する問合せに応じるべきものであること。</w:t>
      </w:r>
    </w:p>
    <w:p w14:paraId="3159829F" w14:textId="77777777" w:rsidR="00474BE7" w:rsidRPr="002F5C47" w:rsidRDefault="00474BE7" w:rsidP="00474BE7">
      <w:pPr>
        <w:ind w:leftChars="100" w:left="560" w:hangingChars="100" w:hanging="320"/>
        <w:rPr>
          <w:color w:val="000000" w:themeColor="text1"/>
          <w:sz w:val="32"/>
          <w:szCs w:val="32"/>
        </w:rPr>
      </w:pPr>
    </w:p>
    <w:p w14:paraId="51F4CC1A" w14:textId="216207C4" w:rsidR="00474BE7" w:rsidRPr="002F5C47" w:rsidRDefault="000F56EA" w:rsidP="000F56EA">
      <w:pPr>
        <w:rPr>
          <w:color w:val="000000" w:themeColor="text1"/>
          <w:sz w:val="32"/>
          <w:szCs w:val="32"/>
        </w:rPr>
      </w:pPr>
      <w:r w:rsidRPr="002F5C47">
        <w:rPr>
          <w:rFonts w:hint="eastAsia"/>
          <w:color w:val="000000" w:themeColor="text1"/>
          <w:sz w:val="32"/>
          <w:szCs w:val="32"/>
        </w:rPr>
        <w:t>第</w:t>
      </w:r>
      <w:r w:rsidR="00AE2E09" w:rsidRPr="002F5C47">
        <w:rPr>
          <w:rFonts w:hint="eastAsia"/>
          <w:color w:val="000000" w:themeColor="text1"/>
          <w:sz w:val="32"/>
          <w:szCs w:val="32"/>
        </w:rPr>
        <w:t>９</w:t>
      </w:r>
      <w:r w:rsidRPr="002F5C47">
        <w:rPr>
          <w:rFonts w:hint="eastAsia"/>
          <w:color w:val="000000" w:themeColor="text1"/>
          <w:sz w:val="32"/>
          <w:szCs w:val="32"/>
        </w:rPr>
        <w:t xml:space="preserve">章　</w:t>
      </w:r>
      <w:r w:rsidR="00474BE7" w:rsidRPr="002F5C47">
        <w:rPr>
          <w:rFonts w:hint="eastAsia"/>
          <w:color w:val="000000" w:themeColor="text1"/>
          <w:sz w:val="32"/>
          <w:szCs w:val="32"/>
        </w:rPr>
        <w:t>施術録</w:t>
      </w:r>
    </w:p>
    <w:p w14:paraId="3746E015" w14:textId="77777777" w:rsidR="00474BE7" w:rsidRPr="002F5C47" w:rsidRDefault="00474BE7" w:rsidP="00474BE7">
      <w:pPr>
        <w:rPr>
          <w:color w:val="000000" w:themeColor="text1"/>
          <w:sz w:val="32"/>
          <w:szCs w:val="32"/>
        </w:rPr>
      </w:pPr>
    </w:p>
    <w:p w14:paraId="350F48EA" w14:textId="501B11F7" w:rsidR="00474BE7" w:rsidRPr="002F5C47" w:rsidRDefault="00474BE7" w:rsidP="00474BE7">
      <w:pPr>
        <w:ind w:leftChars="100" w:left="240" w:firstLineChars="100" w:firstLine="320"/>
        <w:rPr>
          <w:color w:val="000000" w:themeColor="text1"/>
          <w:sz w:val="32"/>
          <w:szCs w:val="32"/>
        </w:rPr>
      </w:pPr>
      <w:r w:rsidRPr="002F5C47">
        <w:rPr>
          <w:rFonts w:hint="eastAsia"/>
          <w:color w:val="000000" w:themeColor="text1"/>
          <w:sz w:val="32"/>
          <w:szCs w:val="32"/>
        </w:rPr>
        <w:t>療養費の円滑な運用をするためには、施術者の行った施術の内容について確認する必要が生じる場合が考えられるが、公益社団法人日本鍼灸師会、公益社団法人全日本鍼灸マッサージ師会、公益社団法人日本あん摩マッサージ指圧師会、社会福祉法人</w:t>
      </w:r>
      <w:r w:rsidR="00EA611C" w:rsidRPr="00EA611C">
        <w:rPr>
          <w:rFonts w:hint="eastAsia"/>
          <w:color w:val="000000" w:themeColor="text1"/>
          <w:sz w:val="32"/>
          <w:szCs w:val="32"/>
        </w:rPr>
        <w:t>日本視覚障害者団体連合</w:t>
      </w:r>
      <w:r w:rsidRPr="002F5C47">
        <w:rPr>
          <w:rFonts w:hint="eastAsia"/>
          <w:color w:val="000000" w:themeColor="text1"/>
          <w:sz w:val="32"/>
          <w:szCs w:val="32"/>
        </w:rPr>
        <w:t>の会員である施術者には、当該法人より別紙３の施術録を整備すること、保険者等から施術録の提示及び閲覧等を求められた場合は速やかに応じること、施術録</w:t>
      </w:r>
      <w:r w:rsidRPr="002F5C47">
        <w:rPr>
          <w:rFonts w:hint="eastAsia"/>
          <w:color w:val="000000" w:themeColor="text1"/>
          <w:sz w:val="32"/>
          <w:szCs w:val="32"/>
        </w:rPr>
        <w:lastRenderedPageBreak/>
        <w:t>を施術完結の日から５年間保管すること、が周知指導されているので参考にされたい。</w:t>
      </w:r>
    </w:p>
    <w:p w14:paraId="266D1732" w14:textId="77777777" w:rsidR="00474BE7" w:rsidRPr="002F5C47" w:rsidRDefault="00474BE7" w:rsidP="00474BE7">
      <w:pPr>
        <w:ind w:leftChars="100" w:left="240" w:firstLineChars="100" w:firstLine="320"/>
        <w:rPr>
          <w:color w:val="000000" w:themeColor="text1"/>
          <w:sz w:val="32"/>
          <w:szCs w:val="32"/>
        </w:rPr>
      </w:pPr>
    </w:p>
    <w:p w14:paraId="421F9901" w14:textId="77777777" w:rsidR="00474BE7" w:rsidRPr="002F5C47" w:rsidRDefault="00474BE7" w:rsidP="00474BE7">
      <w:pPr>
        <w:ind w:firstLineChars="100" w:firstLine="320"/>
        <w:rPr>
          <w:color w:val="000000" w:themeColor="text1"/>
          <w:sz w:val="32"/>
          <w:szCs w:val="32"/>
        </w:rPr>
      </w:pPr>
      <w:r w:rsidRPr="002F5C47">
        <w:rPr>
          <w:rFonts w:hint="eastAsia"/>
          <w:color w:val="000000" w:themeColor="text1"/>
          <w:sz w:val="32"/>
          <w:szCs w:val="32"/>
        </w:rPr>
        <w:t>施術録の記載事項（例）</w:t>
      </w:r>
    </w:p>
    <w:p w14:paraId="513D8BE9" w14:textId="77777777" w:rsidR="00474BE7" w:rsidRPr="002F5C47" w:rsidRDefault="00474BE7" w:rsidP="00474BE7">
      <w:pPr>
        <w:ind w:firstLineChars="100" w:firstLine="320"/>
        <w:rPr>
          <w:color w:val="000000" w:themeColor="text1"/>
          <w:sz w:val="32"/>
          <w:szCs w:val="32"/>
        </w:rPr>
      </w:pPr>
    </w:p>
    <w:p w14:paraId="412D4D99" w14:textId="77777777" w:rsidR="00474BE7" w:rsidRPr="002F5C47" w:rsidRDefault="00474BE7" w:rsidP="00474BE7">
      <w:pPr>
        <w:rPr>
          <w:color w:val="000000" w:themeColor="text1"/>
          <w:sz w:val="32"/>
          <w:szCs w:val="32"/>
        </w:rPr>
      </w:pPr>
      <w:r w:rsidRPr="002F5C47">
        <w:rPr>
          <w:color w:val="000000" w:themeColor="text1"/>
          <w:sz w:val="32"/>
          <w:szCs w:val="32"/>
        </w:rPr>
        <w:t xml:space="preserve"> </w:t>
      </w:r>
      <w:r w:rsidRPr="002F5C47">
        <w:rPr>
          <w:rFonts w:hint="eastAsia"/>
          <w:color w:val="000000" w:themeColor="text1"/>
          <w:sz w:val="32"/>
          <w:szCs w:val="32"/>
        </w:rPr>
        <w:t xml:space="preserve">　</w:t>
      </w:r>
      <w:r w:rsidRPr="002F5C47">
        <w:rPr>
          <w:color w:val="000000" w:themeColor="text1"/>
          <w:sz w:val="32"/>
          <w:szCs w:val="32"/>
        </w:rPr>
        <w:t>(1)　受給資格の確認</w:t>
      </w:r>
    </w:p>
    <w:p w14:paraId="0206CC44" w14:textId="77777777" w:rsidR="00474BE7" w:rsidRPr="002F5C47" w:rsidRDefault="00474BE7" w:rsidP="00474BE7">
      <w:pPr>
        <w:ind w:firstLineChars="300" w:firstLine="960"/>
        <w:rPr>
          <w:color w:val="000000" w:themeColor="text1"/>
          <w:sz w:val="32"/>
          <w:szCs w:val="32"/>
        </w:rPr>
      </w:pPr>
      <w:r w:rsidRPr="002F5C47">
        <w:rPr>
          <w:rFonts w:hint="eastAsia"/>
          <w:color w:val="000000" w:themeColor="text1"/>
          <w:sz w:val="32"/>
          <w:szCs w:val="32"/>
        </w:rPr>
        <w:t>ア　保険等の種類</w:t>
      </w:r>
    </w:p>
    <w:p w14:paraId="253AB866" w14:textId="75F8CDFD" w:rsidR="00474BE7" w:rsidRPr="002F5C47" w:rsidRDefault="002F5C47" w:rsidP="002F5C47">
      <w:pPr>
        <w:ind w:left="960" w:firstLineChars="50" w:firstLine="160"/>
        <w:rPr>
          <w:color w:val="000000" w:themeColor="text1"/>
          <w:sz w:val="32"/>
          <w:szCs w:val="32"/>
        </w:rPr>
      </w:pPr>
      <w:r>
        <w:rPr>
          <w:rFonts w:hint="eastAsia"/>
          <w:color w:val="000000" w:themeColor="text1"/>
          <w:sz w:val="32"/>
          <w:szCs w:val="32"/>
        </w:rPr>
        <w:t>①</w:t>
      </w:r>
      <w:r w:rsidR="00474BE7" w:rsidRPr="002F5C47">
        <w:rPr>
          <w:rFonts w:hint="eastAsia"/>
          <w:color w:val="000000" w:themeColor="text1"/>
          <w:sz w:val="32"/>
          <w:szCs w:val="32"/>
        </w:rPr>
        <w:t>健康保険（協・組・日）</w:t>
      </w:r>
      <w:r w:rsidR="00474BE7" w:rsidRPr="002F5C47">
        <w:rPr>
          <w:color w:val="000000" w:themeColor="text1"/>
          <w:sz w:val="32"/>
          <w:szCs w:val="32"/>
        </w:rPr>
        <w:t xml:space="preserve"> ②船員保険　③国民健康保険（退）</w:t>
      </w:r>
      <w:r>
        <w:rPr>
          <w:rFonts w:hint="eastAsia"/>
          <w:color w:val="000000" w:themeColor="text1"/>
          <w:sz w:val="32"/>
          <w:szCs w:val="32"/>
        </w:rPr>
        <w:t xml:space="preserve">　</w:t>
      </w:r>
      <w:r w:rsidR="00474BE7" w:rsidRPr="002F5C47">
        <w:rPr>
          <w:rFonts w:hint="eastAsia"/>
          <w:color w:val="000000" w:themeColor="text1"/>
          <w:sz w:val="32"/>
          <w:szCs w:val="32"/>
        </w:rPr>
        <w:t>④共済組合　⑤後期高齢者医療　⑥その他</w:t>
      </w:r>
    </w:p>
    <w:p w14:paraId="58C0F4C0" w14:textId="087AB1EE" w:rsidR="00474BE7" w:rsidRPr="002F5C47" w:rsidRDefault="00474BE7" w:rsidP="00474BE7">
      <w:pPr>
        <w:ind w:firstLineChars="300" w:firstLine="960"/>
        <w:rPr>
          <w:color w:val="000000" w:themeColor="text1"/>
          <w:sz w:val="32"/>
          <w:szCs w:val="32"/>
        </w:rPr>
      </w:pPr>
      <w:r w:rsidRPr="002F5C47">
        <w:rPr>
          <w:rFonts w:hint="eastAsia"/>
          <w:color w:val="000000" w:themeColor="text1"/>
          <w:sz w:val="32"/>
          <w:szCs w:val="32"/>
        </w:rPr>
        <w:t xml:space="preserve">イ　</w:t>
      </w:r>
      <w:r w:rsidR="0048505F" w:rsidRPr="0048505F">
        <w:rPr>
          <w:rFonts w:hint="eastAsia"/>
          <w:color w:val="000000" w:themeColor="text1"/>
          <w:sz w:val="32"/>
          <w:szCs w:val="32"/>
        </w:rPr>
        <w:t>被保険者資格情報等</w:t>
      </w:r>
    </w:p>
    <w:p w14:paraId="55E1B0A4" w14:textId="7C652D71" w:rsidR="00474BE7" w:rsidRPr="002F5C47" w:rsidRDefault="002F5C47" w:rsidP="002F5C47">
      <w:pPr>
        <w:ind w:leftChars="500" w:left="1200"/>
        <w:rPr>
          <w:color w:val="000000" w:themeColor="text1"/>
          <w:sz w:val="32"/>
          <w:szCs w:val="32"/>
        </w:rPr>
      </w:pPr>
      <w:r>
        <w:rPr>
          <w:rFonts w:hint="eastAsia"/>
          <w:color w:val="000000" w:themeColor="text1"/>
          <w:sz w:val="32"/>
          <w:szCs w:val="32"/>
        </w:rPr>
        <w:t>①</w:t>
      </w:r>
      <w:r w:rsidR="00474BE7" w:rsidRPr="002F5C47">
        <w:rPr>
          <w:rFonts w:hint="eastAsia"/>
          <w:color w:val="000000" w:themeColor="text1"/>
          <w:sz w:val="32"/>
          <w:szCs w:val="32"/>
        </w:rPr>
        <w:t>記号・番号　②氏名　③住所・電話番号　④資格取得</w:t>
      </w:r>
      <w:r>
        <w:rPr>
          <w:rFonts w:hint="eastAsia"/>
          <w:color w:val="000000" w:themeColor="text1"/>
          <w:sz w:val="32"/>
          <w:szCs w:val="32"/>
        </w:rPr>
        <w:t xml:space="preserve"> </w:t>
      </w:r>
      <w:r>
        <w:rPr>
          <w:color w:val="000000" w:themeColor="text1"/>
          <w:sz w:val="32"/>
          <w:szCs w:val="32"/>
        </w:rPr>
        <w:t xml:space="preserve"> </w:t>
      </w:r>
      <w:r w:rsidR="00474BE7" w:rsidRPr="002F5C47">
        <w:rPr>
          <w:rFonts w:hint="eastAsia"/>
          <w:color w:val="000000" w:themeColor="text1"/>
          <w:sz w:val="32"/>
          <w:szCs w:val="32"/>
        </w:rPr>
        <w:t>年月日</w:t>
      </w:r>
      <w:r>
        <w:rPr>
          <w:rFonts w:hint="eastAsia"/>
          <w:color w:val="000000" w:themeColor="text1"/>
          <w:sz w:val="32"/>
          <w:szCs w:val="32"/>
        </w:rPr>
        <w:t xml:space="preserve">　</w:t>
      </w:r>
      <w:r w:rsidR="00474BE7" w:rsidRPr="002F5C47">
        <w:rPr>
          <w:rFonts w:hint="eastAsia"/>
          <w:color w:val="000000" w:themeColor="text1"/>
          <w:sz w:val="32"/>
          <w:szCs w:val="32"/>
        </w:rPr>
        <w:t>⑤有効期限　⑥保険者・事業所名称及び所在地　⑦保険者番号等</w:t>
      </w:r>
    </w:p>
    <w:p w14:paraId="4E425985" w14:textId="77777777" w:rsidR="00474BE7" w:rsidRPr="002F5C47" w:rsidRDefault="00474BE7" w:rsidP="00474BE7">
      <w:pPr>
        <w:ind w:firstLineChars="300" w:firstLine="960"/>
        <w:rPr>
          <w:color w:val="000000" w:themeColor="text1"/>
          <w:sz w:val="32"/>
          <w:szCs w:val="32"/>
        </w:rPr>
      </w:pPr>
      <w:r w:rsidRPr="002F5C47">
        <w:rPr>
          <w:rFonts w:hint="eastAsia"/>
          <w:color w:val="000000" w:themeColor="text1"/>
          <w:sz w:val="32"/>
          <w:szCs w:val="32"/>
        </w:rPr>
        <w:t>ウ　公費負担</w:t>
      </w:r>
    </w:p>
    <w:p w14:paraId="62712A44" w14:textId="013222ED" w:rsidR="00474BE7" w:rsidRPr="002F5C47" w:rsidRDefault="002F5C47" w:rsidP="002F5C47">
      <w:pPr>
        <w:ind w:left="960" w:firstLineChars="100" w:firstLine="320"/>
        <w:rPr>
          <w:color w:val="000000" w:themeColor="text1"/>
          <w:sz w:val="32"/>
          <w:szCs w:val="32"/>
        </w:rPr>
      </w:pPr>
      <w:r>
        <w:rPr>
          <w:rFonts w:hint="eastAsia"/>
          <w:color w:val="000000" w:themeColor="text1"/>
          <w:sz w:val="32"/>
          <w:szCs w:val="32"/>
        </w:rPr>
        <w:t>①</w:t>
      </w:r>
      <w:r w:rsidR="00474BE7" w:rsidRPr="002F5C47">
        <w:rPr>
          <w:rFonts w:hint="eastAsia"/>
          <w:color w:val="000000" w:themeColor="text1"/>
          <w:sz w:val="32"/>
          <w:szCs w:val="32"/>
        </w:rPr>
        <w:t>公費負担者番号　②公費負担の受給者番号</w:t>
      </w:r>
    </w:p>
    <w:p w14:paraId="2A6F6293" w14:textId="77777777" w:rsidR="00474BE7" w:rsidRPr="002F5C47" w:rsidRDefault="00474BE7" w:rsidP="00474BE7">
      <w:pPr>
        <w:pStyle w:val="a3"/>
        <w:ind w:leftChars="0" w:left="240" w:firstLineChars="200" w:firstLine="640"/>
        <w:rPr>
          <w:color w:val="000000" w:themeColor="text1"/>
          <w:sz w:val="32"/>
          <w:szCs w:val="32"/>
        </w:rPr>
      </w:pPr>
      <w:r w:rsidRPr="002F5C47">
        <w:rPr>
          <w:rFonts w:hint="eastAsia"/>
          <w:color w:val="000000" w:themeColor="text1"/>
          <w:sz w:val="32"/>
          <w:szCs w:val="32"/>
        </w:rPr>
        <w:t>エ　施術を受ける者</w:t>
      </w:r>
    </w:p>
    <w:p w14:paraId="0E255C26" w14:textId="77777777" w:rsidR="00474BE7" w:rsidRPr="002F5C47" w:rsidRDefault="00474BE7" w:rsidP="00474BE7">
      <w:pPr>
        <w:ind w:firstLineChars="400" w:firstLine="1280"/>
        <w:rPr>
          <w:color w:val="000000" w:themeColor="text1"/>
          <w:sz w:val="32"/>
          <w:szCs w:val="32"/>
        </w:rPr>
      </w:pPr>
      <w:r w:rsidRPr="002F5C47">
        <w:rPr>
          <w:rFonts w:hint="eastAsia"/>
          <w:color w:val="000000" w:themeColor="text1"/>
          <w:sz w:val="32"/>
          <w:szCs w:val="32"/>
        </w:rPr>
        <w:t>①氏名　②性別　③生年月日　④続柄　⑤住所</w:t>
      </w:r>
    </w:p>
    <w:p w14:paraId="4A4CE0DD" w14:textId="58B2DED2" w:rsidR="00474BE7" w:rsidRPr="002F5C47" w:rsidRDefault="00474BE7" w:rsidP="00E355A9">
      <w:pPr>
        <w:ind w:leftChars="500" w:left="1520" w:hangingChars="100" w:hanging="320"/>
        <w:rPr>
          <w:color w:val="000000" w:themeColor="text1"/>
          <w:sz w:val="32"/>
          <w:szCs w:val="32"/>
        </w:rPr>
      </w:pPr>
      <w:r w:rsidRPr="002F5C47">
        <w:rPr>
          <w:rFonts w:hint="eastAsia"/>
          <w:color w:val="000000" w:themeColor="text1"/>
          <w:sz w:val="32"/>
          <w:szCs w:val="32"/>
        </w:rPr>
        <w:t>◎月初めに適宜、</w:t>
      </w:r>
      <w:r w:rsidR="00E355A9" w:rsidRPr="00E355A9">
        <w:rPr>
          <w:rFonts w:hint="eastAsia"/>
          <w:color w:val="000000" w:themeColor="text1"/>
          <w:sz w:val="32"/>
          <w:szCs w:val="32"/>
        </w:rPr>
        <w:t>オンライン資格確認又は資格確認書の提出若しくは提示等の方法により</w:t>
      </w:r>
      <w:r w:rsidRPr="002F5C47">
        <w:rPr>
          <w:rFonts w:hint="eastAsia"/>
          <w:color w:val="000000" w:themeColor="text1"/>
          <w:sz w:val="32"/>
          <w:szCs w:val="32"/>
        </w:rPr>
        <w:t>確認するなど、必要</w:t>
      </w:r>
      <w:r w:rsidRPr="002F5C47">
        <w:rPr>
          <w:rFonts w:hint="eastAsia"/>
          <w:color w:val="000000" w:themeColor="text1"/>
          <w:sz w:val="32"/>
          <w:szCs w:val="32"/>
        </w:rPr>
        <w:lastRenderedPageBreak/>
        <w:t>な措置を講ずること。</w:t>
      </w:r>
    </w:p>
    <w:p w14:paraId="025B6DEF" w14:textId="77777777" w:rsidR="00474BE7" w:rsidRPr="002F5C47" w:rsidRDefault="00474BE7" w:rsidP="002F5C47">
      <w:pPr>
        <w:ind w:leftChars="300" w:left="1040" w:hangingChars="100" w:hanging="320"/>
        <w:rPr>
          <w:color w:val="000000" w:themeColor="text1"/>
          <w:sz w:val="32"/>
          <w:szCs w:val="32"/>
        </w:rPr>
      </w:pPr>
      <w:r w:rsidRPr="002F5C47">
        <w:rPr>
          <w:color w:val="000000" w:themeColor="text1"/>
          <w:sz w:val="32"/>
          <w:szCs w:val="32"/>
        </w:rPr>
        <w:t>(2)　同意した医師の住所、氏名と同意年月日及び再同意した医師の住所、氏名と再同意年月日</w:t>
      </w:r>
    </w:p>
    <w:p w14:paraId="08950FAB"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(3)　同意疾病名</w:t>
      </w:r>
    </w:p>
    <w:p w14:paraId="5986BC2F"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(4)　初療年月日、施術終了年月日</w:t>
      </w:r>
    </w:p>
    <w:p w14:paraId="20EE363A"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(5)　転帰欄には、治癒、中止、転医の別を記載すること。</w:t>
      </w:r>
    </w:p>
    <w:p w14:paraId="6DA30D7C"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(6)　施術回数</w:t>
      </w:r>
    </w:p>
    <w:p w14:paraId="234933A7"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(7)　施術の内容、経過等</w:t>
      </w:r>
    </w:p>
    <w:p w14:paraId="4A4F4CD5" w14:textId="77777777" w:rsidR="00474BE7" w:rsidRPr="002F5C47" w:rsidRDefault="00474BE7" w:rsidP="002F5C47">
      <w:pPr>
        <w:ind w:leftChars="500" w:left="1200"/>
        <w:rPr>
          <w:color w:val="000000" w:themeColor="text1"/>
          <w:sz w:val="32"/>
          <w:szCs w:val="32"/>
        </w:rPr>
      </w:pPr>
      <w:r w:rsidRPr="002F5C47">
        <w:rPr>
          <w:rFonts w:hint="eastAsia"/>
          <w:color w:val="000000" w:themeColor="text1"/>
          <w:sz w:val="32"/>
          <w:szCs w:val="32"/>
        </w:rPr>
        <w:t>施術月日、施術の内容、経過等を具体的に順序よく記載すること。</w:t>
      </w:r>
    </w:p>
    <w:p w14:paraId="5F4365F0"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(8)　施術明細</w:t>
      </w:r>
    </w:p>
    <w:p w14:paraId="37AA8ADE" w14:textId="77777777" w:rsidR="00474BE7" w:rsidRPr="001F519D" w:rsidRDefault="00474BE7" w:rsidP="002F5C47">
      <w:pPr>
        <w:ind w:firstLineChars="300" w:firstLine="960"/>
        <w:rPr>
          <w:color w:val="000000" w:themeColor="text1"/>
          <w:sz w:val="32"/>
          <w:szCs w:val="32"/>
        </w:rPr>
      </w:pPr>
      <w:r w:rsidRPr="001F519D">
        <w:rPr>
          <w:rFonts w:hint="eastAsia"/>
          <w:color w:val="000000" w:themeColor="text1"/>
          <w:sz w:val="32"/>
          <w:szCs w:val="32"/>
        </w:rPr>
        <w:t xml:space="preserve">①往療料　</w:t>
      </w:r>
      <w:r w:rsidRPr="001F519D">
        <w:rPr>
          <w:color w:val="000000" w:themeColor="text1"/>
          <w:sz w:val="32"/>
          <w:szCs w:val="32"/>
        </w:rPr>
        <w:t>km、その他</w:t>
      </w:r>
    </w:p>
    <w:p w14:paraId="249E48F5" w14:textId="04B97F37" w:rsidR="00474BE7" w:rsidRPr="001F519D" w:rsidRDefault="005F1609" w:rsidP="002F5C47">
      <w:pPr>
        <w:ind w:firstLineChars="300" w:firstLine="960"/>
        <w:rPr>
          <w:color w:val="000000" w:themeColor="text1"/>
          <w:sz w:val="32"/>
          <w:szCs w:val="32"/>
        </w:rPr>
      </w:pPr>
      <w:r>
        <w:rPr>
          <w:rFonts w:hint="eastAsia"/>
          <w:color w:val="000000" w:themeColor="text1"/>
          <w:sz w:val="32"/>
          <w:szCs w:val="32"/>
          <w:highlight w:val="lightGray"/>
        </w:rPr>
        <w:t>②</w:t>
      </w:r>
      <w:r w:rsidR="00474BE7" w:rsidRPr="001F519D">
        <w:rPr>
          <w:rFonts w:hint="eastAsia"/>
          <w:color w:val="000000" w:themeColor="text1"/>
          <w:sz w:val="32"/>
          <w:szCs w:val="32"/>
        </w:rPr>
        <w:t>はり、きゅう、電気鍼又は電灸器及び電気光線器具</w:t>
      </w:r>
    </w:p>
    <w:p w14:paraId="67619E77" w14:textId="40DA718B" w:rsidR="00474BE7" w:rsidRPr="001F519D" w:rsidRDefault="002F5C47" w:rsidP="002F5C47">
      <w:pPr>
        <w:ind w:leftChars="400" w:left="1280" w:hangingChars="100" w:hanging="320"/>
        <w:rPr>
          <w:color w:val="000000" w:themeColor="text1"/>
          <w:sz w:val="32"/>
          <w:szCs w:val="32"/>
        </w:rPr>
      </w:pPr>
      <w:r w:rsidRPr="001F519D">
        <w:rPr>
          <w:rFonts w:hint="eastAsia"/>
          <w:color w:val="000000" w:themeColor="text1"/>
          <w:sz w:val="32"/>
          <w:szCs w:val="32"/>
        </w:rPr>
        <w:t>③</w:t>
      </w:r>
      <w:r w:rsidR="00474BE7" w:rsidRPr="001F519D">
        <w:rPr>
          <w:rFonts w:hint="eastAsia"/>
          <w:color w:val="000000" w:themeColor="text1"/>
          <w:sz w:val="32"/>
          <w:szCs w:val="32"/>
        </w:rPr>
        <w:t>上記について施術後その都度、必要事項及び金額を記</w:t>
      </w:r>
      <w:r w:rsidRPr="001F519D">
        <w:rPr>
          <w:rFonts w:hint="eastAsia"/>
          <w:color w:val="000000" w:themeColor="text1"/>
          <w:sz w:val="32"/>
          <w:szCs w:val="32"/>
        </w:rPr>
        <w:t xml:space="preserve">　</w:t>
      </w:r>
      <w:r w:rsidR="00474BE7" w:rsidRPr="001F519D">
        <w:rPr>
          <w:rFonts w:hint="eastAsia"/>
          <w:color w:val="000000" w:themeColor="text1"/>
          <w:sz w:val="32"/>
          <w:szCs w:val="32"/>
        </w:rPr>
        <w:t>入すること。</w:t>
      </w:r>
    </w:p>
    <w:p w14:paraId="270935AA" w14:textId="30D16004" w:rsidR="00474BE7" w:rsidRPr="001F519D" w:rsidRDefault="002F5C47" w:rsidP="002F5C47">
      <w:pPr>
        <w:ind w:firstLineChars="300" w:firstLine="960"/>
        <w:rPr>
          <w:color w:val="000000" w:themeColor="text1"/>
          <w:sz w:val="32"/>
          <w:szCs w:val="32"/>
        </w:rPr>
      </w:pPr>
      <w:r w:rsidRPr="001F519D">
        <w:rPr>
          <w:rFonts w:hint="eastAsia"/>
          <w:color w:val="000000" w:themeColor="text1"/>
          <w:sz w:val="32"/>
          <w:szCs w:val="32"/>
          <w:highlight w:val="lightGray"/>
        </w:rPr>
        <w:t>④</w:t>
      </w:r>
      <w:r w:rsidR="00474BE7" w:rsidRPr="001F519D">
        <w:rPr>
          <w:rFonts w:hint="eastAsia"/>
          <w:color w:val="000000" w:themeColor="text1"/>
          <w:sz w:val="32"/>
          <w:szCs w:val="32"/>
        </w:rPr>
        <w:t>施術所見を記入すること。</w:t>
      </w:r>
    </w:p>
    <w:p w14:paraId="275C8CF5" w14:textId="77777777" w:rsidR="00474BE7" w:rsidRPr="001F519D" w:rsidRDefault="00474BE7" w:rsidP="00474BE7">
      <w:pPr>
        <w:rPr>
          <w:color w:val="000000" w:themeColor="text1"/>
          <w:sz w:val="32"/>
          <w:szCs w:val="32"/>
        </w:rPr>
      </w:pPr>
    </w:p>
    <w:p w14:paraId="24985072" w14:textId="60C0AB66" w:rsidR="00474BE7" w:rsidRPr="002F5C47" w:rsidRDefault="00A6677D" w:rsidP="00A6677D">
      <w:pPr>
        <w:rPr>
          <w:color w:val="000000" w:themeColor="text1"/>
          <w:sz w:val="32"/>
          <w:szCs w:val="32"/>
        </w:rPr>
      </w:pPr>
      <w:r w:rsidRPr="002F5C47">
        <w:rPr>
          <w:rFonts w:hint="eastAsia"/>
          <w:color w:val="000000" w:themeColor="text1"/>
          <w:sz w:val="32"/>
          <w:szCs w:val="32"/>
        </w:rPr>
        <w:t xml:space="preserve">第10章　</w:t>
      </w:r>
      <w:r w:rsidR="00474BE7" w:rsidRPr="002F5C47">
        <w:rPr>
          <w:rFonts w:hint="eastAsia"/>
          <w:color w:val="000000" w:themeColor="text1"/>
          <w:sz w:val="32"/>
          <w:szCs w:val="32"/>
        </w:rPr>
        <w:t>支給事務手続き</w:t>
      </w:r>
    </w:p>
    <w:p w14:paraId="0252FD29" w14:textId="77777777" w:rsidR="00474BE7" w:rsidRPr="002F5C47" w:rsidRDefault="00474BE7" w:rsidP="00474BE7">
      <w:pPr>
        <w:rPr>
          <w:color w:val="000000" w:themeColor="text1"/>
          <w:sz w:val="32"/>
          <w:szCs w:val="32"/>
        </w:rPr>
      </w:pPr>
    </w:p>
    <w:p w14:paraId="44C6B5E8"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lastRenderedPageBreak/>
        <w:t>１　療養費支給申請書の基準様式をそれぞれ別紙４のとおりとしたので参考とされたいこと。</w:t>
      </w:r>
    </w:p>
    <w:p w14:paraId="163D5EFA" w14:textId="57C53805" w:rsidR="00474BE7" w:rsidRPr="002F5C47" w:rsidRDefault="00474BE7" w:rsidP="002F5C47">
      <w:pPr>
        <w:ind w:leftChars="200" w:left="480" w:firstLineChars="100" w:firstLine="320"/>
        <w:rPr>
          <w:color w:val="000000" w:themeColor="text1"/>
          <w:sz w:val="32"/>
          <w:szCs w:val="32"/>
        </w:rPr>
      </w:pPr>
      <w:r w:rsidRPr="002F5C47">
        <w:rPr>
          <w:rFonts w:hint="eastAsia"/>
          <w:color w:val="000000" w:themeColor="text1"/>
          <w:sz w:val="32"/>
          <w:szCs w:val="32"/>
        </w:rPr>
        <w:t>なお、必要に応じ保険者において必要な欄を追加するこ</w:t>
      </w:r>
      <w:r w:rsidR="002F5C47">
        <w:rPr>
          <w:rFonts w:hint="eastAsia"/>
          <w:color w:val="000000" w:themeColor="text1"/>
          <w:sz w:val="32"/>
          <w:szCs w:val="32"/>
        </w:rPr>
        <w:t xml:space="preserve">　</w:t>
      </w:r>
      <w:r w:rsidRPr="002F5C47">
        <w:rPr>
          <w:rFonts w:hint="eastAsia"/>
          <w:color w:val="000000" w:themeColor="text1"/>
          <w:sz w:val="32"/>
          <w:szCs w:val="32"/>
        </w:rPr>
        <w:t>とは差し支えないこと。</w:t>
      </w:r>
    </w:p>
    <w:p w14:paraId="4B715132" w14:textId="77777777" w:rsidR="00474BE7" w:rsidRPr="002F5C47" w:rsidRDefault="00474BE7" w:rsidP="00474BE7">
      <w:pPr>
        <w:ind w:firstLineChars="300" w:firstLine="960"/>
        <w:rPr>
          <w:color w:val="000000" w:themeColor="text1"/>
          <w:sz w:val="32"/>
          <w:szCs w:val="32"/>
        </w:rPr>
      </w:pPr>
    </w:p>
    <w:p w14:paraId="5544C3BA"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２　療養費支給申請書の施術証明欄の施術者住所は、保健所等に開設の届けを行っている施術所の所在地とすること。なお、専ら出張のみによってその業務に従事することとして保健所等へ届けを行っている施術者にあっては、届け出た住所地とすること。</w:t>
      </w:r>
    </w:p>
    <w:p w14:paraId="4A15AB3C" w14:textId="77777777" w:rsidR="00474BE7" w:rsidRPr="002F5C47" w:rsidRDefault="00474BE7" w:rsidP="00474BE7">
      <w:pPr>
        <w:ind w:leftChars="100" w:left="560" w:hangingChars="100" w:hanging="320"/>
        <w:rPr>
          <w:color w:val="000000" w:themeColor="text1"/>
          <w:sz w:val="32"/>
          <w:szCs w:val="32"/>
        </w:rPr>
      </w:pPr>
    </w:p>
    <w:p w14:paraId="3C56EF85" w14:textId="77777777" w:rsidR="00474BE7" w:rsidRPr="002F5C47" w:rsidRDefault="00474BE7" w:rsidP="00474BE7">
      <w:pPr>
        <w:ind w:firstLineChars="100" w:firstLine="320"/>
        <w:rPr>
          <w:color w:val="000000" w:themeColor="text1"/>
          <w:sz w:val="32"/>
          <w:szCs w:val="32"/>
        </w:rPr>
      </w:pPr>
      <w:r w:rsidRPr="002F5C47">
        <w:rPr>
          <w:rFonts w:hint="eastAsia"/>
          <w:color w:val="000000" w:themeColor="text1"/>
          <w:sz w:val="32"/>
          <w:szCs w:val="32"/>
        </w:rPr>
        <w:t>３　療養費支給申請書は、暦月を単位として作成すること。</w:t>
      </w:r>
    </w:p>
    <w:p w14:paraId="6E2F892C" w14:textId="77777777" w:rsidR="00474BE7" w:rsidRPr="002F5C47" w:rsidRDefault="00474BE7" w:rsidP="00474BE7">
      <w:pPr>
        <w:rPr>
          <w:color w:val="000000" w:themeColor="text1"/>
          <w:sz w:val="32"/>
          <w:szCs w:val="32"/>
        </w:rPr>
      </w:pPr>
    </w:p>
    <w:p w14:paraId="30AE3E3E"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４　同一月内の施術については、施術を受けた施術所が変わらない限り、申請書を分けず、一の療養費支給申請書において作成すること。</w:t>
      </w:r>
    </w:p>
    <w:p w14:paraId="54B453D6" w14:textId="5813ECA0" w:rsidR="007059D4"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なお、施術を行った施術者が同一月内に複数人いる場合は、「摘要」欄等にそれぞれの施術者氏名とその施術日について、施術者に記入を受ける取扱いとすること。</w:t>
      </w:r>
    </w:p>
    <w:p w14:paraId="58C51275"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lastRenderedPageBreak/>
        <w:t>５　初療の日から１年以上経過している患者であって、かつ、１月間の施術を受けた回数が</w:t>
      </w:r>
      <w:r w:rsidRPr="002F5C47">
        <w:rPr>
          <w:color w:val="000000" w:themeColor="text1"/>
          <w:sz w:val="32"/>
          <w:szCs w:val="32"/>
        </w:rPr>
        <w:t>16回以上の者は、施術者に別紙５の１年以上・月16回以上施術継続理由・状態記入書の記入を受け、療養費支給申請書に添付する取扱いとすること。</w:t>
      </w:r>
    </w:p>
    <w:p w14:paraId="1B61FD94"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なお、１年以上・月</w:t>
      </w:r>
      <w:r w:rsidRPr="002F5C47">
        <w:rPr>
          <w:color w:val="000000" w:themeColor="text1"/>
          <w:sz w:val="32"/>
          <w:szCs w:val="32"/>
        </w:rPr>
        <w:t>16回以上施術継続理由・状態記入書については、患者の状態の評価を行った施術者に評価内容と併せて評価日及び月16回以上の施術が必要な理由の記入を受ける取扱いとすること。</w:t>
      </w:r>
    </w:p>
    <w:p w14:paraId="37D63169" w14:textId="77777777" w:rsidR="007059D4" w:rsidRPr="002F5C47" w:rsidRDefault="007059D4" w:rsidP="00474BE7">
      <w:pPr>
        <w:ind w:leftChars="200" w:left="480" w:firstLineChars="100" w:firstLine="320"/>
        <w:rPr>
          <w:color w:val="000000" w:themeColor="text1"/>
          <w:sz w:val="32"/>
          <w:szCs w:val="32"/>
        </w:rPr>
      </w:pPr>
    </w:p>
    <w:p w14:paraId="1949DFE6"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６　施術報告書交付料を支給する療養費支給申請書には、施術者より記入を受けた別紙６の施術報告書の写しを添付する取扱いとすること。また、一連の施術において既に施術報告書交付料が支給されている場合は、直前の当該支給に係る施術の年月を記入する取扱いとすること。</w:t>
      </w:r>
    </w:p>
    <w:p w14:paraId="421F38D2" w14:textId="77777777" w:rsidR="00474BE7" w:rsidRPr="002F5C47" w:rsidRDefault="00474BE7" w:rsidP="00474BE7">
      <w:pPr>
        <w:ind w:leftChars="100" w:left="560" w:hangingChars="100" w:hanging="320"/>
        <w:rPr>
          <w:color w:val="000000" w:themeColor="text1"/>
          <w:sz w:val="32"/>
          <w:szCs w:val="32"/>
        </w:rPr>
      </w:pPr>
    </w:p>
    <w:p w14:paraId="4CDF2969" w14:textId="6F74210E"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７　はり師、きゅう師の継続施術中に保険種別等の変更があった場合で、被保険者又は変更後の保険者から同意書の写しの請求を受けた変更前保険者は、速やかに同意書の写しを交付すること。</w:t>
      </w:r>
    </w:p>
    <w:p w14:paraId="28447EF5"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lastRenderedPageBreak/>
        <w:t>８　同意期間中に対診を行った場合であっても、対診が診察又は検査のみであって、対診時の病名で施術を再開した場合は、当初の同意期間内であれば改めて同意は不要として差し支えないこと。</w:t>
      </w:r>
    </w:p>
    <w:p w14:paraId="66C7405D"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また、施術の転帰が中止であれば、同意期間中の施術の再開は差し支えがないこと。</w:t>
      </w:r>
    </w:p>
    <w:p w14:paraId="04FD14F1" w14:textId="77777777" w:rsidR="00474BE7" w:rsidRPr="002F5C47" w:rsidRDefault="00474BE7" w:rsidP="00474BE7">
      <w:pPr>
        <w:ind w:leftChars="200" w:left="480" w:firstLineChars="100" w:firstLine="320"/>
        <w:rPr>
          <w:color w:val="000000" w:themeColor="text1"/>
          <w:sz w:val="32"/>
          <w:szCs w:val="32"/>
        </w:rPr>
      </w:pPr>
    </w:p>
    <w:p w14:paraId="7C191D44" w14:textId="77777777" w:rsidR="00474BE7" w:rsidRPr="002F5C47" w:rsidRDefault="00474BE7" w:rsidP="00474BE7">
      <w:pPr>
        <w:rPr>
          <w:color w:val="000000" w:themeColor="text1"/>
          <w:sz w:val="32"/>
          <w:szCs w:val="32"/>
        </w:rPr>
      </w:pPr>
    </w:p>
    <w:p w14:paraId="6A84B0FD" w14:textId="77777777" w:rsidR="00474BE7" w:rsidRPr="002F5C47" w:rsidRDefault="00474BE7" w:rsidP="00474BE7">
      <w:pPr>
        <w:rPr>
          <w:color w:val="000000" w:themeColor="text1"/>
          <w:sz w:val="32"/>
          <w:szCs w:val="32"/>
        </w:rPr>
      </w:pPr>
      <w:r w:rsidRPr="002F5C47">
        <w:rPr>
          <w:rFonts w:hint="eastAsia"/>
          <w:color w:val="000000" w:themeColor="text1"/>
          <w:sz w:val="32"/>
          <w:szCs w:val="32"/>
        </w:rPr>
        <w:t>別添１　別紙様式　省略</w:t>
      </w:r>
    </w:p>
    <w:p w14:paraId="7F86BA57" w14:textId="167FB133" w:rsidR="004E6BD2" w:rsidRDefault="004E6BD2">
      <w:pPr>
        <w:widowControl/>
        <w:jc w:val="left"/>
        <w:rPr>
          <w:color w:val="000000" w:themeColor="text1"/>
          <w:sz w:val="32"/>
          <w:szCs w:val="32"/>
        </w:rPr>
      </w:pPr>
      <w:r>
        <w:rPr>
          <w:color w:val="000000" w:themeColor="text1"/>
          <w:sz w:val="32"/>
          <w:szCs w:val="32"/>
        </w:rPr>
        <w:br w:type="page"/>
      </w:r>
    </w:p>
    <w:p w14:paraId="2DC0D527" w14:textId="77777777" w:rsidR="00474BE7" w:rsidRPr="002F5C47" w:rsidRDefault="00474BE7" w:rsidP="00474BE7">
      <w:pPr>
        <w:rPr>
          <w:color w:val="000000" w:themeColor="text1"/>
          <w:sz w:val="32"/>
          <w:szCs w:val="32"/>
        </w:rPr>
      </w:pPr>
      <w:r w:rsidRPr="002F5C47">
        <w:rPr>
          <w:rFonts w:hint="eastAsia"/>
          <w:color w:val="000000" w:themeColor="text1"/>
          <w:sz w:val="32"/>
          <w:szCs w:val="32"/>
        </w:rPr>
        <w:lastRenderedPageBreak/>
        <w:t>別添２</w:t>
      </w:r>
    </w:p>
    <w:p w14:paraId="59BE1002" w14:textId="77777777" w:rsidR="00474BE7" w:rsidRPr="002F5C47" w:rsidRDefault="00474BE7" w:rsidP="00474BE7">
      <w:pPr>
        <w:rPr>
          <w:color w:val="000000" w:themeColor="text1"/>
          <w:sz w:val="32"/>
          <w:szCs w:val="32"/>
        </w:rPr>
      </w:pPr>
    </w:p>
    <w:p w14:paraId="6B790A92" w14:textId="77777777" w:rsidR="00474BE7" w:rsidRPr="002F5C47" w:rsidRDefault="00474BE7" w:rsidP="00474BE7">
      <w:pPr>
        <w:jc w:val="center"/>
        <w:rPr>
          <w:color w:val="000000" w:themeColor="text1"/>
          <w:sz w:val="32"/>
          <w:szCs w:val="32"/>
        </w:rPr>
      </w:pPr>
      <w:r w:rsidRPr="002F5C47">
        <w:rPr>
          <w:rFonts w:hint="eastAsia"/>
          <w:color w:val="000000" w:themeColor="text1"/>
          <w:sz w:val="32"/>
          <w:szCs w:val="32"/>
        </w:rPr>
        <w:t>マッサージの施術に係る療養費の取扱いに関する留意事項等</w:t>
      </w:r>
    </w:p>
    <w:p w14:paraId="1D9767D2" w14:textId="77777777" w:rsidR="00474BE7" w:rsidRPr="002F5C47" w:rsidRDefault="00474BE7" w:rsidP="00474BE7">
      <w:pPr>
        <w:rPr>
          <w:color w:val="000000" w:themeColor="text1"/>
          <w:sz w:val="32"/>
          <w:szCs w:val="32"/>
        </w:rPr>
      </w:pPr>
    </w:p>
    <w:p w14:paraId="5476A29A" w14:textId="599142AB" w:rsidR="00474BE7" w:rsidRPr="002F5C47" w:rsidRDefault="002F5C47" w:rsidP="00474BE7">
      <w:pPr>
        <w:pStyle w:val="a3"/>
        <w:numPr>
          <w:ilvl w:val="0"/>
          <w:numId w:val="5"/>
        </w:numPr>
        <w:ind w:leftChars="0"/>
        <w:rPr>
          <w:color w:val="000000" w:themeColor="text1"/>
          <w:sz w:val="32"/>
          <w:szCs w:val="32"/>
        </w:rPr>
      </w:pPr>
      <w:r>
        <w:rPr>
          <w:rFonts w:hint="eastAsia"/>
          <w:color w:val="000000" w:themeColor="text1"/>
          <w:sz w:val="32"/>
          <w:szCs w:val="32"/>
        </w:rPr>
        <w:t xml:space="preserve">　</w:t>
      </w:r>
      <w:r w:rsidR="00474BE7" w:rsidRPr="002F5C47">
        <w:rPr>
          <w:rFonts w:hint="eastAsia"/>
          <w:color w:val="000000" w:themeColor="text1"/>
          <w:sz w:val="32"/>
          <w:szCs w:val="32"/>
        </w:rPr>
        <w:t>通則</w:t>
      </w:r>
    </w:p>
    <w:p w14:paraId="6648DA71" w14:textId="77777777" w:rsidR="00474BE7" w:rsidRPr="002F5C47" w:rsidRDefault="00474BE7" w:rsidP="00474BE7">
      <w:pPr>
        <w:rPr>
          <w:color w:val="000000" w:themeColor="text1"/>
          <w:sz w:val="32"/>
          <w:szCs w:val="32"/>
        </w:rPr>
      </w:pPr>
    </w:p>
    <w:p w14:paraId="13F0FB7E"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１　マッサージの施術に係る療養費（以下「療養費」という。）の対象となる施術は、「あん摩マッサージ指圧師、はり師、きゅう師等に関する法律」（昭和</w:t>
      </w:r>
      <w:r w:rsidRPr="002F5C47">
        <w:rPr>
          <w:color w:val="000000" w:themeColor="text1"/>
          <w:sz w:val="32"/>
          <w:szCs w:val="32"/>
        </w:rPr>
        <w:t>22年12月20日法律第217号）に反するものであってはならないこと。</w:t>
      </w:r>
    </w:p>
    <w:p w14:paraId="1EECCD78" w14:textId="77777777" w:rsidR="00474BE7" w:rsidRPr="002F5C47" w:rsidRDefault="00474BE7" w:rsidP="00474BE7">
      <w:pPr>
        <w:ind w:leftChars="100" w:left="560" w:hangingChars="100" w:hanging="320"/>
        <w:rPr>
          <w:color w:val="000000" w:themeColor="text1"/>
          <w:sz w:val="32"/>
          <w:szCs w:val="32"/>
        </w:rPr>
      </w:pPr>
    </w:p>
    <w:p w14:paraId="7D932D03"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２　患者が施術者から健康保険事業の健全な運営を損なうおそれのある経済上の利益の提供を受けて、当該施術者を選択し、施術を受けた場合は、療養費の支給の対象外とする。</w:t>
      </w:r>
    </w:p>
    <w:p w14:paraId="1232C3AE" w14:textId="77777777" w:rsidR="00474BE7" w:rsidRPr="002F5C47" w:rsidRDefault="00474BE7" w:rsidP="00474BE7">
      <w:pPr>
        <w:ind w:leftChars="100" w:left="560" w:hangingChars="100" w:hanging="320"/>
        <w:rPr>
          <w:color w:val="000000" w:themeColor="text1"/>
          <w:sz w:val="32"/>
          <w:szCs w:val="32"/>
        </w:rPr>
      </w:pPr>
    </w:p>
    <w:p w14:paraId="79DDC155" w14:textId="4402ECEF"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３　療養費の適正な支給を確保するためには、施術を行う者の協力が不可欠であることから、療養費の対象となる施術を行う機会のある施術者に対しては、本留意事項の周知を図り、連携して円滑な運用に努めること。</w:t>
      </w:r>
    </w:p>
    <w:p w14:paraId="4B4EC9BF"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lastRenderedPageBreak/>
        <w:t>４　請求のあった療養費は、適正な支給を確保しつつ速やかに支給決定するよう努めること。</w:t>
      </w:r>
    </w:p>
    <w:p w14:paraId="289E8592" w14:textId="77777777" w:rsidR="00474BE7" w:rsidRPr="002F5C47" w:rsidRDefault="00474BE7" w:rsidP="00474BE7">
      <w:pPr>
        <w:ind w:leftChars="100" w:left="560" w:hangingChars="100" w:hanging="320"/>
        <w:rPr>
          <w:color w:val="000000" w:themeColor="text1"/>
          <w:sz w:val="32"/>
          <w:szCs w:val="32"/>
        </w:rPr>
      </w:pPr>
    </w:p>
    <w:p w14:paraId="6476FC11" w14:textId="3F4873DA" w:rsidR="00474BE7" w:rsidRPr="002F5C47" w:rsidRDefault="002F5C47" w:rsidP="00474BE7">
      <w:pPr>
        <w:pStyle w:val="a3"/>
        <w:numPr>
          <w:ilvl w:val="0"/>
          <w:numId w:val="5"/>
        </w:numPr>
        <w:ind w:leftChars="0"/>
        <w:rPr>
          <w:color w:val="000000" w:themeColor="text1"/>
          <w:sz w:val="32"/>
          <w:szCs w:val="32"/>
        </w:rPr>
      </w:pPr>
      <w:r>
        <w:rPr>
          <w:rFonts w:hint="eastAsia"/>
          <w:color w:val="000000" w:themeColor="text1"/>
          <w:sz w:val="32"/>
          <w:szCs w:val="32"/>
        </w:rPr>
        <w:t xml:space="preserve">　</w:t>
      </w:r>
      <w:r w:rsidR="00474BE7" w:rsidRPr="002F5C47">
        <w:rPr>
          <w:rFonts w:hint="eastAsia"/>
          <w:color w:val="000000" w:themeColor="text1"/>
          <w:sz w:val="32"/>
          <w:szCs w:val="32"/>
        </w:rPr>
        <w:t>療養費の支給対象</w:t>
      </w:r>
    </w:p>
    <w:p w14:paraId="43B103B3" w14:textId="77777777" w:rsidR="00474BE7" w:rsidRPr="002F5C47" w:rsidRDefault="00474BE7" w:rsidP="00474BE7">
      <w:pPr>
        <w:rPr>
          <w:color w:val="000000" w:themeColor="text1"/>
          <w:sz w:val="32"/>
          <w:szCs w:val="32"/>
        </w:rPr>
      </w:pPr>
    </w:p>
    <w:p w14:paraId="78E7B69A" w14:textId="77777777" w:rsidR="00474BE7" w:rsidRPr="002F5C47" w:rsidRDefault="00474BE7" w:rsidP="00474BE7">
      <w:pPr>
        <w:ind w:leftChars="100" w:left="240" w:firstLineChars="100" w:firstLine="320"/>
        <w:rPr>
          <w:color w:val="000000" w:themeColor="text1"/>
          <w:sz w:val="32"/>
          <w:szCs w:val="32"/>
        </w:rPr>
      </w:pPr>
      <w:r w:rsidRPr="002F5C47">
        <w:rPr>
          <w:rFonts w:hint="eastAsia"/>
          <w:color w:val="000000" w:themeColor="text1"/>
          <w:sz w:val="32"/>
          <w:szCs w:val="32"/>
        </w:rPr>
        <w:t>療養費の支給対象となる適応症は、一律にその診断名によることなく筋麻痺・関節拘縮等であって、医療上マッサージを必要とする症例について支給対象とされるものであること。</w:t>
      </w:r>
    </w:p>
    <w:p w14:paraId="6C552435" w14:textId="77777777" w:rsidR="00474BE7" w:rsidRPr="002F5C47" w:rsidRDefault="00474BE7" w:rsidP="00474BE7">
      <w:pPr>
        <w:ind w:leftChars="100" w:left="240" w:firstLineChars="100" w:firstLine="320"/>
        <w:rPr>
          <w:color w:val="000000" w:themeColor="text1"/>
          <w:sz w:val="32"/>
          <w:szCs w:val="32"/>
        </w:rPr>
      </w:pPr>
    </w:p>
    <w:p w14:paraId="195B059C" w14:textId="34B7771C" w:rsidR="00474BE7" w:rsidRPr="002F5C47" w:rsidRDefault="002F5C47" w:rsidP="00474BE7">
      <w:pPr>
        <w:pStyle w:val="a3"/>
        <w:numPr>
          <w:ilvl w:val="0"/>
          <w:numId w:val="5"/>
        </w:numPr>
        <w:ind w:leftChars="0"/>
        <w:rPr>
          <w:color w:val="000000" w:themeColor="text1"/>
          <w:sz w:val="32"/>
          <w:szCs w:val="32"/>
        </w:rPr>
      </w:pPr>
      <w:r>
        <w:rPr>
          <w:rFonts w:hint="eastAsia"/>
          <w:color w:val="000000" w:themeColor="text1"/>
          <w:sz w:val="32"/>
          <w:szCs w:val="32"/>
        </w:rPr>
        <w:t xml:space="preserve">　</w:t>
      </w:r>
      <w:r w:rsidR="00474BE7" w:rsidRPr="002F5C47">
        <w:rPr>
          <w:rFonts w:hint="eastAsia"/>
          <w:color w:val="000000" w:themeColor="text1"/>
          <w:sz w:val="32"/>
          <w:szCs w:val="32"/>
        </w:rPr>
        <w:t>医師の同意書、診断書の取扱い</w:t>
      </w:r>
    </w:p>
    <w:p w14:paraId="53F2EAFE" w14:textId="77777777" w:rsidR="00474BE7" w:rsidRPr="002F5C47" w:rsidRDefault="00474BE7" w:rsidP="00474BE7">
      <w:pPr>
        <w:rPr>
          <w:color w:val="000000" w:themeColor="text1"/>
          <w:sz w:val="32"/>
          <w:szCs w:val="32"/>
        </w:rPr>
      </w:pPr>
    </w:p>
    <w:p w14:paraId="292DEA64"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１　病名・症状（主訴を含む）、発病年月日、診察区分、診察日及び歩行等の状態の明記され、保険者において療養費の施術対象の適否の判断が出来る診断書は、医師の同意書に代えて差し支えないこと。</w:t>
      </w:r>
    </w:p>
    <w:p w14:paraId="6185C92E" w14:textId="77777777" w:rsidR="00474BE7" w:rsidRPr="002F5C47" w:rsidRDefault="00474BE7" w:rsidP="00474BE7">
      <w:pPr>
        <w:ind w:leftChars="100" w:left="560" w:hangingChars="100" w:hanging="320"/>
        <w:rPr>
          <w:color w:val="000000" w:themeColor="text1"/>
          <w:sz w:val="32"/>
          <w:szCs w:val="32"/>
        </w:rPr>
      </w:pPr>
    </w:p>
    <w:p w14:paraId="30954B81" w14:textId="7D61309B"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２　同意書に代える診断書は、療養費払の施術の対象の適否に関する直接的な記述がなくても、保険者において当該適否の判断が出来る診断書であれば足りること。</w:t>
      </w:r>
    </w:p>
    <w:p w14:paraId="6A7E63E2" w14:textId="56A1D7FF" w:rsidR="00474BE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lastRenderedPageBreak/>
        <w:t>３　脱臼又は骨折に施術するマッサージについては、医師の同意書により取り扱うこと。</w:t>
      </w:r>
    </w:p>
    <w:p w14:paraId="19E829E8" w14:textId="77777777" w:rsidR="002F5C47" w:rsidRPr="002F5C47" w:rsidRDefault="002F5C47" w:rsidP="00474BE7">
      <w:pPr>
        <w:ind w:leftChars="100" w:left="560" w:hangingChars="100" w:hanging="320"/>
        <w:rPr>
          <w:color w:val="000000" w:themeColor="text1"/>
          <w:sz w:val="32"/>
          <w:szCs w:val="32"/>
        </w:rPr>
      </w:pPr>
    </w:p>
    <w:p w14:paraId="0DCAD502" w14:textId="7A9C5BB4" w:rsidR="00474BE7" w:rsidRDefault="00474BE7" w:rsidP="002F5C47">
      <w:pPr>
        <w:ind w:leftChars="100" w:left="560" w:hangingChars="100" w:hanging="320"/>
        <w:rPr>
          <w:color w:val="000000" w:themeColor="text1"/>
          <w:sz w:val="32"/>
          <w:szCs w:val="32"/>
        </w:rPr>
      </w:pPr>
      <w:r w:rsidRPr="002F5C47">
        <w:rPr>
          <w:rFonts w:hint="eastAsia"/>
          <w:color w:val="000000" w:themeColor="text1"/>
          <w:sz w:val="32"/>
          <w:szCs w:val="32"/>
        </w:rPr>
        <w:t>４　変形徒手矯正術については、医師の同意書により取り扱</w:t>
      </w:r>
      <w:r w:rsidR="002F5C47">
        <w:rPr>
          <w:rFonts w:hint="eastAsia"/>
          <w:color w:val="000000" w:themeColor="text1"/>
          <w:sz w:val="32"/>
          <w:szCs w:val="32"/>
        </w:rPr>
        <w:t xml:space="preserve"> </w:t>
      </w:r>
      <w:r w:rsidRPr="002F5C47">
        <w:rPr>
          <w:rFonts w:hint="eastAsia"/>
          <w:color w:val="000000" w:themeColor="text1"/>
          <w:sz w:val="32"/>
          <w:szCs w:val="32"/>
        </w:rPr>
        <w:t>うこと。</w:t>
      </w:r>
    </w:p>
    <w:p w14:paraId="5B7711F5" w14:textId="77777777" w:rsidR="002F5C47" w:rsidRPr="002F5C47" w:rsidRDefault="002F5C47" w:rsidP="002F5C47">
      <w:pPr>
        <w:ind w:leftChars="100" w:left="560" w:hangingChars="100" w:hanging="320"/>
        <w:rPr>
          <w:color w:val="000000" w:themeColor="text1"/>
          <w:sz w:val="32"/>
          <w:szCs w:val="32"/>
        </w:rPr>
      </w:pPr>
    </w:p>
    <w:p w14:paraId="6083F9AD" w14:textId="77777777" w:rsidR="00E67868" w:rsidRPr="002F5C47" w:rsidRDefault="00E67868" w:rsidP="00E67868">
      <w:pPr>
        <w:ind w:leftChars="100" w:left="560" w:hangingChars="100" w:hanging="320"/>
        <w:rPr>
          <w:color w:val="000000" w:themeColor="text1"/>
          <w:sz w:val="32"/>
          <w:szCs w:val="32"/>
        </w:rPr>
      </w:pPr>
      <w:r w:rsidRPr="002F5C47">
        <w:rPr>
          <w:rFonts w:hint="eastAsia"/>
          <w:color w:val="000000" w:themeColor="text1"/>
          <w:sz w:val="32"/>
          <w:szCs w:val="32"/>
        </w:rPr>
        <w:t>５　同意書又は診断書は、療養費支給申請の都度これを添付することを原則としているが、第４章１又は第５章１の療養費の支給が可能とされる期間（以下「一の同意書、診断書により支給可能な期間」という。）内における２回目以降の請求にあっては、その添付を省略して差し支えないこと。</w:t>
      </w:r>
    </w:p>
    <w:p w14:paraId="7BE1154F" w14:textId="77777777" w:rsidR="00474BE7" w:rsidRPr="002F5C47" w:rsidRDefault="00474BE7" w:rsidP="00474BE7">
      <w:pPr>
        <w:ind w:leftChars="100" w:left="560" w:hangingChars="100" w:hanging="320"/>
        <w:rPr>
          <w:color w:val="000000" w:themeColor="text1"/>
          <w:sz w:val="32"/>
          <w:szCs w:val="32"/>
        </w:rPr>
      </w:pPr>
    </w:p>
    <w:p w14:paraId="04FB77E8"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６　一の同意書、診断書により支給可能な期間を超えて更に施術を受ける場合は、当該期間を超えた療養費支給申請については、医師の同意書を添付すること。なお、当該同意による一の同意書、診断書により支給可能な期間内における２回目以降の請求にあっては、その添付を省略して差し支えないこと。</w:t>
      </w:r>
    </w:p>
    <w:p w14:paraId="3E33AAAA" w14:textId="77777777" w:rsidR="00474BE7" w:rsidRPr="002F5C47" w:rsidRDefault="00474BE7" w:rsidP="00474BE7">
      <w:pPr>
        <w:ind w:leftChars="100" w:left="560" w:hangingChars="100" w:hanging="320"/>
        <w:rPr>
          <w:color w:val="000000" w:themeColor="text1"/>
          <w:sz w:val="32"/>
          <w:szCs w:val="32"/>
        </w:rPr>
      </w:pPr>
    </w:p>
    <w:p w14:paraId="5F271C1D"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lastRenderedPageBreak/>
        <w:t>７　医師の同意書及び診断書の基準様式をそれぞれ別紙１及び別紙２のとおりとしたこと。</w:t>
      </w:r>
    </w:p>
    <w:p w14:paraId="7A6E7500" w14:textId="77777777" w:rsidR="00474BE7" w:rsidRPr="002F5C47" w:rsidRDefault="00474BE7" w:rsidP="00474BE7">
      <w:pPr>
        <w:ind w:leftChars="100" w:left="560" w:hangingChars="100" w:hanging="320"/>
        <w:rPr>
          <w:color w:val="000000" w:themeColor="text1"/>
          <w:sz w:val="32"/>
          <w:szCs w:val="32"/>
        </w:rPr>
      </w:pPr>
    </w:p>
    <w:p w14:paraId="7A8B737D"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８　同意書は、医師の医学的所見、症状経緯等から判断して発行されるものであり、同意書発行の趣旨を勘案し判断を行うこと。なお、保険者が同意医師に対し行う照会等は、必要に応じて行われるべきものであること。</w:t>
      </w:r>
    </w:p>
    <w:p w14:paraId="52DA713A" w14:textId="77777777" w:rsidR="00474BE7" w:rsidRPr="002F5C47" w:rsidRDefault="00474BE7" w:rsidP="00474BE7">
      <w:pPr>
        <w:ind w:leftChars="100" w:left="560" w:hangingChars="100" w:hanging="320"/>
        <w:rPr>
          <w:color w:val="000000" w:themeColor="text1"/>
          <w:sz w:val="32"/>
          <w:szCs w:val="32"/>
        </w:rPr>
      </w:pPr>
    </w:p>
    <w:p w14:paraId="2136B0CA"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９　同意又は再同意を求める医師は、緊急その他やむを得ない場合を除き、当該疾病について現に診察を受けている主治の医師とすること。</w:t>
      </w:r>
    </w:p>
    <w:p w14:paraId="4A28EC61" w14:textId="77777777" w:rsidR="00474BE7" w:rsidRPr="002F5C47" w:rsidRDefault="00474BE7" w:rsidP="00474BE7">
      <w:pPr>
        <w:ind w:leftChars="100" w:left="560" w:hangingChars="100" w:hanging="320"/>
        <w:rPr>
          <w:color w:val="000000" w:themeColor="text1"/>
          <w:sz w:val="32"/>
          <w:szCs w:val="32"/>
        </w:rPr>
      </w:pPr>
    </w:p>
    <w:p w14:paraId="1F012B85" w14:textId="77777777" w:rsidR="00474BE7" w:rsidRPr="002F5C47" w:rsidRDefault="00474BE7" w:rsidP="00474BE7">
      <w:pPr>
        <w:ind w:leftChars="100" w:left="560" w:hangingChars="100" w:hanging="320"/>
        <w:rPr>
          <w:color w:val="000000" w:themeColor="text1"/>
          <w:sz w:val="32"/>
          <w:szCs w:val="32"/>
        </w:rPr>
      </w:pPr>
      <w:r w:rsidRPr="002F5C47">
        <w:rPr>
          <w:color w:val="000000" w:themeColor="text1"/>
          <w:sz w:val="32"/>
          <w:szCs w:val="32"/>
        </w:rPr>
        <w:t>10　医師の同意又は再同意は、医師の診察を受けたものでなければならないこと。医師が診察を行わずに同意を行う、いわゆる無診察同意が行われないよう徹底されるべきものであること。</w:t>
      </w:r>
    </w:p>
    <w:p w14:paraId="0AEF3E79" w14:textId="77777777" w:rsidR="00474BE7" w:rsidRPr="002F5C47" w:rsidRDefault="00474BE7" w:rsidP="00474BE7">
      <w:pPr>
        <w:ind w:leftChars="100" w:left="560" w:hangingChars="100" w:hanging="320"/>
        <w:rPr>
          <w:color w:val="000000" w:themeColor="text1"/>
          <w:sz w:val="32"/>
          <w:szCs w:val="32"/>
        </w:rPr>
      </w:pPr>
    </w:p>
    <w:p w14:paraId="173C616E" w14:textId="77777777" w:rsidR="00474BE7" w:rsidRPr="002F5C47" w:rsidRDefault="00474BE7" w:rsidP="00474BE7">
      <w:pPr>
        <w:ind w:leftChars="100" w:left="560" w:hangingChars="100" w:hanging="320"/>
        <w:rPr>
          <w:color w:val="000000" w:themeColor="text1"/>
          <w:sz w:val="32"/>
          <w:szCs w:val="32"/>
        </w:rPr>
      </w:pPr>
      <w:r w:rsidRPr="002F5C47">
        <w:rPr>
          <w:color w:val="000000" w:themeColor="text1"/>
          <w:sz w:val="32"/>
          <w:szCs w:val="32"/>
        </w:rPr>
        <w:t>11　医師と施術者との連携が図られるよう、医師の再同意に当たっては、医師が、施術者の作成した施術報告書により施術</w:t>
      </w:r>
      <w:r w:rsidRPr="002F5C47">
        <w:rPr>
          <w:color w:val="000000" w:themeColor="text1"/>
          <w:sz w:val="32"/>
          <w:szCs w:val="32"/>
        </w:rPr>
        <w:lastRenderedPageBreak/>
        <w:t>の内容や患者の状態等を確認するとともに、直近の診察に基づき同意をするべきものであること。また、施術に当たって注意すべき事項等がある場合には、同意書等により医師から施術者に連絡されるべきものであること。</w:t>
      </w:r>
    </w:p>
    <w:p w14:paraId="027278A7"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なお、医師が、施術報告書の提供を受けていない場合であっても、施術に当たって注意すべき事項等がある場合には、同意書等により医師から施術者に連絡されるべきものであること。</w:t>
      </w:r>
    </w:p>
    <w:p w14:paraId="7C8B6147" w14:textId="77777777" w:rsidR="00474BE7" w:rsidRPr="002F5C47" w:rsidRDefault="00474BE7" w:rsidP="00474BE7">
      <w:pPr>
        <w:ind w:leftChars="200" w:left="480" w:firstLineChars="100" w:firstLine="320"/>
        <w:rPr>
          <w:color w:val="000000" w:themeColor="text1"/>
          <w:sz w:val="32"/>
          <w:szCs w:val="32"/>
        </w:rPr>
      </w:pPr>
    </w:p>
    <w:p w14:paraId="0A1FCCFF" w14:textId="77777777" w:rsidR="00474BE7" w:rsidRPr="002F5C47" w:rsidRDefault="00474BE7" w:rsidP="00474BE7">
      <w:pPr>
        <w:ind w:leftChars="100" w:left="560" w:hangingChars="100" w:hanging="320"/>
        <w:rPr>
          <w:color w:val="000000" w:themeColor="text1"/>
          <w:sz w:val="32"/>
          <w:szCs w:val="32"/>
        </w:rPr>
      </w:pPr>
      <w:r w:rsidRPr="002F5C47">
        <w:rPr>
          <w:color w:val="000000" w:themeColor="text1"/>
          <w:sz w:val="32"/>
          <w:szCs w:val="32"/>
        </w:rPr>
        <w:t>12　あんま・マッサージの施術に係る診断書の交付を患者から医師が求められた場合は、円滑に交付されるようご指導願いたいこと。</w:t>
      </w:r>
    </w:p>
    <w:p w14:paraId="010801EC" w14:textId="77777777" w:rsidR="00474BE7" w:rsidRPr="002F5C47" w:rsidRDefault="00474BE7" w:rsidP="00474BE7">
      <w:pPr>
        <w:ind w:leftChars="100" w:left="560" w:hangingChars="100" w:hanging="320"/>
        <w:rPr>
          <w:color w:val="000000" w:themeColor="text1"/>
          <w:sz w:val="32"/>
          <w:szCs w:val="32"/>
        </w:rPr>
      </w:pPr>
    </w:p>
    <w:p w14:paraId="2B3E5F73" w14:textId="3FFC0EB3" w:rsidR="00474BE7" w:rsidRPr="002F5C47" w:rsidRDefault="002F5C47" w:rsidP="00474BE7">
      <w:pPr>
        <w:pStyle w:val="a3"/>
        <w:numPr>
          <w:ilvl w:val="0"/>
          <w:numId w:val="5"/>
        </w:numPr>
        <w:ind w:leftChars="0"/>
        <w:rPr>
          <w:color w:val="000000" w:themeColor="text1"/>
          <w:sz w:val="32"/>
          <w:szCs w:val="32"/>
        </w:rPr>
      </w:pPr>
      <w:r>
        <w:rPr>
          <w:rFonts w:hint="eastAsia"/>
          <w:color w:val="000000" w:themeColor="text1"/>
          <w:sz w:val="32"/>
          <w:szCs w:val="32"/>
        </w:rPr>
        <w:t xml:space="preserve">　</w:t>
      </w:r>
      <w:r w:rsidR="00474BE7" w:rsidRPr="002F5C47">
        <w:rPr>
          <w:rFonts w:hint="eastAsia"/>
          <w:color w:val="000000" w:themeColor="text1"/>
          <w:sz w:val="32"/>
          <w:szCs w:val="32"/>
        </w:rPr>
        <w:t>施術料</w:t>
      </w:r>
    </w:p>
    <w:p w14:paraId="12E098C5" w14:textId="77777777" w:rsidR="00474BE7" w:rsidRPr="002F5C47" w:rsidRDefault="00474BE7" w:rsidP="00474BE7">
      <w:pPr>
        <w:rPr>
          <w:color w:val="000000" w:themeColor="text1"/>
          <w:sz w:val="32"/>
          <w:szCs w:val="32"/>
        </w:rPr>
      </w:pPr>
    </w:p>
    <w:p w14:paraId="4D518250"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１　同意書又は診断書に加療期間の記載のあるときは、その期間内は療養費を支給して差し支えないこと。</w:t>
      </w:r>
    </w:p>
    <w:p w14:paraId="4B0116DC"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ただし、初療又は医師による再同意日から起算して６ヶ月（初療又は再同意日が月の</w:t>
      </w:r>
      <w:r w:rsidRPr="002F5C47">
        <w:rPr>
          <w:color w:val="000000" w:themeColor="text1"/>
          <w:sz w:val="32"/>
          <w:szCs w:val="32"/>
        </w:rPr>
        <w:t>15日以前の場合は当該月の５ヶ</w:t>
      </w:r>
      <w:r w:rsidRPr="002F5C47">
        <w:rPr>
          <w:color w:val="000000" w:themeColor="text1"/>
          <w:sz w:val="32"/>
          <w:szCs w:val="32"/>
        </w:rPr>
        <w:lastRenderedPageBreak/>
        <w:t>月後の月の末日とし、月の16日以降の場合は当該月の６ヶ月後の月の末日とする。ただし、変形徒手矯正術については初療又は再同意日から起算して１ヶ月）を超える期間が記載されていても、その超える期間は療養費の支給はできないものであり、引き続き支給を行おうとする場合は、改めて医師の同意を必要とすること。</w:t>
      </w:r>
    </w:p>
    <w:p w14:paraId="03D6C55A"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加療期間の記載のない同意書、診断書に基づき支給を行おうとする場合、初療又は医師による再同意日が、月の</w:t>
      </w:r>
      <w:r w:rsidRPr="002F5C47">
        <w:rPr>
          <w:color w:val="000000" w:themeColor="text1"/>
          <w:sz w:val="32"/>
          <w:szCs w:val="32"/>
        </w:rPr>
        <w:t>15日以前の場合は当該月の５ヶ月後の月の末日、月の16日以降の場合は当該月の６ヶ月後の月の末日までの期間内は療養費を支給して差し支えないこと。ただし、変形徒手矯正術については初療又は再同意日から起算して１ヶ月とすること。</w:t>
      </w:r>
    </w:p>
    <w:p w14:paraId="615DAF7C" w14:textId="77777777" w:rsidR="00474BE7" w:rsidRPr="002F5C47" w:rsidRDefault="00474BE7" w:rsidP="00474BE7">
      <w:pPr>
        <w:ind w:leftChars="200" w:left="480" w:firstLineChars="100" w:firstLine="320"/>
        <w:rPr>
          <w:color w:val="000000" w:themeColor="text1"/>
          <w:sz w:val="32"/>
          <w:szCs w:val="32"/>
        </w:rPr>
      </w:pPr>
    </w:p>
    <w:p w14:paraId="6222252D"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２　療養費は、頭から尾頭までの躯幹、右上肢、左上肢、右下肢、左下肢をそれぞれ一単位として支給すること。</w:t>
      </w:r>
    </w:p>
    <w:p w14:paraId="52F91639" w14:textId="77777777" w:rsidR="00474BE7" w:rsidRPr="002F5C47" w:rsidRDefault="00474BE7" w:rsidP="00474BE7">
      <w:pPr>
        <w:ind w:leftChars="100" w:left="560" w:hangingChars="100" w:hanging="320"/>
        <w:rPr>
          <w:color w:val="000000" w:themeColor="text1"/>
          <w:sz w:val="32"/>
          <w:szCs w:val="32"/>
        </w:rPr>
      </w:pPr>
    </w:p>
    <w:p w14:paraId="38D6719B" w14:textId="77777777" w:rsidR="00474BE7" w:rsidRPr="002F5C47" w:rsidRDefault="00474BE7" w:rsidP="00474BE7">
      <w:pPr>
        <w:ind w:firstLineChars="100" w:firstLine="320"/>
        <w:rPr>
          <w:color w:val="000000" w:themeColor="text1"/>
          <w:sz w:val="32"/>
          <w:szCs w:val="32"/>
        </w:rPr>
      </w:pPr>
      <w:r w:rsidRPr="002F5C47">
        <w:rPr>
          <w:rFonts w:hint="eastAsia"/>
          <w:color w:val="000000" w:themeColor="text1"/>
          <w:sz w:val="32"/>
          <w:szCs w:val="32"/>
        </w:rPr>
        <w:t>３　温罨法の加算は、１回の施術につき加算すること。</w:t>
      </w:r>
    </w:p>
    <w:p w14:paraId="15D12C8A" w14:textId="77777777" w:rsidR="00474BE7" w:rsidRPr="002F5C47" w:rsidRDefault="00474BE7" w:rsidP="00474BE7">
      <w:pPr>
        <w:ind w:firstLineChars="100" w:firstLine="320"/>
        <w:rPr>
          <w:color w:val="000000" w:themeColor="text1"/>
          <w:sz w:val="32"/>
          <w:szCs w:val="32"/>
        </w:rPr>
      </w:pPr>
    </w:p>
    <w:p w14:paraId="14A66CD2"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４　温罨法と併せて電気光線器具を使用した場合の加算は、あ</w:t>
      </w:r>
      <w:r w:rsidRPr="002F5C47">
        <w:rPr>
          <w:rFonts w:hint="eastAsia"/>
          <w:color w:val="000000" w:themeColor="text1"/>
          <w:sz w:val="32"/>
          <w:szCs w:val="32"/>
        </w:rPr>
        <w:lastRenderedPageBreak/>
        <w:t>ん摩、マッサージの業務の範囲内において、低周波、高周波、超音波又は赤外線治療をおこなった場合に支給されること。</w:t>
      </w:r>
    </w:p>
    <w:p w14:paraId="4FA98117" w14:textId="77777777" w:rsidR="00474BE7" w:rsidRPr="002F5C47" w:rsidRDefault="00474BE7" w:rsidP="00474BE7">
      <w:pPr>
        <w:ind w:leftChars="100" w:left="560" w:hangingChars="100" w:hanging="320"/>
        <w:rPr>
          <w:color w:val="000000" w:themeColor="text1"/>
          <w:sz w:val="32"/>
          <w:szCs w:val="32"/>
        </w:rPr>
      </w:pPr>
    </w:p>
    <w:p w14:paraId="34CA302A"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５　変形徒手矯正術は、現に関節拘縮や筋萎縮が起こり、その制限がされている関節可動域の拡大を促し症状の改善を図る変形の矯正を目的とした施術でありマッサージと併せて行うことから、マッサージの加算とする取扱いとして同一部位にマッサージ及び変形徒手矯正術の両方を行った場合に限り、両方の料金を算定すること。</w:t>
      </w:r>
    </w:p>
    <w:p w14:paraId="4BA688CF"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また、変形挙手矯正術は、６大関節（肩、肘、手首、股関節、膝、足首）を対象とし１肢（右上肢、左上肢、右下肢、左下肢）毎に支給すること。</w:t>
      </w:r>
    </w:p>
    <w:p w14:paraId="4EDB46F6"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なお、変形徒手矯正術と温罨法の併施は認められない。</w:t>
      </w:r>
    </w:p>
    <w:p w14:paraId="63D5AD22" w14:textId="77777777" w:rsidR="00C103E9" w:rsidRPr="002F5C47" w:rsidRDefault="00C103E9" w:rsidP="00474BE7">
      <w:pPr>
        <w:ind w:leftChars="200" w:left="480" w:firstLineChars="100" w:firstLine="320"/>
        <w:rPr>
          <w:color w:val="000000" w:themeColor="text1"/>
          <w:sz w:val="32"/>
          <w:szCs w:val="32"/>
        </w:rPr>
      </w:pPr>
    </w:p>
    <w:p w14:paraId="4D3E3C6F" w14:textId="4036E4B2" w:rsidR="00474BE7" w:rsidRPr="002F5C47" w:rsidRDefault="00F661B8" w:rsidP="00F661B8">
      <w:pPr>
        <w:ind w:left="640" w:hangingChars="200" w:hanging="640"/>
        <w:rPr>
          <w:color w:val="000000" w:themeColor="text1"/>
          <w:sz w:val="32"/>
          <w:szCs w:val="32"/>
        </w:rPr>
      </w:pPr>
      <w:r w:rsidRPr="002F5C47">
        <w:rPr>
          <w:rFonts w:hint="eastAsia"/>
          <w:color w:val="000000" w:themeColor="text1"/>
          <w:sz w:val="32"/>
          <w:szCs w:val="32"/>
        </w:rPr>
        <w:t xml:space="preserve">　</w:t>
      </w:r>
      <w:r w:rsidRPr="002F5C47">
        <w:rPr>
          <w:color w:val="000000" w:themeColor="text1"/>
          <w:sz w:val="32"/>
          <w:szCs w:val="32"/>
        </w:rPr>
        <w:t>６　「特掲診療料の施設基準等」（平成20年厚生労働省告示第63号）第四の四の三の三に規定する地域（以下「特別地域」という。）に居住する患者の患家に赴き、第６章に掲げる往療料の支給要件を満たして施術を行った場合、特別地域加算として所定額を加算すること。</w:t>
      </w:r>
    </w:p>
    <w:p w14:paraId="28D29EEA" w14:textId="77777777" w:rsidR="00F20940" w:rsidRPr="002F5C47" w:rsidRDefault="00F20940" w:rsidP="00F20940">
      <w:pPr>
        <w:ind w:leftChars="100" w:left="560" w:hangingChars="100" w:hanging="320"/>
        <w:rPr>
          <w:color w:val="000000" w:themeColor="text1"/>
          <w:sz w:val="32"/>
          <w:szCs w:val="32"/>
        </w:rPr>
      </w:pPr>
      <w:r w:rsidRPr="002F5C47">
        <w:rPr>
          <w:rFonts w:hint="eastAsia"/>
          <w:color w:val="000000" w:themeColor="text1"/>
          <w:sz w:val="32"/>
          <w:szCs w:val="32"/>
        </w:rPr>
        <w:lastRenderedPageBreak/>
        <w:t>７　片道16kmを超える往療による施術については、第９章２に掲げる施術所の所在地又は届け出た住所地からの往療を必要とする絶対的な理由がある場合に認められるものであるが、かかる理由がなく、患家の希望により</w:t>
      </w:r>
      <w:proofErr w:type="spellStart"/>
      <w:r w:rsidRPr="002F5C47">
        <w:rPr>
          <w:rFonts w:hint="eastAsia"/>
          <w:color w:val="000000" w:themeColor="text1"/>
          <w:sz w:val="32"/>
          <w:szCs w:val="32"/>
        </w:rPr>
        <w:t>16km</w:t>
      </w:r>
      <w:proofErr w:type="spellEnd"/>
      <w:r w:rsidRPr="002F5C47">
        <w:rPr>
          <w:rFonts w:hint="eastAsia"/>
          <w:color w:val="000000" w:themeColor="text1"/>
          <w:sz w:val="32"/>
          <w:szCs w:val="32"/>
        </w:rPr>
        <w:t>を超える往療をした場合、施術料は、全額が認められないこと。</w:t>
      </w:r>
    </w:p>
    <w:p w14:paraId="332731D4" w14:textId="77777777" w:rsidR="00F20940" w:rsidRPr="002F5C47" w:rsidRDefault="00F20940" w:rsidP="00F20940">
      <w:pPr>
        <w:ind w:leftChars="200" w:left="480" w:firstLineChars="100" w:firstLine="320"/>
        <w:rPr>
          <w:color w:val="000000" w:themeColor="text1"/>
          <w:sz w:val="32"/>
          <w:szCs w:val="32"/>
        </w:rPr>
      </w:pPr>
      <w:r w:rsidRPr="002F5C47">
        <w:rPr>
          <w:rFonts w:hint="eastAsia"/>
          <w:color w:val="000000" w:themeColor="text1"/>
          <w:sz w:val="32"/>
          <w:szCs w:val="32"/>
        </w:rPr>
        <w:t>なお片道16kmを超える往療とは、第９章２に掲げる施術所の所在地又は届け出た住所地と患家の直線距離であること。</w:t>
      </w:r>
    </w:p>
    <w:p w14:paraId="3E79CF51" w14:textId="77777777" w:rsidR="00F661B8" w:rsidRPr="002F5C47" w:rsidRDefault="00F661B8" w:rsidP="00F661B8">
      <w:pPr>
        <w:ind w:left="640" w:hangingChars="200" w:hanging="640"/>
        <w:rPr>
          <w:color w:val="000000" w:themeColor="text1"/>
          <w:sz w:val="32"/>
          <w:szCs w:val="32"/>
        </w:rPr>
      </w:pPr>
    </w:p>
    <w:p w14:paraId="67A14BD5" w14:textId="3A29577E" w:rsidR="00474BE7" w:rsidRPr="002F5C47" w:rsidRDefault="0050597C" w:rsidP="00474BE7">
      <w:pPr>
        <w:ind w:leftChars="100" w:left="560" w:hangingChars="100" w:hanging="320"/>
        <w:rPr>
          <w:color w:val="000000" w:themeColor="text1"/>
          <w:sz w:val="32"/>
          <w:szCs w:val="32"/>
        </w:rPr>
      </w:pPr>
      <w:r w:rsidRPr="002F5C47">
        <w:rPr>
          <w:rFonts w:hint="eastAsia"/>
          <w:color w:val="000000" w:themeColor="text1"/>
          <w:sz w:val="32"/>
          <w:szCs w:val="32"/>
        </w:rPr>
        <w:t>８</w:t>
      </w:r>
      <w:r w:rsidR="00474BE7" w:rsidRPr="002F5C47">
        <w:rPr>
          <w:rFonts w:hint="eastAsia"/>
          <w:color w:val="000000" w:themeColor="text1"/>
          <w:sz w:val="32"/>
          <w:szCs w:val="32"/>
        </w:rPr>
        <w:t xml:space="preserve">　保険医療機関に入院中の患者の施術は、当該保険医療機関に往療した場合、患者が施術所に出向いてきた場合のいずれであっても療養費の支給はできないこと。</w:t>
      </w:r>
    </w:p>
    <w:p w14:paraId="31E71E98" w14:textId="77777777" w:rsidR="00474BE7" w:rsidRPr="002F5C47" w:rsidRDefault="00474BE7" w:rsidP="005A1E28">
      <w:pPr>
        <w:rPr>
          <w:color w:val="000000" w:themeColor="text1"/>
          <w:sz w:val="32"/>
          <w:szCs w:val="32"/>
        </w:rPr>
      </w:pPr>
    </w:p>
    <w:p w14:paraId="1C7ECA4B" w14:textId="77777777" w:rsidR="005A1E28" w:rsidRPr="002F5C47" w:rsidRDefault="005A1E28" w:rsidP="005A1E28">
      <w:pPr>
        <w:ind w:firstLineChars="100" w:firstLine="320"/>
        <w:rPr>
          <w:color w:val="000000" w:themeColor="text1"/>
          <w:sz w:val="32"/>
          <w:szCs w:val="32"/>
        </w:rPr>
      </w:pPr>
      <w:r w:rsidRPr="002F5C47">
        <w:rPr>
          <w:rFonts w:hint="eastAsia"/>
          <w:color w:val="000000" w:themeColor="text1"/>
          <w:sz w:val="32"/>
          <w:szCs w:val="32"/>
        </w:rPr>
        <w:t>第５章　訪問施術料</w:t>
      </w:r>
    </w:p>
    <w:p w14:paraId="47236168" w14:textId="77777777" w:rsidR="005A1E28" w:rsidRPr="002F5C47" w:rsidRDefault="005A1E28" w:rsidP="005A1E28">
      <w:pPr>
        <w:ind w:leftChars="100" w:left="560" w:hangingChars="100" w:hanging="320"/>
        <w:rPr>
          <w:color w:val="000000" w:themeColor="text1"/>
          <w:sz w:val="32"/>
          <w:szCs w:val="32"/>
        </w:rPr>
      </w:pPr>
    </w:p>
    <w:p w14:paraId="335CBB88" w14:textId="77777777" w:rsidR="005A1E28" w:rsidRPr="002F5C47" w:rsidRDefault="005A1E28" w:rsidP="005A1E28">
      <w:pPr>
        <w:ind w:leftChars="200" w:left="800" w:hangingChars="100" w:hanging="320"/>
        <w:rPr>
          <w:color w:val="000000" w:themeColor="text1"/>
          <w:sz w:val="32"/>
          <w:szCs w:val="32"/>
        </w:rPr>
      </w:pPr>
      <w:r w:rsidRPr="002F5C47">
        <w:rPr>
          <w:rFonts w:hint="eastAsia"/>
          <w:color w:val="000000" w:themeColor="text1"/>
          <w:sz w:val="32"/>
          <w:szCs w:val="32"/>
        </w:rPr>
        <w:t>１　同意書又は診断書に加療期間の記載のあるときは、その期間内は療養費を支給して差し支えないこと。</w:t>
      </w:r>
    </w:p>
    <w:p w14:paraId="079327B4" w14:textId="77777777" w:rsidR="005A1E28" w:rsidRPr="002F5C47" w:rsidRDefault="005A1E28" w:rsidP="005A1E28">
      <w:pPr>
        <w:ind w:leftChars="300" w:left="720" w:firstLineChars="100" w:firstLine="320"/>
        <w:rPr>
          <w:color w:val="000000" w:themeColor="text1"/>
          <w:sz w:val="32"/>
          <w:szCs w:val="32"/>
        </w:rPr>
      </w:pPr>
      <w:r w:rsidRPr="002F5C47">
        <w:rPr>
          <w:rFonts w:hint="eastAsia"/>
          <w:color w:val="000000" w:themeColor="text1"/>
          <w:sz w:val="32"/>
          <w:szCs w:val="32"/>
        </w:rPr>
        <w:t>ただし、初療又は医師による再同意日から起算して６ヶ月（初療又は再同意日が月の15日以前の場合は当該月の５</w:t>
      </w:r>
      <w:r w:rsidRPr="002F5C47">
        <w:rPr>
          <w:rFonts w:hint="eastAsia"/>
          <w:color w:val="000000" w:themeColor="text1"/>
          <w:sz w:val="32"/>
          <w:szCs w:val="32"/>
        </w:rPr>
        <w:lastRenderedPageBreak/>
        <w:t>ヶ月後の月の末日とし、月の16日以降の場合は当該月の６ヶ月後の月の末日とする。ただし、変形徒手矯正術については初療又は再同意日から起算して１ヶ月）を超える期間が記載されていても、その超える期間は療養費の支給はできないものであり、引き続き支給を行おうとする場合は、改めて医師の同意を必要とすること。</w:t>
      </w:r>
    </w:p>
    <w:p w14:paraId="3366C8F5" w14:textId="77777777" w:rsidR="005A1E28" w:rsidRPr="002F5C47" w:rsidRDefault="005A1E28" w:rsidP="005A1E28">
      <w:pPr>
        <w:ind w:leftChars="300" w:left="720" w:firstLineChars="100" w:firstLine="320"/>
        <w:rPr>
          <w:color w:val="000000" w:themeColor="text1"/>
          <w:sz w:val="32"/>
          <w:szCs w:val="32"/>
        </w:rPr>
      </w:pPr>
      <w:r w:rsidRPr="002F5C47">
        <w:rPr>
          <w:rFonts w:hint="eastAsia"/>
          <w:color w:val="000000" w:themeColor="text1"/>
          <w:sz w:val="32"/>
          <w:szCs w:val="32"/>
        </w:rPr>
        <w:t>加療期間の記載のない同意書、診断書に基づき支給を行おうとする場合、初療又は医師による再同意日が、月の15日以前の場合は当該月の５ヶ月後の月の末日、月の16日以降の場合は当該月の６ヶ月後の月の末日までの期間内は療養費を支給して差し支えないこと。ただし、変形徒手矯正術については初療又は再同意日から起算して１ヶ月とすること。</w:t>
      </w:r>
    </w:p>
    <w:p w14:paraId="48849898" w14:textId="77777777" w:rsidR="005A1E28" w:rsidRPr="002F5C47" w:rsidRDefault="005A1E28" w:rsidP="005A1E28">
      <w:pPr>
        <w:rPr>
          <w:color w:val="000000" w:themeColor="text1"/>
          <w:sz w:val="32"/>
          <w:szCs w:val="32"/>
        </w:rPr>
      </w:pPr>
    </w:p>
    <w:p w14:paraId="0C79D1B3" w14:textId="77777777" w:rsidR="002860D1" w:rsidRPr="002F5C47" w:rsidRDefault="002860D1" w:rsidP="002860D1">
      <w:pPr>
        <w:ind w:leftChars="200" w:left="800" w:hangingChars="100" w:hanging="320"/>
        <w:rPr>
          <w:color w:val="000000" w:themeColor="text1"/>
          <w:sz w:val="32"/>
          <w:szCs w:val="32"/>
        </w:rPr>
      </w:pPr>
      <w:r w:rsidRPr="002F5C47">
        <w:rPr>
          <w:rFonts w:hint="eastAsia"/>
          <w:color w:val="000000" w:themeColor="text1"/>
          <w:sz w:val="32"/>
          <w:szCs w:val="32"/>
        </w:rPr>
        <w:t>２　療養費は、頭から尾頭までの躯幹、右上肢、左上肢、右下肢、左下肢をそれぞれ一単位として支給すること。</w:t>
      </w:r>
    </w:p>
    <w:p w14:paraId="386E723B" w14:textId="77777777" w:rsidR="002860D1" w:rsidRPr="002F5C47" w:rsidRDefault="002860D1" w:rsidP="002860D1">
      <w:pPr>
        <w:ind w:leftChars="100" w:left="560" w:hangingChars="100" w:hanging="320"/>
        <w:rPr>
          <w:color w:val="000000" w:themeColor="text1"/>
          <w:sz w:val="32"/>
          <w:szCs w:val="32"/>
        </w:rPr>
      </w:pPr>
    </w:p>
    <w:p w14:paraId="00210FBD" w14:textId="77777777" w:rsidR="002860D1" w:rsidRPr="002F5C47" w:rsidRDefault="002860D1" w:rsidP="002860D1">
      <w:pPr>
        <w:ind w:leftChars="200" w:left="480"/>
        <w:rPr>
          <w:color w:val="000000" w:themeColor="text1"/>
          <w:sz w:val="32"/>
          <w:szCs w:val="32"/>
        </w:rPr>
      </w:pPr>
      <w:r w:rsidRPr="002F5C47">
        <w:rPr>
          <w:rFonts w:hint="eastAsia"/>
          <w:color w:val="000000" w:themeColor="text1"/>
          <w:sz w:val="32"/>
          <w:szCs w:val="32"/>
        </w:rPr>
        <w:t>３　温罨法の加算は、１回の施術につき加算すること。</w:t>
      </w:r>
    </w:p>
    <w:p w14:paraId="0F657205" w14:textId="77777777" w:rsidR="002860D1" w:rsidRPr="002F5C47" w:rsidRDefault="002860D1" w:rsidP="002860D1">
      <w:pPr>
        <w:ind w:leftChars="100" w:left="560" w:hangingChars="100" w:hanging="320"/>
        <w:rPr>
          <w:color w:val="000000" w:themeColor="text1"/>
          <w:sz w:val="32"/>
          <w:szCs w:val="32"/>
        </w:rPr>
      </w:pPr>
    </w:p>
    <w:p w14:paraId="41D3F1AD" w14:textId="77777777" w:rsidR="002860D1" w:rsidRPr="002F5C47" w:rsidRDefault="002860D1" w:rsidP="002860D1">
      <w:pPr>
        <w:ind w:leftChars="200" w:left="800" w:hangingChars="100" w:hanging="320"/>
        <w:rPr>
          <w:color w:val="000000" w:themeColor="text1"/>
          <w:sz w:val="32"/>
          <w:szCs w:val="32"/>
        </w:rPr>
      </w:pPr>
      <w:r w:rsidRPr="002F5C47">
        <w:rPr>
          <w:rFonts w:hint="eastAsia"/>
          <w:color w:val="000000" w:themeColor="text1"/>
          <w:sz w:val="32"/>
          <w:szCs w:val="32"/>
        </w:rPr>
        <w:lastRenderedPageBreak/>
        <w:t>４　温罨法と併せて電気光線器具を使用した場合の加算は、あん摩、マッサージの業務の範囲内において、低周波、高周波、超音波又は赤外線治療をおこなった場合に支給されること。</w:t>
      </w:r>
    </w:p>
    <w:p w14:paraId="7AEB431B" w14:textId="77777777" w:rsidR="002860D1" w:rsidRPr="002F5C47" w:rsidRDefault="002860D1" w:rsidP="002860D1">
      <w:pPr>
        <w:ind w:leftChars="100" w:left="560" w:hangingChars="100" w:hanging="320"/>
        <w:rPr>
          <w:color w:val="000000" w:themeColor="text1"/>
          <w:sz w:val="32"/>
          <w:szCs w:val="32"/>
        </w:rPr>
      </w:pPr>
    </w:p>
    <w:p w14:paraId="2E7A5D3E" w14:textId="77777777" w:rsidR="002860D1" w:rsidRPr="002F5C47" w:rsidRDefault="002860D1" w:rsidP="002860D1">
      <w:pPr>
        <w:ind w:leftChars="200" w:left="800" w:hangingChars="100" w:hanging="320"/>
        <w:rPr>
          <w:color w:val="000000" w:themeColor="text1"/>
          <w:sz w:val="32"/>
          <w:szCs w:val="32"/>
        </w:rPr>
      </w:pPr>
      <w:r w:rsidRPr="002F5C47">
        <w:rPr>
          <w:rFonts w:hint="eastAsia"/>
          <w:color w:val="000000" w:themeColor="text1"/>
          <w:sz w:val="32"/>
          <w:szCs w:val="32"/>
        </w:rPr>
        <w:t>５　変形徒手矯正術は、現に関節拘縮や筋萎縮が起こり、その制限がされている関節可動域の拡大を促し症状の改善を図る変形の矯正を目的とした施術でありマッサージと併せて行うことから、マッサージの加算とする取扱いとして同一部位にマッサージ及び変形徒手矯正術の両方を行った場合に限り、両方の料金を算定すること。</w:t>
      </w:r>
    </w:p>
    <w:p w14:paraId="2757E5DF" w14:textId="77777777" w:rsidR="002860D1" w:rsidRPr="002F5C47" w:rsidRDefault="002860D1" w:rsidP="002860D1">
      <w:pPr>
        <w:ind w:leftChars="300" w:left="720" w:firstLineChars="100" w:firstLine="320"/>
        <w:rPr>
          <w:color w:val="000000" w:themeColor="text1"/>
          <w:sz w:val="32"/>
          <w:szCs w:val="32"/>
        </w:rPr>
      </w:pPr>
      <w:r w:rsidRPr="002F5C47">
        <w:rPr>
          <w:rFonts w:hint="eastAsia"/>
          <w:color w:val="000000" w:themeColor="text1"/>
          <w:sz w:val="32"/>
          <w:szCs w:val="32"/>
        </w:rPr>
        <w:t>また、変形徒手矯正術は、６大関節（肩、肘、手首、股関節、膝、足首）を対象とし１肢（右上肢、左上肢、右下肢、左下肢）毎に支給すること。</w:t>
      </w:r>
    </w:p>
    <w:p w14:paraId="721A6763" w14:textId="77777777" w:rsidR="002860D1" w:rsidRPr="002F5C47" w:rsidRDefault="002860D1" w:rsidP="002860D1">
      <w:pPr>
        <w:ind w:leftChars="200" w:left="480" w:firstLineChars="200" w:firstLine="640"/>
        <w:rPr>
          <w:color w:val="000000" w:themeColor="text1"/>
          <w:sz w:val="32"/>
          <w:szCs w:val="32"/>
        </w:rPr>
      </w:pPr>
      <w:r w:rsidRPr="002F5C47">
        <w:rPr>
          <w:rFonts w:hint="eastAsia"/>
          <w:color w:val="000000" w:themeColor="text1"/>
          <w:sz w:val="32"/>
          <w:szCs w:val="32"/>
        </w:rPr>
        <w:t>なお変形徒手矯正術と温罨法の併施は認められない。</w:t>
      </w:r>
    </w:p>
    <w:p w14:paraId="79FD36D3" w14:textId="77777777" w:rsidR="002860D1" w:rsidRPr="002F5C47" w:rsidRDefault="002860D1" w:rsidP="002860D1">
      <w:pPr>
        <w:ind w:leftChars="100" w:left="560" w:hangingChars="100" w:hanging="320"/>
        <w:rPr>
          <w:color w:val="000000" w:themeColor="text1"/>
          <w:sz w:val="32"/>
          <w:szCs w:val="32"/>
        </w:rPr>
      </w:pPr>
    </w:p>
    <w:p w14:paraId="022D3238" w14:textId="77777777" w:rsidR="002860D1" w:rsidRPr="002F5C47" w:rsidRDefault="002860D1" w:rsidP="002860D1">
      <w:pPr>
        <w:ind w:leftChars="200" w:left="800" w:hangingChars="100" w:hanging="320"/>
        <w:rPr>
          <w:color w:val="000000" w:themeColor="text1"/>
          <w:sz w:val="32"/>
          <w:szCs w:val="32"/>
        </w:rPr>
      </w:pPr>
      <w:r w:rsidRPr="002F5C47">
        <w:rPr>
          <w:rFonts w:hint="eastAsia"/>
          <w:color w:val="000000" w:themeColor="text1"/>
          <w:sz w:val="32"/>
          <w:szCs w:val="32"/>
        </w:rPr>
        <w:t>６　保険医療機関に入院中の患者の施術は、当該保険医療機関に往療した場合、患者が施術所に出向いてきた場合のいずれであっても療養費の支給はできないこと。</w:t>
      </w:r>
    </w:p>
    <w:p w14:paraId="74A02738" w14:textId="77777777" w:rsidR="002860D1" w:rsidRPr="002F5C47" w:rsidRDefault="002860D1" w:rsidP="002860D1">
      <w:pPr>
        <w:ind w:leftChars="200" w:left="800" w:hangingChars="100" w:hanging="320"/>
        <w:rPr>
          <w:color w:val="000000" w:themeColor="text1"/>
          <w:sz w:val="32"/>
          <w:szCs w:val="32"/>
        </w:rPr>
      </w:pPr>
      <w:r w:rsidRPr="002F5C47">
        <w:rPr>
          <w:rFonts w:hint="eastAsia"/>
          <w:color w:val="000000" w:themeColor="text1"/>
          <w:sz w:val="32"/>
          <w:szCs w:val="32"/>
        </w:rPr>
        <w:lastRenderedPageBreak/>
        <w:t>７　訪問施術料は、歩行困難等、真に安静を必要とするやむを得ない理由等により通所して治療を受けることが困難な場合（往療料の支給が行われる場合を除く。）に、患家の求めに応じて患家に赴き定期的ないし計画的に施術を行った場合に支給できること。</w:t>
      </w:r>
    </w:p>
    <w:p w14:paraId="7D45659A" w14:textId="77777777" w:rsidR="005A1E28" w:rsidRPr="002F5C47" w:rsidRDefault="005A1E28" w:rsidP="005A1E28">
      <w:pPr>
        <w:rPr>
          <w:color w:val="000000" w:themeColor="text1"/>
          <w:sz w:val="32"/>
          <w:szCs w:val="32"/>
        </w:rPr>
      </w:pPr>
    </w:p>
    <w:p w14:paraId="3524CDC4" w14:textId="77777777" w:rsidR="00897A21" w:rsidRPr="002F5C47" w:rsidRDefault="00DA4DB7" w:rsidP="00897A21">
      <w:pPr>
        <w:ind w:leftChars="200" w:left="800" w:hangingChars="100" w:hanging="320"/>
        <w:rPr>
          <w:color w:val="000000" w:themeColor="text1"/>
          <w:sz w:val="32"/>
          <w:szCs w:val="32"/>
        </w:rPr>
      </w:pPr>
      <w:r w:rsidRPr="002F5C47">
        <w:rPr>
          <w:rFonts w:hint="eastAsia"/>
          <w:color w:val="000000" w:themeColor="text1"/>
          <w:sz w:val="32"/>
          <w:szCs w:val="32"/>
        </w:rPr>
        <w:t>８　訪問施術料は、治療上真に必要があると認められる場合に支給でき</w:t>
      </w:r>
      <w:r w:rsidR="00897A21" w:rsidRPr="002F5C47">
        <w:rPr>
          <w:rFonts w:hint="eastAsia"/>
          <w:color w:val="000000" w:themeColor="text1"/>
          <w:sz w:val="32"/>
          <w:szCs w:val="32"/>
        </w:rPr>
        <w:t>ること。治療上真に必要があると認められない場合、単に患家の求めに応じた場合又は患家の求めによらず定期的ないし計画的に行う場合については、訪問施術料は支給できないこと。</w:t>
      </w:r>
    </w:p>
    <w:p w14:paraId="41A971C8" w14:textId="5FF6AD3F" w:rsidR="005A1E28" w:rsidRPr="002F5C47" w:rsidRDefault="005A1E28" w:rsidP="005A1E28">
      <w:pPr>
        <w:rPr>
          <w:color w:val="000000" w:themeColor="text1"/>
          <w:sz w:val="32"/>
          <w:szCs w:val="32"/>
        </w:rPr>
      </w:pPr>
    </w:p>
    <w:p w14:paraId="1372D075" w14:textId="77777777" w:rsidR="00625136" w:rsidRPr="002F5C47" w:rsidRDefault="00625136" w:rsidP="00625136">
      <w:pPr>
        <w:ind w:leftChars="200" w:left="800" w:hangingChars="100" w:hanging="320"/>
        <w:rPr>
          <w:color w:val="000000" w:themeColor="text1"/>
          <w:sz w:val="32"/>
          <w:szCs w:val="32"/>
        </w:rPr>
      </w:pPr>
      <w:r w:rsidRPr="002F5C47">
        <w:rPr>
          <w:rFonts w:hint="eastAsia"/>
          <w:color w:val="000000" w:themeColor="text1"/>
          <w:sz w:val="32"/>
          <w:szCs w:val="32"/>
        </w:rPr>
        <w:t>９　訪問施術料は、同一日に同一の建築物（建築基準法（昭和</w:t>
      </w:r>
      <w:r w:rsidRPr="002F5C47">
        <w:rPr>
          <w:color w:val="000000" w:themeColor="text1"/>
          <w:sz w:val="32"/>
          <w:szCs w:val="32"/>
        </w:rPr>
        <w:t>25年法律第201号）第２条第１号に規定する建築物をいい、介護保険法（平成９年法律第123号）第８条第27項に規定する介護老人福祉施設等の施設を含む。）</w:t>
      </w:r>
      <w:r w:rsidRPr="002F5C47">
        <w:rPr>
          <w:rFonts w:hint="eastAsia"/>
          <w:color w:val="000000" w:themeColor="text1"/>
          <w:sz w:val="32"/>
          <w:szCs w:val="32"/>
        </w:rPr>
        <w:t>で施術を行った患者数が、１人の場合は訪問施術料１、２人の場合は訪問施術料２、３人以上の場合はその人数に応じた訪問施術料３の各区分により、支給すること。</w:t>
      </w:r>
    </w:p>
    <w:p w14:paraId="2A2C734A" w14:textId="738465C6" w:rsidR="00625136" w:rsidRPr="002F5C47" w:rsidRDefault="00625136" w:rsidP="00625136">
      <w:pPr>
        <w:ind w:left="960" w:hangingChars="300" w:hanging="960"/>
        <w:rPr>
          <w:color w:val="000000" w:themeColor="text1"/>
          <w:sz w:val="32"/>
          <w:szCs w:val="32"/>
        </w:rPr>
      </w:pPr>
      <w:r w:rsidRPr="002F5C47">
        <w:rPr>
          <w:color w:val="000000" w:themeColor="text1"/>
          <w:sz w:val="32"/>
          <w:szCs w:val="32"/>
        </w:rPr>
        <w:lastRenderedPageBreak/>
        <w:t xml:space="preserve">　</w:t>
      </w:r>
      <w:r w:rsidRPr="002F5C47">
        <w:rPr>
          <w:rFonts w:hint="eastAsia"/>
          <w:color w:val="000000" w:themeColor="text1"/>
          <w:sz w:val="32"/>
          <w:szCs w:val="32"/>
        </w:rPr>
        <w:t xml:space="preserve"> 1</w:t>
      </w:r>
      <w:r w:rsidRPr="002F5C47">
        <w:rPr>
          <w:color w:val="000000" w:themeColor="text1"/>
          <w:sz w:val="32"/>
          <w:szCs w:val="32"/>
        </w:rPr>
        <w:t>0　特別地域に居住する患者の患家に赴き、</w:t>
      </w:r>
      <w:r w:rsidRPr="002F5C47">
        <w:rPr>
          <w:rFonts w:hint="eastAsia"/>
          <w:color w:val="000000" w:themeColor="text1"/>
          <w:sz w:val="32"/>
          <w:szCs w:val="32"/>
        </w:rPr>
        <w:t>訪問施術</w:t>
      </w:r>
      <w:r w:rsidRPr="002F5C47">
        <w:rPr>
          <w:color w:val="000000" w:themeColor="text1"/>
          <w:sz w:val="32"/>
          <w:szCs w:val="32"/>
        </w:rPr>
        <w:t>料の支給要件を満たして施術を行った場合、特別地域加算として所定額を加算すること。</w:t>
      </w:r>
    </w:p>
    <w:p w14:paraId="064FA48B" w14:textId="77777777" w:rsidR="00625136" w:rsidRPr="002F5C47" w:rsidRDefault="00625136" w:rsidP="00625136">
      <w:pPr>
        <w:ind w:left="960" w:hangingChars="300" w:hanging="960"/>
        <w:rPr>
          <w:color w:val="000000" w:themeColor="text1"/>
          <w:sz w:val="32"/>
          <w:szCs w:val="32"/>
        </w:rPr>
      </w:pPr>
    </w:p>
    <w:p w14:paraId="386826FD" w14:textId="77777777" w:rsidR="00625136" w:rsidRPr="002F5C47" w:rsidRDefault="00625136" w:rsidP="00625136">
      <w:pPr>
        <w:ind w:leftChars="200" w:left="800" w:hangingChars="100" w:hanging="320"/>
        <w:rPr>
          <w:color w:val="000000" w:themeColor="text1"/>
          <w:sz w:val="32"/>
          <w:szCs w:val="32"/>
        </w:rPr>
      </w:pPr>
      <w:r w:rsidRPr="002F5C47">
        <w:rPr>
          <w:color w:val="000000" w:themeColor="text1"/>
          <w:sz w:val="32"/>
          <w:szCs w:val="32"/>
        </w:rPr>
        <w:t>11</w:t>
      </w:r>
      <w:r w:rsidRPr="002F5C47">
        <w:rPr>
          <w:rFonts w:hint="eastAsia"/>
          <w:color w:val="000000" w:themeColor="text1"/>
          <w:sz w:val="32"/>
          <w:szCs w:val="32"/>
        </w:rPr>
        <w:t xml:space="preserve">　片道</w:t>
      </w:r>
      <w:r w:rsidRPr="002F5C47">
        <w:rPr>
          <w:color w:val="000000" w:themeColor="text1"/>
          <w:sz w:val="32"/>
          <w:szCs w:val="32"/>
        </w:rPr>
        <w:t>16kmを超える</w:t>
      </w:r>
      <w:r w:rsidRPr="002F5C47">
        <w:rPr>
          <w:rFonts w:hint="eastAsia"/>
          <w:color w:val="000000" w:themeColor="text1"/>
          <w:sz w:val="32"/>
          <w:szCs w:val="32"/>
        </w:rPr>
        <w:t>患家への訪問</w:t>
      </w:r>
      <w:r w:rsidRPr="002F5C47">
        <w:rPr>
          <w:color w:val="000000" w:themeColor="text1"/>
          <w:sz w:val="32"/>
          <w:szCs w:val="32"/>
        </w:rPr>
        <w:t>については、第</w:t>
      </w:r>
      <w:r w:rsidRPr="002F5C47">
        <w:rPr>
          <w:rFonts w:hint="eastAsia"/>
          <w:color w:val="000000" w:themeColor="text1"/>
          <w:sz w:val="32"/>
          <w:szCs w:val="32"/>
        </w:rPr>
        <w:t>９</w:t>
      </w:r>
      <w:r w:rsidRPr="002F5C47">
        <w:rPr>
          <w:color w:val="000000" w:themeColor="text1"/>
          <w:sz w:val="32"/>
          <w:szCs w:val="32"/>
        </w:rPr>
        <w:t>章２に掲げる施術所の所在地又は届け出た住所地からの往療を必要とする絶対的な理由がある場合に認められるものであるが、かかる理由がなく、患家の希望により</w:t>
      </w:r>
      <w:proofErr w:type="spellStart"/>
      <w:r w:rsidRPr="002F5C47">
        <w:rPr>
          <w:color w:val="000000" w:themeColor="text1"/>
          <w:sz w:val="32"/>
          <w:szCs w:val="32"/>
        </w:rPr>
        <w:t>16km</w:t>
      </w:r>
      <w:proofErr w:type="spellEnd"/>
      <w:r w:rsidRPr="002F5C47">
        <w:rPr>
          <w:color w:val="000000" w:themeColor="text1"/>
          <w:sz w:val="32"/>
          <w:szCs w:val="32"/>
        </w:rPr>
        <w:t>を超える</w:t>
      </w:r>
      <w:r w:rsidRPr="002F5C47">
        <w:rPr>
          <w:rFonts w:hint="eastAsia"/>
          <w:color w:val="000000" w:themeColor="text1"/>
          <w:sz w:val="32"/>
          <w:szCs w:val="32"/>
        </w:rPr>
        <w:t>訪問施術</w:t>
      </w:r>
      <w:r w:rsidRPr="002F5C47">
        <w:rPr>
          <w:color w:val="000000" w:themeColor="text1"/>
          <w:sz w:val="32"/>
          <w:szCs w:val="32"/>
        </w:rPr>
        <w:t>をした場合、</w:t>
      </w:r>
      <w:r w:rsidRPr="002F5C47">
        <w:rPr>
          <w:rFonts w:hint="eastAsia"/>
          <w:color w:val="000000" w:themeColor="text1"/>
          <w:sz w:val="32"/>
          <w:szCs w:val="32"/>
        </w:rPr>
        <w:t>訪問施術料</w:t>
      </w:r>
      <w:r w:rsidRPr="002F5C47">
        <w:rPr>
          <w:color w:val="000000" w:themeColor="text1"/>
          <w:sz w:val="32"/>
          <w:szCs w:val="32"/>
        </w:rPr>
        <w:t>の支給は認められないこと。この場合の</w:t>
      </w:r>
      <w:r w:rsidRPr="002F5C47">
        <w:rPr>
          <w:rFonts w:hint="eastAsia"/>
          <w:color w:val="000000" w:themeColor="text1"/>
          <w:sz w:val="32"/>
          <w:szCs w:val="32"/>
        </w:rPr>
        <w:t>訪問施術料</w:t>
      </w:r>
      <w:r w:rsidRPr="002F5C47">
        <w:rPr>
          <w:color w:val="000000" w:themeColor="text1"/>
          <w:sz w:val="32"/>
          <w:szCs w:val="32"/>
        </w:rPr>
        <w:t>は、16kmを超えた分のみではなく全額が認められないこと。</w:t>
      </w:r>
    </w:p>
    <w:p w14:paraId="0EAC7E1F" w14:textId="77777777" w:rsidR="00625136" w:rsidRPr="002F5C47" w:rsidRDefault="00625136" w:rsidP="00625136">
      <w:pPr>
        <w:ind w:leftChars="300" w:left="720" w:firstLineChars="100" w:firstLine="320"/>
        <w:rPr>
          <w:color w:val="000000" w:themeColor="text1"/>
          <w:sz w:val="32"/>
          <w:szCs w:val="32"/>
        </w:rPr>
      </w:pPr>
      <w:r w:rsidRPr="002F5C47">
        <w:rPr>
          <w:rFonts w:hint="eastAsia"/>
          <w:color w:val="000000" w:themeColor="text1"/>
          <w:sz w:val="32"/>
          <w:szCs w:val="32"/>
        </w:rPr>
        <w:t>なお片道</w:t>
      </w:r>
      <w:r w:rsidRPr="002F5C47">
        <w:rPr>
          <w:color w:val="000000" w:themeColor="text1"/>
          <w:sz w:val="32"/>
          <w:szCs w:val="32"/>
        </w:rPr>
        <w:t>16kmを超える</w:t>
      </w:r>
      <w:r w:rsidRPr="002F5C47">
        <w:rPr>
          <w:rFonts w:hint="eastAsia"/>
          <w:color w:val="000000" w:themeColor="text1"/>
          <w:sz w:val="32"/>
          <w:szCs w:val="32"/>
        </w:rPr>
        <w:t>訪問施術</w:t>
      </w:r>
      <w:r w:rsidRPr="002F5C47">
        <w:rPr>
          <w:color w:val="000000" w:themeColor="text1"/>
          <w:sz w:val="32"/>
          <w:szCs w:val="32"/>
        </w:rPr>
        <w:t>とは、第</w:t>
      </w:r>
      <w:r w:rsidRPr="002F5C47">
        <w:rPr>
          <w:rFonts w:hint="eastAsia"/>
          <w:color w:val="000000" w:themeColor="text1"/>
          <w:sz w:val="32"/>
          <w:szCs w:val="32"/>
        </w:rPr>
        <w:t>９</w:t>
      </w:r>
      <w:r w:rsidRPr="002F5C47">
        <w:rPr>
          <w:color w:val="000000" w:themeColor="text1"/>
          <w:sz w:val="32"/>
          <w:szCs w:val="32"/>
        </w:rPr>
        <w:t>章２に掲げる施術所の所在地又は届け出た住所地と患家の直線距離であること。</w:t>
      </w:r>
    </w:p>
    <w:p w14:paraId="6E0BD5BC" w14:textId="77777777" w:rsidR="00DD697C" w:rsidRPr="002F5C47" w:rsidRDefault="00DD697C" w:rsidP="00625136">
      <w:pPr>
        <w:ind w:leftChars="300" w:left="720" w:firstLineChars="100" w:firstLine="320"/>
        <w:rPr>
          <w:color w:val="000000" w:themeColor="text1"/>
          <w:sz w:val="32"/>
          <w:szCs w:val="32"/>
        </w:rPr>
      </w:pPr>
    </w:p>
    <w:p w14:paraId="7203C4B7" w14:textId="43CCD167" w:rsidR="000F1ACB" w:rsidRPr="002F5C47" w:rsidRDefault="00DD697C" w:rsidP="00DD697C">
      <w:pPr>
        <w:ind w:leftChars="200" w:left="800" w:hangingChars="100" w:hanging="320"/>
        <w:rPr>
          <w:color w:val="000000" w:themeColor="text1"/>
          <w:sz w:val="32"/>
          <w:szCs w:val="32"/>
        </w:rPr>
      </w:pPr>
      <w:r w:rsidRPr="002F5C47">
        <w:rPr>
          <w:rFonts w:hint="eastAsia"/>
          <w:color w:val="000000" w:themeColor="text1"/>
          <w:sz w:val="32"/>
          <w:szCs w:val="32"/>
        </w:rPr>
        <w:t>1</w:t>
      </w:r>
      <w:r w:rsidRPr="002F5C47">
        <w:rPr>
          <w:color w:val="000000" w:themeColor="text1"/>
          <w:sz w:val="32"/>
          <w:szCs w:val="32"/>
        </w:rPr>
        <w:t>2</w:t>
      </w:r>
      <w:r w:rsidRPr="002F5C47">
        <w:rPr>
          <w:rFonts w:hint="eastAsia"/>
          <w:color w:val="000000" w:themeColor="text1"/>
          <w:sz w:val="32"/>
          <w:szCs w:val="32"/>
        </w:rPr>
        <w:t xml:space="preserve">　訪問施術料を支給しようとする場合は、施術の同意をおこなった医師の往療に関する同意が必要であること。ただし、同意を求めることができないやむを得ない事由がある場合はこの限りでないこと。</w:t>
      </w:r>
    </w:p>
    <w:p w14:paraId="219F2189" w14:textId="77777777" w:rsidR="000F1ACB" w:rsidRPr="002F5C47" w:rsidRDefault="000F1ACB" w:rsidP="000F1ACB">
      <w:pPr>
        <w:ind w:leftChars="200" w:left="800" w:hangingChars="100" w:hanging="320"/>
        <w:rPr>
          <w:color w:val="000000" w:themeColor="text1"/>
          <w:sz w:val="32"/>
          <w:szCs w:val="32"/>
        </w:rPr>
      </w:pPr>
      <w:r w:rsidRPr="002F5C47">
        <w:rPr>
          <w:color w:val="000000" w:themeColor="text1"/>
          <w:sz w:val="32"/>
          <w:szCs w:val="32"/>
        </w:rPr>
        <w:lastRenderedPageBreak/>
        <w:t>13</w:t>
      </w:r>
      <w:r w:rsidRPr="002F5C47">
        <w:rPr>
          <w:rFonts w:hint="eastAsia"/>
          <w:color w:val="000000" w:themeColor="text1"/>
          <w:sz w:val="32"/>
          <w:szCs w:val="32"/>
        </w:rPr>
        <w:t xml:space="preserve">　訪問施術料を支給する療養費支給申請書には、施術者に施術内容と併せて訪問施術を行った日及び訪問施術を必要とした理由の記入を受ける取扱いとすること。</w:t>
      </w:r>
    </w:p>
    <w:p w14:paraId="3CCEDDCE" w14:textId="77777777" w:rsidR="007A442D" w:rsidRPr="002F5C47" w:rsidRDefault="007A442D" w:rsidP="000F1ACB">
      <w:pPr>
        <w:ind w:leftChars="200" w:left="800" w:hangingChars="100" w:hanging="320"/>
        <w:rPr>
          <w:color w:val="000000" w:themeColor="text1"/>
          <w:sz w:val="32"/>
          <w:szCs w:val="32"/>
        </w:rPr>
      </w:pPr>
    </w:p>
    <w:p w14:paraId="543C6E33" w14:textId="238A373C" w:rsidR="007A442D" w:rsidRPr="002F5C47" w:rsidRDefault="007A442D" w:rsidP="002F5C47">
      <w:pPr>
        <w:ind w:leftChars="200" w:left="800" w:hangingChars="100" w:hanging="320"/>
        <w:rPr>
          <w:color w:val="000000" w:themeColor="text1"/>
          <w:sz w:val="32"/>
          <w:szCs w:val="32"/>
        </w:rPr>
      </w:pPr>
      <w:r w:rsidRPr="002F5C47">
        <w:rPr>
          <w:rFonts w:hint="eastAsia"/>
          <w:color w:val="000000" w:themeColor="text1"/>
          <w:sz w:val="32"/>
          <w:szCs w:val="32"/>
        </w:rPr>
        <w:t>14　訪問施術に要した交通費については、患家の負担とす</w:t>
      </w:r>
      <w:r w:rsidR="002F5C47">
        <w:rPr>
          <w:rFonts w:hint="eastAsia"/>
          <w:color w:val="000000" w:themeColor="text1"/>
          <w:sz w:val="32"/>
          <w:szCs w:val="32"/>
        </w:rPr>
        <w:t xml:space="preserve">　</w:t>
      </w:r>
      <w:r w:rsidRPr="002F5C47">
        <w:rPr>
          <w:rFonts w:hint="eastAsia"/>
          <w:color w:val="000000" w:themeColor="text1"/>
          <w:sz w:val="32"/>
          <w:szCs w:val="32"/>
        </w:rPr>
        <w:t>ること。</w:t>
      </w:r>
    </w:p>
    <w:p w14:paraId="2D5C72F2" w14:textId="77777777" w:rsidR="007A442D" w:rsidRPr="002F5C47" w:rsidRDefault="007A442D" w:rsidP="007A442D">
      <w:pPr>
        <w:ind w:leftChars="300" w:left="720" w:firstLineChars="100" w:firstLine="320"/>
        <w:rPr>
          <w:color w:val="000000" w:themeColor="text1"/>
          <w:sz w:val="32"/>
          <w:szCs w:val="32"/>
        </w:rPr>
      </w:pPr>
      <w:r w:rsidRPr="002F5C47">
        <w:rPr>
          <w:rFonts w:hint="eastAsia"/>
          <w:color w:val="000000" w:themeColor="text1"/>
          <w:sz w:val="32"/>
          <w:szCs w:val="32"/>
        </w:rPr>
        <w:t>訪問施術時に要したバス、タクシー、鉄道、船等の交通費は、その実費とすること。自転車、スクーター等の場合は、土地の慣例、当事者間の合議によるべきであるが、通例は交通費に該当しないこと。</w:t>
      </w:r>
    </w:p>
    <w:p w14:paraId="756467DC" w14:textId="77777777" w:rsidR="00DA4DB7" w:rsidRPr="002F5C47" w:rsidRDefault="00DA4DB7" w:rsidP="005A1E28">
      <w:pPr>
        <w:rPr>
          <w:color w:val="000000" w:themeColor="text1"/>
          <w:sz w:val="32"/>
          <w:szCs w:val="32"/>
        </w:rPr>
      </w:pPr>
    </w:p>
    <w:p w14:paraId="0A8D7C7F" w14:textId="1ED9E23D" w:rsidR="00474BE7" w:rsidRPr="002F5C47" w:rsidRDefault="007A442D" w:rsidP="007A442D">
      <w:pPr>
        <w:rPr>
          <w:color w:val="000000" w:themeColor="text1"/>
          <w:sz w:val="32"/>
          <w:szCs w:val="32"/>
        </w:rPr>
      </w:pPr>
      <w:r w:rsidRPr="002F5C47">
        <w:rPr>
          <w:rFonts w:hint="eastAsia"/>
          <w:color w:val="000000" w:themeColor="text1"/>
          <w:sz w:val="32"/>
          <w:szCs w:val="32"/>
        </w:rPr>
        <w:t xml:space="preserve">第６章　</w:t>
      </w:r>
      <w:r w:rsidR="00474BE7" w:rsidRPr="002F5C47">
        <w:rPr>
          <w:rFonts w:hint="eastAsia"/>
          <w:color w:val="000000" w:themeColor="text1"/>
          <w:sz w:val="32"/>
          <w:szCs w:val="32"/>
        </w:rPr>
        <w:t>往療料</w:t>
      </w:r>
    </w:p>
    <w:p w14:paraId="70EDCE5A" w14:textId="77777777" w:rsidR="00474BE7" w:rsidRPr="002F5C47" w:rsidRDefault="00474BE7" w:rsidP="00474BE7">
      <w:pPr>
        <w:rPr>
          <w:color w:val="000000" w:themeColor="text1"/>
          <w:sz w:val="32"/>
          <w:szCs w:val="32"/>
        </w:rPr>
      </w:pPr>
    </w:p>
    <w:p w14:paraId="6E125811" w14:textId="16676D41"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１　往療料は、歩行困難等、真に安静を必要とするやむを得ない理由等</w:t>
      </w:r>
      <w:r w:rsidR="005C5C9F" w:rsidRPr="002F5C47">
        <w:rPr>
          <w:rFonts w:hint="eastAsia"/>
          <w:color w:val="000000" w:themeColor="text1"/>
          <w:sz w:val="32"/>
          <w:szCs w:val="32"/>
        </w:rPr>
        <w:t>が突発的に発生したこと</w:t>
      </w:r>
      <w:r w:rsidRPr="002F5C47">
        <w:rPr>
          <w:rFonts w:hint="eastAsia"/>
          <w:color w:val="000000" w:themeColor="text1"/>
          <w:sz w:val="32"/>
          <w:szCs w:val="32"/>
        </w:rPr>
        <w:t>により通所して治療を受けることが困難な場合に、患家の求めに応じて患家に赴き施術を行った場合に支給できること。</w:t>
      </w:r>
    </w:p>
    <w:p w14:paraId="4B23ABC2" w14:textId="77777777" w:rsidR="005A6CD6" w:rsidRPr="002F5C47" w:rsidRDefault="005A6CD6" w:rsidP="005A6CD6">
      <w:pPr>
        <w:ind w:firstLineChars="100" w:firstLine="320"/>
        <w:rPr>
          <w:color w:val="000000" w:themeColor="text1"/>
          <w:sz w:val="32"/>
          <w:szCs w:val="32"/>
        </w:rPr>
      </w:pPr>
    </w:p>
    <w:p w14:paraId="618F946D" w14:textId="461267C4" w:rsidR="005A6CD6" w:rsidRPr="002F5C47" w:rsidRDefault="005A6CD6" w:rsidP="005A6CD6">
      <w:pPr>
        <w:ind w:leftChars="100" w:left="560" w:hangingChars="100" w:hanging="320"/>
        <w:rPr>
          <w:color w:val="000000" w:themeColor="text1"/>
          <w:sz w:val="32"/>
          <w:szCs w:val="32"/>
        </w:rPr>
      </w:pPr>
      <w:r w:rsidRPr="002F5C47">
        <w:rPr>
          <w:rFonts w:hint="eastAsia"/>
          <w:color w:val="000000" w:themeColor="text1"/>
          <w:sz w:val="32"/>
          <w:szCs w:val="32"/>
        </w:rPr>
        <w:t>２　往療料は、治療上真に必要があると認められる場合に支給</w:t>
      </w:r>
      <w:r w:rsidRPr="002F5C47">
        <w:rPr>
          <w:rFonts w:hint="eastAsia"/>
          <w:color w:val="000000" w:themeColor="text1"/>
          <w:sz w:val="32"/>
          <w:szCs w:val="32"/>
        </w:rPr>
        <w:lastRenderedPageBreak/>
        <w:t>できること。治療上真に必要があると認められない場合又は単に患家の求めに応じた場合については、往療料は支給できないこと。</w:t>
      </w:r>
    </w:p>
    <w:p w14:paraId="4C7307F4" w14:textId="77777777" w:rsidR="00474BE7" w:rsidRPr="002F5C47" w:rsidRDefault="00474BE7" w:rsidP="00474BE7">
      <w:pPr>
        <w:ind w:leftChars="100" w:left="560" w:hangingChars="100" w:hanging="320"/>
        <w:rPr>
          <w:color w:val="000000" w:themeColor="text1"/>
          <w:sz w:val="32"/>
          <w:szCs w:val="32"/>
        </w:rPr>
      </w:pPr>
    </w:p>
    <w:p w14:paraId="7404FCD2"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３　往療料を支給しようとする場合は、施術の同意をおこなった医師の往療に関する同意が必要であること。ただし同意を求めることができないやむを得ない事由がある場合はこの限りでないこと。</w:t>
      </w:r>
    </w:p>
    <w:p w14:paraId="7E63F4AE" w14:textId="77777777" w:rsidR="00474BE7" w:rsidRPr="002F5C47" w:rsidRDefault="00474BE7" w:rsidP="00474BE7">
      <w:pPr>
        <w:ind w:leftChars="100" w:left="560" w:hangingChars="100" w:hanging="320"/>
        <w:rPr>
          <w:color w:val="000000" w:themeColor="text1"/>
          <w:sz w:val="32"/>
          <w:szCs w:val="32"/>
        </w:rPr>
      </w:pPr>
    </w:p>
    <w:p w14:paraId="0FE43631" w14:textId="77777777" w:rsidR="001A6B8D" w:rsidRPr="002F5C47" w:rsidRDefault="001A6B8D" w:rsidP="001A6B8D">
      <w:pPr>
        <w:ind w:leftChars="100" w:left="560" w:hangingChars="100" w:hanging="320"/>
        <w:rPr>
          <w:color w:val="000000" w:themeColor="text1"/>
          <w:sz w:val="32"/>
          <w:szCs w:val="32"/>
        </w:rPr>
      </w:pPr>
      <w:r w:rsidRPr="002F5C47">
        <w:rPr>
          <w:rFonts w:hint="eastAsia"/>
          <w:color w:val="000000" w:themeColor="text1"/>
          <w:sz w:val="32"/>
          <w:szCs w:val="32"/>
        </w:rPr>
        <w:t>４　往療料は、その突発的に発生した往療を行った日の翌日から起算して</w:t>
      </w:r>
      <w:r w:rsidRPr="002F5C47">
        <w:rPr>
          <w:color w:val="000000" w:themeColor="text1"/>
          <w:sz w:val="32"/>
          <w:szCs w:val="32"/>
        </w:rPr>
        <w:t>14日以内については、</w:t>
      </w:r>
      <w:r w:rsidRPr="002F5C47">
        <w:rPr>
          <w:rFonts w:hint="eastAsia"/>
          <w:color w:val="000000" w:themeColor="text1"/>
          <w:sz w:val="32"/>
          <w:szCs w:val="32"/>
        </w:rPr>
        <w:t>往療料は支給できないこと。</w:t>
      </w:r>
    </w:p>
    <w:p w14:paraId="6905E704" w14:textId="77777777" w:rsidR="00A367B5" w:rsidRPr="002F5C47" w:rsidRDefault="00A367B5" w:rsidP="00A367B5">
      <w:pPr>
        <w:ind w:firstLineChars="100" w:firstLine="320"/>
        <w:rPr>
          <w:color w:val="000000" w:themeColor="text1"/>
          <w:sz w:val="32"/>
          <w:szCs w:val="32"/>
        </w:rPr>
      </w:pPr>
    </w:p>
    <w:p w14:paraId="538EF6E6" w14:textId="46D80A09" w:rsidR="00A367B5" w:rsidRPr="002F5C47" w:rsidRDefault="00A367B5" w:rsidP="00A367B5">
      <w:pPr>
        <w:ind w:leftChars="100" w:left="560" w:hangingChars="100" w:hanging="320"/>
        <w:rPr>
          <w:color w:val="000000" w:themeColor="text1"/>
          <w:sz w:val="32"/>
          <w:szCs w:val="32"/>
        </w:rPr>
      </w:pPr>
      <w:r w:rsidRPr="002F5C47">
        <w:rPr>
          <w:rFonts w:hint="eastAsia"/>
          <w:color w:val="000000" w:themeColor="text1"/>
          <w:sz w:val="32"/>
          <w:szCs w:val="32"/>
        </w:rPr>
        <w:t>５　第５章に規定する定期的ないし計画的な訪問施術を行っている期間において突発的に発生した往療については、訪問施術料は支給せず、施術料及び往療料を支給する。ただし、当該患者が当該往療の後も引き続き、通所して治療を受けることが困難な状況で、患家の求めに応じて患家に赴き定期的ないし計画的に行う施術については、訪問施術料の支給対象</w:t>
      </w:r>
      <w:r w:rsidRPr="002F5C47">
        <w:rPr>
          <w:rFonts w:hint="eastAsia"/>
          <w:color w:val="000000" w:themeColor="text1"/>
          <w:sz w:val="32"/>
          <w:szCs w:val="32"/>
        </w:rPr>
        <w:lastRenderedPageBreak/>
        <w:t>とする。</w:t>
      </w:r>
    </w:p>
    <w:p w14:paraId="4E3F7E25" w14:textId="77777777" w:rsidR="0048584B" w:rsidRPr="002F5C47" w:rsidRDefault="0048584B" w:rsidP="0048584B">
      <w:pPr>
        <w:ind w:firstLineChars="100" w:firstLine="320"/>
        <w:rPr>
          <w:color w:val="000000" w:themeColor="text1"/>
          <w:sz w:val="32"/>
          <w:szCs w:val="32"/>
        </w:rPr>
      </w:pPr>
    </w:p>
    <w:p w14:paraId="72B06564" w14:textId="2D1D0B19" w:rsidR="0048584B" w:rsidRPr="002F5C47" w:rsidRDefault="0048584B" w:rsidP="0048584B">
      <w:pPr>
        <w:ind w:leftChars="100" w:left="560" w:hangingChars="100" w:hanging="320"/>
        <w:rPr>
          <w:color w:val="000000" w:themeColor="text1"/>
          <w:sz w:val="32"/>
          <w:szCs w:val="32"/>
        </w:rPr>
      </w:pPr>
      <w:r w:rsidRPr="002F5C47">
        <w:rPr>
          <w:rFonts w:hint="eastAsia"/>
          <w:color w:val="000000" w:themeColor="text1"/>
          <w:sz w:val="32"/>
          <w:szCs w:val="32"/>
        </w:rPr>
        <w:t>６　片道</w:t>
      </w:r>
      <w:r w:rsidRPr="002F5C47">
        <w:rPr>
          <w:color w:val="000000" w:themeColor="text1"/>
          <w:sz w:val="32"/>
          <w:szCs w:val="32"/>
        </w:rPr>
        <w:t>16kmを超える往療については、第</w:t>
      </w:r>
      <w:r w:rsidRPr="002F5C47">
        <w:rPr>
          <w:rFonts w:hint="eastAsia"/>
          <w:color w:val="000000" w:themeColor="text1"/>
          <w:sz w:val="32"/>
          <w:szCs w:val="32"/>
        </w:rPr>
        <w:t>９</w:t>
      </w:r>
      <w:r w:rsidRPr="002F5C47">
        <w:rPr>
          <w:color w:val="000000" w:themeColor="text1"/>
          <w:sz w:val="32"/>
          <w:szCs w:val="32"/>
        </w:rPr>
        <w:t>章２に掲げる施術所の所在地又は届け出た住所地からの往療を必要とする絶対的な理由がある場合に認められるものであるが、かかる理由がなく、患家の希望により</w:t>
      </w:r>
      <w:proofErr w:type="spellStart"/>
      <w:r w:rsidRPr="002F5C47">
        <w:rPr>
          <w:color w:val="000000" w:themeColor="text1"/>
          <w:sz w:val="32"/>
          <w:szCs w:val="32"/>
        </w:rPr>
        <w:t>16km</w:t>
      </w:r>
      <w:proofErr w:type="spellEnd"/>
      <w:r w:rsidRPr="002F5C47">
        <w:rPr>
          <w:color w:val="000000" w:themeColor="text1"/>
          <w:sz w:val="32"/>
          <w:szCs w:val="32"/>
        </w:rPr>
        <w:t>を超える往療をした場合、往療料の支給は認められないこと。この場合の往療料は、16kmを超えた分のみではなく全額が認められないこと。</w:t>
      </w:r>
    </w:p>
    <w:p w14:paraId="742EA104" w14:textId="77777777" w:rsidR="0048584B" w:rsidRPr="002F5C47" w:rsidRDefault="0048584B" w:rsidP="0048584B">
      <w:pPr>
        <w:ind w:leftChars="200" w:left="480" w:firstLineChars="100" w:firstLine="320"/>
        <w:rPr>
          <w:color w:val="000000" w:themeColor="text1"/>
          <w:sz w:val="32"/>
          <w:szCs w:val="32"/>
        </w:rPr>
      </w:pPr>
      <w:r w:rsidRPr="002F5C47">
        <w:rPr>
          <w:rFonts w:hint="eastAsia"/>
          <w:color w:val="000000" w:themeColor="text1"/>
          <w:sz w:val="32"/>
          <w:szCs w:val="32"/>
        </w:rPr>
        <w:t>なお片道</w:t>
      </w:r>
      <w:r w:rsidRPr="002F5C47">
        <w:rPr>
          <w:color w:val="000000" w:themeColor="text1"/>
          <w:sz w:val="32"/>
          <w:szCs w:val="32"/>
        </w:rPr>
        <w:t>16kmを超える往療とは、第</w:t>
      </w:r>
      <w:r w:rsidRPr="002F5C47">
        <w:rPr>
          <w:rFonts w:hint="eastAsia"/>
          <w:color w:val="000000" w:themeColor="text1"/>
          <w:sz w:val="32"/>
          <w:szCs w:val="32"/>
        </w:rPr>
        <w:t>９</w:t>
      </w:r>
      <w:r w:rsidRPr="002F5C47">
        <w:rPr>
          <w:color w:val="000000" w:themeColor="text1"/>
          <w:sz w:val="32"/>
          <w:szCs w:val="32"/>
        </w:rPr>
        <w:t>章２に掲げる施術所の所在地又は届け出た住所地と患家の直線距離であること。</w:t>
      </w:r>
    </w:p>
    <w:p w14:paraId="243F9299" w14:textId="77777777" w:rsidR="00474BE7" w:rsidRPr="002F5C47" w:rsidRDefault="00474BE7" w:rsidP="00474BE7">
      <w:pPr>
        <w:ind w:leftChars="100" w:left="560" w:hangingChars="100" w:hanging="320"/>
        <w:rPr>
          <w:color w:val="000000" w:themeColor="text1"/>
          <w:sz w:val="32"/>
          <w:szCs w:val="32"/>
        </w:rPr>
      </w:pPr>
    </w:p>
    <w:p w14:paraId="070D407C" w14:textId="7E067E1F" w:rsidR="00474BE7" w:rsidRPr="002F5C47" w:rsidRDefault="002E724C" w:rsidP="002E724C">
      <w:pPr>
        <w:ind w:leftChars="100" w:left="560" w:hangingChars="100" w:hanging="320"/>
        <w:rPr>
          <w:color w:val="000000" w:themeColor="text1"/>
          <w:sz w:val="32"/>
          <w:szCs w:val="32"/>
        </w:rPr>
      </w:pPr>
      <w:r w:rsidRPr="002F5C47">
        <w:rPr>
          <w:rFonts w:hint="eastAsia"/>
          <w:color w:val="000000" w:themeColor="text1"/>
          <w:sz w:val="32"/>
          <w:szCs w:val="32"/>
        </w:rPr>
        <w:t>７</w:t>
      </w:r>
      <w:r w:rsidRPr="002F5C47">
        <w:rPr>
          <w:color w:val="000000" w:themeColor="text1"/>
          <w:sz w:val="32"/>
          <w:szCs w:val="32"/>
        </w:rPr>
        <w:t xml:space="preserve">  </w:t>
      </w:r>
      <w:r w:rsidRPr="002F5C47">
        <w:rPr>
          <w:rFonts w:hint="eastAsia"/>
          <w:color w:val="000000" w:themeColor="text1"/>
          <w:sz w:val="32"/>
          <w:szCs w:val="32"/>
        </w:rPr>
        <w:t>往療料を支給する療養費支給申請書には、施術者に施術内容と併せて突発的に発生した往療を行った日及び当該往療を必要とした理由の記入を受ける他、「摘要」欄に連携した医師の氏名及び保険医療機関名等の記入を受ける取扱いとすること。</w:t>
      </w:r>
    </w:p>
    <w:p w14:paraId="4226C719" w14:textId="77777777" w:rsidR="00044D4C" w:rsidRPr="002F5C47" w:rsidRDefault="00044D4C" w:rsidP="00474BE7">
      <w:pPr>
        <w:rPr>
          <w:color w:val="000000" w:themeColor="text1"/>
          <w:sz w:val="32"/>
          <w:szCs w:val="32"/>
        </w:rPr>
      </w:pPr>
    </w:p>
    <w:p w14:paraId="226F7AE3" w14:textId="77777777" w:rsidR="00474BE7" w:rsidRPr="002F5C47" w:rsidRDefault="00474BE7" w:rsidP="00474BE7">
      <w:pPr>
        <w:ind w:firstLineChars="100" w:firstLine="320"/>
        <w:rPr>
          <w:color w:val="000000" w:themeColor="text1"/>
          <w:sz w:val="32"/>
          <w:szCs w:val="32"/>
        </w:rPr>
      </w:pPr>
      <w:r w:rsidRPr="002F5C47">
        <w:rPr>
          <w:rFonts w:hint="eastAsia"/>
          <w:color w:val="000000" w:themeColor="text1"/>
          <w:sz w:val="32"/>
          <w:szCs w:val="32"/>
        </w:rPr>
        <w:t>８　往療に要した交通費については、患家の負担とすること。</w:t>
      </w:r>
    </w:p>
    <w:p w14:paraId="29CA25E4"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lastRenderedPageBreak/>
        <w:t>往療時に要したバス、タクシー、鉄道、船等の交通費は、その実費とすること。自転車、スクーター等の場合は、土地の慣例、当事者間の合議によるべきであるが、通例は交通費に該当しないこと。</w:t>
      </w:r>
    </w:p>
    <w:p w14:paraId="4B1C63FC" w14:textId="77777777" w:rsidR="00474BE7" w:rsidRPr="002F5C47" w:rsidRDefault="00474BE7" w:rsidP="00474BE7">
      <w:pPr>
        <w:ind w:leftChars="200" w:left="480" w:firstLineChars="100" w:firstLine="320"/>
        <w:rPr>
          <w:color w:val="000000" w:themeColor="text1"/>
          <w:sz w:val="32"/>
          <w:szCs w:val="32"/>
        </w:rPr>
      </w:pPr>
    </w:p>
    <w:p w14:paraId="1B349151" w14:textId="43D9E050" w:rsidR="00474BE7" w:rsidRPr="002F5C47" w:rsidRDefault="00E05C13" w:rsidP="00E05C13">
      <w:pPr>
        <w:rPr>
          <w:color w:val="000000" w:themeColor="text1"/>
          <w:sz w:val="32"/>
          <w:szCs w:val="32"/>
        </w:rPr>
      </w:pPr>
      <w:r w:rsidRPr="002F5C47">
        <w:rPr>
          <w:rFonts w:hint="eastAsia"/>
          <w:color w:val="000000" w:themeColor="text1"/>
          <w:sz w:val="32"/>
          <w:szCs w:val="32"/>
        </w:rPr>
        <w:t>第</w:t>
      </w:r>
      <w:r w:rsidR="00647CDE">
        <w:rPr>
          <w:rFonts w:hint="eastAsia"/>
          <w:color w:val="000000" w:themeColor="text1"/>
          <w:sz w:val="32"/>
          <w:szCs w:val="32"/>
        </w:rPr>
        <w:t>７</w:t>
      </w:r>
      <w:r w:rsidRPr="002F5C47">
        <w:rPr>
          <w:rFonts w:hint="eastAsia"/>
          <w:color w:val="000000" w:themeColor="text1"/>
          <w:sz w:val="32"/>
          <w:szCs w:val="32"/>
        </w:rPr>
        <w:t xml:space="preserve">章　</w:t>
      </w:r>
      <w:r w:rsidR="00474BE7" w:rsidRPr="002F5C47">
        <w:rPr>
          <w:rFonts w:hint="eastAsia"/>
          <w:color w:val="000000" w:themeColor="text1"/>
          <w:sz w:val="32"/>
          <w:szCs w:val="32"/>
        </w:rPr>
        <w:t>施術報告書交付料</w:t>
      </w:r>
    </w:p>
    <w:p w14:paraId="4AB790F0" w14:textId="77777777" w:rsidR="00474BE7" w:rsidRPr="002F5C47" w:rsidRDefault="00474BE7" w:rsidP="00474BE7">
      <w:pPr>
        <w:rPr>
          <w:color w:val="000000" w:themeColor="text1"/>
          <w:sz w:val="32"/>
          <w:szCs w:val="32"/>
        </w:rPr>
      </w:pPr>
    </w:p>
    <w:p w14:paraId="7F403015"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１　施術報告書交付料は、一の同意書、診断書により支給可能な期間を超えて更に施術を受けるため医師の再同意が必要な場合に、別紙６の施術報告書に施術の内容、施術の頻度（月平均○回実施というように１ヶ月の平均施術回数を明記すること）、患者の状態・経過等を記入し、当該報告書及び直近の診察に基づき医師が再同意を判断する旨を患者に説明したうえで交付した場合（又はその旨を患者に説明したうえで支給申請書に添付するために必要な写しを交付し、患者に代わり患者が診察を受ける医師に原本を送付した場合）に支給できること。</w:t>
      </w:r>
    </w:p>
    <w:p w14:paraId="5C81A138"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なお、施術報告書交付料は、一の同意書、診断書により支給可能な期間の施術について、施術報告書を患者に複数回交</w:t>
      </w:r>
      <w:r w:rsidRPr="002F5C47">
        <w:rPr>
          <w:rFonts w:hint="eastAsia"/>
          <w:color w:val="000000" w:themeColor="text1"/>
          <w:sz w:val="32"/>
          <w:szCs w:val="32"/>
        </w:rPr>
        <w:lastRenderedPageBreak/>
        <w:t>付した場合であっても、支給は１回に限ること。また、初療若しくは直前の医師による再同意日の属する月の５ヶ月後（初療若しくは再同意日が月の</w:t>
      </w:r>
      <w:r w:rsidRPr="002F5C47">
        <w:rPr>
          <w:color w:val="000000" w:themeColor="text1"/>
          <w:sz w:val="32"/>
          <w:szCs w:val="32"/>
        </w:rPr>
        <w:t>16日以降の場合は６ヶ月後）の月に施術報告書を交付した場合又は施術報告書を交付した月の前５ヶ月の期間に係る療養費の支給で施術報告書交付料が支給されていない場合に支給するものであること。ただし、変形徒手矯正術については、初療又は再同意日から起算して１ヶ月の期間の施術について</w:t>
      </w:r>
      <w:r w:rsidRPr="002F5C47">
        <w:rPr>
          <w:rFonts w:hint="eastAsia"/>
          <w:color w:val="000000" w:themeColor="text1"/>
          <w:sz w:val="32"/>
          <w:szCs w:val="32"/>
        </w:rPr>
        <w:t>施術報告書を交付した場合に１回に限り支給するものであること。</w:t>
      </w:r>
    </w:p>
    <w:p w14:paraId="7412CA77" w14:textId="77777777" w:rsidR="00474BE7" w:rsidRPr="002F5C47" w:rsidRDefault="00474BE7" w:rsidP="00474BE7">
      <w:pPr>
        <w:ind w:leftChars="100" w:left="240" w:firstLineChars="100" w:firstLine="320"/>
        <w:rPr>
          <w:color w:val="000000" w:themeColor="text1"/>
          <w:sz w:val="32"/>
          <w:szCs w:val="32"/>
        </w:rPr>
      </w:pPr>
    </w:p>
    <w:p w14:paraId="0FEE315E"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２　施術者は、やむを得ず、施術報告書を作成しない場合であっても、医師との連携が図られるよう、患者を診察する医師からの施術に関する問合せに応じるべきものであること。</w:t>
      </w:r>
    </w:p>
    <w:p w14:paraId="3FE8999F" w14:textId="77777777" w:rsidR="00474BE7" w:rsidRPr="002F5C47" w:rsidRDefault="00474BE7" w:rsidP="00474BE7">
      <w:pPr>
        <w:ind w:leftChars="100" w:left="560" w:hangingChars="100" w:hanging="320"/>
        <w:rPr>
          <w:color w:val="000000" w:themeColor="text1"/>
          <w:sz w:val="32"/>
          <w:szCs w:val="32"/>
        </w:rPr>
      </w:pPr>
    </w:p>
    <w:p w14:paraId="595A449F" w14:textId="5B47A815" w:rsidR="00474BE7" w:rsidRPr="002F5C47" w:rsidRDefault="00E05C13" w:rsidP="00E05C13">
      <w:pPr>
        <w:rPr>
          <w:color w:val="000000" w:themeColor="text1"/>
          <w:sz w:val="32"/>
          <w:szCs w:val="32"/>
        </w:rPr>
      </w:pPr>
      <w:r w:rsidRPr="002F5C47">
        <w:rPr>
          <w:rFonts w:hint="eastAsia"/>
          <w:color w:val="000000" w:themeColor="text1"/>
          <w:sz w:val="32"/>
          <w:szCs w:val="32"/>
        </w:rPr>
        <w:t>第</w:t>
      </w:r>
      <w:r w:rsidR="00647CDE">
        <w:rPr>
          <w:rFonts w:hint="eastAsia"/>
          <w:color w:val="000000" w:themeColor="text1"/>
          <w:sz w:val="32"/>
          <w:szCs w:val="32"/>
        </w:rPr>
        <w:t>８</w:t>
      </w:r>
      <w:r w:rsidRPr="002F5C47">
        <w:rPr>
          <w:rFonts w:hint="eastAsia"/>
          <w:color w:val="000000" w:themeColor="text1"/>
          <w:sz w:val="32"/>
          <w:szCs w:val="32"/>
        </w:rPr>
        <w:t xml:space="preserve">章　</w:t>
      </w:r>
      <w:r w:rsidR="00474BE7" w:rsidRPr="002F5C47">
        <w:rPr>
          <w:rFonts w:hint="eastAsia"/>
          <w:color w:val="000000" w:themeColor="text1"/>
          <w:sz w:val="32"/>
          <w:szCs w:val="32"/>
        </w:rPr>
        <w:t>施術録</w:t>
      </w:r>
    </w:p>
    <w:p w14:paraId="77077C1F" w14:textId="77777777" w:rsidR="00474BE7" w:rsidRPr="002F5C47" w:rsidRDefault="00474BE7" w:rsidP="00474BE7">
      <w:pPr>
        <w:rPr>
          <w:color w:val="000000" w:themeColor="text1"/>
          <w:sz w:val="32"/>
          <w:szCs w:val="32"/>
        </w:rPr>
      </w:pPr>
    </w:p>
    <w:p w14:paraId="7531B4D5" w14:textId="77777777" w:rsidR="00474BE7" w:rsidRPr="002F5C47" w:rsidRDefault="00474BE7" w:rsidP="00474BE7">
      <w:pPr>
        <w:ind w:leftChars="100" w:left="240" w:firstLineChars="100" w:firstLine="320"/>
        <w:rPr>
          <w:color w:val="000000" w:themeColor="text1"/>
          <w:sz w:val="32"/>
          <w:szCs w:val="32"/>
        </w:rPr>
      </w:pPr>
      <w:r w:rsidRPr="002F5C47">
        <w:rPr>
          <w:rFonts w:hint="eastAsia"/>
          <w:color w:val="000000" w:themeColor="text1"/>
          <w:sz w:val="32"/>
          <w:szCs w:val="32"/>
        </w:rPr>
        <w:t>療養費の円滑な運用をするためには、施術者の行った施術の内容について確認する必要が生じる場合が考えられるが、公益社団法人日本鍼灸師会、公益社団法人全日本鍼灸マッサージ師</w:t>
      </w:r>
      <w:r w:rsidRPr="002F5C47">
        <w:rPr>
          <w:rFonts w:hint="eastAsia"/>
          <w:color w:val="000000" w:themeColor="text1"/>
          <w:sz w:val="32"/>
          <w:szCs w:val="32"/>
        </w:rPr>
        <w:lastRenderedPageBreak/>
        <w:t xml:space="preserve">会、公益社団法人日本あん摩マッサージ指圧師会、社会福祉　　　</w:t>
      </w:r>
    </w:p>
    <w:p w14:paraId="0EF34E16" w14:textId="38211D46" w:rsidR="00474BE7" w:rsidRPr="002F5C47" w:rsidRDefault="00474BE7" w:rsidP="00474BE7">
      <w:pPr>
        <w:ind w:leftChars="100" w:left="240"/>
        <w:rPr>
          <w:color w:val="000000" w:themeColor="text1"/>
          <w:sz w:val="32"/>
          <w:szCs w:val="32"/>
        </w:rPr>
      </w:pPr>
      <w:r w:rsidRPr="002F5C47">
        <w:rPr>
          <w:rFonts w:hint="eastAsia"/>
          <w:color w:val="000000" w:themeColor="text1"/>
          <w:sz w:val="32"/>
          <w:szCs w:val="32"/>
        </w:rPr>
        <w:t>法人</w:t>
      </w:r>
      <w:r w:rsidR="000D4B1E" w:rsidRPr="000D4B1E">
        <w:rPr>
          <w:rFonts w:hint="eastAsia"/>
          <w:color w:val="000000" w:themeColor="text1"/>
          <w:sz w:val="32"/>
          <w:szCs w:val="32"/>
        </w:rPr>
        <w:t>日本視覚障害者団体連合</w:t>
      </w:r>
      <w:r w:rsidRPr="002F5C47">
        <w:rPr>
          <w:rFonts w:hint="eastAsia"/>
          <w:color w:val="000000" w:themeColor="text1"/>
          <w:sz w:val="32"/>
          <w:szCs w:val="32"/>
        </w:rPr>
        <w:t>の会員である施術者には、当該法人より別紙３の施術録を整備すること、保険者等からの施術録の提示及び閲覧等を求められた場合は速やかに応じること、施術録を施術完結の日から５年間保管すること、が周知指導されているので参考にされたい。</w:t>
      </w:r>
    </w:p>
    <w:p w14:paraId="27075B77" w14:textId="77777777" w:rsidR="00474BE7" w:rsidRPr="002F5C47" w:rsidRDefault="00474BE7" w:rsidP="00474BE7">
      <w:pPr>
        <w:ind w:leftChars="100" w:left="240"/>
        <w:rPr>
          <w:color w:val="000000" w:themeColor="text1"/>
          <w:sz w:val="32"/>
          <w:szCs w:val="32"/>
        </w:rPr>
      </w:pPr>
    </w:p>
    <w:p w14:paraId="604CA3EB" w14:textId="77777777" w:rsidR="00474BE7" w:rsidRPr="002F5C47" w:rsidRDefault="00474BE7" w:rsidP="00474BE7">
      <w:pPr>
        <w:ind w:firstLineChars="100" w:firstLine="320"/>
        <w:rPr>
          <w:color w:val="000000" w:themeColor="text1"/>
          <w:sz w:val="32"/>
          <w:szCs w:val="32"/>
        </w:rPr>
      </w:pPr>
      <w:r w:rsidRPr="002F5C47">
        <w:rPr>
          <w:rFonts w:hint="eastAsia"/>
          <w:color w:val="000000" w:themeColor="text1"/>
          <w:sz w:val="32"/>
          <w:szCs w:val="32"/>
        </w:rPr>
        <w:t>施術録の記載事項（例）</w:t>
      </w:r>
    </w:p>
    <w:p w14:paraId="77395758"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(1)　受給資格の確認</w:t>
      </w:r>
    </w:p>
    <w:p w14:paraId="6DD8B72A" w14:textId="77777777" w:rsidR="00474BE7" w:rsidRPr="002F5C47" w:rsidRDefault="00474BE7" w:rsidP="00474BE7">
      <w:pPr>
        <w:ind w:firstLineChars="300" w:firstLine="960"/>
        <w:rPr>
          <w:color w:val="000000" w:themeColor="text1"/>
          <w:sz w:val="32"/>
          <w:szCs w:val="32"/>
        </w:rPr>
      </w:pPr>
      <w:r w:rsidRPr="002F5C47">
        <w:rPr>
          <w:rFonts w:hint="eastAsia"/>
          <w:color w:val="000000" w:themeColor="text1"/>
          <w:sz w:val="32"/>
          <w:szCs w:val="32"/>
        </w:rPr>
        <w:t>ア　保険等の種類</w:t>
      </w:r>
    </w:p>
    <w:p w14:paraId="116F1DB1" w14:textId="26394146" w:rsidR="00474BE7" w:rsidRPr="002F5C47" w:rsidRDefault="00474BE7" w:rsidP="002F5C47">
      <w:pPr>
        <w:ind w:leftChars="400" w:left="960"/>
        <w:rPr>
          <w:color w:val="000000" w:themeColor="text1"/>
          <w:sz w:val="32"/>
          <w:szCs w:val="32"/>
        </w:rPr>
      </w:pPr>
      <w:r w:rsidRPr="002F5C47">
        <w:rPr>
          <w:rFonts w:hint="eastAsia"/>
          <w:color w:val="000000" w:themeColor="text1"/>
          <w:sz w:val="32"/>
          <w:szCs w:val="32"/>
        </w:rPr>
        <w:t>①健康保険（協・組・日）　②船員保険　③国民健康保険（退）</w:t>
      </w:r>
      <w:r w:rsidR="002F5C47">
        <w:rPr>
          <w:rFonts w:hint="eastAsia"/>
          <w:color w:val="000000" w:themeColor="text1"/>
          <w:sz w:val="32"/>
          <w:szCs w:val="32"/>
        </w:rPr>
        <w:t xml:space="preserve">　</w:t>
      </w:r>
      <w:r w:rsidRPr="002F5C47">
        <w:rPr>
          <w:rFonts w:hint="eastAsia"/>
          <w:color w:val="000000" w:themeColor="text1"/>
          <w:sz w:val="32"/>
          <w:szCs w:val="32"/>
        </w:rPr>
        <w:t>④共済組合　⑤後期高齢者医療　⑥その他</w:t>
      </w:r>
    </w:p>
    <w:p w14:paraId="6ED2CD30" w14:textId="7C48337D" w:rsidR="00474BE7" w:rsidRPr="002F5C47" w:rsidRDefault="00474BE7" w:rsidP="00474BE7">
      <w:pPr>
        <w:pStyle w:val="a3"/>
        <w:ind w:leftChars="0" w:left="240"/>
        <w:rPr>
          <w:color w:val="000000" w:themeColor="text1"/>
          <w:sz w:val="32"/>
          <w:szCs w:val="32"/>
        </w:rPr>
      </w:pPr>
      <w:r w:rsidRPr="002F5C47">
        <w:rPr>
          <w:rFonts w:hint="eastAsia"/>
          <w:color w:val="000000" w:themeColor="text1"/>
          <w:sz w:val="32"/>
          <w:szCs w:val="32"/>
        </w:rPr>
        <w:t xml:space="preserve">　　イ　</w:t>
      </w:r>
      <w:r w:rsidR="001B6F99" w:rsidRPr="001B6F99">
        <w:rPr>
          <w:rFonts w:hint="eastAsia"/>
          <w:color w:val="000000" w:themeColor="text1"/>
          <w:sz w:val="32"/>
          <w:szCs w:val="32"/>
        </w:rPr>
        <w:t>被保険者資格情報等</w:t>
      </w:r>
    </w:p>
    <w:p w14:paraId="08D0E500" w14:textId="69BA36B2" w:rsidR="00474BE7" w:rsidRPr="002F5C47" w:rsidRDefault="002F5C47" w:rsidP="002F5C47">
      <w:pPr>
        <w:ind w:left="960"/>
        <w:rPr>
          <w:color w:val="000000" w:themeColor="text1"/>
          <w:sz w:val="32"/>
          <w:szCs w:val="32"/>
        </w:rPr>
      </w:pPr>
      <w:r>
        <w:rPr>
          <w:rFonts w:hint="eastAsia"/>
          <w:color w:val="000000" w:themeColor="text1"/>
          <w:sz w:val="32"/>
          <w:szCs w:val="32"/>
        </w:rPr>
        <w:t>①</w:t>
      </w:r>
      <w:r w:rsidR="00474BE7" w:rsidRPr="002F5C47">
        <w:rPr>
          <w:rFonts w:hint="eastAsia"/>
          <w:color w:val="000000" w:themeColor="text1"/>
          <w:sz w:val="32"/>
          <w:szCs w:val="32"/>
        </w:rPr>
        <w:t>記号・番号　②氏名　③住所・電話番号　④資格取得年月日</w:t>
      </w:r>
      <w:r>
        <w:rPr>
          <w:rFonts w:hint="eastAsia"/>
          <w:color w:val="000000" w:themeColor="text1"/>
          <w:sz w:val="32"/>
          <w:szCs w:val="32"/>
        </w:rPr>
        <w:t xml:space="preserve">　</w:t>
      </w:r>
      <w:r w:rsidR="00474BE7" w:rsidRPr="002F5C47">
        <w:rPr>
          <w:rFonts w:hint="eastAsia"/>
          <w:color w:val="000000" w:themeColor="text1"/>
          <w:sz w:val="32"/>
          <w:szCs w:val="32"/>
        </w:rPr>
        <w:t>⑤有効期限　⑥保険者・事業所名称及び所在地　⑦保険者番号等</w:t>
      </w:r>
    </w:p>
    <w:p w14:paraId="50EDED8B" w14:textId="77777777" w:rsidR="00474BE7" w:rsidRPr="002F5C47" w:rsidRDefault="00474BE7" w:rsidP="00474BE7">
      <w:pPr>
        <w:ind w:firstLineChars="300" w:firstLine="960"/>
        <w:rPr>
          <w:color w:val="000000" w:themeColor="text1"/>
          <w:sz w:val="32"/>
          <w:szCs w:val="32"/>
        </w:rPr>
      </w:pPr>
      <w:r w:rsidRPr="002F5C47">
        <w:rPr>
          <w:rFonts w:hint="eastAsia"/>
          <w:color w:val="000000" w:themeColor="text1"/>
          <w:sz w:val="32"/>
          <w:szCs w:val="32"/>
        </w:rPr>
        <w:t>ウ　公費負担</w:t>
      </w:r>
    </w:p>
    <w:p w14:paraId="52BEBE58" w14:textId="77777777" w:rsidR="00474BE7" w:rsidRPr="002F5C47" w:rsidRDefault="00474BE7" w:rsidP="00474BE7">
      <w:pPr>
        <w:ind w:firstLineChars="400" w:firstLine="1280"/>
        <w:rPr>
          <w:color w:val="000000" w:themeColor="text1"/>
          <w:sz w:val="32"/>
          <w:szCs w:val="32"/>
        </w:rPr>
      </w:pPr>
      <w:r w:rsidRPr="002F5C47">
        <w:rPr>
          <w:rFonts w:hint="eastAsia"/>
          <w:color w:val="000000" w:themeColor="text1"/>
          <w:sz w:val="32"/>
          <w:szCs w:val="32"/>
        </w:rPr>
        <w:t>①公費負担者番号　②公費負担の受給者番号</w:t>
      </w:r>
    </w:p>
    <w:p w14:paraId="7A990F6E" w14:textId="77777777" w:rsidR="00474BE7" w:rsidRPr="002F5C47" w:rsidRDefault="00474BE7" w:rsidP="00474BE7">
      <w:pPr>
        <w:ind w:firstLineChars="300" w:firstLine="960"/>
        <w:rPr>
          <w:color w:val="000000" w:themeColor="text1"/>
          <w:sz w:val="32"/>
          <w:szCs w:val="32"/>
        </w:rPr>
      </w:pPr>
      <w:r w:rsidRPr="002F5C47">
        <w:rPr>
          <w:rFonts w:hint="eastAsia"/>
          <w:color w:val="000000" w:themeColor="text1"/>
          <w:sz w:val="32"/>
          <w:szCs w:val="32"/>
        </w:rPr>
        <w:t>エ　施術を受ける者</w:t>
      </w:r>
    </w:p>
    <w:p w14:paraId="5CF1EA84" w14:textId="77777777" w:rsidR="00474BE7" w:rsidRPr="002F5C47" w:rsidRDefault="00474BE7" w:rsidP="00474BE7">
      <w:pPr>
        <w:ind w:firstLineChars="400" w:firstLine="1280"/>
        <w:rPr>
          <w:color w:val="000000" w:themeColor="text1"/>
          <w:sz w:val="32"/>
          <w:szCs w:val="32"/>
        </w:rPr>
      </w:pPr>
      <w:r w:rsidRPr="002F5C47">
        <w:rPr>
          <w:rFonts w:hint="eastAsia"/>
          <w:color w:val="000000" w:themeColor="text1"/>
          <w:sz w:val="32"/>
          <w:szCs w:val="32"/>
        </w:rPr>
        <w:lastRenderedPageBreak/>
        <w:t>①氏名　②性別　③生年月日　④続柄　⑤住所</w:t>
      </w:r>
    </w:p>
    <w:p w14:paraId="47BEB806" w14:textId="2E52B04E" w:rsidR="00474BE7" w:rsidRPr="002F5C47" w:rsidRDefault="00474BE7" w:rsidP="00360B63">
      <w:pPr>
        <w:ind w:leftChars="500" w:left="1520" w:hangingChars="100" w:hanging="320"/>
        <w:rPr>
          <w:color w:val="000000" w:themeColor="text1"/>
          <w:sz w:val="32"/>
          <w:szCs w:val="32"/>
        </w:rPr>
      </w:pPr>
      <w:r w:rsidRPr="002F5C47">
        <w:rPr>
          <w:rFonts w:hint="eastAsia"/>
          <w:color w:val="000000" w:themeColor="text1"/>
          <w:sz w:val="32"/>
          <w:szCs w:val="32"/>
        </w:rPr>
        <w:t>◎月初めに適宜、</w:t>
      </w:r>
      <w:r w:rsidR="00360B63" w:rsidRPr="00360B63">
        <w:rPr>
          <w:rFonts w:hint="eastAsia"/>
          <w:color w:val="000000" w:themeColor="text1"/>
          <w:sz w:val="32"/>
          <w:szCs w:val="32"/>
        </w:rPr>
        <w:t>オンライン資格確認又は資格確認書の提出若しくは提示等の方法により</w:t>
      </w:r>
      <w:r w:rsidRPr="002F5C47">
        <w:rPr>
          <w:rFonts w:hint="eastAsia"/>
          <w:color w:val="000000" w:themeColor="text1"/>
          <w:sz w:val="32"/>
          <w:szCs w:val="32"/>
        </w:rPr>
        <w:t>確認するなど、必要な措置を講ずること。</w:t>
      </w:r>
    </w:p>
    <w:p w14:paraId="7AA6917F" w14:textId="77777777" w:rsidR="00474BE7" w:rsidRPr="002F5C47" w:rsidRDefault="00474BE7" w:rsidP="00F030FD">
      <w:pPr>
        <w:ind w:leftChars="300" w:left="1040" w:hangingChars="100" w:hanging="320"/>
        <w:rPr>
          <w:color w:val="000000" w:themeColor="text1"/>
          <w:sz w:val="32"/>
          <w:szCs w:val="32"/>
        </w:rPr>
      </w:pPr>
      <w:r w:rsidRPr="002F5C47">
        <w:rPr>
          <w:color w:val="000000" w:themeColor="text1"/>
          <w:sz w:val="32"/>
          <w:szCs w:val="32"/>
        </w:rPr>
        <w:t>(2)　同意した医師の住所、氏名と同意年月日及び再同意した医師の住所、氏名と再同意年月日</w:t>
      </w:r>
    </w:p>
    <w:p w14:paraId="6328B4BD"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(3)　同意疾病名</w:t>
      </w:r>
    </w:p>
    <w:p w14:paraId="2BAA9D63"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(4)　初療年月日、施術終了年月日</w:t>
      </w:r>
    </w:p>
    <w:p w14:paraId="4B64B9ED"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(5)　転帰欄には、治癒、中止、転医の別を記載すること。</w:t>
      </w:r>
    </w:p>
    <w:p w14:paraId="723DA691"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(6)　施術回数</w:t>
      </w:r>
    </w:p>
    <w:p w14:paraId="422BF0FA"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(7)　施術の内容、経過等</w:t>
      </w:r>
    </w:p>
    <w:p w14:paraId="2AC87AAB" w14:textId="77777777" w:rsidR="00474BE7" w:rsidRPr="002F5C47" w:rsidRDefault="00474BE7" w:rsidP="00F030FD">
      <w:pPr>
        <w:ind w:leftChars="400" w:left="960"/>
        <w:rPr>
          <w:color w:val="000000" w:themeColor="text1"/>
          <w:sz w:val="32"/>
          <w:szCs w:val="32"/>
        </w:rPr>
      </w:pPr>
      <w:r w:rsidRPr="002F5C47">
        <w:rPr>
          <w:rFonts w:hint="eastAsia"/>
          <w:color w:val="000000" w:themeColor="text1"/>
          <w:sz w:val="32"/>
          <w:szCs w:val="32"/>
        </w:rPr>
        <w:t>施術月日、施術の内容、経過等を具体的に順序よく記載すること。</w:t>
      </w:r>
    </w:p>
    <w:p w14:paraId="6816AF69"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(8)　施術明細</w:t>
      </w:r>
    </w:p>
    <w:p w14:paraId="49543F50" w14:textId="77777777" w:rsidR="00474BE7" w:rsidRPr="002F5C47" w:rsidRDefault="00474BE7" w:rsidP="00474BE7">
      <w:pPr>
        <w:ind w:firstLineChars="300" w:firstLine="960"/>
        <w:rPr>
          <w:color w:val="000000" w:themeColor="text1"/>
          <w:sz w:val="32"/>
          <w:szCs w:val="32"/>
        </w:rPr>
      </w:pPr>
      <w:r w:rsidRPr="002F5C47">
        <w:rPr>
          <w:rFonts w:hint="eastAsia"/>
          <w:color w:val="000000" w:themeColor="text1"/>
          <w:sz w:val="32"/>
          <w:szCs w:val="32"/>
        </w:rPr>
        <w:t>①　往療料</w:t>
      </w:r>
      <w:r w:rsidRPr="002F5C47">
        <w:rPr>
          <w:color w:val="000000" w:themeColor="text1"/>
          <w:sz w:val="32"/>
          <w:szCs w:val="32"/>
        </w:rPr>
        <w:t>km、その他</w:t>
      </w:r>
    </w:p>
    <w:p w14:paraId="400DB6AE" w14:textId="77777777" w:rsidR="00474BE7" w:rsidRPr="002F5C47" w:rsidRDefault="00474BE7" w:rsidP="00F030FD">
      <w:pPr>
        <w:ind w:leftChars="400" w:left="1280" w:hangingChars="100" w:hanging="320"/>
        <w:rPr>
          <w:color w:val="000000" w:themeColor="text1"/>
          <w:sz w:val="32"/>
          <w:szCs w:val="32"/>
        </w:rPr>
      </w:pPr>
      <w:r w:rsidRPr="002F5C47">
        <w:rPr>
          <w:rFonts w:hint="eastAsia"/>
          <w:color w:val="000000" w:themeColor="text1"/>
          <w:sz w:val="32"/>
          <w:szCs w:val="32"/>
        </w:rPr>
        <w:t>②　マッサージ局所数、温罨法、電気光線器具、変形徒手矯正術数</w:t>
      </w:r>
    </w:p>
    <w:p w14:paraId="69260A26" w14:textId="387B77FA" w:rsidR="00474BE7" w:rsidRPr="002F5C47" w:rsidRDefault="00474BE7" w:rsidP="00F030FD">
      <w:pPr>
        <w:ind w:leftChars="400" w:left="1280" w:hangingChars="100" w:hanging="320"/>
        <w:rPr>
          <w:color w:val="000000" w:themeColor="text1"/>
          <w:sz w:val="32"/>
          <w:szCs w:val="32"/>
        </w:rPr>
      </w:pPr>
      <w:r w:rsidRPr="002F5C47">
        <w:rPr>
          <w:rFonts w:hint="eastAsia"/>
          <w:color w:val="000000" w:themeColor="text1"/>
          <w:sz w:val="32"/>
          <w:szCs w:val="32"/>
        </w:rPr>
        <w:t>③　上記について施術後その都度、必要事項及び金額を</w:t>
      </w:r>
      <w:r w:rsidR="00F030FD">
        <w:rPr>
          <w:rFonts w:hint="eastAsia"/>
          <w:color w:val="000000" w:themeColor="text1"/>
          <w:sz w:val="32"/>
          <w:szCs w:val="32"/>
        </w:rPr>
        <w:t xml:space="preserve">　</w:t>
      </w:r>
      <w:r w:rsidRPr="002F5C47">
        <w:rPr>
          <w:rFonts w:hint="eastAsia"/>
          <w:color w:val="000000" w:themeColor="text1"/>
          <w:sz w:val="32"/>
          <w:szCs w:val="32"/>
        </w:rPr>
        <w:t>記入すること。</w:t>
      </w:r>
    </w:p>
    <w:p w14:paraId="4F41DC64" w14:textId="73B68344" w:rsidR="00474BE7" w:rsidRDefault="00474BE7" w:rsidP="00474BE7">
      <w:pPr>
        <w:ind w:firstLineChars="300" w:firstLine="960"/>
        <w:rPr>
          <w:color w:val="000000" w:themeColor="text1"/>
          <w:sz w:val="32"/>
          <w:szCs w:val="32"/>
        </w:rPr>
      </w:pPr>
      <w:r w:rsidRPr="002F5C47">
        <w:rPr>
          <w:rFonts w:hint="eastAsia"/>
          <w:color w:val="000000" w:themeColor="text1"/>
          <w:sz w:val="32"/>
          <w:szCs w:val="32"/>
        </w:rPr>
        <w:lastRenderedPageBreak/>
        <w:t>④　施術所見を記入すること。</w:t>
      </w:r>
    </w:p>
    <w:p w14:paraId="4F7EA2BD" w14:textId="77777777" w:rsidR="00360B63" w:rsidRPr="002F5C47" w:rsidRDefault="00360B63" w:rsidP="00474BE7">
      <w:pPr>
        <w:ind w:firstLineChars="300" w:firstLine="960"/>
        <w:rPr>
          <w:color w:val="000000" w:themeColor="text1"/>
          <w:sz w:val="32"/>
          <w:szCs w:val="32"/>
        </w:rPr>
      </w:pPr>
    </w:p>
    <w:p w14:paraId="2CB0D87F" w14:textId="718CD3DE" w:rsidR="00474BE7" w:rsidRPr="002F5C47" w:rsidRDefault="00E05C13" w:rsidP="00474BE7">
      <w:pPr>
        <w:rPr>
          <w:color w:val="000000" w:themeColor="text1"/>
          <w:sz w:val="32"/>
          <w:szCs w:val="32"/>
        </w:rPr>
      </w:pPr>
      <w:r w:rsidRPr="002F5C47">
        <w:rPr>
          <w:rFonts w:hint="eastAsia"/>
          <w:color w:val="000000" w:themeColor="text1"/>
          <w:sz w:val="32"/>
          <w:szCs w:val="32"/>
        </w:rPr>
        <w:t>第</w:t>
      </w:r>
      <w:r w:rsidR="00647CDE">
        <w:rPr>
          <w:rFonts w:hint="eastAsia"/>
          <w:color w:val="000000" w:themeColor="text1"/>
          <w:sz w:val="32"/>
          <w:szCs w:val="32"/>
        </w:rPr>
        <w:t>９</w:t>
      </w:r>
      <w:r w:rsidRPr="002F5C47">
        <w:rPr>
          <w:rFonts w:hint="eastAsia"/>
          <w:color w:val="000000" w:themeColor="text1"/>
          <w:sz w:val="32"/>
          <w:szCs w:val="32"/>
        </w:rPr>
        <w:t xml:space="preserve">章　</w:t>
      </w:r>
      <w:r w:rsidR="00474BE7" w:rsidRPr="002F5C47">
        <w:rPr>
          <w:rFonts w:hint="eastAsia"/>
          <w:color w:val="000000" w:themeColor="text1"/>
          <w:sz w:val="32"/>
          <w:szCs w:val="32"/>
        </w:rPr>
        <w:t>支給事務手続き</w:t>
      </w:r>
    </w:p>
    <w:p w14:paraId="176E56C2" w14:textId="77777777" w:rsidR="00474BE7" w:rsidRPr="002F5C47" w:rsidRDefault="00474BE7" w:rsidP="00474BE7">
      <w:pPr>
        <w:rPr>
          <w:color w:val="000000" w:themeColor="text1"/>
          <w:sz w:val="32"/>
          <w:szCs w:val="32"/>
        </w:rPr>
      </w:pPr>
    </w:p>
    <w:p w14:paraId="7F03030D" w14:textId="246A69FC"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１　療養費支給申請書の基準様式をそれぞれ別紙４のとおりとしたので参考とされたいこと。</w:t>
      </w:r>
    </w:p>
    <w:p w14:paraId="3198FADE" w14:textId="3BD6B28D" w:rsidR="00474BE7" w:rsidRPr="002F5C47" w:rsidRDefault="00474BE7" w:rsidP="00F030FD">
      <w:pPr>
        <w:ind w:leftChars="200" w:left="480" w:firstLineChars="100" w:firstLine="320"/>
        <w:rPr>
          <w:color w:val="000000" w:themeColor="text1"/>
          <w:sz w:val="32"/>
          <w:szCs w:val="32"/>
        </w:rPr>
      </w:pPr>
      <w:r w:rsidRPr="002F5C47">
        <w:rPr>
          <w:rFonts w:hint="eastAsia"/>
          <w:color w:val="000000" w:themeColor="text1"/>
          <w:sz w:val="32"/>
          <w:szCs w:val="32"/>
        </w:rPr>
        <w:t>なお、必要に応じ保険者において必要な欄を追加するこ</w:t>
      </w:r>
      <w:r w:rsidR="00F030FD">
        <w:rPr>
          <w:rFonts w:hint="eastAsia"/>
          <w:color w:val="000000" w:themeColor="text1"/>
          <w:sz w:val="32"/>
          <w:szCs w:val="32"/>
        </w:rPr>
        <w:t xml:space="preserve">　</w:t>
      </w:r>
      <w:r w:rsidRPr="002F5C47">
        <w:rPr>
          <w:rFonts w:hint="eastAsia"/>
          <w:color w:val="000000" w:themeColor="text1"/>
          <w:sz w:val="32"/>
          <w:szCs w:val="32"/>
        </w:rPr>
        <w:t>とは差し支えないこと。</w:t>
      </w:r>
    </w:p>
    <w:p w14:paraId="54DCD4EA" w14:textId="77777777" w:rsidR="00474BE7" w:rsidRPr="002F5C47" w:rsidRDefault="00474BE7" w:rsidP="00474BE7">
      <w:pPr>
        <w:ind w:firstLineChars="300" w:firstLine="960"/>
        <w:rPr>
          <w:color w:val="000000" w:themeColor="text1"/>
          <w:sz w:val="32"/>
          <w:szCs w:val="32"/>
        </w:rPr>
      </w:pPr>
    </w:p>
    <w:p w14:paraId="36E0ECAD"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２　療養費支給申請書の施術証明欄の施術者住所は、保健所等に開設の届けを行っている施術所の所在地とすること。なお、専ら出張のみによってその業務に従事することとして保健所等へ届けを行っている施術者にあっては、届け出た住所地とすること。</w:t>
      </w:r>
    </w:p>
    <w:p w14:paraId="6DE47040" w14:textId="77777777" w:rsidR="00474BE7" w:rsidRPr="002F5C47" w:rsidRDefault="00474BE7" w:rsidP="00474BE7">
      <w:pPr>
        <w:ind w:leftChars="100" w:left="560" w:hangingChars="100" w:hanging="320"/>
        <w:rPr>
          <w:color w:val="000000" w:themeColor="text1"/>
          <w:sz w:val="32"/>
          <w:szCs w:val="32"/>
        </w:rPr>
      </w:pPr>
    </w:p>
    <w:p w14:paraId="6FB34B6C" w14:textId="77777777" w:rsidR="00474BE7" w:rsidRPr="002F5C47" w:rsidRDefault="00474BE7" w:rsidP="00474BE7">
      <w:pPr>
        <w:ind w:firstLineChars="100" w:firstLine="320"/>
        <w:rPr>
          <w:color w:val="000000" w:themeColor="text1"/>
          <w:sz w:val="32"/>
          <w:szCs w:val="32"/>
        </w:rPr>
      </w:pPr>
      <w:r w:rsidRPr="002F5C47">
        <w:rPr>
          <w:rFonts w:hint="eastAsia"/>
          <w:color w:val="000000" w:themeColor="text1"/>
          <w:sz w:val="32"/>
          <w:szCs w:val="32"/>
        </w:rPr>
        <w:t>３　療養費支給申請書は、暦月を単位として作成すること。</w:t>
      </w:r>
    </w:p>
    <w:p w14:paraId="4C6157F5" w14:textId="77777777" w:rsidR="00474BE7" w:rsidRPr="002F5C47" w:rsidRDefault="00474BE7" w:rsidP="00474BE7">
      <w:pPr>
        <w:ind w:firstLineChars="100" w:firstLine="320"/>
        <w:rPr>
          <w:color w:val="000000" w:themeColor="text1"/>
          <w:sz w:val="32"/>
          <w:szCs w:val="32"/>
        </w:rPr>
      </w:pPr>
    </w:p>
    <w:p w14:paraId="4D78373B"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４　同一月内の施術については、施術を受けた施術所が変わらない限り、申請書を分けず、一の療養費支給申請書において</w:t>
      </w:r>
      <w:r w:rsidRPr="002F5C47">
        <w:rPr>
          <w:rFonts w:hint="eastAsia"/>
          <w:color w:val="000000" w:themeColor="text1"/>
          <w:sz w:val="32"/>
          <w:szCs w:val="32"/>
        </w:rPr>
        <w:lastRenderedPageBreak/>
        <w:t>作成すること。</w:t>
      </w:r>
    </w:p>
    <w:p w14:paraId="17EBBB7C"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なお、施術を行った施術者が同一月内に複数人いる場合は、「摘要」欄等にそれぞれの施術者氏名とその施術日について、施術者に記入を受ける取扱いとすること。</w:t>
      </w:r>
    </w:p>
    <w:p w14:paraId="498450D9" w14:textId="77777777" w:rsidR="00474BE7" w:rsidRPr="002F5C47" w:rsidRDefault="00474BE7" w:rsidP="00474BE7">
      <w:pPr>
        <w:ind w:leftChars="200" w:left="480" w:firstLineChars="100" w:firstLine="320"/>
        <w:rPr>
          <w:color w:val="000000" w:themeColor="text1"/>
          <w:sz w:val="32"/>
          <w:szCs w:val="32"/>
        </w:rPr>
      </w:pPr>
    </w:p>
    <w:p w14:paraId="741E75A3"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５　初療の日から１年以上経過している患者であって、かつ、１月間の施術を受けた回数が</w:t>
      </w:r>
      <w:r w:rsidRPr="002F5C47">
        <w:rPr>
          <w:color w:val="000000" w:themeColor="text1"/>
          <w:sz w:val="32"/>
          <w:szCs w:val="32"/>
        </w:rPr>
        <w:t>16回以上の者は、施術者に別紙５の１年以上・月16回以上施術継続理由・状態記入書の記入を受け、療養費支給申請書に添付する取扱いとすること。</w:t>
      </w:r>
    </w:p>
    <w:p w14:paraId="4F93E221"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なお、１年以上・月</w:t>
      </w:r>
      <w:r w:rsidRPr="002F5C47">
        <w:rPr>
          <w:color w:val="000000" w:themeColor="text1"/>
          <w:sz w:val="32"/>
          <w:szCs w:val="32"/>
        </w:rPr>
        <w:t>16回以上施術継続理由・状態記入書については、患者の状態の評価を行った施術者に評価内容と併せて評価日及び月16回以上の施術が必要な理由の記入を受ける取扱いとすること。</w:t>
      </w:r>
    </w:p>
    <w:p w14:paraId="7756E5D3" w14:textId="77777777" w:rsidR="00474BE7" w:rsidRPr="002F5C47" w:rsidRDefault="00474BE7" w:rsidP="00474BE7">
      <w:pPr>
        <w:ind w:leftChars="200" w:left="480" w:firstLineChars="100" w:firstLine="320"/>
        <w:rPr>
          <w:color w:val="000000" w:themeColor="text1"/>
          <w:sz w:val="32"/>
          <w:szCs w:val="32"/>
        </w:rPr>
      </w:pPr>
    </w:p>
    <w:p w14:paraId="4DE8847A" w14:textId="61ED5014"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６　施術報告書交付料を支給する療養費支給申請書には、施術者より記入を受けた別紙６の施術報告書の写しを添付する取扱いとすること。また、一連の施術において既に施術報告書交付料が支給されている場合は、直前の当該支給に係る施術の年月を記入する取扱いとすること。</w:t>
      </w:r>
    </w:p>
    <w:p w14:paraId="6C2F187B"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lastRenderedPageBreak/>
        <w:t>７　あん摩・マッサージ・指圧師の継続施術中に保険種別等の変更があった場合で、被保険者又は変更後の保険者から同意書の写しの請求を受けた変更前保険者は、速やかに同意書の写しを交付すること。</w:t>
      </w:r>
    </w:p>
    <w:p w14:paraId="65CB108E" w14:textId="77777777" w:rsidR="00474BE7" w:rsidRPr="002F5C47" w:rsidRDefault="00474BE7" w:rsidP="00474BE7">
      <w:pPr>
        <w:rPr>
          <w:color w:val="000000" w:themeColor="text1"/>
          <w:sz w:val="32"/>
          <w:szCs w:val="32"/>
        </w:rPr>
      </w:pPr>
    </w:p>
    <w:p w14:paraId="3A470AC0" w14:textId="77777777" w:rsidR="00474BE7" w:rsidRPr="002F5C47" w:rsidRDefault="00474BE7" w:rsidP="00474BE7">
      <w:pPr>
        <w:rPr>
          <w:color w:val="000000" w:themeColor="text1"/>
          <w:sz w:val="32"/>
          <w:szCs w:val="32"/>
        </w:rPr>
      </w:pPr>
      <w:r w:rsidRPr="002F5C47">
        <w:rPr>
          <w:rFonts w:hint="eastAsia"/>
          <w:color w:val="000000" w:themeColor="text1"/>
          <w:sz w:val="32"/>
          <w:szCs w:val="32"/>
        </w:rPr>
        <w:t>別添２　別紙様式　省略</w:t>
      </w:r>
    </w:p>
    <w:p w14:paraId="5274488E" w14:textId="77777777" w:rsidR="00474BE7" w:rsidRPr="002F5C47" w:rsidRDefault="00474BE7" w:rsidP="00474BE7">
      <w:pPr>
        <w:rPr>
          <w:color w:val="000000" w:themeColor="text1"/>
          <w:sz w:val="32"/>
          <w:szCs w:val="32"/>
        </w:rPr>
      </w:pPr>
    </w:p>
    <w:p w14:paraId="52106380" w14:textId="77777777" w:rsidR="00FE0FC3" w:rsidRPr="002F5C47" w:rsidRDefault="00FE0FC3">
      <w:pPr>
        <w:rPr>
          <w:color w:val="000000" w:themeColor="text1"/>
          <w:sz w:val="32"/>
          <w:szCs w:val="32"/>
        </w:rPr>
      </w:pPr>
    </w:p>
    <w:sectPr w:rsidR="00FE0FC3" w:rsidRPr="002F5C47" w:rsidSect="007457F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C4320" w14:textId="77777777" w:rsidR="00F87158" w:rsidRDefault="00F87158" w:rsidP="00373AC0">
      <w:r>
        <w:separator/>
      </w:r>
    </w:p>
  </w:endnote>
  <w:endnote w:type="continuationSeparator" w:id="0">
    <w:p w14:paraId="14E20EB2" w14:textId="77777777" w:rsidR="00F87158" w:rsidRDefault="00F87158" w:rsidP="0037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EC91A" w14:textId="77777777" w:rsidR="00F87158" w:rsidRDefault="00F87158" w:rsidP="00373AC0">
      <w:r>
        <w:separator/>
      </w:r>
    </w:p>
  </w:footnote>
  <w:footnote w:type="continuationSeparator" w:id="0">
    <w:p w14:paraId="50A18428" w14:textId="77777777" w:rsidR="00F87158" w:rsidRDefault="00F87158" w:rsidP="00373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31B3"/>
    <w:multiLevelType w:val="hybridMultilevel"/>
    <w:tmpl w:val="2DA20192"/>
    <w:lvl w:ilvl="0" w:tplc="A2F636C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24824453"/>
    <w:multiLevelType w:val="hybridMultilevel"/>
    <w:tmpl w:val="EAD4512E"/>
    <w:lvl w:ilvl="0" w:tplc="6F7C5172">
      <w:start w:val="1"/>
      <w:numFmt w:val="decimalFullWidth"/>
      <w:lvlText w:val="第%1章"/>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42704D"/>
    <w:multiLevelType w:val="hybridMultilevel"/>
    <w:tmpl w:val="B1662858"/>
    <w:lvl w:ilvl="0" w:tplc="1F42B20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4242094"/>
    <w:multiLevelType w:val="hybridMultilevel"/>
    <w:tmpl w:val="A5205BC6"/>
    <w:lvl w:ilvl="0" w:tplc="E2CE81B0">
      <w:start w:val="1"/>
      <w:numFmt w:val="decimalFullWidth"/>
      <w:lvlText w:val="第%1章"/>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6762E6"/>
    <w:multiLevelType w:val="hybridMultilevel"/>
    <w:tmpl w:val="13421B94"/>
    <w:lvl w:ilvl="0" w:tplc="BBB6C16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616E0EF8"/>
    <w:multiLevelType w:val="hybridMultilevel"/>
    <w:tmpl w:val="C6646BF4"/>
    <w:lvl w:ilvl="0" w:tplc="36BAEEC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1708289243">
    <w:abstractNumId w:val="1"/>
  </w:num>
  <w:num w:numId="2" w16cid:durableId="1966613846">
    <w:abstractNumId w:val="2"/>
  </w:num>
  <w:num w:numId="3" w16cid:durableId="1169833351">
    <w:abstractNumId w:val="4"/>
  </w:num>
  <w:num w:numId="4" w16cid:durableId="1337338989">
    <w:abstractNumId w:val="0"/>
  </w:num>
  <w:num w:numId="5" w16cid:durableId="1706439437">
    <w:abstractNumId w:val="3"/>
  </w:num>
  <w:num w:numId="6" w16cid:durableId="5489956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BE7"/>
    <w:rsid w:val="00030691"/>
    <w:rsid w:val="00044D4C"/>
    <w:rsid w:val="00082F17"/>
    <w:rsid w:val="00094477"/>
    <w:rsid w:val="000B630F"/>
    <w:rsid w:val="000D4B1E"/>
    <w:rsid w:val="000F1ACB"/>
    <w:rsid w:val="000F56EA"/>
    <w:rsid w:val="001331FE"/>
    <w:rsid w:val="001A6B8D"/>
    <w:rsid w:val="001B6F99"/>
    <w:rsid w:val="001C448B"/>
    <w:rsid w:val="001F519D"/>
    <w:rsid w:val="0021628D"/>
    <w:rsid w:val="002535C7"/>
    <w:rsid w:val="002860D1"/>
    <w:rsid w:val="002E724C"/>
    <w:rsid w:val="002F4ED0"/>
    <w:rsid w:val="002F5C47"/>
    <w:rsid w:val="00301EF6"/>
    <w:rsid w:val="00310B24"/>
    <w:rsid w:val="0036015F"/>
    <w:rsid w:val="00360B63"/>
    <w:rsid w:val="00373AC0"/>
    <w:rsid w:val="003771FA"/>
    <w:rsid w:val="00377E6A"/>
    <w:rsid w:val="00474BE7"/>
    <w:rsid w:val="0048505F"/>
    <w:rsid w:val="0048584B"/>
    <w:rsid w:val="004D3748"/>
    <w:rsid w:val="004E4B09"/>
    <w:rsid w:val="004E6BD2"/>
    <w:rsid w:val="0050597C"/>
    <w:rsid w:val="00550936"/>
    <w:rsid w:val="00582563"/>
    <w:rsid w:val="005A1E28"/>
    <w:rsid w:val="005A6CD6"/>
    <w:rsid w:val="005C17EC"/>
    <w:rsid w:val="005C5C9F"/>
    <w:rsid w:val="005F1609"/>
    <w:rsid w:val="005F7F62"/>
    <w:rsid w:val="00625136"/>
    <w:rsid w:val="0063533F"/>
    <w:rsid w:val="00647CDE"/>
    <w:rsid w:val="006623E8"/>
    <w:rsid w:val="006F318E"/>
    <w:rsid w:val="007059D4"/>
    <w:rsid w:val="00725551"/>
    <w:rsid w:val="00732E80"/>
    <w:rsid w:val="00743CE8"/>
    <w:rsid w:val="007A442D"/>
    <w:rsid w:val="00806293"/>
    <w:rsid w:val="00897A21"/>
    <w:rsid w:val="008D43E9"/>
    <w:rsid w:val="009A7AD8"/>
    <w:rsid w:val="00A22509"/>
    <w:rsid w:val="00A367B5"/>
    <w:rsid w:val="00A6677D"/>
    <w:rsid w:val="00A752D0"/>
    <w:rsid w:val="00AA3A50"/>
    <w:rsid w:val="00AE2E09"/>
    <w:rsid w:val="00B41A95"/>
    <w:rsid w:val="00B640B2"/>
    <w:rsid w:val="00BE1145"/>
    <w:rsid w:val="00C103E9"/>
    <w:rsid w:val="00C406B7"/>
    <w:rsid w:val="00C660BB"/>
    <w:rsid w:val="00C71DF4"/>
    <w:rsid w:val="00CE5D3A"/>
    <w:rsid w:val="00DA4DB7"/>
    <w:rsid w:val="00DC63D0"/>
    <w:rsid w:val="00DD697C"/>
    <w:rsid w:val="00E05C13"/>
    <w:rsid w:val="00E355A9"/>
    <w:rsid w:val="00E67868"/>
    <w:rsid w:val="00E92B1F"/>
    <w:rsid w:val="00E94D62"/>
    <w:rsid w:val="00EA611C"/>
    <w:rsid w:val="00EA6506"/>
    <w:rsid w:val="00ED64CF"/>
    <w:rsid w:val="00EE627C"/>
    <w:rsid w:val="00F030FD"/>
    <w:rsid w:val="00F17D4C"/>
    <w:rsid w:val="00F20940"/>
    <w:rsid w:val="00F661B8"/>
    <w:rsid w:val="00F8391D"/>
    <w:rsid w:val="00F87158"/>
    <w:rsid w:val="00FD0F1B"/>
    <w:rsid w:val="00FE0FC3"/>
    <w:rsid w:val="00FE3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422388"/>
  <w15:chartTrackingRefBased/>
  <w15:docId w15:val="{C0D3FC26-D8EF-40F2-A1A9-A88747AE4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BE7"/>
    <w:pPr>
      <w:widowControl w:val="0"/>
      <w:jc w:val="both"/>
    </w:pPr>
    <w:rPr>
      <w:rFonts w:ascii="ＭＳ ゴシック" w:eastAsia="ＭＳ ゴシック" w:hAnsi="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4BE7"/>
    <w:pPr>
      <w:ind w:leftChars="400" w:left="840"/>
    </w:pPr>
  </w:style>
  <w:style w:type="paragraph" w:styleId="a4">
    <w:name w:val="header"/>
    <w:basedOn w:val="a"/>
    <w:link w:val="a5"/>
    <w:uiPriority w:val="99"/>
    <w:unhideWhenUsed/>
    <w:rsid w:val="00373AC0"/>
    <w:pPr>
      <w:tabs>
        <w:tab w:val="center" w:pos="4252"/>
        <w:tab w:val="right" w:pos="8504"/>
      </w:tabs>
      <w:snapToGrid w:val="0"/>
    </w:pPr>
  </w:style>
  <w:style w:type="character" w:customStyle="1" w:styleId="a5">
    <w:name w:val="ヘッダー (文字)"/>
    <w:basedOn w:val="a0"/>
    <w:link w:val="a4"/>
    <w:uiPriority w:val="99"/>
    <w:rsid w:val="00373AC0"/>
    <w:rPr>
      <w:rFonts w:ascii="ＭＳ ゴシック" w:eastAsia="ＭＳ ゴシック" w:hAnsi="ＭＳ ゴシック"/>
      <w:sz w:val="24"/>
    </w:rPr>
  </w:style>
  <w:style w:type="paragraph" w:styleId="a6">
    <w:name w:val="footer"/>
    <w:basedOn w:val="a"/>
    <w:link w:val="a7"/>
    <w:uiPriority w:val="99"/>
    <w:unhideWhenUsed/>
    <w:rsid w:val="00373AC0"/>
    <w:pPr>
      <w:tabs>
        <w:tab w:val="center" w:pos="4252"/>
        <w:tab w:val="right" w:pos="8504"/>
      </w:tabs>
      <w:snapToGrid w:val="0"/>
    </w:pPr>
  </w:style>
  <w:style w:type="character" w:customStyle="1" w:styleId="a7">
    <w:name w:val="フッター (文字)"/>
    <w:basedOn w:val="a0"/>
    <w:link w:val="a6"/>
    <w:uiPriority w:val="99"/>
    <w:rsid w:val="00373AC0"/>
    <w:rPr>
      <w:rFonts w:ascii="ＭＳ ゴシック" w:eastAsia="ＭＳ ゴシック" w:hAnsi="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4" ma:contentTypeDescription="新しいドキュメントを作成します。" ma:contentTypeScope="" ma:versionID="836fee17cd83fb649f74c7ac81db5aeb">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a95148b3f0d225fa9c4b7aaf356b4a5d"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075CEC-632F-435A-8D33-CADDDB7E6B41}">
  <ds:schemaRefs>
    <ds:schemaRef ds:uri="http://schemas.openxmlformats.org/officeDocument/2006/bibliography"/>
  </ds:schemaRefs>
</ds:datastoreItem>
</file>

<file path=customXml/itemProps2.xml><?xml version="1.0" encoding="utf-8"?>
<ds:datastoreItem xmlns:ds="http://schemas.openxmlformats.org/officeDocument/2006/customXml" ds:itemID="{DA61E43F-6F13-46C0-8724-32466B68BD3B}">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customXml/itemProps3.xml><?xml version="1.0" encoding="utf-8"?>
<ds:datastoreItem xmlns:ds="http://schemas.openxmlformats.org/officeDocument/2006/customXml" ds:itemID="{A456D5FF-FCC6-420A-8CD7-C60F9287D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127F1E-41C9-4BCA-B4DB-E8A5767765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48</Pages>
  <Words>2564</Words>
  <Characters>14621</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堀本 陽司(horimoto-youji)</dc:creator>
  <cp:keywords/>
  <dc:description/>
  <cp:lastModifiedBy>渡邊 憲一郎(watanabe-kenichirou)</cp:lastModifiedBy>
  <cp:revision>88</cp:revision>
  <dcterms:created xsi:type="dcterms:W3CDTF">2020-11-19T15:03:00Z</dcterms:created>
  <dcterms:modified xsi:type="dcterms:W3CDTF">2024-12-02T06:23:00Z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0x010100DEA2635F732F464D88FD0617849E9F69</vt:lpwstr>
  </property>
</Properties>
</file>